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BF05B" w14:textId="77777777" w:rsidR="00CA5E98" w:rsidRPr="00CA5E98" w:rsidRDefault="00CA5E98" w:rsidP="00CA5E98">
      <w:pPr>
        <w:jc w:val="center"/>
        <w:rPr>
          <w:b/>
          <w:bCs/>
          <w:caps/>
          <w:sz w:val="20"/>
          <w:szCs w:val="20"/>
          <w:lang w:eastAsia="en-US"/>
        </w:rPr>
      </w:pPr>
      <w:bookmarkStart w:id="0" w:name="_Hlk536624141"/>
      <w:bookmarkStart w:id="1" w:name="_Hlk16151182"/>
      <w:bookmarkStart w:id="2" w:name="_Hlk29974703"/>
      <w:r w:rsidRPr="00CA5E98">
        <w:rPr>
          <w:rFonts w:ascii="TimesLT" w:hAnsi="TimesLT"/>
          <w:b/>
          <w:caps/>
          <w:noProof/>
          <w:szCs w:val="20"/>
          <w:lang w:eastAsia="en-US"/>
        </w:rPr>
        <w:drawing>
          <wp:inline distT="0" distB="0" distL="0" distR="0" wp14:anchorId="1106A5EB" wp14:editId="4717EA15">
            <wp:extent cx="466725" cy="5619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bookmarkEnd w:id="0"/>
    </w:p>
    <w:p w14:paraId="58F0B211" w14:textId="77777777" w:rsidR="00CA5E98" w:rsidRPr="00CA5E98" w:rsidRDefault="00CA5E98" w:rsidP="00CA5E98">
      <w:pPr>
        <w:jc w:val="center"/>
        <w:rPr>
          <w:b/>
          <w:bCs/>
          <w:caps/>
          <w:sz w:val="12"/>
          <w:szCs w:val="12"/>
          <w:lang w:eastAsia="en-US"/>
        </w:rPr>
      </w:pPr>
    </w:p>
    <w:p w14:paraId="24EC1C4E" w14:textId="77777777" w:rsidR="00CA5E98" w:rsidRPr="00CA5E98" w:rsidRDefault="00CA5E98" w:rsidP="00CA5E98">
      <w:pPr>
        <w:keepNext/>
        <w:jc w:val="center"/>
        <w:outlineLvl w:val="0"/>
        <w:rPr>
          <w:b/>
          <w:sz w:val="28"/>
          <w:szCs w:val="28"/>
        </w:rPr>
      </w:pPr>
      <w:bookmarkStart w:id="3" w:name="_Hlk536624615"/>
      <w:r w:rsidRPr="00CA5E98">
        <w:rPr>
          <w:b/>
          <w:sz w:val="28"/>
          <w:szCs w:val="28"/>
        </w:rPr>
        <w:t>KLAIPĖDOS RAJONO SAVIVALDYBĖS TARYBA</w:t>
      </w:r>
    </w:p>
    <w:bookmarkEnd w:id="1"/>
    <w:bookmarkEnd w:id="3"/>
    <w:p w14:paraId="62B313A0" w14:textId="77777777" w:rsidR="005C6532" w:rsidRPr="005C6532" w:rsidRDefault="005C6532" w:rsidP="005C6532">
      <w:pPr>
        <w:jc w:val="center"/>
      </w:pPr>
    </w:p>
    <w:p w14:paraId="0B04BB91" w14:textId="02C6A19E" w:rsidR="005C6532" w:rsidRPr="00CA5E98" w:rsidRDefault="00CA5E98" w:rsidP="00CA5E98">
      <w:pPr>
        <w:jc w:val="center"/>
        <w:rPr>
          <w:b/>
          <w:bCs/>
          <w:sz w:val="28"/>
          <w:szCs w:val="28"/>
        </w:rPr>
      </w:pPr>
      <w:r w:rsidRPr="00CA5E98">
        <w:rPr>
          <w:b/>
          <w:bCs/>
          <w:sz w:val="28"/>
          <w:szCs w:val="28"/>
        </w:rPr>
        <w:t>SPRENDIMAS</w:t>
      </w:r>
    </w:p>
    <w:p w14:paraId="4F9C665E" w14:textId="4F206FEE" w:rsidR="005C6532" w:rsidRPr="00CA5E98" w:rsidRDefault="00CA5E98" w:rsidP="00CA5E98">
      <w:pPr>
        <w:jc w:val="center"/>
        <w:rPr>
          <w:b/>
          <w:bCs/>
          <w:sz w:val="28"/>
          <w:szCs w:val="28"/>
        </w:rPr>
      </w:pPr>
      <w:r w:rsidRPr="00CA5E98">
        <w:rPr>
          <w:b/>
          <w:bCs/>
          <w:sz w:val="28"/>
          <w:szCs w:val="28"/>
        </w:rPr>
        <w:t>DĖL KLAIPĖDOS RAJONO SAVIVALDYBĖS TARYBOS 2013 M. SAUSIO 31 D. SPRENDIMO NR. T11-46 „DĖL KLAIPĖDOS RAJONO SAVIVALDYBĖS TARYBOS VEIKLOS REGLAMENTO PATVIRTINIMO“ PAKEITIMO</w:t>
      </w:r>
    </w:p>
    <w:p w14:paraId="3E1002EF" w14:textId="77777777" w:rsidR="005C6532" w:rsidRPr="00CA5E98" w:rsidRDefault="005C6532" w:rsidP="005C6532">
      <w:pPr>
        <w:jc w:val="center"/>
        <w:rPr>
          <w:bCs/>
        </w:rPr>
      </w:pPr>
    </w:p>
    <w:p w14:paraId="074D5C0D" w14:textId="1671FAD0" w:rsidR="005C6532" w:rsidRPr="005C6532" w:rsidRDefault="005C6532" w:rsidP="005C6532">
      <w:pPr>
        <w:pStyle w:val="Antrat2"/>
        <w:spacing w:before="0" w:after="0"/>
        <w:jc w:val="center"/>
        <w:rPr>
          <w:rFonts w:ascii="Times New Roman" w:hAnsi="Times New Roman"/>
          <w:b w:val="0"/>
          <w:i w:val="0"/>
          <w:sz w:val="24"/>
          <w:szCs w:val="24"/>
        </w:rPr>
      </w:pPr>
      <w:r w:rsidRPr="005C6532">
        <w:rPr>
          <w:rFonts w:ascii="Times New Roman" w:hAnsi="Times New Roman"/>
          <w:b w:val="0"/>
          <w:i w:val="0"/>
          <w:sz w:val="24"/>
          <w:szCs w:val="24"/>
        </w:rPr>
        <w:t>20</w:t>
      </w:r>
      <w:r w:rsidR="00EB4FFC">
        <w:rPr>
          <w:rFonts w:ascii="Times New Roman" w:hAnsi="Times New Roman"/>
          <w:b w:val="0"/>
          <w:i w:val="0"/>
          <w:sz w:val="24"/>
          <w:szCs w:val="24"/>
        </w:rPr>
        <w:t>20</w:t>
      </w:r>
      <w:r w:rsidRPr="005C6532">
        <w:rPr>
          <w:rFonts w:ascii="Times New Roman" w:hAnsi="Times New Roman"/>
          <w:b w:val="0"/>
          <w:i w:val="0"/>
          <w:sz w:val="24"/>
          <w:szCs w:val="24"/>
        </w:rPr>
        <w:t xml:space="preserve"> m. </w:t>
      </w:r>
      <w:r w:rsidR="006D3B56">
        <w:rPr>
          <w:rFonts w:ascii="Times New Roman" w:hAnsi="Times New Roman"/>
          <w:b w:val="0"/>
          <w:i w:val="0"/>
          <w:sz w:val="24"/>
          <w:szCs w:val="24"/>
        </w:rPr>
        <w:t>rugpjūčio</w:t>
      </w:r>
      <w:r w:rsidRPr="005C6532">
        <w:rPr>
          <w:rFonts w:ascii="Times New Roman" w:hAnsi="Times New Roman"/>
          <w:b w:val="0"/>
          <w:i w:val="0"/>
          <w:sz w:val="24"/>
          <w:szCs w:val="24"/>
        </w:rPr>
        <w:t xml:space="preserve"> </w:t>
      </w:r>
      <w:r w:rsidR="00EB4FFC">
        <w:rPr>
          <w:rFonts w:ascii="Times New Roman" w:hAnsi="Times New Roman"/>
          <w:b w:val="0"/>
          <w:i w:val="0"/>
          <w:sz w:val="24"/>
          <w:szCs w:val="24"/>
        </w:rPr>
        <w:t>2</w:t>
      </w:r>
      <w:r w:rsidR="00074906">
        <w:rPr>
          <w:rFonts w:ascii="Times New Roman" w:hAnsi="Times New Roman"/>
          <w:b w:val="0"/>
          <w:i w:val="0"/>
          <w:sz w:val="24"/>
          <w:szCs w:val="24"/>
        </w:rPr>
        <w:t>0</w:t>
      </w:r>
      <w:r w:rsidRPr="005C6532">
        <w:rPr>
          <w:rFonts w:ascii="Times New Roman" w:hAnsi="Times New Roman"/>
          <w:b w:val="0"/>
          <w:i w:val="0"/>
          <w:sz w:val="24"/>
          <w:szCs w:val="24"/>
        </w:rPr>
        <w:t xml:space="preserve"> d. Nr. T11-</w:t>
      </w:r>
      <w:r w:rsidR="00CA5E98">
        <w:rPr>
          <w:rFonts w:ascii="Times New Roman" w:hAnsi="Times New Roman"/>
          <w:b w:val="0"/>
          <w:i w:val="0"/>
          <w:sz w:val="24"/>
          <w:szCs w:val="24"/>
        </w:rPr>
        <w:t>329</w:t>
      </w:r>
    </w:p>
    <w:p w14:paraId="3DD10E4D" w14:textId="77777777" w:rsidR="005C6532" w:rsidRPr="005C6532" w:rsidRDefault="005C6532" w:rsidP="005C6532">
      <w:pPr>
        <w:jc w:val="center"/>
      </w:pPr>
      <w:r w:rsidRPr="005C6532">
        <w:t>Gargždai</w:t>
      </w:r>
    </w:p>
    <w:p w14:paraId="181E86ED" w14:textId="77777777" w:rsidR="005C6532" w:rsidRPr="007E6DA6" w:rsidRDefault="005C6532" w:rsidP="005C6532">
      <w:pPr>
        <w:ind w:firstLine="993"/>
        <w:jc w:val="both"/>
      </w:pPr>
    </w:p>
    <w:bookmarkEnd w:id="2"/>
    <w:p w14:paraId="662AFB9A" w14:textId="3A636BD8" w:rsidR="003168CD" w:rsidRPr="00360C96" w:rsidRDefault="003168CD" w:rsidP="00CA5E98">
      <w:pPr>
        <w:tabs>
          <w:tab w:val="left" w:pos="0"/>
        </w:tabs>
        <w:ind w:firstLine="1134"/>
        <w:jc w:val="both"/>
      </w:pPr>
      <w:r w:rsidRPr="00360C96">
        <w:t>Klaipėdos rajono savivaldybės taryba, vadovaudamasi Lietuvos Respublikos vietos savivaldos įstatymo 18 straipsnio 1 dalimi,</w:t>
      </w:r>
      <w:r w:rsidR="00CA5E98">
        <w:t xml:space="preserve"> n u s p r e n d ž i a:</w:t>
      </w:r>
    </w:p>
    <w:p w14:paraId="1A03240E" w14:textId="77777777" w:rsidR="003168CD" w:rsidRDefault="003168CD" w:rsidP="003168CD">
      <w:pPr>
        <w:tabs>
          <w:tab w:val="left" w:pos="0"/>
        </w:tabs>
        <w:ind w:firstLine="1134"/>
        <w:jc w:val="both"/>
      </w:pPr>
      <w:r w:rsidRPr="00360C96">
        <w:t>1. Pakeisti Klaipėdos rajono savivaldybės tarybos veiklos reglament</w:t>
      </w:r>
      <w:r w:rsidR="006D3B56">
        <w:t>o</w:t>
      </w:r>
      <w:r w:rsidRPr="00360C96">
        <w:t>, patvirtin</w:t>
      </w:r>
      <w:r w:rsidR="006D3B56">
        <w:t>to</w:t>
      </w:r>
      <w:r w:rsidRPr="00360C96">
        <w:t xml:space="preserve"> Klaipėdos rajono savivaldybės tarybos 2013 m. sausio 31 d. sprendimu Nr. T11-46 „Dėl Klaipėdos rajono savivaldybės tarybos veiklos reglamento patvirtinimo“ </w:t>
      </w:r>
      <w:r w:rsidRPr="00360C96">
        <w:rPr>
          <w:rFonts w:eastAsia="SimSun" w:cs="Mangal"/>
          <w:color w:val="000000"/>
          <w:lang w:eastAsia="zh-CN" w:bidi="hi-IN"/>
        </w:rPr>
        <w:t>(2016 m. lapkričio 22 d. redakcija Nr. T11-386)</w:t>
      </w:r>
      <w:r w:rsidR="006D3B56">
        <w:t xml:space="preserve"> 65 punktą ir jį išdėstyti taip:</w:t>
      </w:r>
    </w:p>
    <w:p w14:paraId="058AF027" w14:textId="77777777" w:rsidR="006D3B56" w:rsidRDefault="006D3B56" w:rsidP="006D3B56">
      <w:pPr>
        <w:ind w:firstLine="1134"/>
        <w:jc w:val="both"/>
      </w:pPr>
      <w:r>
        <w:t>„65. Po Tarybos, Komiteto, komisijos, darbo grupės posėdžio (toliau tekste – posėdis) jo sekretorius sudaro posėdyje dalyvavusių Tarybos narių sąrašą, kuriame turi būti nurodyta posėdžio data, laikas, dalyvavusių posėdyje Tarybos narių vardas ir pavardė bei kiekvieno dalyvavusio Tarybos nario dalyvavimo posėdyje laikas. Šis sąrašas po posėdžio per 3 darbo dienas perduodamas Tarybos ir mero sekretoriatui.</w:t>
      </w:r>
    </w:p>
    <w:p w14:paraId="3E2BAB16" w14:textId="77777777" w:rsidR="006D3B56" w:rsidRPr="006D3B56" w:rsidRDefault="006D3B56" w:rsidP="006D3B56">
      <w:pPr>
        <w:ind w:firstLine="1134"/>
        <w:jc w:val="both"/>
        <w:rPr>
          <w:color w:val="000000"/>
        </w:rPr>
      </w:pPr>
      <w:r w:rsidRPr="00360C96">
        <w:rPr>
          <w:color w:val="000000"/>
        </w:rPr>
        <w:t xml:space="preserve">Sąrašą, kuriame nurodyti Tarybos posėdyje dalyvavę Tarybos nariai, pasirašo </w:t>
      </w:r>
      <w:r w:rsidRPr="0091704C">
        <w:rPr>
          <w:color w:val="000000"/>
        </w:rPr>
        <w:t>posėdžiui pirmininkavęs Meras, jo pavaduotojas ar kitas Tarybos narys</w:t>
      </w:r>
      <w:r w:rsidRPr="00360C96">
        <w:rPr>
          <w:color w:val="000000"/>
        </w:rPr>
        <w:t xml:space="preserve"> ir </w:t>
      </w:r>
      <w:r>
        <w:rPr>
          <w:color w:val="000000"/>
        </w:rPr>
        <w:t xml:space="preserve">Tarybos </w:t>
      </w:r>
      <w:r w:rsidRPr="00360C96">
        <w:rPr>
          <w:color w:val="000000"/>
        </w:rPr>
        <w:t>posėdžio sekretorius. Pagal Tarybos komitetų, komisijų, darbo grupių pateiktus protokolus, pasirašytus posėdžio pirmininko ir sekretoriaus, Tarybos ir mero sekretoriatas parengia sąrašą, kuriame nurodo Tarybos nario dalyvavimo posėdyje datą ir laiką</w:t>
      </w:r>
      <w:r w:rsidRPr="0091704C">
        <w:rPr>
          <w:color w:val="000000"/>
        </w:rPr>
        <w:t>. Posėdžiuose</w:t>
      </w:r>
      <w:r>
        <w:rPr>
          <w:color w:val="000000"/>
        </w:rPr>
        <w:t xml:space="preserve"> </w:t>
      </w:r>
      <w:r w:rsidRPr="00360C96">
        <w:rPr>
          <w:color w:val="000000"/>
        </w:rPr>
        <w:t>dalyvavusių Tarybos narių sąraš</w:t>
      </w:r>
      <w:r>
        <w:rPr>
          <w:color w:val="000000"/>
        </w:rPr>
        <w:t>ą</w:t>
      </w:r>
      <w:r w:rsidRPr="00360C96">
        <w:rPr>
          <w:color w:val="000000"/>
        </w:rPr>
        <w:t xml:space="preserve"> Tarybos ir mero </w:t>
      </w:r>
      <w:r>
        <w:rPr>
          <w:color w:val="000000"/>
        </w:rPr>
        <w:t>sekretoriatas</w:t>
      </w:r>
      <w:r w:rsidRPr="00360C96">
        <w:rPr>
          <w:color w:val="000000"/>
        </w:rPr>
        <w:t xml:space="preserve">, </w:t>
      </w:r>
      <w:r>
        <w:rPr>
          <w:color w:val="000000"/>
        </w:rPr>
        <w:t>iki</w:t>
      </w:r>
      <w:r w:rsidRPr="00CE3F1A">
        <w:rPr>
          <w:color w:val="000000"/>
        </w:rPr>
        <w:t xml:space="preserve"> </w:t>
      </w:r>
      <w:r w:rsidRPr="00360C96">
        <w:rPr>
          <w:color w:val="000000"/>
        </w:rPr>
        <w:t xml:space="preserve">einamojo mėnesio </w:t>
      </w:r>
      <w:r>
        <w:rPr>
          <w:color w:val="000000"/>
        </w:rPr>
        <w:t xml:space="preserve">paskutinės darbo dienos </w:t>
      </w:r>
      <w:r w:rsidRPr="00360C96">
        <w:rPr>
          <w:color w:val="000000"/>
        </w:rPr>
        <w:t xml:space="preserve">pateikia </w:t>
      </w:r>
      <w:r w:rsidRPr="0091704C">
        <w:rPr>
          <w:color w:val="000000"/>
        </w:rPr>
        <w:t>Bendrųjų reikalų</w:t>
      </w:r>
      <w:r w:rsidRPr="00360C96">
        <w:rPr>
          <w:color w:val="000000"/>
        </w:rPr>
        <w:t xml:space="preserve"> skyriui</w:t>
      </w:r>
      <w:r w:rsidRPr="003D7660">
        <w:rPr>
          <w:color w:val="000000"/>
        </w:rPr>
        <w:t xml:space="preserve"> </w:t>
      </w:r>
      <w:r w:rsidRPr="00360C96">
        <w:rPr>
          <w:color w:val="000000"/>
        </w:rPr>
        <w:t>ir Centrinei buhalterijai, kuri skaičiuoja Tarybos nariams atlyginimą (užmokestį).</w:t>
      </w:r>
    </w:p>
    <w:p w14:paraId="2C4F3732" w14:textId="77777777" w:rsidR="006D3B56" w:rsidRDefault="006D3B56" w:rsidP="006D3B56">
      <w:pPr>
        <w:ind w:firstLine="1134"/>
        <w:jc w:val="both"/>
      </w:pPr>
      <w:r>
        <w:t>Apskaičiuotas atlyginimas (užmokestis) už praėjusį mėnesį ne vėliau kaip per 15 dienų po einamojo mėnesio pradžios pervedamas į Tarybos narių nurodytas sąskaitas.“</w:t>
      </w:r>
    </w:p>
    <w:p w14:paraId="76054896" w14:textId="77777777" w:rsidR="003168CD" w:rsidRPr="00360C96" w:rsidRDefault="003168CD" w:rsidP="003168CD">
      <w:pPr>
        <w:pStyle w:val="Pagrindiniotekstotrauka2"/>
        <w:spacing w:after="0" w:line="240" w:lineRule="auto"/>
        <w:ind w:left="0" w:firstLine="1134"/>
        <w:jc w:val="both"/>
        <w:rPr>
          <w:color w:val="000000"/>
        </w:rPr>
      </w:pPr>
      <w:r w:rsidRPr="00360C96">
        <w:rPr>
          <w:color w:val="000000"/>
          <w:lang w:val="en-GB"/>
        </w:rPr>
        <w:t>2</w:t>
      </w:r>
      <w:r w:rsidRPr="00360C96">
        <w:rPr>
          <w:color w:val="000000"/>
        </w:rPr>
        <w:t>. Skelbti šį sprendimą Teisės aktų registre ir Klaipėdos rajono savivaldybės interneto svetainėje.</w:t>
      </w:r>
    </w:p>
    <w:p w14:paraId="43BE9103" w14:textId="19920F7E" w:rsidR="004E55D6" w:rsidRDefault="004E55D6" w:rsidP="005C6532">
      <w:pPr>
        <w:jc w:val="both"/>
      </w:pPr>
    </w:p>
    <w:p w14:paraId="136911EB" w14:textId="40E1203D" w:rsidR="00CA5E98" w:rsidRDefault="00CA5E98" w:rsidP="005C6532">
      <w:pPr>
        <w:jc w:val="both"/>
      </w:pPr>
    </w:p>
    <w:p w14:paraId="179EA306" w14:textId="3BE0CF02" w:rsidR="00CA5E98" w:rsidRDefault="00CA5E98" w:rsidP="005C6532">
      <w:pPr>
        <w:jc w:val="both"/>
      </w:pPr>
    </w:p>
    <w:p w14:paraId="3A72518D" w14:textId="77777777" w:rsidR="00CA5E98" w:rsidRPr="00CA5E98" w:rsidRDefault="00CA5E98" w:rsidP="005C6532">
      <w:pPr>
        <w:jc w:val="both"/>
      </w:pPr>
    </w:p>
    <w:p w14:paraId="00CDF6F0" w14:textId="15AD55DA" w:rsidR="005C6532" w:rsidRPr="00D07A9D" w:rsidRDefault="005C6532" w:rsidP="00443830">
      <w:pPr>
        <w:jc w:val="both"/>
      </w:pPr>
      <w:r w:rsidRPr="003C6468">
        <w:t>Savivaldybės meras</w:t>
      </w:r>
      <w:r w:rsidR="00CA5E98">
        <w:tab/>
      </w:r>
      <w:r w:rsidR="00CA5E98">
        <w:tab/>
      </w:r>
      <w:r w:rsidR="00CA5E98">
        <w:tab/>
      </w:r>
      <w:r w:rsidR="00CA5E98">
        <w:tab/>
        <w:t xml:space="preserve">                  Bronius Markauskas</w:t>
      </w:r>
    </w:p>
    <w:sectPr w:rsidR="005C6532" w:rsidRPr="00D07A9D" w:rsidSect="00CA5E98">
      <w:headerReference w:type="even" r:id="rId8"/>
      <w:headerReference w:type="default" r:id="rId9"/>
      <w:pgSz w:w="11906" w:h="16838" w:code="9"/>
      <w:pgMar w:top="1134" w:right="567" w:bottom="1134"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18805" w14:textId="77777777" w:rsidR="0067766B" w:rsidRDefault="0067766B">
      <w:r>
        <w:separator/>
      </w:r>
    </w:p>
  </w:endnote>
  <w:endnote w:type="continuationSeparator" w:id="0">
    <w:p w14:paraId="4CD61951" w14:textId="77777777" w:rsidR="0067766B" w:rsidRDefault="0067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565E9" w14:textId="77777777" w:rsidR="0067766B" w:rsidRDefault="0067766B">
      <w:r>
        <w:separator/>
      </w:r>
    </w:p>
  </w:footnote>
  <w:footnote w:type="continuationSeparator" w:id="0">
    <w:p w14:paraId="6C99FB60" w14:textId="77777777" w:rsidR="0067766B" w:rsidRDefault="00677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3A73" w14:textId="77777777" w:rsidR="00891799" w:rsidRDefault="00891799" w:rsidP="00AF39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E2406" w14:textId="77777777" w:rsidR="00891799" w:rsidRDefault="0089179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F732E" w14:textId="77777777" w:rsidR="00891799" w:rsidRDefault="00891799" w:rsidP="00AF39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1487F">
      <w:rPr>
        <w:rStyle w:val="Puslapionumeris"/>
        <w:noProof/>
      </w:rPr>
      <w:t>3</w:t>
    </w:r>
    <w:r>
      <w:rPr>
        <w:rStyle w:val="Puslapionumeris"/>
      </w:rPr>
      <w:fldChar w:fldCharType="end"/>
    </w:r>
  </w:p>
  <w:p w14:paraId="0E4267F5" w14:textId="77777777" w:rsidR="00891799" w:rsidRDefault="0089179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714"/>
    <w:multiLevelType w:val="hybridMultilevel"/>
    <w:tmpl w:val="566837B6"/>
    <w:lvl w:ilvl="0" w:tplc="B270E6B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4A72B5"/>
    <w:multiLevelType w:val="hybridMultilevel"/>
    <w:tmpl w:val="72A6D77C"/>
    <w:lvl w:ilvl="0" w:tplc="04270001">
      <w:start w:val="1"/>
      <w:numFmt w:val="bullet"/>
      <w:lvlText w:val=""/>
      <w:lvlJc w:val="left"/>
      <w:pPr>
        <w:ind w:left="1145" w:hanging="360"/>
      </w:pPr>
      <w:rPr>
        <w:rFonts w:ascii="Symbol" w:hAnsi="Symbol"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3" w15:restartNumberingAfterBreak="0">
    <w:nsid w:val="1E9B6033"/>
    <w:multiLevelType w:val="hybridMultilevel"/>
    <w:tmpl w:val="F13A0030"/>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4" w15:restartNumberingAfterBreak="0">
    <w:nsid w:val="37A279A9"/>
    <w:multiLevelType w:val="hybridMultilevel"/>
    <w:tmpl w:val="4B78C1B6"/>
    <w:lvl w:ilvl="0" w:tplc="42BA3B9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2"/>
  </w:num>
  <w:num w:numId="2">
    <w:abstractNumId w:val="3"/>
  </w:num>
  <w:num w:numId="3">
    <w:abstractNumId w:val="4"/>
  </w:num>
  <w:num w:numId="4">
    <w:abstractNumId w:val="0"/>
  </w:num>
  <w:num w:numId="5">
    <w:abstractNumId w:val="1"/>
    <w:lvlOverride w:ilvl="0">
      <w:lvl w:ilvl="0">
        <w:start w:val="1"/>
        <w:numFmt w:val="decimal"/>
        <w:lvlText w:val="%1."/>
        <w:lvlJc w:val="left"/>
        <w:pPr>
          <w:ind w:left="360" w:firstLine="377"/>
        </w:pPr>
        <w:rPr>
          <w:rFonts w:hint="default"/>
          <w:b w:val="0"/>
        </w:rPr>
      </w:lvl>
    </w:lvlOverride>
    <w:lvlOverride w:ilvl="1">
      <w:lvl w:ilvl="1">
        <w:start w:val="1"/>
        <w:numFmt w:val="decimal"/>
        <w:suff w:val="space"/>
        <w:lvlText w:val="%1.%2."/>
        <w:lvlJc w:val="left"/>
        <w:pPr>
          <w:ind w:left="0" w:firstLine="709"/>
        </w:pPr>
        <w:rPr>
          <w:rFonts w:hint="default"/>
          <w:b w:val="0"/>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85"/>
    <w:rsid w:val="00013860"/>
    <w:rsid w:val="0001487F"/>
    <w:rsid w:val="000164C9"/>
    <w:rsid w:val="00016876"/>
    <w:rsid w:val="00025538"/>
    <w:rsid w:val="0002762F"/>
    <w:rsid w:val="00030C17"/>
    <w:rsid w:val="000329A6"/>
    <w:rsid w:val="00035C15"/>
    <w:rsid w:val="000365B0"/>
    <w:rsid w:val="00037EAD"/>
    <w:rsid w:val="00044A3B"/>
    <w:rsid w:val="00044DF7"/>
    <w:rsid w:val="00051BCA"/>
    <w:rsid w:val="0005331A"/>
    <w:rsid w:val="00055BD9"/>
    <w:rsid w:val="00056980"/>
    <w:rsid w:val="000574B3"/>
    <w:rsid w:val="000574C2"/>
    <w:rsid w:val="00061FED"/>
    <w:rsid w:val="00062FC4"/>
    <w:rsid w:val="00063D7E"/>
    <w:rsid w:val="00064B8A"/>
    <w:rsid w:val="000676B8"/>
    <w:rsid w:val="00070F5C"/>
    <w:rsid w:val="000724E5"/>
    <w:rsid w:val="000729D7"/>
    <w:rsid w:val="00074906"/>
    <w:rsid w:val="00086253"/>
    <w:rsid w:val="000922C2"/>
    <w:rsid w:val="00095D2F"/>
    <w:rsid w:val="000A0400"/>
    <w:rsid w:val="000E0C4D"/>
    <w:rsid w:val="000E5BAF"/>
    <w:rsid w:val="000E7660"/>
    <w:rsid w:val="000F161D"/>
    <w:rsid w:val="000F5DC6"/>
    <w:rsid w:val="001068AB"/>
    <w:rsid w:val="00111EAE"/>
    <w:rsid w:val="00115C7E"/>
    <w:rsid w:val="001201FB"/>
    <w:rsid w:val="00120E43"/>
    <w:rsid w:val="001226EC"/>
    <w:rsid w:val="00122A37"/>
    <w:rsid w:val="00135665"/>
    <w:rsid w:val="00141A74"/>
    <w:rsid w:val="00142795"/>
    <w:rsid w:val="001432AC"/>
    <w:rsid w:val="00154D2B"/>
    <w:rsid w:val="00155CA5"/>
    <w:rsid w:val="001610E9"/>
    <w:rsid w:val="00162FCD"/>
    <w:rsid w:val="00177254"/>
    <w:rsid w:val="001779AE"/>
    <w:rsid w:val="001805B4"/>
    <w:rsid w:val="00180BB0"/>
    <w:rsid w:val="00186DEB"/>
    <w:rsid w:val="00190470"/>
    <w:rsid w:val="001912E2"/>
    <w:rsid w:val="00193185"/>
    <w:rsid w:val="00194D22"/>
    <w:rsid w:val="001A0B72"/>
    <w:rsid w:val="001A142C"/>
    <w:rsid w:val="001A530E"/>
    <w:rsid w:val="001B143C"/>
    <w:rsid w:val="001B1887"/>
    <w:rsid w:val="001B402F"/>
    <w:rsid w:val="001B43FF"/>
    <w:rsid w:val="001B61A2"/>
    <w:rsid w:val="001C2434"/>
    <w:rsid w:val="001C3FE9"/>
    <w:rsid w:val="001C60AC"/>
    <w:rsid w:val="001D2329"/>
    <w:rsid w:val="001D4F7D"/>
    <w:rsid w:val="001E1A50"/>
    <w:rsid w:val="001E4A61"/>
    <w:rsid w:val="001F5C7C"/>
    <w:rsid w:val="002067F6"/>
    <w:rsid w:val="00206A7C"/>
    <w:rsid w:val="0021024A"/>
    <w:rsid w:val="002128E4"/>
    <w:rsid w:val="00214B89"/>
    <w:rsid w:val="002207B9"/>
    <w:rsid w:val="0022478C"/>
    <w:rsid w:val="00241118"/>
    <w:rsid w:val="002413E8"/>
    <w:rsid w:val="002429FC"/>
    <w:rsid w:val="00246B7C"/>
    <w:rsid w:val="002475C2"/>
    <w:rsid w:val="002513CB"/>
    <w:rsid w:val="00260CCD"/>
    <w:rsid w:val="0026531A"/>
    <w:rsid w:val="00267331"/>
    <w:rsid w:val="00275BA8"/>
    <w:rsid w:val="002803AE"/>
    <w:rsid w:val="00285433"/>
    <w:rsid w:val="00287B92"/>
    <w:rsid w:val="00291789"/>
    <w:rsid w:val="00292E9C"/>
    <w:rsid w:val="002957F7"/>
    <w:rsid w:val="002970F1"/>
    <w:rsid w:val="002A05FC"/>
    <w:rsid w:val="002A534E"/>
    <w:rsid w:val="002A67AB"/>
    <w:rsid w:val="002A6BC0"/>
    <w:rsid w:val="002D30E3"/>
    <w:rsid w:val="002D3821"/>
    <w:rsid w:val="002D4084"/>
    <w:rsid w:val="002D72CD"/>
    <w:rsid w:val="002F217A"/>
    <w:rsid w:val="002F4663"/>
    <w:rsid w:val="00300981"/>
    <w:rsid w:val="0030498F"/>
    <w:rsid w:val="003168CD"/>
    <w:rsid w:val="00316E3C"/>
    <w:rsid w:val="00320EB4"/>
    <w:rsid w:val="00321A3C"/>
    <w:rsid w:val="00325DC4"/>
    <w:rsid w:val="003319F3"/>
    <w:rsid w:val="003361DD"/>
    <w:rsid w:val="00340BD6"/>
    <w:rsid w:val="00341975"/>
    <w:rsid w:val="00347B9A"/>
    <w:rsid w:val="0035382A"/>
    <w:rsid w:val="00356A35"/>
    <w:rsid w:val="00357DF0"/>
    <w:rsid w:val="003644EA"/>
    <w:rsid w:val="00365597"/>
    <w:rsid w:val="003665BD"/>
    <w:rsid w:val="003730AA"/>
    <w:rsid w:val="00375E27"/>
    <w:rsid w:val="00377D07"/>
    <w:rsid w:val="00383CBC"/>
    <w:rsid w:val="00383D64"/>
    <w:rsid w:val="003858C4"/>
    <w:rsid w:val="00387050"/>
    <w:rsid w:val="00387B9C"/>
    <w:rsid w:val="00390A1F"/>
    <w:rsid w:val="00390DEA"/>
    <w:rsid w:val="003922CF"/>
    <w:rsid w:val="00393738"/>
    <w:rsid w:val="00395942"/>
    <w:rsid w:val="00396F32"/>
    <w:rsid w:val="003A02AF"/>
    <w:rsid w:val="003A1340"/>
    <w:rsid w:val="003A1EC1"/>
    <w:rsid w:val="003A6902"/>
    <w:rsid w:val="003B2247"/>
    <w:rsid w:val="003B2C26"/>
    <w:rsid w:val="003B7131"/>
    <w:rsid w:val="003C6247"/>
    <w:rsid w:val="003C6DF8"/>
    <w:rsid w:val="003D30BE"/>
    <w:rsid w:val="003D3810"/>
    <w:rsid w:val="003D3FBF"/>
    <w:rsid w:val="003D6869"/>
    <w:rsid w:val="003D6D27"/>
    <w:rsid w:val="003E28BF"/>
    <w:rsid w:val="003F096A"/>
    <w:rsid w:val="003F3C35"/>
    <w:rsid w:val="003F5C39"/>
    <w:rsid w:val="003F7732"/>
    <w:rsid w:val="004017E2"/>
    <w:rsid w:val="004061CD"/>
    <w:rsid w:val="00412FFF"/>
    <w:rsid w:val="00421D14"/>
    <w:rsid w:val="0043079E"/>
    <w:rsid w:val="0043351B"/>
    <w:rsid w:val="00442982"/>
    <w:rsid w:val="00442FFC"/>
    <w:rsid w:val="00443830"/>
    <w:rsid w:val="0044511C"/>
    <w:rsid w:val="004479B8"/>
    <w:rsid w:val="004510A1"/>
    <w:rsid w:val="004535A2"/>
    <w:rsid w:val="00454DF4"/>
    <w:rsid w:val="00462051"/>
    <w:rsid w:val="00473759"/>
    <w:rsid w:val="00482E4F"/>
    <w:rsid w:val="00486866"/>
    <w:rsid w:val="00492A13"/>
    <w:rsid w:val="0049376A"/>
    <w:rsid w:val="0049396B"/>
    <w:rsid w:val="00495D98"/>
    <w:rsid w:val="004A05DB"/>
    <w:rsid w:val="004B3E3C"/>
    <w:rsid w:val="004B41DC"/>
    <w:rsid w:val="004B6E88"/>
    <w:rsid w:val="004C37E9"/>
    <w:rsid w:val="004D27D6"/>
    <w:rsid w:val="004E55D6"/>
    <w:rsid w:val="004E607D"/>
    <w:rsid w:val="004F20E0"/>
    <w:rsid w:val="004F58FF"/>
    <w:rsid w:val="0050570A"/>
    <w:rsid w:val="00507E2C"/>
    <w:rsid w:val="0051167E"/>
    <w:rsid w:val="00511EFE"/>
    <w:rsid w:val="0051327D"/>
    <w:rsid w:val="00514600"/>
    <w:rsid w:val="005148E5"/>
    <w:rsid w:val="00515967"/>
    <w:rsid w:val="005167C2"/>
    <w:rsid w:val="00520280"/>
    <w:rsid w:val="00524F18"/>
    <w:rsid w:val="00533F0B"/>
    <w:rsid w:val="00543CED"/>
    <w:rsid w:val="005464D6"/>
    <w:rsid w:val="005475A9"/>
    <w:rsid w:val="00551C86"/>
    <w:rsid w:val="00553B56"/>
    <w:rsid w:val="005545A5"/>
    <w:rsid w:val="005549D5"/>
    <w:rsid w:val="005565B6"/>
    <w:rsid w:val="005615B9"/>
    <w:rsid w:val="00570FCA"/>
    <w:rsid w:val="00571F29"/>
    <w:rsid w:val="00576F1C"/>
    <w:rsid w:val="0058143E"/>
    <w:rsid w:val="00582082"/>
    <w:rsid w:val="00583BE7"/>
    <w:rsid w:val="00592851"/>
    <w:rsid w:val="005A0BB7"/>
    <w:rsid w:val="005A70DB"/>
    <w:rsid w:val="005B05EB"/>
    <w:rsid w:val="005B7536"/>
    <w:rsid w:val="005C0742"/>
    <w:rsid w:val="005C5DE3"/>
    <w:rsid w:val="005C6532"/>
    <w:rsid w:val="005C67B5"/>
    <w:rsid w:val="005D1771"/>
    <w:rsid w:val="005D1C66"/>
    <w:rsid w:val="005D3A59"/>
    <w:rsid w:val="005D3DF5"/>
    <w:rsid w:val="005E52F9"/>
    <w:rsid w:val="005E6B44"/>
    <w:rsid w:val="005F26C0"/>
    <w:rsid w:val="005F2E46"/>
    <w:rsid w:val="005F4558"/>
    <w:rsid w:val="005F4FE6"/>
    <w:rsid w:val="006035F8"/>
    <w:rsid w:val="00605E2E"/>
    <w:rsid w:val="00607BEB"/>
    <w:rsid w:val="00613389"/>
    <w:rsid w:val="00616E9E"/>
    <w:rsid w:val="00630E6D"/>
    <w:rsid w:val="00631A88"/>
    <w:rsid w:val="006454B3"/>
    <w:rsid w:val="006456FD"/>
    <w:rsid w:val="006478E5"/>
    <w:rsid w:val="006502FC"/>
    <w:rsid w:val="006528EF"/>
    <w:rsid w:val="00652BC9"/>
    <w:rsid w:val="00652FAD"/>
    <w:rsid w:val="0066213D"/>
    <w:rsid w:val="00662A7F"/>
    <w:rsid w:val="00665085"/>
    <w:rsid w:val="00671CC0"/>
    <w:rsid w:val="00671CEE"/>
    <w:rsid w:val="00676926"/>
    <w:rsid w:val="0067766B"/>
    <w:rsid w:val="006932A0"/>
    <w:rsid w:val="00696934"/>
    <w:rsid w:val="006979A1"/>
    <w:rsid w:val="006A246C"/>
    <w:rsid w:val="006A57C9"/>
    <w:rsid w:val="006B1E3A"/>
    <w:rsid w:val="006B36F8"/>
    <w:rsid w:val="006B4002"/>
    <w:rsid w:val="006B4E9E"/>
    <w:rsid w:val="006C3867"/>
    <w:rsid w:val="006C45A8"/>
    <w:rsid w:val="006C5A7A"/>
    <w:rsid w:val="006D2FB0"/>
    <w:rsid w:val="006D3B56"/>
    <w:rsid w:val="006D4217"/>
    <w:rsid w:val="006D4B47"/>
    <w:rsid w:val="006E18CB"/>
    <w:rsid w:val="006E5F64"/>
    <w:rsid w:val="006E6955"/>
    <w:rsid w:val="006E7714"/>
    <w:rsid w:val="006F12B4"/>
    <w:rsid w:val="006F732E"/>
    <w:rsid w:val="007034D7"/>
    <w:rsid w:val="00705204"/>
    <w:rsid w:val="0070647D"/>
    <w:rsid w:val="00712973"/>
    <w:rsid w:val="00714052"/>
    <w:rsid w:val="007154DC"/>
    <w:rsid w:val="00715F2C"/>
    <w:rsid w:val="007262EC"/>
    <w:rsid w:val="00732036"/>
    <w:rsid w:val="0074038F"/>
    <w:rsid w:val="007415CA"/>
    <w:rsid w:val="007475B8"/>
    <w:rsid w:val="00751DB0"/>
    <w:rsid w:val="00752E74"/>
    <w:rsid w:val="00762FDD"/>
    <w:rsid w:val="00763E47"/>
    <w:rsid w:val="00772F28"/>
    <w:rsid w:val="0078019B"/>
    <w:rsid w:val="0078116A"/>
    <w:rsid w:val="007817D1"/>
    <w:rsid w:val="00783AB8"/>
    <w:rsid w:val="00783D14"/>
    <w:rsid w:val="00783FC9"/>
    <w:rsid w:val="00786444"/>
    <w:rsid w:val="00786489"/>
    <w:rsid w:val="0078656B"/>
    <w:rsid w:val="007875CF"/>
    <w:rsid w:val="00792789"/>
    <w:rsid w:val="00792E72"/>
    <w:rsid w:val="00794176"/>
    <w:rsid w:val="0079686D"/>
    <w:rsid w:val="007A01C8"/>
    <w:rsid w:val="007A1E73"/>
    <w:rsid w:val="007B1974"/>
    <w:rsid w:val="007B42B1"/>
    <w:rsid w:val="007B4AF5"/>
    <w:rsid w:val="007B6EC9"/>
    <w:rsid w:val="007C4042"/>
    <w:rsid w:val="007C51C5"/>
    <w:rsid w:val="007D151D"/>
    <w:rsid w:val="007E08A5"/>
    <w:rsid w:val="007E0932"/>
    <w:rsid w:val="007E49C1"/>
    <w:rsid w:val="007E5EC8"/>
    <w:rsid w:val="007E6DA6"/>
    <w:rsid w:val="007F0055"/>
    <w:rsid w:val="007F13BA"/>
    <w:rsid w:val="007F41EA"/>
    <w:rsid w:val="007F5425"/>
    <w:rsid w:val="007F591B"/>
    <w:rsid w:val="0080240C"/>
    <w:rsid w:val="00803EC7"/>
    <w:rsid w:val="00804704"/>
    <w:rsid w:val="008112C8"/>
    <w:rsid w:val="008177B7"/>
    <w:rsid w:val="00820363"/>
    <w:rsid w:val="00821736"/>
    <w:rsid w:val="00832E12"/>
    <w:rsid w:val="00844DA3"/>
    <w:rsid w:val="008463A8"/>
    <w:rsid w:val="00846CB0"/>
    <w:rsid w:val="00846CE9"/>
    <w:rsid w:val="00853CAD"/>
    <w:rsid w:val="008576F9"/>
    <w:rsid w:val="008604D9"/>
    <w:rsid w:val="008621ED"/>
    <w:rsid w:val="0086363C"/>
    <w:rsid w:val="00864D16"/>
    <w:rsid w:val="00866FFD"/>
    <w:rsid w:val="00870330"/>
    <w:rsid w:val="00876C25"/>
    <w:rsid w:val="00877071"/>
    <w:rsid w:val="00884EF8"/>
    <w:rsid w:val="0088553D"/>
    <w:rsid w:val="00885CAC"/>
    <w:rsid w:val="00887BCE"/>
    <w:rsid w:val="00891799"/>
    <w:rsid w:val="00896285"/>
    <w:rsid w:val="008A09C8"/>
    <w:rsid w:val="008A6213"/>
    <w:rsid w:val="008B22A0"/>
    <w:rsid w:val="008C0985"/>
    <w:rsid w:val="008C360D"/>
    <w:rsid w:val="008C45B8"/>
    <w:rsid w:val="008C7BD9"/>
    <w:rsid w:val="008D016D"/>
    <w:rsid w:val="008D54B2"/>
    <w:rsid w:val="008E6D8C"/>
    <w:rsid w:val="008F077C"/>
    <w:rsid w:val="008F4813"/>
    <w:rsid w:val="008F4DCA"/>
    <w:rsid w:val="008F57FC"/>
    <w:rsid w:val="008F7AAF"/>
    <w:rsid w:val="00903768"/>
    <w:rsid w:val="00904EDD"/>
    <w:rsid w:val="00906668"/>
    <w:rsid w:val="009155C1"/>
    <w:rsid w:val="0091704C"/>
    <w:rsid w:val="00924B8B"/>
    <w:rsid w:val="00925D42"/>
    <w:rsid w:val="009355BB"/>
    <w:rsid w:val="00937350"/>
    <w:rsid w:val="0094324D"/>
    <w:rsid w:val="00943DB2"/>
    <w:rsid w:val="00946363"/>
    <w:rsid w:val="00947AAE"/>
    <w:rsid w:val="00960A05"/>
    <w:rsid w:val="00967B0D"/>
    <w:rsid w:val="00967EB7"/>
    <w:rsid w:val="00975BF9"/>
    <w:rsid w:val="00977604"/>
    <w:rsid w:val="009876FE"/>
    <w:rsid w:val="00990CF6"/>
    <w:rsid w:val="00996BBD"/>
    <w:rsid w:val="009A0C6C"/>
    <w:rsid w:val="009A1248"/>
    <w:rsid w:val="009A420A"/>
    <w:rsid w:val="009A4AD7"/>
    <w:rsid w:val="009A7956"/>
    <w:rsid w:val="009B5F50"/>
    <w:rsid w:val="009C0865"/>
    <w:rsid w:val="009C3D1E"/>
    <w:rsid w:val="009C4CF4"/>
    <w:rsid w:val="009C5B03"/>
    <w:rsid w:val="009C7404"/>
    <w:rsid w:val="009D6251"/>
    <w:rsid w:val="009E4CB7"/>
    <w:rsid w:val="009E5042"/>
    <w:rsid w:val="009F76EB"/>
    <w:rsid w:val="00A0088D"/>
    <w:rsid w:val="00A07CBB"/>
    <w:rsid w:val="00A16400"/>
    <w:rsid w:val="00A201AC"/>
    <w:rsid w:val="00A20B96"/>
    <w:rsid w:val="00A20EB6"/>
    <w:rsid w:val="00A2191C"/>
    <w:rsid w:val="00A21ACD"/>
    <w:rsid w:val="00A23B82"/>
    <w:rsid w:val="00A334A6"/>
    <w:rsid w:val="00A33F6A"/>
    <w:rsid w:val="00A35DD8"/>
    <w:rsid w:val="00A40FA3"/>
    <w:rsid w:val="00A41454"/>
    <w:rsid w:val="00A43C1C"/>
    <w:rsid w:val="00A5269D"/>
    <w:rsid w:val="00A53306"/>
    <w:rsid w:val="00A560F8"/>
    <w:rsid w:val="00A642A3"/>
    <w:rsid w:val="00A67D7C"/>
    <w:rsid w:val="00A813E8"/>
    <w:rsid w:val="00A83435"/>
    <w:rsid w:val="00A86780"/>
    <w:rsid w:val="00A86E78"/>
    <w:rsid w:val="00A925E4"/>
    <w:rsid w:val="00A92E9A"/>
    <w:rsid w:val="00A935C2"/>
    <w:rsid w:val="00AB273E"/>
    <w:rsid w:val="00AB613E"/>
    <w:rsid w:val="00AB6FC6"/>
    <w:rsid w:val="00AB6FCA"/>
    <w:rsid w:val="00AC4F11"/>
    <w:rsid w:val="00AD0C07"/>
    <w:rsid w:val="00AD1308"/>
    <w:rsid w:val="00AD7BA3"/>
    <w:rsid w:val="00AD7EAB"/>
    <w:rsid w:val="00AF39DF"/>
    <w:rsid w:val="00B02ADE"/>
    <w:rsid w:val="00B057BA"/>
    <w:rsid w:val="00B064E8"/>
    <w:rsid w:val="00B100FA"/>
    <w:rsid w:val="00B11902"/>
    <w:rsid w:val="00B1785E"/>
    <w:rsid w:val="00B24C3E"/>
    <w:rsid w:val="00B40AE6"/>
    <w:rsid w:val="00B40CA5"/>
    <w:rsid w:val="00B419A3"/>
    <w:rsid w:val="00B57ABE"/>
    <w:rsid w:val="00B6166A"/>
    <w:rsid w:val="00B6439A"/>
    <w:rsid w:val="00B70BCC"/>
    <w:rsid w:val="00B7530A"/>
    <w:rsid w:val="00B80B16"/>
    <w:rsid w:val="00B80D26"/>
    <w:rsid w:val="00B9170D"/>
    <w:rsid w:val="00B9562C"/>
    <w:rsid w:val="00BA43CD"/>
    <w:rsid w:val="00BA78C1"/>
    <w:rsid w:val="00BC1938"/>
    <w:rsid w:val="00BD0E4B"/>
    <w:rsid w:val="00BD3602"/>
    <w:rsid w:val="00BD3EEB"/>
    <w:rsid w:val="00BE063B"/>
    <w:rsid w:val="00BE3C42"/>
    <w:rsid w:val="00BF1E62"/>
    <w:rsid w:val="00BF2F9E"/>
    <w:rsid w:val="00C05621"/>
    <w:rsid w:val="00C14F76"/>
    <w:rsid w:val="00C15286"/>
    <w:rsid w:val="00C242D2"/>
    <w:rsid w:val="00C26896"/>
    <w:rsid w:val="00C301DE"/>
    <w:rsid w:val="00C36D75"/>
    <w:rsid w:val="00C41BC5"/>
    <w:rsid w:val="00C4508F"/>
    <w:rsid w:val="00C461EF"/>
    <w:rsid w:val="00C47E6F"/>
    <w:rsid w:val="00C531EE"/>
    <w:rsid w:val="00C74B4C"/>
    <w:rsid w:val="00C7564A"/>
    <w:rsid w:val="00C809F5"/>
    <w:rsid w:val="00C978C7"/>
    <w:rsid w:val="00CA0208"/>
    <w:rsid w:val="00CA2301"/>
    <w:rsid w:val="00CA316A"/>
    <w:rsid w:val="00CA5E98"/>
    <w:rsid w:val="00CB0BA5"/>
    <w:rsid w:val="00CB2917"/>
    <w:rsid w:val="00CB34EF"/>
    <w:rsid w:val="00CB44DD"/>
    <w:rsid w:val="00CB6A1A"/>
    <w:rsid w:val="00CB7460"/>
    <w:rsid w:val="00CC2106"/>
    <w:rsid w:val="00CC3298"/>
    <w:rsid w:val="00CC3A81"/>
    <w:rsid w:val="00CE16E8"/>
    <w:rsid w:val="00CE42CE"/>
    <w:rsid w:val="00CE508D"/>
    <w:rsid w:val="00CF0CDA"/>
    <w:rsid w:val="00D00711"/>
    <w:rsid w:val="00D11405"/>
    <w:rsid w:val="00D233BA"/>
    <w:rsid w:val="00D25395"/>
    <w:rsid w:val="00D34B00"/>
    <w:rsid w:val="00D35EEE"/>
    <w:rsid w:val="00D44C5E"/>
    <w:rsid w:val="00D44CE5"/>
    <w:rsid w:val="00D44F9A"/>
    <w:rsid w:val="00D563D6"/>
    <w:rsid w:val="00D61C2F"/>
    <w:rsid w:val="00D64B54"/>
    <w:rsid w:val="00D67767"/>
    <w:rsid w:val="00D70DF5"/>
    <w:rsid w:val="00D71BE8"/>
    <w:rsid w:val="00D72BA7"/>
    <w:rsid w:val="00D7374F"/>
    <w:rsid w:val="00D75809"/>
    <w:rsid w:val="00D76422"/>
    <w:rsid w:val="00D7703A"/>
    <w:rsid w:val="00D832F8"/>
    <w:rsid w:val="00D908C0"/>
    <w:rsid w:val="00D91D96"/>
    <w:rsid w:val="00D9234F"/>
    <w:rsid w:val="00D93414"/>
    <w:rsid w:val="00D94834"/>
    <w:rsid w:val="00D95BCE"/>
    <w:rsid w:val="00D95CA3"/>
    <w:rsid w:val="00D9703F"/>
    <w:rsid w:val="00DA26F8"/>
    <w:rsid w:val="00DA42BB"/>
    <w:rsid w:val="00DB13FC"/>
    <w:rsid w:val="00DB2A23"/>
    <w:rsid w:val="00DB36A6"/>
    <w:rsid w:val="00DB3D2E"/>
    <w:rsid w:val="00DC323B"/>
    <w:rsid w:val="00DC67B1"/>
    <w:rsid w:val="00DD14BD"/>
    <w:rsid w:val="00DD15F7"/>
    <w:rsid w:val="00DD42F7"/>
    <w:rsid w:val="00DD5D63"/>
    <w:rsid w:val="00DF37A1"/>
    <w:rsid w:val="00E03599"/>
    <w:rsid w:val="00E052D0"/>
    <w:rsid w:val="00E13ADD"/>
    <w:rsid w:val="00E24467"/>
    <w:rsid w:val="00E25C28"/>
    <w:rsid w:val="00E27A59"/>
    <w:rsid w:val="00E30A45"/>
    <w:rsid w:val="00E341F2"/>
    <w:rsid w:val="00E40FF4"/>
    <w:rsid w:val="00E45C1D"/>
    <w:rsid w:val="00E46336"/>
    <w:rsid w:val="00E5217F"/>
    <w:rsid w:val="00E54B36"/>
    <w:rsid w:val="00E54E19"/>
    <w:rsid w:val="00E60718"/>
    <w:rsid w:val="00E60E15"/>
    <w:rsid w:val="00E62E3F"/>
    <w:rsid w:val="00E65E1D"/>
    <w:rsid w:val="00E70378"/>
    <w:rsid w:val="00E70B00"/>
    <w:rsid w:val="00E70E9F"/>
    <w:rsid w:val="00E73918"/>
    <w:rsid w:val="00E811A9"/>
    <w:rsid w:val="00E81620"/>
    <w:rsid w:val="00E9005C"/>
    <w:rsid w:val="00E91497"/>
    <w:rsid w:val="00E91928"/>
    <w:rsid w:val="00E9472F"/>
    <w:rsid w:val="00E978EB"/>
    <w:rsid w:val="00EA0249"/>
    <w:rsid w:val="00EA3A23"/>
    <w:rsid w:val="00EA75E4"/>
    <w:rsid w:val="00EB052F"/>
    <w:rsid w:val="00EB4FFC"/>
    <w:rsid w:val="00EB5546"/>
    <w:rsid w:val="00EB66DD"/>
    <w:rsid w:val="00EC3C5A"/>
    <w:rsid w:val="00EC4316"/>
    <w:rsid w:val="00EC4836"/>
    <w:rsid w:val="00EC5CD0"/>
    <w:rsid w:val="00ED7066"/>
    <w:rsid w:val="00ED7F50"/>
    <w:rsid w:val="00EE0AF9"/>
    <w:rsid w:val="00EE35C8"/>
    <w:rsid w:val="00EE46FE"/>
    <w:rsid w:val="00EE6553"/>
    <w:rsid w:val="00EF31F0"/>
    <w:rsid w:val="00EF59DE"/>
    <w:rsid w:val="00F004F7"/>
    <w:rsid w:val="00F1077B"/>
    <w:rsid w:val="00F1377D"/>
    <w:rsid w:val="00F20CAB"/>
    <w:rsid w:val="00F31E7C"/>
    <w:rsid w:val="00F34EC1"/>
    <w:rsid w:val="00F6150D"/>
    <w:rsid w:val="00F632EB"/>
    <w:rsid w:val="00F640AD"/>
    <w:rsid w:val="00F65C85"/>
    <w:rsid w:val="00F6686F"/>
    <w:rsid w:val="00F717C5"/>
    <w:rsid w:val="00F756C4"/>
    <w:rsid w:val="00F77F79"/>
    <w:rsid w:val="00F853FD"/>
    <w:rsid w:val="00F91E21"/>
    <w:rsid w:val="00FA23E6"/>
    <w:rsid w:val="00FA52DE"/>
    <w:rsid w:val="00FA7A0A"/>
    <w:rsid w:val="00FB0094"/>
    <w:rsid w:val="00FC7F95"/>
    <w:rsid w:val="00FD4F17"/>
    <w:rsid w:val="00FD7850"/>
    <w:rsid w:val="00FE096C"/>
    <w:rsid w:val="00FE139F"/>
    <w:rsid w:val="00FE6A6E"/>
    <w:rsid w:val="00FF1E26"/>
    <w:rsid w:val="00FF28E3"/>
    <w:rsid w:val="00FF5C31"/>
    <w:rsid w:val="00FF6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2C30E"/>
  <w15:chartTrackingRefBased/>
  <w15:docId w15:val="{451B7555-007E-4A3B-B8AF-C61D600D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65C85"/>
    <w:rPr>
      <w:sz w:val="24"/>
      <w:szCs w:val="24"/>
    </w:rPr>
  </w:style>
  <w:style w:type="paragraph" w:styleId="Antrat1">
    <w:name w:val="heading 1"/>
    <w:basedOn w:val="prastasis"/>
    <w:next w:val="prastasis"/>
    <w:link w:val="Antrat1Diagrama"/>
    <w:qFormat/>
    <w:rsid w:val="00E9472F"/>
    <w:pPr>
      <w:keepNext/>
      <w:spacing w:before="240" w:after="60"/>
      <w:outlineLvl w:val="0"/>
    </w:pPr>
    <w:rPr>
      <w:rFonts w:ascii="Calibri Light" w:hAnsi="Calibri Light"/>
      <w:b/>
      <w:bCs/>
      <w:kern w:val="32"/>
      <w:sz w:val="32"/>
      <w:szCs w:val="32"/>
    </w:rPr>
  </w:style>
  <w:style w:type="paragraph" w:styleId="Antrat2">
    <w:name w:val="heading 2"/>
    <w:basedOn w:val="prastasis"/>
    <w:next w:val="prastasis"/>
    <w:link w:val="Antrat2Diagrama"/>
    <w:semiHidden/>
    <w:unhideWhenUsed/>
    <w:qFormat/>
    <w:rsid w:val="005C6532"/>
    <w:pPr>
      <w:keepNext/>
      <w:spacing w:before="240" w:after="60"/>
      <w:outlineLvl w:val="1"/>
    </w:pPr>
    <w:rPr>
      <w:rFonts w:ascii="Calibri Light" w:hAnsi="Calibri Light"/>
      <w:b/>
      <w:bCs/>
      <w:i/>
      <w:iCs/>
      <w:sz w:val="28"/>
      <w:szCs w:val="28"/>
    </w:rPr>
  </w:style>
  <w:style w:type="paragraph" w:styleId="Antrat3">
    <w:name w:val="heading 3"/>
    <w:basedOn w:val="prastasis"/>
    <w:next w:val="prastasis"/>
    <w:link w:val="Antrat3Diagrama"/>
    <w:semiHidden/>
    <w:unhideWhenUsed/>
    <w:qFormat/>
    <w:rsid w:val="005C6532"/>
    <w:pPr>
      <w:keepNext/>
      <w:spacing w:before="240" w:after="60"/>
      <w:outlineLvl w:val="2"/>
    </w:pPr>
    <w:rPr>
      <w:rFonts w:ascii="Calibri Light" w:hAnsi="Calibri Light"/>
      <w:b/>
      <w:bCs/>
      <w:sz w:val="26"/>
      <w:szCs w:val="26"/>
    </w:rPr>
  </w:style>
  <w:style w:type="paragraph" w:styleId="Antrat5">
    <w:name w:val="heading 5"/>
    <w:basedOn w:val="prastasis"/>
    <w:next w:val="prastasis"/>
    <w:link w:val="Antrat5Diagrama"/>
    <w:unhideWhenUsed/>
    <w:qFormat/>
    <w:rsid w:val="003B2C26"/>
    <w:pPr>
      <w:spacing w:before="240" w:after="60"/>
      <w:outlineLvl w:val="4"/>
    </w:pPr>
    <w:rPr>
      <w:rFonts w:ascii="Calibri" w:hAnsi="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F65C85"/>
    <w:pPr>
      <w:spacing w:line="360" w:lineRule="auto"/>
      <w:ind w:firstLine="720"/>
      <w:jc w:val="center"/>
    </w:pPr>
    <w:rPr>
      <w:rFonts w:ascii="TimesLT" w:hAnsi="TimesLT"/>
      <w:caps/>
      <w:szCs w:val="20"/>
      <w:lang w:eastAsia="en-US"/>
    </w:rPr>
  </w:style>
  <w:style w:type="paragraph" w:styleId="Antrats">
    <w:name w:val="header"/>
    <w:basedOn w:val="prastasis"/>
    <w:rsid w:val="005A0BB7"/>
    <w:pPr>
      <w:tabs>
        <w:tab w:val="center" w:pos="4819"/>
        <w:tab w:val="right" w:pos="9638"/>
      </w:tabs>
    </w:pPr>
  </w:style>
  <w:style w:type="character" w:styleId="Puslapionumeris">
    <w:name w:val="page number"/>
    <w:basedOn w:val="Numatytasispastraiposriftas"/>
    <w:rsid w:val="005A0BB7"/>
  </w:style>
  <w:style w:type="paragraph" w:styleId="Debesliotekstas">
    <w:name w:val="Balloon Text"/>
    <w:basedOn w:val="prastasis"/>
    <w:semiHidden/>
    <w:rsid w:val="003B2247"/>
    <w:rPr>
      <w:rFonts w:ascii="Tahoma" w:hAnsi="Tahoma" w:cs="Tahoma"/>
      <w:sz w:val="16"/>
      <w:szCs w:val="16"/>
    </w:rPr>
  </w:style>
  <w:style w:type="character" w:customStyle="1" w:styleId="apple-converted-space">
    <w:name w:val="apple-converted-space"/>
    <w:rsid w:val="00AC4F11"/>
  </w:style>
  <w:style w:type="character" w:customStyle="1" w:styleId="Antrat1Diagrama">
    <w:name w:val="Antraštė 1 Diagrama"/>
    <w:link w:val="Antrat1"/>
    <w:rsid w:val="00E9472F"/>
    <w:rPr>
      <w:rFonts w:ascii="Calibri Light" w:eastAsia="Times New Roman" w:hAnsi="Calibri Light" w:cs="Times New Roman"/>
      <w:b/>
      <w:bCs/>
      <w:kern w:val="32"/>
      <w:sz w:val="32"/>
      <w:szCs w:val="32"/>
    </w:rPr>
  </w:style>
  <w:style w:type="character" w:styleId="Emfaz">
    <w:name w:val="Emphasis"/>
    <w:qFormat/>
    <w:rsid w:val="00E9472F"/>
    <w:rPr>
      <w:i/>
      <w:iCs/>
    </w:rPr>
  </w:style>
  <w:style w:type="paragraph" w:styleId="Sraopastraipa">
    <w:name w:val="List Paragraph"/>
    <w:basedOn w:val="prastasis"/>
    <w:uiPriority w:val="34"/>
    <w:qFormat/>
    <w:rsid w:val="00E9472F"/>
    <w:pPr>
      <w:ind w:left="720"/>
      <w:contextualSpacing/>
    </w:pPr>
    <w:rPr>
      <w:lang w:val="en-US" w:eastAsia="en-US"/>
    </w:rPr>
  </w:style>
  <w:style w:type="paragraph" w:styleId="Betarp">
    <w:name w:val="No Spacing"/>
    <w:uiPriority w:val="1"/>
    <w:qFormat/>
    <w:rsid w:val="0078116A"/>
    <w:rPr>
      <w:sz w:val="24"/>
      <w:szCs w:val="24"/>
      <w:lang w:val="en-US" w:eastAsia="en-US"/>
    </w:rPr>
  </w:style>
  <w:style w:type="paragraph" w:styleId="Pagrindinistekstas">
    <w:name w:val="Body Text"/>
    <w:basedOn w:val="prastasis"/>
    <w:link w:val="PagrindinistekstasDiagrama"/>
    <w:rsid w:val="0078116A"/>
    <w:pPr>
      <w:jc w:val="both"/>
    </w:pPr>
    <w:rPr>
      <w:lang w:eastAsia="en-US"/>
    </w:rPr>
  </w:style>
  <w:style w:type="character" w:customStyle="1" w:styleId="PagrindinistekstasDiagrama">
    <w:name w:val="Pagrindinis tekstas Diagrama"/>
    <w:link w:val="Pagrindinistekstas"/>
    <w:rsid w:val="0078116A"/>
    <w:rPr>
      <w:sz w:val="24"/>
      <w:szCs w:val="24"/>
      <w:lang w:eastAsia="en-US"/>
    </w:rPr>
  </w:style>
  <w:style w:type="character" w:styleId="Grietas">
    <w:name w:val="Strong"/>
    <w:uiPriority w:val="22"/>
    <w:qFormat/>
    <w:rsid w:val="0078019B"/>
    <w:rPr>
      <w:b/>
      <w:bCs/>
    </w:rPr>
  </w:style>
  <w:style w:type="paragraph" w:styleId="Pagrindiniotekstotrauka2">
    <w:name w:val="Body Text Indent 2"/>
    <w:basedOn w:val="prastasis"/>
    <w:link w:val="Pagrindiniotekstotrauka2Diagrama"/>
    <w:rsid w:val="008C7BD9"/>
    <w:pPr>
      <w:spacing w:after="120" w:line="480" w:lineRule="auto"/>
      <w:ind w:left="283"/>
    </w:pPr>
  </w:style>
  <w:style w:type="character" w:customStyle="1" w:styleId="Pagrindiniotekstotrauka2Diagrama">
    <w:name w:val="Pagrindinio teksto įtrauka 2 Diagrama"/>
    <w:link w:val="Pagrindiniotekstotrauka2"/>
    <w:rsid w:val="008C7BD9"/>
    <w:rPr>
      <w:sz w:val="24"/>
      <w:szCs w:val="24"/>
    </w:rPr>
  </w:style>
  <w:style w:type="character" w:customStyle="1" w:styleId="Antrat5Diagrama">
    <w:name w:val="Antraštė 5 Diagrama"/>
    <w:link w:val="Antrat5"/>
    <w:rsid w:val="003B2C26"/>
    <w:rPr>
      <w:rFonts w:ascii="Calibri" w:eastAsia="Times New Roman" w:hAnsi="Calibri" w:cs="Times New Roman"/>
      <w:b/>
      <w:bCs/>
      <w:i/>
      <w:iCs/>
      <w:sz w:val="26"/>
      <w:szCs w:val="26"/>
    </w:rPr>
  </w:style>
  <w:style w:type="character" w:customStyle="1" w:styleId="Antrat2Diagrama">
    <w:name w:val="Antraštė 2 Diagrama"/>
    <w:link w:val="Antrat2"/>
    <w:semiHidden/>
    <w:rsid w:val="005C6532"/>
    <w:rPr>
      <w:rFonts w:ascii="Calibri Light" w:eastAsia="Times New Roman" w:hAnsi="Calibri Light" w:cs="Times New Roman"/>
      <w:b/>
      <w:bCs/>
      <w:i/>
      <w:iCs/>
      <w:sz w:val="28"/>
      <w:szCs w:val="28"/>
    </w:rPr>
  </w:style>
  <w:style w:type="character" w:customStyle="1" w:styleId="Antrat3Diagrama">
    <w:name w:val="Antraštė 3 Diagrama"/>
    <w:link w:val="Antrat3"/>
    <w:semiHidden/>
    <w:rsid w:val="005C6532"/>
    <w:rPr>
      <w:rFonts w:ascii="Calibri Light" w:eastAsia="Times New Roman" w:hAnsi="Calibri Light" w:cs="Times New Roman"/>
      <w:b/>
      <w:bCs/>
      <w:sz w:val="26"/>
      <w:szCs w:val="26"/>
    </w:rPr>
  </w:style>
  <w:style w:type="paragraph" w:styleId="Pagrindiniotekstotrauka">
    <w:name w:val="Body Text Indent"/>
    <w:basedOn w:val="prastasis"/>
    <w:link w:val="PagrindiniotekstotraukaDiagrama"/>
    <w:rsid w:val="005C6532"/>
    <w:pPr>
      <w:spacing w:after="120"/>
      <w:ind w:left="283"/>
    </w:pPr>
  </w:style>
  <w:style w:type="character" w:customStyle="1" w:styleId="PagrindiniotekstotraukaDiagrama">
    <w:name w:val="Pagrindinio teksto įtrauka Diagrama"/>
    <w:link w:val="Pagrindiniotekstotrauka"/>
    <w:rsid w:val="005C6532"/>
    <w:rPr>
      <w:sz w:val="24"/>
      <w:szCs w:val="24"/>
    </w:rPr>
  </w:style>
  <w:style w:type="character" w:customStyle="1" w:styleId="FontStyle150">
    <w:name w:val="Font Style150"/>
    <w:rsid w:val="005C6532"/>
    <w:rPr>
      <w:rFonts w:ascii="Times New Roman" w:hAnsi="Times New Roman" w:cs="Times New Roman"/>
      <w:sz w:val="18"/>
      <w:szCs w:val="18"/>
    </w:rPr>
  </w:style>
  <w:style w:type="paragraph" w:styleId="Porat">
    <w:name w:val="footer"/>
    <w:basedOn w:val="prastasis"/>
    <w:link w:val="PoratDiagrama"/>
    <w:rsid w:val="005C6532"/>
    <w:pPr>
      <w:tabs>
        <w:tab w:val="center" w:pos="4819"/>
        <w:tab w:val="right" w:pos="9638"/>
      </w:tabs>
    </w:pPr>
  </w:style>
  <w:style w:type="character" w:customStyle="1" w:styleId="PoratDiagrama">
    <w:name w:val="Poraštė Diagrama"/>
    <w:link w:val="Porat"/>
    <w:rsid w:val="005C6532"/>
    <w:rPr>
      <w:sz w:val="24"/>
      <w:szCs w:val="24"/>
    </w:rPr>
  </w:style>
  <w:style w:type="character" w:styleId="Hipersaitas">
    <w:name w:val="Hyperlink"/>
    <w:uiPriority w:val="99"/>
    <w:unhideWhenUsed/>
    <w:rsid w:val="004C3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444631">
      <w:bodyDiv w:val="1"/>
      <w:marLeft w:val="0"/>
      <w:marRight w:val="0"/>
      <w:marTop w:val="0"/>
      <w:marBottom w:val="0"/>
      <w:divBdr>
        <w:top w:val="none" w:sz="0" w:space="0" w:color="auto"/>
        <w:left w:val="none" w:sz="0" w:space="0" w:color="auto"/>
        <w:bottom w:val="none" w:sz="0" w:space="0" w:color="auto"/>
        <w:right w:val="none" w:sz="0" w:space="0" w:color="auto"/>
      </w:divBdr>
    </w:div>
    <w:div w:id="479923739">
      <w:bodyDiv w:val="1"/>
      <w:marLeft w:val="0"/>
      <w:marRight w:val="0"/>
      <w:marTop w:val="0"/>
      <w:marBottom w:val="0"/>
      <w:divBdr>
        <w:top w:val="none" w:sz="0" w:space="0" w:color="auto"/>
        <w:left w:val="none" w:sz="0" w:space="0" w:color="auto"/>
        <w:bottom w:val="none" w:sz="0" w:space="0" w:color="auto"/>
        <w:right w:val="none" w:sz="0" w:space="0" w:color="auto"/>
      </w:divBdr>
    </w:div>
    <w:div w:id="610282303">
      <w:bodyDiv w:val="1"/>
      <w:marLeft w:val="0"/>
      <w:marRight w:val="0"/>
      <w:marTop w:val="0"/>
      <w:marBottom w:val="0"/>
      <w:divBdr>
        <w:top w:val="none" w:sz="0" w:space="0" w:color="auto"/>
        <w:left w:val="none" w:sz="0" w:space="0" w:color="auto"/>
        <w:bottom w:val="none" w:sz="0" w:space="0" w:color="auto"/>
        <w:right w:val="none" w:sz="0" w:space="0" w:color="auto"/>
      </w:divBdr>
    </w:div>
    <w:div w:id="1028139524">
      <w:bodyDiv w:val="1"/>
      <w:marLeft w:val="0"/>
      <w:marRight w:val="0"/>
      <w:marTop w:val="0"/>
      <w:marBottom w:val="0"/>
      <w:divBdr>
        <w:top w:val="none" w:sz="0" w:space="0" w:color="auto"/>
        <w:left w:val="none" w:sz="0" w:space="0" w:color="auto"/>
        <w:bottom w:val="none" w:sz="0" w:space="0" w:color="auto"/>
        <w:right w:val="none" w:sz="0" w:space="0" w:color="auto"/>
      </w:divBdr>
    </w:div>
    <w:div w:id="2123263779">
      <w:bodyDiv w:val="1"/>
      <w:marLeft w:val="0"/>
      <w:marRight w:val="0"/>
      <w:marTop w:val="0"/>
      <w:marBottom w:val="0"/>
      <w:divBdr>
        <w:top w:val="none" w:sz="0" w:space="0" w:color="auto"/>
        <w:left w:val="none" w:sz="0" w:space="0" w:color="auto"/>
        <w:bottom w:val="none" w:sz="0" w:space="0" w:color="auto"/>
        <w:right w:val="none" w:sz="0" w:space="0" w:color="auto"/>
      </w:divBdr>
    </w:div>
    <w:div w:id="21366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1347</Words>
  <Characters>768</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KLAIPĖDOS RAJONO SAVIVALDYBĖS TARYBA</vt:lpstr>
      <vt:lpstr>KLAIPĖDOS RAJONO SAVIVALDYBĖS TARYBA</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RAJONO SAVIVALDYBĖS TARYBA</dc:title>
  <dc:subject/>
  <dc:creator>birute.liutkiene</dc:creator>
  <cp:keywords/>
  <dc:description/>
  <cp:lastModifiedBy>Dainora Daugeliene</cp:lastModifiedBy>
  <cp:revision>2</cp:revision>
  <cp:lastPrinted>2020-08-06T05:45:00Z</cp:lastPrinted>
  <dcterms:created xsi:type="dcterms:W3CDTF">2020-10-05T13:05:00Z</dcterms:created>
  <dcterms:modified xsi:type="dcterms:W3CDTF">2020-10-05T13:05:00Z</dcterms:modified>
</cp:coreProperties>
</file>