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69888" w14:textId="77777777" w:rsidR="002130E8" w:rsidRDefault="002130E8" w:rsidP="002130E8">
      <w:pPr>
        <w:jc w:val="center"/>
        <w:rPr>
          <w:b/>
          <w:lang w:val="lt-LT"/>
        </w:rPr>
      </w:pPr>
      <w:r>
        <w:rPr>
          <w:b/>
          <w:lang w:val="lt-LT"/>
        </w:rPr>
        <w:t xml:space="preserve">2022 m. </w:t>
      </w:r>
    </w:p>
    <w:p w14:paraId="197669BB" w14:textId="77777777" w:rsidR="002130E8" w:rsidRDefault="002130E8" w:rsidP="002130E8">
      <w:pPr>
        <w:jc w:val="center"/>
        <w:rPr>
          <w:b/>
          <w:lang w:val="lt-LT"/>
        </w:rPr>
      </w:pPr>
    </w:p>
    <w:tbl>
      <w:tblPr>
        <w:tblStyle w:val="Lentelstinklelis"/>
        <w:tblW w:w="0" w:type="auto"/>
        <w:tblLook w:val="04A0" w:firstRow="1" w:lastRow="0" w:firstColumn="1" w:lastColumn="0" w:noHBand="0" w:noVBand="1"/>
      </w:tblPr>
      <w:tblGrid>
        <w:gridCol w:w="576"/>
        <w:gridCol w:w="3820"/>
        <w:gridCol w:w="2409"/>
        <w:gridCol w:w="3828"/>
      </w:tblGrid>
      <w:tr w:rsidR="002130E8" w:rsidRPr="002D6545" w14:paraId="324A8CFE" w14:textId="77777777" w:rsidTr="008F2D16">
        <w:tc>
          <w:tcPr>
            <w:tcW w:w="576" w:type="dxa"/>
          </w:tcPr>
          <w:p w14:paraId="6EC2F9FB" w14:textId="77777777" w:rsidR="002130E8" w:rsidRPr="002D6545" w:rsidRDefault="002130E8" w:rsidP="002130E8">
            <w:pPr>
              <w:spacing w:before="100" w:beforeAutospacing="1" w:after="100" w:afterAutospacing="1"/>
              <w:jc w:val="center"/>
              <w:outlineLvl w:val="1"/>
              <w:rPr>
                <w:b/>
                <w:bCs/>
                <w:lang w:val="lt-LT" w:eastAsia="lt-LT"/>
              </w:rPr>
            </w:pPr>
            <w:r>
              <w:rPr>
                <w:b/>
                <w:bCs/>
                <w:lang w:val="lt-LT" w:eastAsia="lt-LT"/>
              </w:rPr>
              <w:t>Eil. Nr.</w:t>
            </w:r>
          </w:p>
        </w:tc>
        <w:tc>
          <w:tcPr>
            <w:tcW w:w="3820" w:type="dxa"/>
          </w:tcPr>
          <w:p w14:paraId="48FD0439" w14:textId="77777777" w:rsidR="002130E8" w:rsidRPr="002D6545" w:rsidRDefault="002130E8" w:rsidP="002130E8">
            <w:pPr>
              <w:spacing w:before="100" w:beforeAutospacing="1" w:after="100" w:afterAutospacing="1"/>
              <w:jc w:val="center"/>
              <w:outlineLvl w:val="1"/>
              <w:rPr>
                <w:b/>
                <w:bCs/>
                <w:lang w:val="lt-LT" w:eastAsia="lt-LT"/>
              </w:rPr>
            </w:pPr>
            <w:r w:rsidRPr="002D6545">
              <w:rPr>
                <w:b/>
                <w:bCs/>
                <w:lang w:val="lt-LT" w:eastAsia="lt-LT"/>
              </w:rPr>
              <w:t>Pavadinimas</w:t>
            </w:r>
          </w:p>
        </w:tc>
        <w:tc>
          <w:tcPr>
            <w:tcW w:w="2409" w:type="dxa"/>
          </w:tcPr>
          <w:p w14:paraId="2D97EA3B" w14:textId="77777777" w:rsidR="002130E8" w:rsidRPr="002D6545" w:rsidRDefault="002130E8" w:rsidP="002130E8">
            <w:pPr>
              <w:spacing w:before="100" w:beforeAutospacing="1" w:after="100" w:afterAutospacing="1"/>
              <w:jc w:val="center"/>
              <w:outlineLvl w:val="1"/>
              <w:rPr>
                <w:b/>
                <w:bCs/>
                <w:lang w:val="lt-LT" w:eastAsia="lt-LT"/>
              </w:rPr>
            </w:pPr>
            <w:r w:rsidRPr="002D6545">
              <w:rPr>
                <w:b/>
                <w:bCs/>
                <w:lang w:val="lt-LT" w:eastAsia="lt-LT"/>
              </w:rPr>
              <w:t>Pradžia–pabaiga</w:t>
            </w:r>
          </w:p>
        </w:tc>
        <w:tc>
          <w:tcPr>
            <w:tcW w:w="3828" w:type="dxa"/>
          </w:tcPr>
          <w:p w14:paraId="3801A603" w14:textId="77777777" w:rsidR="002130E8" w:rsidRPr="002D6545" w:rsidRDefault="002130E8" w:rsidP="002130E8">
            <w:pPr>
              <w:spacing w:before="100" w:beforeAutospacing="1" w:after="100" w:afterAutospacing="1"/>
              <w:jc w:val="center"/>
              <w:outlineLvl w:val="1"/>
              <w:rPr>
                <w:b/>
                <w:bCs/>
                <w:lang w:val="lt-LT" w:eastAsia="lt-LT"/>
              </w:rPr>
            </w:pPr>
            <w:r w:rsidRPr="002D6545">
              <w:rPr>
                <w:b/>
                <w:bCs/>
                <w:lang w:val="lt-LT" w:eastAsia="lt-LT"/>
              </w:rPr>
              <w:t>Atsakingas skyrius</w:t>
            </w:r>
          </w:p>
        </w:tc>
      </w:tr>
      <w:tr w:rsidR="002130E8" w:rsidRPr="002D6545" w14:paraId="6EDC3CF5" w14:textId="77777777" w:rsidTr="008F2D16">
        <w:tc>
          <w:tcPr>
            <w:tcW w:w="576" w:type="dxa"/>
          </w:tcPr>
          <w:p w14:paraId="710FC62F" w14:textId="77777777" w:rsidR="002130E8" w:rsidRPr="002D6545" w:rsidRDefault="002130E8" w:rsidP="002130E8">
            <w:pPr>
              <w:spacing w:before="100" w:beforeAutospacing="1" w:after="100" w:afterAutospacing="1"/>
              <w:outlineLvl w:val="1"/>
              <w:rPr>
                <w:bCs/>
                <w:lang w:val="lt-LT" w:eastAsia="lt-LT"/>
              </w:rPr>
            </w:pPr>
            <w:r>
              <w:rPr>
                <w:bCs/>
                <w:lang w:val="lt-LT" w:eastAsia="lt-LT"/>
              </w:rPr>
              <w:t xml:space="preserve">1. </w:t>
            </w:r>
          </w:p>
        </w:tc>
        <w:tc>
          <w:tcPr>
            <w:tcW w:w="3820" w:type="dxa"/>
          </w:tcPr>
          <w:p w14:paraId="0532F815" w14:textId="77777777" w:rsidR="002130E8" w:rsidRPr="00DE7111" w:rsidRDefault="002130E8" w:rsidP="002130E8">
            <w:pPr>
              <w:spacing w:before="100" w:beforeAutospacing="1" w:after="100" w:afterAutospacing="1"/>
              <w:jc w:val="both"/>
              <w:outlineLvl w:val="1"/>
              <w:rPr>
                <w:bCs/>
                <w:lang w:val="lt-LT" w:eastAsia="lt-LT"/>
              </w:rPr>
            </w:pPr>
            <w:r w:rsidRPr="00DE7111">
              <w:rPr>
                <w:bCs/>
                <w:lang w:val="lt-LT" w:eastAsia="lt-LT"/>
              </w:rPr>
              <w:t>Dėl Klaipėdos rajono savivaldybės tarybos 2020 m. spalio 29 d. sprendimo Nr. T11-381 „ Dėl Klaipėdos rajono viešųjų vietų, kuriose leidžiama prekiauti ir teikti paslaugas nustatymo“ pakeitimo</w:t>
            </w:r>
          </w:p>
        </w:tc>
        <w:tc>
          <w:tcPr>
            <w:tcW w:w="2409" w:type="dxa"/>
          </w:tcPr>
          <w:p w14:paraId="0F63EC9D" w14:textId="77777777" w:rsidR="002130E8" w:rsidRDefault="002130E8" w:rsidP="002130E8">
            <w:pPr>
              <w:jc w:val="center"/>
              <w:outlineLvl w:val="1"/>
              <w:rPr>
                <w:bCs/>
                <w:lang w:val="lt-LT" w:eastAsia="lt-LT"/>
              </w:rPr>
            </w:pPr>
            <w:r>
              <w:rPr>
                <w:bCs/>
                <w:lang w:val="lt-LT" w:eastAsia="lt-LT"/>
              </w:rPr>
              <w:t>2022-01-20 –</w:t>
            </w:r>
          </w:p>
          <w:p w14:paraId="0778F23E" w14:textId="77777777" w:rsidR="002130E8" w:rsidRPr="00624226" w:rsidRDefault="002130E8" w:rsidP="002130E8">
            <w:pPr>
              <w:jc w:val="center"/>
              <w:outlineLvl w:val="1"/>
              <w:rPr>
                <w:b/>
                <w:lang w:val="lt-LT" w:eastAsia="lt-LT"/>
              </w:rPr>
            </w:pPr>
            <w:r>
              <w:rPr>
                <w:b/>
                <w:lang w:val="lt-LT" w:eastAsia="lt-LT"/>
              </w:rPr>
              <w:t>2022-01-26</w:t>
            </w:r>
          </w:p>
        </w:tc>
        <w:tc>
          <w:tcPr>
            <w:tcW w:w="3828" w:type="dxa"/>
          </w:tcPr>
          <w:p w14:paraId="45F1F8A2" w14:textId="77777777" w:rsidR="002130E8" w:rsidRPr="00B677D7" w:rsidRDefault="002130E8" w:rsidP="002130E8">
            <w:pPr>
              <w:spacing w:before="100" w:beforeAutospacing="1" w:after="100" w:afterAutospacing="1"/>
              <w:outlineLvl w:val="1"/>
              <w:rPr>
                <w:bCs/>
                <w:color w:val="000000" w:themeColor="text1"/>
                <w:lang w:val="en-US" w:eastAsia="lt-LT"/>
              </w:rPr>
            </w:pPr>
            <w:r w:rsidRPr="00514CE5">
              <w:rPr>
                <w:rStyle w:val="Hipersaitas"/>
                <w:color w:val="000000" w:themeColor="text1"/>
                <w:u w:val="none"/>
                <w:shd w:val="clear" w:color="auto" w:fill="FFFFFF"/>
              </w:rPr>
              <w:t>rasa.sneideriene@klaipedos-r.lt</w:t>
            </w:r>
          </w:p>
        </w:tc>
      </w:tr>
      <w:tr w:rsidR="002130E8" w:rsidRPr="002D6545" w14:paraId="5B9901B4" w14:textId="77777777" w:rsidTr="008F2D16">
        <w:tc>
          <w:tcPr>
            <w:tcW w:w="576" w:type="dxa"/>
          </w:tcPr>
          <w:p w14:paraId="121B889B" w14:textId="77777777" w:rsidR="002130E8" w:rsidRPr="002D6545" w:rsidRDefault="002130E8" w:rsidP="002130E8">
            <w:pPr>
              <w:spacing w:before="100" w:beforeAutospacing="1" w:after="100" w:afterAutospacing="1"/>
              <w:outlineLvl w:val="1"/>
              <w:rPr>
                <w:bCs/>
                <w:lang w:val="lt-LT" w:eastAsia="lt-LT"/>
              </w:rPr>
            </w:pPr>
            <w:r>
              <w:rPr>
                <w:bCs/>
                <w:lang w:val="lt-LT" w:eastAsia="lt-LT"/>
              </w:rPr>
              <w:t xml:space="preserve">2. </w:t>
            </w:r>
          </w:p>
        </w:tc>
        <w:tc>
          <w:tcPr>
            <w:tcW w:w="3820" w:type="dxa"/>
          </w:tcPr>
          <w:p w14:paraId="455450B0" w14:textId="77777777" w:rsidR="002130E8" w:rsidRPr="00514CE5" w:rsidRDefault="002130E8" w:rsidP="002130E8">
            <w:pPr>
              <w:spacing w:before="100" w:beforeAutospacing="1" w:after="100" w:afterAutospacing="1"/>
              <w:jc w:val="both"/>
              <w:outlineLvl w:val="1"/>
              <w:rPr>
                <w:bCs/>
                <w:lang w:val="lt-LT" w:eastAsia="lt-LT"/>
              </w:rPr>
            </w:pPr>
            <w:r w:rsidRPr="00514CE5">
              <w:rPr>
                <w:color w:val="000000"/>
                <w:shd w:val="clear" w:color="auto" w:fill="FFFFFF"/>
                <w:lang w:val="lt-LT"/>
              </w:rPr>
              <w:t>Dėl Klaipėdos rajono savivaldybės tarybos 2013 m. sausio 31 d. sprendimo Nr. T11-46 „Dėl Klaipėdos rajono savivaldybės tarybos veiklos reglamento patvirtinimo“ pakeitimo</w:t>
            </w:r>
          </w:p>
        </w:tc>
        <w:tc>
          <w:tcPr>
            <w:tcW w:w="2409" w:type="dxa"/>
          </w:tcPr>
          <w:p w14:paraId="4EA85A7C" w14:textId="77777777" w:rsidR="002130E8" w:rsidRDefault="002130E8" w:rsidP="002130E8">
            <w:pPr>
              <w:jc w:val="center"/>
              <w:outlineLvl w:val="1"/>
              <w:rPr>
                <w:bCs/>
                <w:lang w:val="lt-LT" w:eastAsia="lt-LT"/>
              </w:rPr>
            </w:pPr>
            <w:r>
              <w:rPr>
                <w:bCs/>
                <w:lang w:val="lt-LT" w:eastAsia="lt-LT"/>
              </w:rPr>
              <w:t>2022-01-20 –</w:t>
            </w:r>
          </w:p>
          <w:p w14:paraId="2BA42C20" w14:textId="77777777" w:rsidR="002130E8" w:rsidRPr="002D6545" w:rsidRDefault="002130E8" w:rsidP="002130E8">
            <w:pPr>
              <w:jc w:val="center"/>
              <w:outlineLvl w:val="1"/>
              <w:rPr>
                <w:bCs/>
                <w:lang w:val="lt-LT" w:eastAsia="lt-LT"/>
              </w:rPr>
            </w:pPr>
            <w:r>
              <w:rPr>
                <w:b/>
                <w:lang w:val="lt-LT" w:eastAsia="lt-LT"/>
              </w:rPr>
              <w:t>2022-01-26</w:t>
            </w:r>
          </w:p>
        </w:tc>
        <w:tc>
          <w:tcPr>
            <w:tcW w:w="3828" w:type="dxa"/>
          </w:tcPr>
          <w:p w14:paraId="543DA2BD" w14:textId="77777777" w:rsidR="002130E8" w:rsidRPr="00514CE5" w:rsidRDefault="00EF7AA7" w:rsidP="002130E8">
            <w:pPr>
              <w:spacing w:before="100" w:beforeAutospacing="1" w:after="100" w:afterAutospacing="1"/>
              <w:outlineLvl w:val="1"/>
              <w:rPr>
                <w:bCs/>
                <w:color w:val="000000" w:themeColor="text1"/>
                <w:lang w:val="lt-LT" w:eastAsia="lt-LT"/>
              </w:rPr>
            </w:pPr>
            <w:hyperlink r:id="rId5" w:history="1">
              <w:r w:rsidR="002130E8" w:rsidRPr="00514CE5">
                <w:rPr>
                  <w:rStyle w:val="Hipersaitas"/>
                  <w:color w:val="auto"/>
                  <w:u w:val="none"/>
                  <w:shd w:val="clear" w:color="auto" w:fill="FFFFFF"/>
                </w:rPr>
                <w:t>aurelija.jansoniene@klaipedos-r.lt</w:t>
              </w:r>
            </w:hyperlink>
          </w:p>
        </w:tc>
      </w:tr>
      <w:tr w:rsidR="002130E8" w:rsidRPr="002D6545" w14:paraId="11CF1929" w14:textId="77777777" w:rsidTr="008F2D16">
        <w:tc>
          <w:tcPr>
            <w:tcW w:w="576" w:type="dxa"/>
          </w:tcPr>
          <w:p w14:paraId="17E33674" w14:textId="77777777" w:rsidR="002130E8" w:rsidRPr="002D6545" w:rsidRDefault="002130E8" w:rsidP="002130E8">
            <w:pPr>
              <w:spacing w:before="100" w:beforeAutospacing="1" w:after="100" w:afterAutospacing="1"/>
              <w:outlineLvl w:val="1"/>
              <w:rPr>
                <w:bCs/>
                <w:lang w:val="lt-LT" w:eastAsia="lt-LT"/>
              </w:rPr>
            </w:pPr>
            <w:r>
              <w:rPr>
                <w:bCs/>
                <w:lang w:val="lt-LT" w:eastAsia="lt-LT"/>
              </w:rPr>
              <w:t>3.</w:t>
            </w:r>
          </w:p>
        </w:tc>
        <w:tc>
          <w:tcPr>
            <w:tcW w:w="3820" w:type="dxa"/>
          </w:tcPr>
          <w:p w14:paraId="02ACAE60" w14:textId="77777777" w:rsidR="002130E8" w:rsidRPr="00514CE5" w:rsidRDefault="002130E8" w:rsidP="002130E8">
            <w:pPr>
              <w:spacing w:before="100" w:beforeAutospacing="1" w:after="100" w:afterAutospacing="1"/>
              <w:jc w:val="both"/>
              <w:outlineLvl w:val="1"/>
              <w:rPr>
                <w:bCs/>
                <w:lang w:val="lt-LT" w:eastAsia="lt-LT"/>
              </w:rPr>
            </w:pPr>
            <w:r w:rsidRPr="00514CE5">
              <w:rPr>
                <w:color w:val="000000"/>
                <w:shd w:val="clear" w:color="auto" w:fill="FFFFFF"/>
                <w:lang w:val="lt-LT"/>
              </w:rPr>
              <w:t>Dėl keleivių vežimo reguliariaisiais reisais vietinio susisiekimo maršrutais tarifų dydžių nustatymo</w:t>
            </w:r>
          </w:p>
        </w:tc>
        <w:tc>
          <w:tcPr>
            <w:tcW w:w="2409" w:type="dxa"/>
          </w:tcPr>
          <w:p w14:paraId="35AA4F20" w14:textId="77777777" w:rsidR="002130E8" w:rsidRDefault="002130E8" w:rsidP="002130E8">
            <w:pPr>
              <w:jc w:val="center"/>
              <w:outlineLvl w:val="1"/>
              <w:rPr>
                <w:bCs/>
                <w:lang w:val="lt-LT" w:eastAsia="lt-LT"/>
              </w:rPr>
            </w:pPr>
            <w:r>
              <w:rPr>
                <w:bCs/>
                <w:lang w:val="lt-LT" w:eastAsia="lt-LT"/>
              </w:rPr>
              <w:t>2022-01-20 –</w:t>
            </w:r>
          </w:p>
          <w:p w14:paraId="61AA4595" w14:textId="77777777" w:rsidR="002130E8" w:rsidRPr="002D6545" w:rsidRDefault="002130E8" w:rsidP="002130E8">
            <w:pPr>
              <w:jc w:val="center"/>
              <w:outlineLvl w:val="1"/>
              <w:rPr>
                <w:bCs/>
                <w:lang w:val="lt-LT" w:eastAsia="lt-LT"/>
              </w:rPr>
            </w:pPr>
            <w:r>
              <w:rPr>
                <w:b/>
                <w:lang w:val="lt-LT" w:eastAsia="lt-LT"/>
              </w:rPr>
              <w:t>2022-01-26</w:t>
            </w:r>
          </w:p>
        </w:tc>
        <w:tc>
          <w:tcPr>
            <w:tcW w:w="3828" w:type="dxa"/>
          </w:tcPr>
          <w:p w14:paraId="5C3C567E" w14:textId="77777777" w:rsidR="002130E8" w:rsidRPr="00B677D7" w:rsidRDefault="002130E8" w:rsidP="002130E8">
            <w:pPr>
              <w:spacing w:before="100" w:beforeAutospacing="1" w:after="100" w:afterAutospacing="1"/>
              <w:outlineLvl w:val="1"/>
              <w:rPr>
                <w:bCs/>
                <w:color w:val="000000" w:themeColor="text1"/>
                <w:lang w:val="lt-LT" w:eastAsia="lt-LT"/>
              </w:rPr>
            </w:pPr>
            <w:r w:rsidRPr="00514CE5">
              <w:rPr>
                <w:rStyle w:val="Hipersaitas"/>
                <w:color w:val="000000" w:themeColor="text1"/>
                <w:u w:val="none"/>
                <w:shd w:val="clear" w:color="auto" w:fill="FFFFFF"/>
              </w:rPr>
              <w:t>jolanta.brazauskiene@klaipedos-r.lt</w:t>
            </w:r>
          </w:p>
        </w:tc>
      </w:tr>
      <w:tr w:rsidR="002130E8" w:rsidRPr="002D6545" w14:paraId="4789F99B" w14:textId="77777777" w:rsidTr="008F2D16">
        <w:tc>
          <w:tcPr>
            <w:tcW w:w="576" w:type="dxa"/>
          </w:tcPr>
          <w:p w14:paraId="5104F743" w14:textId="77777777" w:rsidR="002130E8" w:rsidRPr="002D6545"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4.</w:t>
            </w:r>
          </w:p>
        </w:tc>
        <w:tc>
          <w:tcPr>
            <w:tcW w:w="3820" w:type="dxa"/>
          </w:tcPr>
          <w:p w14:paraId="468E961D" w14:textId="77777777" w:rsidR="002130E8" w:rsidRPr="008501E4" w:rsidRDefault="002130E8" w:rsidP="002130E8">
            <w:pPr>
              <w:spacing w:before="100" w:beforeAutospacing="1" w:after="100" w:afterAutospacing="1"/>
              <w:jc w:val="both"/>
              <w:outlineLvl w:val="1"/>
              <w:rPr>
                <w:bCs/>
                <w:lang w:val="lt-LT" w:eastAsia="lt-LT"/>
              </w:rPr>
            </w:pPr>
            <w:r w:rsidRPr="008501E4">
              <w:rPr>
                <w:color w:val="000000"/>
                <w:shd w:val="clear" w:color="auto" w:fill="FFFFFF"/>
                <w:lang w:val="lt-LT"/>
              </w:rPr>
              <w:t>Dėl kriterijų, pagal kuriuos nustatoma, kada Klaipėdos rajono savivaldybės infrastruktūros plėtros įmoka nemokama arba mokama dalimis ir Klaipėdos rajono savivaldybės infrastruktūros plėtros įmokos mokėjimo ir atleidimo nuo jos mokėjimo tvarkos aprašo patvirtinimo</w:t>
            </w:r>
          </w:p>
        </w:tc>
        <w:tc>
          <w:tcPr>
            <w:tcW w:w="2409" w:type="dxa"/>
          </w:tcPr>
          <w:p w14:paraId="6721A907" w14:textId="77777777" w:rsidR="002130E8" w:rsidRDefault="002130E8" w:rsidP="002130E8">
            <w:pPr>
              <w:jc w:val="center"/>
              <w:outlineLvl w:val="1"/>
              <w:rPr>
                <w:bCs/>
                <w:lang w:val="lt-LT" w:eastAsia="lt-LT"/>
              </w:rPr>
            </w:pPr>
            <w:r>
              <w:rPr>
                <w:bCs/>
                <w:lang w:val="lt-LT" w:eastAsia="lt-LT"/>
              </w:rPr>
              <w:t>2022-01-20 –</w:t>
            </w:r>
          </w:p>
          <w:p w14:paraId="115E7139" w14:textId="77777777" w:rsidR="002130E8" w:rsidRPr="002D6545" w:rsidRDefault="002130E8" w:rsidP="002130E8">
            <w:pPr>
              <w:jc w:val="center"/>
              <w:outlineLvl w:val="1"/>
              <w:rPr>
                <w:bCs/>
                <w:lang w:val="lt-LT" w:eastAsia="lt-LT"/>
              </w:rPr>
            </w:pPr>
            <w:r>
              <w:rPr>
                <w:b/>
                <w:lang w:val="lt-LT" w:eastAsia="lt-LT"/>
              </w:rPr>
              <w:t>2022-01-26</w:t>
            </w:r>
          </w:p>
        </w:tc>
        <w:tc>
          <w:tcPr>
            <w:tcW w:w="3828" w:type="dxa"/>
          </w:tcPr>
          <w:p w14:paraId="6F2A5EF6" w14:textId="77777777" w:rsidR="002130E8" w:rsidRPr="00B677D7" w:rsidRDefault="002130E8" w:rsidP="002130E8">
            <w:pPr>
              <w:spacing w:before="100" w:beforeAutospacing="1" w:after="100" w:afterAutospacing="1"/>
              <w:outlineLvl w:val="1"/>
              <w:rPr>
                <w:bCs/>
                <w:color w:val="000000" w:themeColor="text1"/>
                <w:lang w:val="lt-LT" w:eastAsia="lt-LT"/>
              </w:rPr>
            </w:pPr>
            <w:r w:rsidRPr="00B677D7">
              <w:rPr>
                <w:bCs/>
                <w:color w:val="000000" w:themeColor="text1"/>
                <w:lang w:val="lt-LT" w:eastAsia="lt-LT"/>
              </w:rPr>
              <w:t>irena.gailiuviene@klaipedos-r.lt</w:t>
            </w:r>
          </w:p>
        </w:tc>
      </w:tr>
      <w:tr w:rsidR="002130E8" w:rsidRPr="002D6545" w14:paraId="71612FEA" w14:textId="77777777" w:rsidTr="008F2D16">
        <w:tc>
          <w:tcPr>
            <w:tcW w:w="576" w:type="dxa"/>
          </w:tcPr>
          <w:p w14:paraId="13397B10" w14:textId="77777777" w:rsidR="002130E8" w:rsidRPr="002D6545"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 xml:space="preserve">5. </w:t>
            </w:r>
          </w:p>
        </w:tc>
        <w:tc>
          <w:tcPr>
            <w:tcW w:w="3820" w:type="dxa"/>
          </w:tcPr>
          <w:p w14:paraId="1F32E0CB" w14:textId="77777777" w:rsidR="002130E8" w:rsidRPr="00B677D7" w:rsidRDefault="002130E8" w:rsidP="002130E8">
            <w:pPr>
              <w:shd w:val="clear" w:color="auto" w:fill="FFFFFF"/>
              <w:spacing w:before="100" w:beforeAutospacing="1" w:after="100" w:afterAutospacing="1"/>
              <w:ind w:left="20"/>
              <w:jc w:val="both"/>
              <w:rPr>
                <w:color w:val="212529"/>
                <w:lang w:val="lt-LT"/>
              </w:rPr>
            </w:pPr>
            <w:r w:rsidRPr="008501E4">
              <w:rPr>
                <w:rStyle w:val="Hipersaitas"/>
                <w:color w:val="000000"/>
                <w:u w:val="none"/>
                <w:lang w:val="lt-LT"/>
              </w:rPr>
              <w:t>Dėl Klaipėdos rajono savivaldybės tarybos 2020 m. rugpjūčio 20 d. sprendimo Nr. T11-315 „Dėl perkamų (parduodamų) ar finansuojamų bendrųjų socialinių paslaugų, socialinės priežiūros ir socialinės globos kainų Klaipėdos rajono savivaldybės biudžetinėse įstaigose nustatymo“ pakeitimo</w:t>
            </w:r>
          </w:p>
          <w:p w14:paraId="7DE68643" w14:textId="77777777" w:rsidR="002130E8" w:rsidRPr="00B677D7" w:rsidRDefault="002130E8" w:rsidP="002130E8">
            <w:pPr>
              <w:spacing w:before="100" w:beforeAutospacing="1" w:after="100" w:afterAutospacing="1"/>
              <w:outlineLvl w:val="1"/>
              <w:rPr>
                <w:bCs/>
                <w:lang w:val="lt-LT" w:eastAsia="lt-LT"/>
              </w:rPr>
            </w:pPr>
          </w:p>
        </w:tc>
        <w:tc>
          <w:tcPr>
            <w:tcW w:w="2409" w:type="dxa"/>
          </w:tcPr>
          <w:p w14:paraId="0FB9B33A" w14:textId="77777777" w:rsidR="002130E8" w:rsidRDefault="002130E8" w:rsidP="002130E8">
            <w:pPr>
              <w:jc w:val="center"/>
              <w:outlineLvl w:val="1"/>
              <w:rPr>
                <w:bCs/>
                <w:lang w:val="lt-LT" w:eastAsia="lt-LT"/>
              </w:rPr>
            </w:pPr>
            <w:r>
              <w:rPr>
                <w:bCs/>
                <w:lang w:val="lt-LT" w:eastAsia="lt-LT"/>
              </w:rPr>
              <w:t>2022-01-20 –</w:t>
            </w:r>
          </w:p>
          <w:p w14:paraId="621D6759" w14:textId="77777777" w:rsidR="002130E8" w:rsidRPr="000A22D8" w:rsidRDefault="002130E8" w:rsidP="002130E8">
            <w:pPr>
              <w:jc w:val="center"/>
              <w:outlineLvl w:val="1"/>
              <w:rPr>
                <w:b/>
                <w:lang w:val="lt-LT" w:eastAsia="lt-LT"/>
              </w:rPr>
            </w:pPr>
            <w:r>
              <w:rPr>
                <w:b/>
                <w:lang w:val="lt-LT" w:eastAsia="lt-LT"/>
              </w:rPr>
              <w:t>2022-01-26</w:t>
            </w:r>
          </w:p>
        </w:tc>
        <w:tc>
          <w:tcPr>
            <w:tcW w:w="3828" w:type="dxa"/>
          </w:tcPr>
          <w:p w14:paraId="1D12B2C7" w14:textId="77777777" w:rsidR="002130E8" w:rsidRPr="00B677D7" w:rsidRDefault="002130E8" w:rsidP="002130E8">
            <w:pPr>
              <w:spacing w:before="100" w:beforeAutospacing="1" w:after="100" w:afterAutospacing="1"/>
              <w:outlineLvl w:val="1"/>
              <w:rPr>
                <w:bCs/>
                <w:color w:val="000000" w:themeColor="text1"/>
                <w:lang w:val="lt-LT" w:eastAsia="lt-LT"/>
              </w:rPr>
            </w:pPr>
            <w:proofErr w:type="spellStart"/>
            <w:r w:rsidRPr="00B677D7">
              <w:rPr>
                <w:bCs/>
                <w:color w:val="000000" w:themeColor="text1"/>
                <w:lang w:val="lt-LT" w:eastAsia="lt-LT"/>
              </w:rPr>
              <w:t>iveta.gailiene</w:t>
            </w:r>
            <w:proofErr w:type="spellEnd"/>
            <w:r w:rsidRPr="00B677D7">
              <w:rPr>
                <w:bCs/>
                <w:color w:val="000000" w:themeColor="text1"/>
                <w:lang w:val="en-US" w:eastAsia="lt-LT"/>
              </w:rPr>
              <w:t>@</w:t>
            </w:r>
            <w:proofErr w:type="spellStart"/>
            <w:r w:rsidRPr="00B677D7">
              <w:rPr>
                <w:bCs/>
                <w:color w:val="000000" w:themeColor="text1"/>
                <w:lang w:val="en-US" w:eastAsia="lt-LT"/>
              </w:rPr>
              <w:t>klaipedos-r.lt</w:t>
            </w:r>
            <w:proofErr w:type="spellEnd"/>
          </w:p>
        </w:tc>
      </w:tr>
      <w:tr w:rsidR="002130E8" w:rsidRPr="002D6545" w14:paraId="55301693" w14:textId="77777777" w:rsidTr="008F2D16">
        <w:tc>
          <w:tcPr>
            <w:tcW w:w="576" w:type="dxa"/>
          </w:tcPr>
          <w:p w14:paraId="387829FB" w14:textId="77777777" w:rsidR="002130E8" w:rsidRPr="002D6545"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 xml:space="preserve">6. </w:t>
            </w:r>
          </w:p>
        </w:tc>
        <w:tc>
          <w:tcPr>
            <w:tcW w:w="3820" w:type="dxa"/>
          </w:tcPr>
          <w:p w14:paraId="74EF5354" w14:textId="77777777" w:rsidR="002130E8" w:rsidRPr="00B677D7" w:rsidRDefault="002130E8" w:rsidP="002130E8">
            <w:pPr>
              <w:spacing w:before="100" w:beforeAutospacing="1" w:after="100" w:afterAutospacing="1"/>
              <w:jc w:val="both"/>
              <w:outlineLvl w:val="1"/>
              <w:rPr>
                <w:bCs/>
                <w:lang w:val="lt-LT" w:eastAsia="lt-LT"/>
              </w:rPr>
            </w:pPr>
            <w:r w:rsidRPr="008501E4">
              <w:rPr>
                <w:color w:val="000000"/>
                <w:shd w:val="clear" w:color="auto" w:fill="FFFFFF"/>
                <w:lang w:val="lt-LT"/>
              </w:rPr>
              <w:t>Dėl Klaipėdos rajono savivaldybės 2022 m. socialinių paslaugų plano patvirtinimo</w:t>
            </w:r>
          </w:p>
        </w:tc>
        <w:tc>
          <w:tcPr>
            <w:tcW w:w="2409" w:type="dxa"/>
          </w:tcPr>
          <w:p w14:paraId="1C5CB2DB" w14:textId="77777777" w:rsidR="002130E8" w:rsidRDefault="002130E8" w:rsidP="002130E8">
            <w:pPr>
              <w:jc w:val="center"/>
              <w:outlineLvl w:val="1"/>
              <w:rPr>
                <w:bCs/>
                <w:lang w:val="lt-LT" w:eastAsia="lt-LT"/>
              </w:rPr>
            </w:pPr>
            <w:r>
              <w:rPr>
                <w:bCs/>
                <w:lang w:val="lt-LT" w:eastAsia="lt-LT"/>
              </w:rPr>
              <w:t>2022-01-20 –</w:t>
            </w:r>
          </w:p>
          <w:p w14:paraId="2B46406B" w14:textId="77777777" w:rsidR="002130E8" w:rsidRPr="004A67B8" w:rsidRDefault="002130E8" w:rsidP="002130E8">
            <w:pPr>
              <w:jc w:val="center"/>
              <w:outlineLvl w:val="1"/>
              <w:rPr>
                <w:b/>
                <w:lang w:val="lt-LT" w:eastAsia="lt-LT"/>
              </w:rPr>
            </w:pPr>
            <w:r>
              <w:rPr>
                <w:b/>
                <w:lang w:val="lt-LT" w:eastAsia="lt-LT"/>
              </w:rPr>
              <w:t>2022-01-26</w:t>
            </w:r>
          </w:p>
        </w:tc>
        <w:tc>
          <w:tcPr>
            <w:tcW w:w="3828" w:type="dxa"/>
          </w:tcPr>
          <w:p w14:paraId="41221FF0" w14:textId="77777777" w:rsidR="002130E8" w:rsidRPr="00B677D7" w:rsidRDefault="002130E8" w:rsidP="002130E8">
            <w:pPr>
              <w:spacing w:before="100" w:beforeAutospacing="1" w:after="100" w:afterAutospacing="1"/>
              <w:outlineLvl w:val="1"/>
              <w:rPr>
                <w:bCs/>
                <w:color w:val="000000" w:themeColor="text1"/>
                <w:lang w:val="lt-LT" w:eastAsia="lt-LT"/>
              </w:rPr>
            </w:pPr>
            <w:proofErr w:type="spellStart"/>
            <w:r w:rsidRPr="00B677D7">
              <w:rPr>
                <w:bCs/>
                <w:color w:val="000000" w:themeColor="text1"/>
                <w:lang w:val="lt-LT" w:eastAsia="lt-LT"/>
              </w:rPr>
              <w:t>iveta.gailiene</w:t>
            </w:r>
            <w:proofErr w:type="spellEnd"/>
            <w:r w:rsidRPr="00B677D7">
              <w:rPr>
                <w:bCs/>
                <w:color w:val="000000" w:themeColor="text1"/>
                <w:lang w:val="en-US" w:eastAsia="lt-LT"/>
              </w:rPr>
              <w:t>@</w:t>
            </w:r>
            <w:proofErr w:type="spellStart"/>
            <w:r w:rsidRPr="00B677D7">
              <w:rPr>
                <w:bCs/>
                <w:color w:val="000000" w:themeColor="text1"/>
                <w:lang w:val="en-US" w:eastAsia="lt-LT"/>
              </w:rPr>
              <w:t>klaipedos-r.lt</w:t>
            </w:r>
            <w:proofErr w:type="spellEnd"/>
          </w:p>
        </w:tc>
      </w:tr>
      <w:tr w:rsidR="002130E8" w:rsidRPr="002D6545" w14:paraId="3EBC05F6" w14:textId="77777777" w:rsidTr="008F2D16">
        <w:tc>
          <w:tcPr>
            <w:tcW w:w="576" w:type="dxa"/>
          </w:tcPr>
          <w:p w14:paraId="30DEDDD2" w14:textId="77777777" w:rsidR="002130E8" w:rsidRPr="002D6545"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7.</w:t>
            </w:r>
          </w:p>
        </w:tc>
        <w:tc>
          <w:tcPr>
            <w:tcW w:w="3820" w:type="dxa"/>
          </w:tcPr>
          <w:p w14:paraId="70F081A6" w14:textId="77777777" w:rsidR="002130E8" w:rsidRPr="009C2485" w:rsidRDefault="002130E8" w:rsidP="002130E8">
            <w:pPr>
              <w:spacing w:before="100" w:beforeAutospacing="1" w:after="100" w:afterAutospacing="1"/>
              <w:jc w:val="both"/>
              <w:outlineLvl w:val="1"/>
              <w:rPr>
                <w:color w:val="000000"/>
                <w:shd w:val="clear" w:color="auto" w:fill="FFFFFF"/>
                <w:lang w:val="lt-LT"/>
              </w:rPr>
            </w:pPr>
            <w:r w:rsidRPr="008501E4">
              <w:rPr>
                <w:color w:val="000000"/>
                <w:shd w:val="clear" w:color="auto" w:fill="FFFFFF"/>
                <w:lang w:val="lt-LT"/>
              </w:rPr>
              <w:t>Dėl Klaipėdos rajono savivaldybės tarybos 2020 m. rugpjūčio 20 d. sprendimo Nr. T11-330 „Dėl Klaipėdos rajono savivaldybės narkotikų kontrolės ir nusikalstamumo prevencijos komisijos veiklos nuostatų patvirtinimo“ pakeitimo</w:t>
            </w:r>
          </w:p>
        </w:tc>
        <w:tc>
          <w:tcPr>
            <w:tcW w:w="2409" w:type="dxa"/>
          </w:tcPr>
          <w:p w14:paraId="55AABEA1" w14:textId="77777777" w:rsidR="002130E8" w:rsidRDefault="002130E8" w:rsidP="002130E8">
            <w:pPr>
              <w:jc w:val="center"/>
              <w:outlineLvl w:val="1"/>
              <w:rPr>
                <w:bCs/>
                <w:lang w:val="lt-LT" w:eastAsia="lt-LT"/>
              </w:rPr>
            </w:pPr>
            <w:r w:rsidRPr="008501E4">
              <w:rPr>
                <w:bCs/>
                <w:lang w:val="lt-LT" w:eastAsia="lt-LT"/>
              </w:rPr>
              <w:t>2022-01-20 –</w:t>
            </w:r>
          </w:p>
          <w:p w14:paraId="1260141D" w14:textId="77777777" w:rsidR="002130E8" w:rsidRPr="002D6545" w:rsidRDefault="002130E8" w:rsidP="002130E8">
            <w:pPr>
              <w:jc w:val="center"/>
              <w:outlineLvl w:val="1"/>
              <w:rPr>
                <w:bCs/>
                <w:lang w:val="lt-LT" w:eastAsia="lt-LT"/>
              </w:rPr>
            </w:pPr>
            <w:r w:rsidRPr="008501E4">
              <w:rPr>
                <w:b/>
                <w:bCs/>
                <w:lang w:val="lt-LT" w:eastAsia="lt-LT"/>
              </w:rPr>
              <w:t>2022-01-26</w:t>
            </w:r>
          </w:p>
        </w:tc>
        <w:tc>
          <w:tcPr>
            <w:tcW w:w="3828" w:type="dxa"/>
          </w:tcPr>
          <w:p w14:paraId="0AF0460D" w14:textId="77777777" w:rsidR="002130E8" w:rsidRPr="00B677D7" w:rsidRDefault="002130E8" w:rsidP="002130E8">
            <w:pPr>
              <w:spacing w:before="100" w:beforeAutospacing="1" w:after="100" w:afterAutospacing="1"/>
              <w:outlineLvl w:val="1"/>
              <w:rPr>
                <w:bCs/>
                <w:color w:val="000000" w:themeColor="text1"/>
                <w:lang w:val="en-US" w:eastAsia="lt-LT"/>
              </w:rPr>
            </w:pPr>
            <w:r w:rsidRPr="008501E4">
              <w:rPr>
                <w:bCs/>
                <w:color w:val="000000" w:themeColor="text1"/>
                <w:lang w:val="lt-LT" w:eastAsia="lt-LT"/>
              </w:rPr>
              <w:t>gitana.bajoriniene@klaipedos-r.lt</w:t>
            </w:r>
          </w:p>
        </w:tc>
      </w:tr>
      <w:tr w:rsidR="002130E8" w:rsidRPr="002D6545" w14:paraId="65B2D3E1" w14:textId="77777777" w:rsidTr="008F2D16">
        <w:tc>
          <w:tcPr>
            <w:tcW w:w="576" w:type="dxa"/>
          </w:tcPr>
          <w:p w14:paraId="4E3D92C5" w14:textId="77777777" w:rsidR="002130E8" w:rsidRPr="002D6545"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8.</w:t>
            </w:r>
          </w:p>
        </w:tc>
        <w:tc>
          <w:tcPr>
            <w:tcW w:w="3820" w:type="dxa"/>
          </w:tcPr>
          <w:p w14:paraId="2B3478B1" w14:textId="77777777" w:rsidR="002130E8" w:rsidRPr="003A4A62" w:rsidRDefault="002130E8" w:rsidP="002130E8">
            <w:pPr>
              <w:spacing w:before="100" w:beforeAutospacing="1" w:after="100" w:afterAutospacing="1"/>
              <w:jc w:val="both"/>
              <w:outlineLvl w:val="1"/>
              <w:rPr>
                <w:color w:val="000000"/>
                <w:shd w:val="clear" w:color="auto" w:fill="FFFFFF"/>
                <w:lang w:val="lt-LT"/>
              </w:rPr>
            </w:pPr>
            <w:r w:rsidRPr="008501E4">
              <w:rPr>
                <w:color w:val="000000"/>
                <w:shd w:val="clear" w:color="auto" w:fill="FFFFFF"/>
                <w:lang w:val="lt-LT"/>
              </w:rPr>
              <w:t xml:space="preserve">Dėl Klaipėdos rajono savivaldybės saugotinų želdinių kirtimo, kitokio pašalinimo iš augimo vietos ar intensyvaus genėjimo leidimų </w:t>
            </w:r>
            <w:r w:rsidRPr="008501E4">
              <w:rPr>
                <w:color w:val="000000"/>
                <w:shd w:val="clear" w:color="auto" w:fill="FFFFFF"/>
                <w:lang w:val="lt-LT"/>
              </w:rPr>
              <w:lastRenderedPageBreak/>
              <w:t>išdavimo ir prašymų dėl želdinių atkuriamosios vertės kompensacijos dydžio perskaičiavimo nagrinėjimo ir sumokėtos želdinių atkuriamosios vertės kompensacijos grąžinimo tvarkos aprašo patvirtinimo</w:t>
            </w:r>
          </w:p>
        </w:tc>
        <w:tc>
          <w:tcPr>
            <w:tcW w:w="2409" w:type="dxa"/>
          </w:tcPr>
          <w:p w14:paraId="1706F213" w14:textId="77777777" w:rsidR="002130E8" w:rsidRDefault="002130E8" w:rsidP="002130E8">
            <w:pPr>
              <w:jc w:val="center"/>
              <w:outlineLvl w:val="1"/>
              <w:rPr>
                <w:bCs/>
                <w:lang w:val="lt-LT" w:eastAsia="lt-LT"/>
              </w:rPr>
            </w:pPr>
            <w:r w:rsidRPr="008501E4">
              <w:rPr>
                <w:bCs/>
                <w:lang w:val="lt-LT" w:eastAsia="lt-LT"/>
              </w:rPr>
              <w:lastRenderedPageBreak/>
              <w:t>2022-01-20 –</w:t>
            </w:r>
          </w:p>
          <w:p w14:paraId="0081793B" w14:textId="77777777" w:rsidR="002130E8" w:rsidRPr="00B677D7" w:rsidRDefault="002130E8" w:rsidP="002130E8">
            <w:pPr>
              <w:jc w:val="center"/>
              <w:outlineLvl w:val="1"/>
              <w:rPr>
                <w:b/>
                <w:lang w:val="lt-LT" w:eastAsia="lt-LT"/>
              </w:rPr>
            </w:pPr>
            <w:r w:rsidRPr="008501E4">
              <w:rPr>
                <w:b/>
                <w:bCs/>
                <w:lang w:val="lt-LT" w:eastAsia="lt-LT"/>
              </w:rPr>
              <w:t>2022-01-26</w:t>
            </w:r>
          </w:p>
        </w:tc>
        <w:tc>
          <w:tcPr>
            <w:tcW w:w="3828" w:type="dxa"/>
          </w:tcPr>
          <w:p w14:paraId="02147400" w14:textId="77777777" w:rsidR="002130E8" w:rsidRPr="00B677D7" w:rsidRDefault="002130E8" w:rsidP="002130E8">
            <w:pPr>
              <w:spacing w:before="100" w:beforeAutospacing="1" w:after="100" w:afterAutospacing="1"/>
              <w:outlineLvl w:val="1"/>
              <w:rPr>
                <w:bCs/>
                <w:color w:val="000000" w:themeColor="text1"/>
                <w:lang w:val="lt-LT" w:eastAsia="lt-LT"/>
              </w:rPr>
            </w:pPr>
            <w:r w:rsidRPr="008501E4">
              <w:rPr>
                <w:rStyle w:val="Hipersaitas"/>
                <w:bCs/>
                <w:color w:val="000000" w:themeColor="text1"/>
                <w:u w:val="none"/>
                <w:lang w:val="lt-LT" w:eastAsia="lt-LT"/>
              </w:rPr>
              <w:t>jurgita.tamosauskiene@klaipedos-r.lt</w:t>
            </w:r>
          </w:p>
        </w:tc>
      </w:tr>
      <w:tr w:rsidR="002130E8" w:rsidRPr="002D6545" w14:paraId="799A6F49" w14:textId="77777777" w:rsidTr="008F2D16">
        <w:tc>
          <w:tcPr>
            <w:tcW w:w="576" w:type="dxa"/>
          </w:tcPr>
          <w:p w14:paraId="187746B4" w14:textId="77777777" w:rsidR="002130E8" w:rsidRPr="002D6545"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9.</w:t>
            </w:r>
          </w:p>
        </w:tc>
        <w:tc>
          <w:tcPr>
            <w:tcW w:w="3820" w:type="dxa"/>
          </w:tcPr>
          <w:p w14:paraId="32E01818" w14:textId="77777777" w:rsidR="002130E8" w:rsidRPr="003A4A62" w:rsidRDefault="002130E8" w:rsidP="002130E8">
            <w:pPr>
              <w:spacing w:before="100" w:beforeAutospacing="1" w:after="100" w:afterAutospacing="1"/>
              <w:jc w:val="both"/>
              <w:outlineLvl w:val="1"/>
              <w:rPr>
                <w:color w:val="000000"/>
                <w:shd w:val="clear" w:color="auto" w:fill="FFFFFF"/>
                <w:lang w:val="lt-LT"/>
              </w:rPr>
            </w:pPr>
            <w:r w:rsidRPr="008501E4">
              <w:rPr>
                <w:color w:val="000000"/>
                <w:shd w:val="clear" w:color="auto" w:fill="FFFFFF"/>
                <w:lang w:val="lt-LT"/>
              </w:rPr>
              <w:t>Dėl Klaipėdos rajono savivaldybės strateginio veiklos plano 2022–2024 m. tvirtinimo</w:t>
            </w:r>
          </w:p>
        </w:tc>
        <w:tc>
          <w:tcPr>
            <w:tcW w:w="2409" w:type="dxa"/>
          </w:tcPr>
          <w:p w14:paraId="5A092D1B" w14:textId="77777777" w:rsidR="002130E8" w:rsidRDefault="002130E8" w:rsidP="002130E8">
            <w:pPr>
              <w:jc w:val="center"/>
              <w:outlineLvl w:val="1"/>
              <w:rPr>
                <w:bCs/>
                <w:lang w:val="lt-LT" w:eastAsia="lt-LT"/>
              </w:rPr>
            </w:pPr>
            <w:r w:rsidRPr="008501E4">
              <w:rPr>
                <w:bCs/>
                <w:lang w:val="lt-LT" w:eastAsia="lt-LT"/>
              </w:rPr>
              <w:t>2022-01-20 –</w:t>
            </w:r>
          </w:p>
          <w:p w14:paraId="2D143D3A" w14:textId="77777777" w:rsidR="002130E8" w:rsidRPr="00B677D7" w:rsidRDefault="002130E8" w:rsidP="002130E8">
            <w:pPr>
              <w:jc w:val="center"/>
              <w:outlineLvl w:val="1"/>
              <w:rPr>
                <w:b/>
                <w:lang w:val="lt-LT" w:eastAsia="lt-LT"/>
              </w:rPr>
            </w:pPr>
            <w:r w:rsidRPr="008501E4">
              <w:rPr>
                <w:b/>
                <w:bCs/>
                <w:lang w:val="lt-LT" w:eastAsia="lt-LT"/>
              </w:rPr>
              <w:t>2022-01-26</w:t>
            </w:r>
          </w:p>
        </w:tc>
        <w:tc>
          <w:tcPr>
            <w:tcW w:w="3828" w:type="dxa"/>
          </w:tcPr>
          <w:p w14:paraId="7C7D9A6E" w14:textId="77777777" w:rsidR="002130E8" w:rsidRPr="00B677D7" w:rsidRDefault="002130E8" w:rsidP="002130E8">
            <w:pPr>
              <w:spacing w:before="100" w:beforeAutospacing="1" w:after="100" w:afterAutospacing="1"/>
              <w:outlineLvl w:val="1"/>
              <w:rPr>
                <w:color w:val="000000" w:themeColor="text1"/>
                <w:lang w:val="lt-LT" w:eastAsia="lt-LT"/>
              </w:rPr>
            </w:pPr>
            <w:r w:rsidRPr="008501E4">
              <w:rPr>
                <w:color w:val="000000" w:themeColor="text1"/>
              </w:rPr>
              <w:t>vaida.cedaviciene@klaipedos-r.lt</w:t>
            </w:r>
            <w:r w:rsidRPr="00B677D7">
              <w:rPr>
                <w:color w:val="000000" w:themeColor="text1"/>
              </w:rPr>
              <w:br/>
            </w:r>
          </w:p>
        </w:tc>
      </w:tr>
      <w:tr w:rsidR="002130E8" w:rsidRPr="002D6545" w14:paraId="06E089DA" w14:textId="77777777" w:rsidTr="008F2D16">
        <w:tc>
          <w:tcPr>
            <w:tcW w:w="576" w:type="dxa"/>
          </w:tcPr>
          <w:p w14:paraId="34AC3124" w14:textId="77777777" w:rsidR="002130E8" w:rsidRPr="002D6545"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10.</w:t>
            </w:r>
          </w:p>
        </w:tc>
        <w:tc>
          <w:tcPr>
            <w:tcW w:w="3820" w:type="dxa"/>
          </w:tcPr>
          <w:p w14:paraId="4CE60207" w14:textId="77777777" w:rsidR="002130E8" w:rsidRPr="003A4A62" w:rsidRDefault="002130E8" w:rsidP="002130E8">
            <w:pPr>
              <w:spacing w:before="100" w:beforeAutospacing="1" w:after="100" w:afterAutospacing="1"/>
              <w:jc w:val="both"/>
              <w:outlineLvl w:val="1"/>
              <w:rPr>
                <w:color w:val="000000"/>
                <w:shd w:val="clear" w:color="auto" w:fill="FFFFFF"/>
                <w:lang w:val="lt-LT"/>
              </w:rPr>
            </w:pPr>
            <w:r w:rsidRPr="004B1B02">
              <w:rPr>
                <w:bCs/>
                <w:lang w:val="lt-LT" w:eastAsia="lt-LT"/>
              </w:rPr>
              <w:t>Dėl Klaipėdos rajono savivaldybės 2022 metų biudžeto patvirtinimo</w:t>
            </w:r>
          </w:p>
        </w:tc>
        <w:tc>
          <w:tcPr>
            <w:tcW w:w="2409" w:type="dxa"/>
          </w:tcPr>
          <w:p w14:paraId="2EE8991E" w14:textId="77777777" w:rsidR="002130E8" w:rsidRDefault="002130E8" w:rsidP="002130E8">
            <w:pPr>
              <w:jc w:val="center"/>
              <w:outlineLvl w:val="1"/>
              <w:rPr>
                <w:bCs/>
                <w:lang w:val="lt-LT" w:eastAsia="lt-LT"/>
              </w:rPr>
            </w:pPr>
            <w:r w:rsidRPr="008501E4">
              <w:rPr>
                <w:bCs/>
                <w:lang w:val="lt-LT" w:eastAsia="lt-LT"/>
              </w:rPr>
              <w:t>2022-01-20 –</w:t>
            </w:r>
          </w:p>
          <w:p w14:paraId="2C46CDD2" w14:textId="77777777" w:rsidR="002130E8" w:rsidRPr="002D6545" w:rsidRDefault="002130E8" w:rsidP="002130E8">
            <w:pPr>
              <w:jc w:val="center"/>
              <w:outlineLvl w:val="1"/>
              <w:rPr>
                <w:bCs/>
                <w:lang w:val="lt-LT" w:eastAsia="lt-LT"/>
              </w:rPr>
            </w:pPr>
            <w:r w:rsidRPr="008501E4">
              <w:rPr>
                <w:b/>
                <w:bCs/>
                <w:lang w:val="lt-LT" w:eastAsia="lt-LT"/>
              </w:rPr>
              <w:t>2022-01-26</w:t>
            </w:r>
          </w:p>
        </w:tc>
        <w:tc>
          <w:tcPr>
            <w:tcW w:w="3828" w:type="dxa"/>
          </w:tcPr>
          <w:p w14:paraId="3352B46D" w14:textId="77777777" w:rsidR="002130E8" w:rsidRPr="00B677D7" w:rsidRDefault="002130E8" w:rsidP="002130E8">
            <w:pPr>
              <w:spacing w:before="100" w:beforeAutospacing="1" w:after="100" w:afterAutospacing="1"/>
              <w:outlineLvl w:val="1"/>
              <w:rPr>
                <w:color w:val="000000" w:themeColor="text1"/>
              </w:rPr>
            </w:pPr>
            <w:r w:rsidRPr="00B677D7">
              <w:rPr>
                <w:bCs/>
                <w:color w:val="000000" w:themeColor="text1"/>
                <w:lang w:val="lt-LT" w:eastAsia="lt-LT"/>
              </w:rPr>
              <w:t>irena.gailiuviene@klaipedos-r.lt</w:t>
            </w:r>
          </w:p>
        </w:tc>
      </w:tr>
      <w:tr w:rsidR="002130E8" w:rsidRPr="002D6545" w14:paraId="21A8AAB1" w14:textId="77777777" w:rsidTr="008F2D16">
        <w:tc>
          <w:tcPr>
            <w:tcW w:w="576" w:type="dxa"/>
          </w:tcPr>
          <w:p w14:paraId="6F1511E9"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11.</w:t>
            </w:r>
          </w:p>
        </w:tc>
        <w:tc>
          <w:tcPr>
            <w:tcW w:w="3820" w:type="dxa"/>
          </w:tcPr>
          <w:p w14:paraId="165D0DCF" w14:textId="77777777" w:rsidR="002130E8" w:rsidRPr="005E6229" w:rsidRDefault="002130E8" w:rsidP="002130E8">
            <w:pPr>
              <w:spacing w:before="100" w:beforeAutospacing="1" w:after="100" w:afterAutospacing="1"/>
              <w:jc w:val="both"/>
              <w:outlineLvl w:val="1"/>
              <w:rPr>
                <w:bCs/>
                <w:noProof/>
                <w:lang w:eastAsia="lt-LT"/>
              </w:rPr>
            </w:pPr>
            <w:r w:rsidRPr="005E6229">
              <w:rPr>
                <w:noProof/>
                <w:color w:val="000000"/>
                <w:shd w:val="clear" w:color="auto" w:fill="FFFFFF"/>
              </w:rPr>
              <w:t>Dėl Vytauto Majoro tautodailininko premijos skyrimo nuostatų tvirtinimo</w:t>
            </w:r>
          </w:p>
        </w:tc>
        <w:tc>
          <w:tcPr>
            <w:tcW w:w="2409" w:type="dxa"/>
          </w:tcPr>
          <w:p w14:paraId="0AE782E9" w14:textId="77777777" w:rsidR="002130E8" w:rsidRDefault="002130E8" w:rsidP="002130E8">
            <w:pPr>
              <w:jc w:val="center"/>
              <w:outlineLvl w:val="1"/>
              <w:rPr>
                <w:bCs/>
                <w:lang w:val="lt-LT" w:eastAsia="lt-LT"/>
              </w:rPr>
            </w:pPr>
            <w:r>
              <w:rPr>
                <w:bCs/>
                <w:lang w:val="lt-LT" w:eastAsia="lt-LT"/>
              </w:rPr>
              <w:t>2022-02-17</w:t>
            </w:r>
            <w:r w:rsidRPr="008501E4">
              <w:rPr>
                <w:bCs/>
                <w:lang w:val="lt-LT" w:eastAsia="lt-LT"/>
              </w:rPr>
              <w:t xml:space="preserve"> –</w:t>
            </w:r>
          </w:p>
          <w:p w14:paraId="6E95EDC6" w14:textId="77777777" w:rsidR="002130E8" w:rsidRPr="008501E4" w:rsidRDefault="002130E8" w:rsidP="002130E8">
            <w:pPr>
              <w:jc w:val="center"/>
              <w:outlineLvl w:val="1"/>
              <w:rPr>
                <w:bCs/>
                <w:lang w:val="lt-LT" w:eastAsia="lt-LT"/>
              </w:rPr>
            </w:pPr>
            <w:r>
              <w:rPr>
                <w:b/>
                <w:bCs/>
                <w:lang w:val="lt-LT" w:eastAsia="lt-LT"/>
              </w:rPr>
              <w:t>2022-02-23</w:t>
            </w:r>
          </w:p>
        </w:tc>
        <w:tc>
          <w:tcPr>
            <w:tcW w:w="3828" w:type="dxa"/>
          </w:tcPr>
          <w:p w14:paraId="08CFA990" w14:textId="77777777" w:rsidR="002130E8" w:rsidRPr="005E6229" w:rsidRDefault="00EF7AA7" w:rsidP="002130E8">
            <w:pPr>
              <w:spacing w:before="100" w:beforeAutospacing="1" w:after="100" w:afterAutospacing="1"/>
              <w:outlineLvl w:val="1"/>
              <w:rPr>
                <w:bCs/>
                <w:color w:val="000000" w:themeColor="text1"/>
                <w:lang w:val="lt-LT" w:eastAsia="lt-LT"/>
              </w:rPr>
            </w:pPr>
            <w:hyperlink r:id="rId6" w:history="1">
              <w:r w:rsidR="002130E8" w:rsidRPr="005E6229">
                <w:rPr>
                  <w:rStyle w:val="Hipersaitas"/>
                  <w:bCs/>
                  <w:color w:val="auto"/>
                  <w:u w:val="none"/>
                  <w:lang w:eastAsia="lt-LT"/>
                </w:rPr>
                <w:t>jurate.dobrovolskiene@klaipedos-r.lt</w:t>
              </w:r>
            </w:hyperlink>
          </w:p>
        </w:tc>
      </w:tr>
      <w:tr w:rsidR="002130E8" w:rsidRPr="002D6545" w14:paraId="485D03A6" w14:textId="77777777" w:rsidTr="008F2D16">
        <w:tc>
          <w:tcPr>
            <w:tcW w:w="576" w:type="dxa"/>
          </w:tcPr>
          <w:p w14:paraId="5EA916AD"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12.</w:t>
            </w:r>
          </w:p>
        </w:tc>
        <w:tc>
          <w:tcPr>
            <w:tcW w:w="3820" w:type="dxa"/>
          </w:tcPr>
          <w:p w14:paraId="17D7C48A" w14:textId="77777777" w:rsidR="002130E8" w:rsidRPr="005E6229" w:rsidRDefault="002130E8" w:rsidP="002130E8">
            <w:pPr>
              <w:spacing w:before="100" w:beforeAutospacing="1" w:after="100" w:afterAutospacing="1"/>
              <w:jc w:val="both"/>
              <w:outlineLvl w:val="1"/>
              <w:rPr>
                <w:bCs/>
                <w:noProof/>
                <w:lang w:eastAsia="lt-LT"/>
              </w:rPr>
            </w:pPr>
            <w:r w:rsidRPr="005E6229">
              <w:rPr>
                <w:noProof/>
                <w:color w:val="000000"/>
                <w:shd w:val="clear" w:color="auto" w:fill="FFFFFF"/>
              </w:rPr>
              <w:t>Dėl Klaipėdos rajono savivaldybės tarybos 2020 m. birželio 25 d. sprendimo Nr. T11-285 „Dėl savivaldybės biudžeto sudarymo ir vykdymo organizavimo, asignavimų administravimo ir atskaitomybės tvarkos aprašo patvirtinimo“ pakeitimo.</w:t>
            </w:r>
          </w:p>
        </w:tc>
        <w:tc>
          <w:tcPr>
            <w:tcW w:w="2409" w:type="dxa"/>
          </w:tcPr>
          <w:p w14:paraId="4B9BA5DE" w14:textId="77777777" w:rsidR="002130E8" w:rsidRDefault="002130E8" w:rsidP="002130E8">
            <w:pPr>
              <w:jc w:val="center"/>
              <w:outlineLvl w:val="1"/>
              <w:rPr>
                <w:bCs/>
                <w:lang w:val="lt-LT" w:eastAsia="lt-LT"/>
              </w:rPr>
            </w:pPr>
            <w:r>
              <w:rPr>
                <w:bCs/>
                <w:lang w:val="lt-LT" w:eastAsia="lt-LT"/>
              </w:rPr>
              <w:t>2022-02-17</w:t>
            </w:r>
            <w:r w:rsidRPr="008501E4">
              <w:rPr>
                <w:bCs/>
                <w:lang w:val="lt-LT" w:eastAsia="lt-LT"/>
              </w:rPr>
              <w:t xml:space="preserve"> –</w:t>
            </w:r>
          </w:p>
          <w:p w14:paraId="2D371748" w14:textId="77777777" w:rsidR="002130E8" w:rsidRPr="008501E4" w:rsidRDefault="002130E8" w:rsidP="002130E8">
            <w:pPr>
              <w:jc w:val="center"/>
              <w:outlineLvl w:val="1"/>
              <w:rPr>
                <w:bCs/>
                <w:lang w:val="lt-LT" w:eastAsia="lt-LT"/>
              </w:rPr>
            </w:pPr>
            <w:r>
              <w:rPr>
                <w:b/>
                <w:bCs/>
                <w:lang w:val="lt-LT" w:eastAsia="lt-LT"/>
              </w:rPr>
              <w:t>2022-02-23</w:t>
            </w:r>
          </w:p>
        </w:tc>
        <w:tc>
          <w:tcPr>
            <w:tcW w:w="3828" w:type="dxa"/>
          </w:tcPr>
          <w:p w14:paraId="3584F2A2" w14:textId="77777777" w:rsidR="002130E8" w:rsidRPr="00B677D7" w:rsidRDefault="002130E8" w:rsidP="002130E8">
            <w:pPr>
              <w:spacing w:before="100" w:beforeAutospacing="1" w:after="100" w:afterAutospacing="1"/>
              <w:outlineLvl w:val="1"/>
              <w:rPr>
                <w:bCs/>
                <w:color w:val="000000" w:themeColor="text1"/>
                <w:lang w:val="lt-LT" w:eastAsia="lt-LT"/>
              </w:rPr>
            </w:pPr>
            <w:r w:rsidRPr="00B677D7">
              <w:rPr>
                <w:bCs/>
                <w:color w:val="000000" w:themeColor="text1"/>
                <w:lang w:val="lt-LT" w:eastAsia="lt-LT"/>
              </w:rPr>
              <w:t>irena.gailiuviene@klaipedos-r.lt</w:t>
            </w:r>
          </w:p>
        </w:tc>
      </w:tr>
      <w:tr w:rsidR="002130E8" w:rsidRPr="002D6545" w14:paraId="3DEF5503" w14:textId="77777777" w:rsidTr="008F2D16">
        <w:tc>
          <w:tcPr>
            <w:tcW w:w="576" w:type="dxa"/>
          </w:tcPr>
          <w:p w14:paraId="3361C621"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13.</w:t>
            </w:r>
          </w:p>
        </w:tc>
        <w:tc>
          <w:tcPr>
            <w:tcW w:w="3820" w:type="dxa"/>
          </w:tcPr>
          <w:p w14:paraId="48FABD20" w14:textId="77777777" w:rsidR="002130E8" w:rsidRPr="005E6229" w:rsidRDefault="002130E8" w:rsidP="002130E8">
            <w:pPr>
              <w:spacing w:before="100" w:beforeAutospacing="1" w:after="100" w:afterAutospacing="1"/>
              <w:jc w:val="both"/>
              <w:outlineLvl w:val="1"/>
              <w:rPr>
                <w:noProof/>
                <w:color w:val="000000"/>
                <w:shd w:val="clear" w:color="auto" w:fill="FFFFFF"/>
              </w:rPr>
            </w:pPr>
            <w:r w:rsidRPr="005E6229">
              <w:rPr>
                <w:noProof/>
                <w:color w:val="000000"/>
                <w:shd w:val="clear" w:color="auto" w:fill="FFFFFF"/>
              </w:rPr>
              <w:t>Dėl kelių priežiūros ir plėtros programos finansavimo lėšų paskirstymo ir naudojimo Klaipėdos rajono savivaldybės susisiekimo infrastruktūros objektams finansuoti tvarkos aprašo patvirtinimo.</w:t>
            </w:r>
          </w:p>
        </w:tc>
        <w:tc>
          <w:tcPr>
            <w:tcW w:w="2409" w:type="dxa"/>
          </w:tcPr>
          <w:p w14:paraId="563645FF" w14:textId="77777777" w:rsidR="002130E8" w:rsidRDefault="002130E8" w:rsidP="002130E8">
            <w:pPr>
              <w:jc w:val="center"/>
              <w:outlineLvl w:val="1"/>
              <w:rPr>
                <w:bCs/>
                <w:lang w:val="lt-LT" w:eastAsia="lt-LT"/>
              </w:rPr>
            </w:pPr>
            <w:r>
              <w:rPr>
                <w:bCs/>
                <w:lang w:val="lt-LT" w:eastAsia="lt-LT"/>
              </w:rPr>
              <w:t>2022-02-17</w:t>
            </w:r>
            <w:r w:rsidRPr="008501E4">
              <w:rPr>
                <w:bCs/>
                <w:lang w:val="lt-LT" w:eastAsia="lt-LT"/>
              </w:rPr>
              <w:t xml:space="preserve"> –</w:t>
            </w:r>
          </w:p>
          <w:p w14:paraId="7B282B83" w14:textId="77777777" w:rsidR="002130E8" w:rsidRDefault="002130E8" w:rsidP="002130E8">
            <w:pPr>
              <w:jc w:val="center"/>
              <w:outlineLvl w:val="1"/>
              <w:rPr>
                <w:bCs/>
                <w:lang w:val="lt-LT" w:eastAsia="lt-LT"/>
              </w:rPr>
            </w:pPr>
            <w:r>
              <w:rPr>
                <w:b/>
                <w:bCs/>
                <w:lang w:val="lt-LT" w:eastAsia="lt-LT"/>
              </w:rPr>
              <w:t>2022-02-23</w:t>
            </w:r>
          </w:p>
        </w:tc>
        <w:tc>
          <w:tcPr>
            <w:tcW w:w="3828" w:type="dxa"/>
          </w:tcPr>
          <w:p w14:paraId="4F1A45A9" w14:textId="77777777" w:rsidR="002130E8" w:rsidRPr="00B677D7" w:rsidRDefault="002130E8" w:rsidP="002130E8">
            <w:pPr>
              <w:spacing w:before="100" w:beforeAutospacing="1" w:after="100" w:afterAutospacing="1"/>
              <w:outlineLvl w:val="1"/>
              <w:rPr>
                <w:bCs/>
                <w:color w:val="000000" w:themeColor="text1"/>
                <w:lang w:val="lt-LT" w:eastAsia="lt-LT"/>
              </w:rPr>
            </w:pPr>
            <w:r w:rsidRPr="005E6229">
              <w:rPr>
                <w:bCs/>
                <w:color w:val="000000" w:themeColor="text1"/>
                <w:lang w:val="lt-LT" w:eastAsia="lt-LT"/>
              </w:rPr>
              <w:t>algirdas.ronkus@klaipedos-r.lt</w:t>
            </w:r>
          </w:p>
        </w:tc>
      </w:tr>
      <w:tr w:rsidR="002130E8" w:rsidRPr="002D6545" w14:paraId="6893EAEE" w14:textId="77777777" w:rsidTr="008F2D16">
        <w:tc>
          <w:tcPr>
            <w:tcW w:w="576" w:type="dxa"/>
          </w:tcPr>
          <w:p w14:paraId="219D2E28"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14.</w:t>
            </w:r>
          </w:p>
        </w:tc>
        <w:tc>
          <w:tcPr>
            <w:tcW w:w="3820" w:type="dxa"/>
          </w:tcPr>
          <w:p w14:paraId="260074BF" w14:textId="77777777" w:rsidR="002130E8" w:rsidRPr="005E6229" w:rsidRDefault="002130E8" w:rsidP="002130E8">
            <w:pPr>
              <w:spacing w:before="100" w:beforeAutospacing="1" w:after="100" w:afterAutospacing="1"/>
              <w:jc w:val="both"/>
              <w:outlineLvl w:val="1"/>
              <w:rPr>
                <w:noProof/>
                <w:color w:val="000000"/>
                <w:shd w:val="clear" w:color="auto" w:fill="FFFFFF"/>
              </w:rPr>
            </w:pPr>
            <w:r w:rsidRPr="00101CF3">
              <w:rPr>
                <w:noProof/>
                <w:color w:val="000000"/>
                <w:shd w:val="clear" w:color="auto" w:fill="FFFFFF"/>
              </w:rPr>
              <w:t>Dėl Klaipėdos rajono savivaldybės bendrojo ugdymo mokyklų tinklo pertvarkos 2022–2026 metų bendrojo plano patvirtinimo</w:t>
            </w:r>
          </w:p>
        </w:tc>
        <w:tc>
          <w:tcPr>
            <w:tcW w:w="2409" w:type="dxa"/>
          </w:tcPr>
          <w:p w14:paraId="7A8B9069" w14:textId="77777777" w:rsidR="002130E8" w:rsidRDefault="002130E8" w:rsidP="002130E8">
            <w:pPr>
              <w:jc w:val="center"/>
              <w:outlineLvl w:val="1"/>
              <w:rPr>
                <w:bCs/>
                <w:lang w:val="lt-LT" w:eastAsia="lt-LT"/>
              </w:rPr>
            </w:pPr>
            <w:r>
              <w:rPr>
                <w:bCs/>
                <w:lang w:val="lt-LT" w:eastAsia="lt-LT"/>
              </w:rPr>
              <w:t>2022-03-24</w:t>
            </w:r>
            <w:r w:rsidRPr="008501E4">
              <w:rPr>
                <w:bCs/>
                <w:lang w:val="lt-LT" w:eastAsia="lt-LT"/>
              </w:rPr>
              <w:t xml:space="preserve"> –</w:t>
            </w:r>
          </w:p>
          <w:p w14:paraId="573001DB" w14:textId="77777777" w:rsidR="002130E8" w:rsidRDefault="002130E8" w:rsidP="002130E8">
            <w:pPr>
              <w:jc w:val="center"/>
              <w:outlineLvl w:val="1"/>
              <w:rPr>
                <w:bCs/>
                <w:lang w:val="lt-LT" w:eastAsia="lt-LT"/>
              </w:rPr>
            </w:pPr>
            <w:r>
              <w:rPr>
                <w:b/>
                <w:bCs/>
                <w:lang w:val="lt-LT" w:eastAsia="lt-LT"/>
              </w:rPr>
              <w:t>2022-03-30</w:t>
            </w:r>
          </w:p>
        </w:tc>
        <w:tc>
          <w:tcPr>
            <w:tcW w:w="3828" w:type="dxa"/>
          </w:tcPr>
          <w:p w14:paraId="67C4162F" w14:textId="77777777" w:rsidR="002130E8" w:rsidRPr="005E6229" w:rsidRDefault="002130E8" w:rsidP="002130E8">
            <w:pPr>
              <w:spacing w:before="100" w:beforeAutospacing="1" w:after="100" w:afterAutospacing="1"/>
              <w:outlineLvl w:val="1"/>
              <w:rPr>
                <w:bCs/>
                <w:color w:val="000000" w:themeColor="text1"/>
                <w:lang w:val="lt-LT" w:eastAsia="lt-LT"/>
              </w:rPr>
            </w:pPr>
            <w:r w:rsidRPr="00101CF3">
              <w:rPr>
                <w:bCs/>
                <w:color w:val="000000" w:themeColor="text1"/>
                <w:lang w:eastAsia="lt-LT"/>
              </w:rPr>
              <w:t>nijole.gotlibiene@klaipedos-r.lt</w:t>
            </w:r>
          </w:p>
        </w:tc>
      </w:tr>
      <w:tr w:rsidR="002130E8" w:rsidRPr="002D6545" w14:paraId="57E0A19F" w14:textId="77777777" w:rsidTr="008F2D16">
        <w:tc>
          <w:tcPr>
            <w:tcW w:w="576" w:type="dxa"/>
          </w:tcPr>
          <w:p w14:paraId="0DA88ED8"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15.</w:t>
            </w:r>
          </w:p>
        </w:tc>
        <w:tc>
          <w:tcPr>
            <w:tcW w:w="3820" w:type="dxa"/>
          </w:tcPr>
          <w:p w14:paraId="167CBAE7" w14:textId="77777777" w:rsidR="002130E8" w:rsidRPr="005E6229" w:rsidRDefault="002130E8" w:rsidP="002130E8">
            <w:pPr>
              <w:spacing w:before="100" w:beforeAutospacing="1" w:after="100" w:afterAutospacing="1"/>
              <w:jc w:val="both"/>
              <w:outlineLvl w:val="1"/>
              <w:rPr>
                <w:noProof/>
                <w:color w:val="000000"/>
                <w:shd w:val="clear" w:color="auto" w:fill="FFFFFF"/>
              </w:rPr>
            </w:pPr>
            <w:r w:rsidRPr="00101CF3">
              <w:rPr>
                <w:noProof/>
                <w:color w:val="000000"/>
                <w:shd w:val="clear" w:color="auto" w:fill="FFFFFF"/>
              </w:rPr>
              <w:t>Dėl Klaipėdos rajono savivaldybės premijų sportininkams ir jų treneriams skyrimo komisijos veiklos nuostatų patvirtinimo</w:t>
            </w:r>
          </w:p>
        </w:tc>
        <w:tc>
          <w:tcPr>
            <w:tcW w:w="2409" w:type="dxa"/>
          </w:tcPr>
          <w:p w14:paraId="4A1AFFDE" w14:textId="77777777" w:rsidR="002130E8" w:rsidRDefault="002130E8" w:rsidP="002130E8">
            <w:pPr>
              <w:jc w:val="center"/>
              <w:outlineLvl w:val="1"/>
              <w:rPr>
                <w:bCs/>
                <w:lang w:val="lt-LT" w:eastAsia="lt-LT"/>
              </w:rPr>
            </w:pPr>
            <w:r>
              <w:rPr>
                <w:bCs/>
                <w:lang w:val="lt-LT" w:eastAsia="lt-LT"/>
              </w:rPr>
              <w:t>2022-03-24</w:t>
            </w:r>
            <w:r w:rsidRPr="008501E4">
              <w:rPr>
                <w:bCs/>
                <w:lang w:val="lt-LT" w:eastAsia="lt-LT"/>
              </w:rPr>
              <w:t xml:space="preserve"> –</w:t>
            </w:r>
          </w:p>
          <w:p w14:paraId="08D6BA39" w14:textId="77777777" w:rsidR="002130E8" w:rsidRDefault="002130E8" w:rsidP="002130E8">
            <w:pPr>
              <w:jc w:val="center"/>
              <w:outlineLvl w:val="1"/>
              <w:rPr>
                <w:bCs/>
                <w:lang w:val="lt-LT" w:eastAsia="lt-LT"/>
              </w:rPr>
            </w:pPr>
            <w:r>
              <w:rPr>
                <w:b/>
                <w:bCs/>
                <w:lang w:val="lt-LT" w:eastAsia="lt-LT"/>
              </w:rPr>
              <w:t>2022-03-30</w:t>
            </w:r>
          </w:p>
        </w:tc>
        <w:tc>
          <w:tcPr>
            <w:tcW w:w="3828" w:type="dxa"/>
          </w:tcPr>
          <w:p w14:paraId="30B2D6A1" w14:textId="77777777" w:rsidR="002130E8" w:rsidRPr="005E6229" w:rsidRDefault="002130E8" w:rsidP="002130E8">
            <w:pPr>
              <w:spacing w:before="100" w:beforeAutospacing="1" w:after="100" w:afterAutospacing="1"/>
              <w:outlineLvl w:val="1"/>
              <w:rPr>
                <w:bCs/>
                <w:color w:val="000000" w:themeColor="text1"/>
                <w:lang w:val="lt-LT" w:eastAsia="lt-LT"/>
              </w:rPr>
            </w:pPr>
            <w:r w:rsidRPr="006A7BD0">
              <w:rPr>
                <w:bCs/>
                <w:color w:val="000000" w:themeColor="text1"/>
                <w:lang w:val="lt-LT" w:eastAsia="lt-LT"/>
              </w:rPr>
              <w:t>ugne.tamosauskiene@klaipedos-r.lt</w:t>
            </w:r>
          </w:p>
        </w:tc>
      </w:tr>
      <w:tr w:rsidR="002130E8" w:rsidRPr="002D6545" w14:paraId="5C9DD9A6" w14:textId="77777777" w:rsidTr="008F2D16">
        <w:tc>
          <w:tcPr>
            <w:tcW w:w="576" w:type="dxa"/>
          </w:tcPr>
          <w:p w14:paraId="5FA5475F"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16.</w:t>
            </w:r>
          </w:p>
        </w:tc>
        <w:tc>
          <w:tcPr>
            <w:tcW w:w="3820" w:type="dxa"/>
          </w:tcPr>
          <w:p w14:paraId="62AFF5F4" w14:textId="77777777" w:rsidR="002130E8" w:rsidRPr="005E6229" w:rsidRDefault="002130E8" w:rsidP="002130E8">
            <w:pPr>
              <w:spacing w:before="100" w:beforeAutospacing="1" w:after="100" w:afterAutospacing="1"/>
              <w:jc w:val="both"/>
              <w:outlineLvl w:val="1"/>
              <w:rPr>
                <w:noProof/>
                <w:color w:val="000000"/>
                <w:shd w:val="clear" w:color="auto" w:fill="FFFFFF"/>
              </w:rPr>
            </w:pPr>
            <w:r w:rsidRPr="00101CF3">
              <w:rPr>
                <w:noProof/>
                <w:color w:val="000000"/>
                <w:shd w:val="clear" w:color="auto" w:fill="FFFFFF"/>
              </w:rPr>
              <w:t>Dėl Klaipėdos rajono savivaldybės narkotikų kontrolės ir nusikalstamumo prevencijos 2022−2024 m. priemonių plano patvirtinimo</w:t>
            </w:r>
          </w:p>
        </w:tc>
        <w:tc>
          <w:tcPr>
            <w:tcW w:w="2409" w:type="dxa"/>
          </w:tcPr>
          <w:p w14:paraId="137B87CE" w14:textId="77777777" w:rsidR="002130E8" w:rsidRDefault="002130E8" w:rsidP="002130E8">
            <w:pPr>
              <w:jc w:val="center"/>
              <w:outlineLvl w:val="1"/>
              <w:rPr>
                <w:bCs/>
                <w:lang w:val="lt-LT" w:eastAsia="lt-LT"/>
              </w:rPr>
            </w:pPr>
            <w:r>
              <w:rPr>
                <w:bCs/>
                <w:lang w:val="lt-LT" w:eastAsia="lt-LT"/>
              </w:rPr>
              <w:t>2022-03-24</w:t>
            </w:r>
            <w:r w:rsidRPr="008501E4">
              <w:rPr>
                <w:bCs/>
                <w:lang w:val="lt-LT" w:eastAsia="lt-LT"/>
              </w:rPr>
              <w:t xml:space="preserve"> –</w:t>
            </w:r>
          </w:p>
          <w:p w14:paraId="0515AE79" w14:textId="77777777" w:rsidR="002130E8" w:rsidRDefault="002130E8" w:rsidP="002130E8">
            <w:pPr>
              <w:jc w:val="center"/>
              <w:outlineLvl w:val="1"/>
              <w:rPr>
                <w:bCs/>
                <w:lang w:val="lt-LT" w:eastAsia="lt-LT"/>
              </w:rPr>
            </w:pPr>
            <w:r>
              <w:rPr>
                <w:b/>
                <w:bCs/>
                <w:lang w:val="lt-LT" w:eastAsia="lt-LT"/>
              </w:rPr>
              <w:t>2022-03-30</w:t>
            </w:r>
          </w:p>
        </w:tc>
        <w:tc>
          <w:tcPr>
            <w:tcW w:w="3828" w:type="dxa"/>
          </w:tcPr>
          <w:p w14:paraId="2BD31A1F" w14:textId="77777777" w:rsidR="002130E8" w:rsidRPr="005E6229" w:rsidRDefault="002130E8" w:rsidP="002130E8">
            <w:pPr>
              <w:spacing w:before="100" w:beforeAutospacing="1" w:after="100" w:afterAutospacing="1"/>
              <w:outlineLvl w:val="1"/>
              <w:rPr>
                <w:bCs/>
                <w:color w:val="000000" w:themeColor="text1"/>
                <w:lang w:val="lt-LT" w:eastAsia="lt-LT"/>
              </w:rPr>
            </w:pPr>
            <w:r w:rsidRPr="00101CF3">
              <w:rPr>
                <w:bCs/>
                <w:color w:val="000000" w:themeColor="text1"/>
                <w:lang w:eastAsia="lt-LT"/>
              </w:rPr>
              <w:t>rita.uosyte@klaipedos-r.lt</w:t>
            </w:r>
          </w:p>
        </w:tc>
      </w:tr>
      <w:tr w:rsidR="002130E8" w:rsidRPr="002D6545" w14:paraId="094D832F" w14:textId="77777777" w:rsidTr="008F2D16">
        <w:tc>
          <w:tcPr>
            <w:tcW w:w="576" w:type="dxa"/>
          </w:tcPr>
          <w:p w14:paraId="2EB38C99"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17.</w:t>
            </w:r>
          </w:p>
        </w:tc>
        <w:tc>
          <w:tcPr>
            <w:tcW w:w="3820" w:type="dxa"/>
          </w:tcPr>
          <w:p w14:paraId="39259483" w14:textId="77777777" w:rsidR="002130E8" w:rsidRPr="005E6229" w:rsidRDefault="002130E8" w:rsidP="002130E8">
            <w:pPr>
              <w:spacing w:before="100" w:beforeAutospacing="1" w:after="100" w:afterAutospacing="1"/>
              <w:jc w:val="both"/>
              <w:outlineLvl w:val="1"/>
              <w:rPr>
                <w:noProof/>
                <w:color w:val="000000"/>
                <w:shd w:val="clear" w:color="auto" w:fill="FFFFFF"/>
              </w:rPr>
            </w:pPr>
            <w:r w:rsidRPr="00101CF3">
              <w:rPr>
                <w:noProof/>
                <w:color w:val="000000"/>
                <w:shd w:val="clear" w:color="auto" w:fill="FFFFFF"/>
              </w:rPr>
              <w:t>Dėl Klaipėdos rajono savivaldybės 2022 metų užimtumo didinimo programos patvirtinimo</w:t>
            </w:r>
          </w:p>
        </w:tc>
        <w:tc>
          <w:tcPr>
            <w:tcW w:w="2409" w:type="dxa"/>
          </w:tcPr>
          <w:p w14:paraId="71BF31A4" w14:textId="77777777" w:rsidR="002130E8" w:rsidRDefault="002130E8" w:rsidP="002130E8">
            <w:pPr>
              <w:jc w:val="center"/>
              <w:outlineLvl w:val="1"/>
              <w:rPr>
                <w:bCs/>
                <w:lang w:val="lt-LT" w:eastAsia="lt-LT"/>
              </w:rPr>
            </w:pPr>
            <w:r>
              <w:rPr>
                <w:bCs/>
                <w:lang w:val="lt-LT" w:eastAsia="lt-LT"/>
              </w:rPr>
              <w:t>2022-03-24</w:t>
            </w:r>
            <w:r w:rsidRPr="008501E4">
              <w:rPr>
                <w:bCs/>
                <w:lang w:val="lt-LT" w:eastAsia="lt-LT"/>
              </w:rPr>
              <w:t xml:space="preserve"> –</w:t>
            </w:r>
          </w:p>
          <w:p w14:paraId="4EE0486E" w14:textId="77777777" w:rsidR="002130E8" w:rsidRDefault="002130E8" w:rsidP="002130E8">
            <w:pPr>
              <w:jc w:val="center"/>
              <w:outlineLvl w:val="1"/>
              <w:rPr>
                <w:bCs/>
                <w:lang w:val="lt-LT" w:eastAsia="lt-LT"/>
              </w:rPr>
            </w:pPr>
            <w:r>
              <w:rPr>
                <w:b/>
                <w:bCs/>
                <w:lang w:val="lt-LT" w:eastAsia="lt-LT"/>
              </w:rPr>
              <w:t>2022-03-30</w:t>
            </w:r>
          </w:p>
        </w:tc>
        <w:tc>
          <w:tcPr>
            <w:tcW w:w="3828" w:type="dxa"/>
          </w:tcPr>
          <w:p w14:paraId="0D477483" w14:textId="77777777" w:rsidR="002130E8" w:rsidRPr="005E6229" w:rsidRDefault="002130E8" w:rsidP="002130E8">
            <w:pPr>
              <w:spacing w:before="100" w:beforeAutospacing="1" w:after="100" w:afterAutospacing="1"/>
              <w:outlineLvl w:val="1"/>
              <w:rPr>
                <w:bCs/>
                <w:color w:val="000000" w:themeColor="text1"/>
                <w:lang w:val="lt-LT" w:eastAsia="lt-LT"/>
              </w:rPr>
            </w:pPr>
            <w:r w:rsidRPr="00101CF3">
              <w:rPr>
                <w:bCs/>
                <w:color w:val="000000" w:themeColor="text1"/>
                <w:lang w:eastAsia="lt-LT"/>
              </w:rPr>
              <w:t>iveta.gailiene@klaipedos-r.lt</w:t>
            </w:r>
          </w:p>
        </w:tc>
      </w:tr>
      <w:tr w:rsidR="002130E8" w:rsidRPr="002D6545" w14:paraId="6087FFC1" w14:textId="77777777" w:rsidTr="008F2D16">
        <w:tc>
          <w:tcPr>
            <w:tcW w:w="576" w:type="dxa"/>
          </w:tcPr>
          <w:p w14:paraId="7DAE6163"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18.</w:t>
            </w:r>
          </w:p>
        </w:tc>
        <w:tc>
          <w:tcPr>
            <w:tcW w:w="3820" w:type="dxa"/>
          </w:tcPr>
          <w:p w14:paraId="25DAFF77" w14:textId="77777777" w:rsidR="002130E8" w:rsidRPr="00101CF3" w:rsidRDefault="002130E8" w:rsidP="002130E8">
            <w:pPr>
              <w:spacing w:before="100" w:beforeAutospacing="1" w:after="100" w:afterAutospacing="1"/>
              <w:jc w:val="both"/>
              <w:outlineLvl w:val="1"/>
              <w:rPr>
                <w:noProof/>
                <w:color w:val="000000"/>
                <w:shd w:val="clear" w:color="auto" w:fill="FFFFFF"/>
              </w:rPr>
            </w:pPr>
            <w:r w:rsidRPr="00101CF3">
              <w:rPr>
                <w:noProof/>
                <w:color w:val="000000"/>
                <w:shd w:val="clear" w:color="auto" w:fill="FFFFFF"/>
              </w:rPr>
              <w:t>Dėl Klaipėdos rajono savivaldybės tarybos 2016 m. gegužės 26 d. sprendimo Nr. T11-207 „Dėl vietinės rinkliavos už naudojimąsi Savivaldybės tarybos nustatytomis mokamomis vietomis automobiliams statyti nustatymo ir vietinės rinkliavos nuostatų, tvirtinimo“ pakeitimo</w:t>
            </w:r>
          </w:p>
        </w:tc>
        <w:tc>
          <w:tcPr>
            <w:tcW w:w="2409" w:type="dxa"/>
          </w:tcPr>
          <w:p w14:paraId="5D872C4E" w14:textId="77777777" w:rsidR="002130E8" w:rsidRDefault="002130E8" w:rsidP="002130E8">
            <w:pPr>
              <w:jc w:val="center"/>
              <w:outlineLvl w:val="1"/>
              <w:rPr>
                <w:bCs/>
                <w:lang w:val="lt-LT" w:eastAsia="lt-LT"/>
              </w:rPr>
            </w:pPr>
            <w:r>
              <w:rPr>
                <w:bCs/>
                <w:lang w:val="lt-LT" w:eastAsia="lt-LT"/>
              </w:rPr>
              <w:t>2022-03-24</w:t>
            </w:r>
            <w:r w:rsidRPr="008501E4">
              <w:rPr>
                <w:bCs/>
                <w:lang w:val="lt-LT" w:eastAsia="lt-LT"/>
              </w:rPr>
              <w:t xml:space="preserve"> –</w:t>
            </w:r>
          </w:p>
          <w:p w14:paraId="25BB8F65" w14:textId="77777777" w:rsidR="002130E8" w:rsidRDefault="002130E8" w:rsidP="002130E8">
            <w:pPr>
              <w:jc w:val="center"/>
              <w:outlineLvl w:val="1"/>
              <w:rPr>
                <w:bCs/>
                <w:lang w:val="lt-LT" w:eastAsia="lt-LT"/>
              </w:rPr>
            </w:pPr>
            <w:r>
              <w:rPr>
                <w:b/>
                <w:bCs/>
                <w:lang w:val="lt-LT" w:eastAsia="lt-LT"/>
              </w:rPr>
              <w:t>2022-03-30</w:t>
            </w:r>
          </w:p>
        </w:tc>
        <w:tc>
          <w:tcPr>
            <w:tcW w:w="3828" w:type="dxa"/>
          </w:tcPr>
          <w:p w14:paraId="2778CE1D" w14:textId="77777777" w:rsidR="002130E8" w:rsidRPr="00101CF3" w:rsidRDefault="002130E8" w:rsidP="002130E8">
            <w:pPr>
              <w:spacing w:before="100" w:beforeAutospacing="1" w:after="100" w:afterAutospacing="1"/>
              <w:outlineLvl w:val="1"/>
              <w:rPr>
                <w:bCs/>
                <w:color w:val="000000" w:themeColor="text1"/>
                <w:lang w:eastAsia="lt-LT"/>
              </w:rPr>
            </w:pPr>
            <w:r w:rsidRPr="008501E4">
              <w:rPr>
                <w:bCs/>
                <w:color w:val="000000" w:themeColor="text1"/>
                <w:lang w:val="lt-LT" w:eastAsia="lt-LT"/>
              </w:rPr>
              <w:t>gitana.bajoriniene@klaipedos-r.lt</w:t>
            </w:r>
          </w:p>
        </w:tc>
      </w:tr>
      <w:tr w:rsidR="002130E8" w:rsidRPr="002D6545" w14:paraId="2F7787EF" w14:textId="77777777" w:rsidTr="008F2D16">
        <w:tc>
          <w:tcPr>
            <w:tcW w:w="576" w:type="dxa"/>
          </w:tcPr>
          <w:p w14:paraId="5C6B8B6B"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19.</w:t>
            </w:r>
          </w:p>
        </w:tc>
        <w:tc>
          <w:tcPr>
            <w:tcW w:w="3820" w:type="dxa"/>
          </w:tcPr>
          <w:p w14:paraId="24D06ED3" w14:textId="77777777" w:rsidR="002130E8" w:rsidRPr="00101CF3" w:rsidRDefault="002130E8" w:rsidP="002130E8">
            <w:pPr>
              <w:spacing w:before="100" w:beforeAutospacing="1" w:after="100" w:afterAutospacing="1"/>
              <w:jc w:val="both"/>
              <w:outlineLvl w:val="1"/>
              <w:rPr>
                <w:noProof/>
                <w:color w:val="000000"/>
                <w:shd w:val="clear" w:color="auto" w:fill="FFFFFF"/>
              </w:rPr>
            </w:pPr>
            <w:r w:rsidRPr="00101CF3">
              <w:rPr>
                <w:noProof/>
                <w:color w:val="000000"/>
                <w:shd w:val="clear" w:color="auto" w:fill="FFFFFF"/>
              </w:rPr>
              <w:t xml:space="preserve">Dėl Klaipėdos rajono savivaldybės tarybos 2020 m. rugpjūčio 20 d. </w:t>
            </w:r>
            <w:r w:rsidRPr="00101CF3">
              <w:rPr>
                <w:noProof/>
                <w:color w:val="000000"/>
                <w:shd w:val="clear" w:color="auto" w:fill="FFFFFF"/>
              </w:rPr>
              <w:lastRenderedPageBreak/>
              <w:t>sprendimo Nr. T11-316 „Dėl Piniginės socialinės paramos teikimo Klaipėdos rajono savivaldybėje tvarkos aprašo patvirtinimo“ pakeitimo</w:t>
            </w:r>
          </w:p>
        </w:tc>
        <w:tc>
          <w:tcPr>
            <w:tcW w:w="2409" w:type="dxa"/>
          </w:tcPr>
          <w:p w14:paraId="6B385E28" w14:textId="77777777" w:rsidR="002130E8" w:rsidRDefault="002130E8" w:rsidP="002130E8">
            <w:pPr>
              <w:jc w:val="center"/>
              <w:outlineLvl w:val="1"/>
              <w:rPr>
                <w:bCs/>
                <w:lang w:val="lt-LT" w:eastAsia="lt-LT"/>
              </w:rPr>
            </w:pPr>
            <w:r>
              <w:rPr>
                <w:bCs/>
                <w:lang w:val="lt-LT" w:eastAsia="lt-LT"/>
              </w:rPr>
              <w:lastRenderedPageBreak/>
              <w:t>2022-03-24</w:t>
            </w:r>
            <w:r w:rsidRPr="008501E4">
              <w:rPr>
                <w:bCs/>
                <w:lang w:val="lt-LT" w:eastAsia="lt-LT"/>
              </w:rPr>
              <w:t xml:space="preserve"> –</w:t>
            </w:r>
          </w:p>
          <w:p w14:paraId="6C8105A3" w14:textId="77777777" w:rsidR="002130E8" w:rsidRDefault="002130E8" w:rsidP="002130E8">
            <w:pPr>
              <w:jc w:val="center"/>
              <w:outlineLvl w:val="1"/>
              <w:rPr>
                <w:bCs/>
                <w:lang w:val="lt-LT" w:eastAsia="lt-LT"/>
              </w:rPr>
            </w:pPr>
            <w:r>
              <w:rPr>
                <w:b/>
                <w:bCs/>
                <w:lang w:val="lt-LT" w:eastAsia="lt-LT"/>
              </w:rPr>
              <w:t>2022-03-30</w:t>
            </w:r>
          </w:p>
        </w:tc>
        <w:tc>
          <w:tcPr>
            <w:tcW w:w="3828" w:type="dxa"/>
          </w:tcPr>
          <w:p w14:paraId="2CC227A4" w14:textId="77777777" w:rsidR="002130E8" w:rsidRPr="00101CF3" w:rsidRDefault="002130E8" w:rsidP="002130E8">
            <w:pPr>
              <w:spacing w:before="100" w:beforeAutospacing="1" w:after="100" w:afterAutospacing="1"/>
              <w:outlineLvl w:val="1"/>
              <w:rPr>
                <w:bCs/>
                <w:color w:val="000000" w:themeColor="text1"/>
                <w:lang w:eastAsia="lt-LT"/>
              </w:rPr>
            </w:pPr>
            <w:r w:rsidRPr="00101CF3">
              <w:rPr>
                <w:bCs/>
                <w:color w:val="000000" w:themeColor="text1"/>
                <w:lang w:eastAsia="lt-LT"/>
              </w:rPr>
              <w:t>jolanta.papieviene@klaipedos-r.lt</w:t>
            </w:r>
          </w:p>
        </w:tc>
      </w:tr>
      <w:tr w:rsidR="002130E8" w:rsidRPr="002D6545" w14:paraId="2819C438" w14:textId="77777777" w:rsidTr="008F2D16">
        <w:tc>
          <w:tcPr>
            <w:tcW w:w="576" w:type="dxa"/>
          </w:tcPr>
          <w:p w14:paraId="17A6AEFF"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20.</w:t>
            </w:r>
          </w:p>
        </w:tc>
        <w:tc>
          <w:tcPr>
            <w:tcW w:w="3820" w:type="dxa"/>
          </w:tcPr>
          <w:p w14:paraId="709437F0" w14:textId="77777777" w:rsidR="002130E8" w:rsidRPr="00101CF3" w:rsidRDefault="002130E8" w:rsidP="002130E8">
            <w:pPr>
              <w:spacing w:before="100" w:beforeAutospacing="1" w:after="100" w:afterAutospacing="1"/>
              <w:jc w:val="both"/>
              <w:outlineLvl w:val="1"/>
              <w:rPr>
                <w:noProof/>
                <w:color w:val="000000"/>
                <w:shd w:val="clear" w:color="auto" w:fill="FFFFFF"/>
              </w:rPr>
            </w:pPr>
            <w:r w:rsidRPr="00101CF3">
              <w:rPr>
                <w:noProof/>
                <w:color w:val="000000"/>
                <w:shd w:val="clear" w:color="auto" w:fill="FFFFFF"/>
              </w:rPr>
              <w:t>Dėl Klaipėdos rajono savivaldybės tarybos 2020 m. birželio 25 d. sprendimo Nr. T11-243 „Dėl vienkartinių pašalpų skyrimo ir mokėjimo tvarkos aprašo patvirtinimo“ pakeitimo</w:t>
            </w:r>
          </w:p>
        </w:tc>
        <w:tc>
          <w:tcPr>
            <w:tcW w:w="2409" w:type="dxa"/>
          </w:tcPr>
          <w:p w14:paraId="0132E116" w14:textId="77777777" w:rsidR="002130E8" w:rsidRDefault="002130E8" w:rsidP="002130E8">
            <w:pPr>
              <w:jc w:val="center"/>
              <w:outlineLvl w:val="1"/>
              <w:rPr>
                <w:bCs/>
                <w:lang w:val="lt-LT" w:eastAsia="lt-LT"/>
              </w:rPr>
            </w:pPr>
            <w:r>
              <w:rPr>
                <w:bCs/>
                <w:lang w:val="lt-LT" w:eastAsia="lt-LT"/>
              </w:rPr>
              <w:t>2022-03-24</w:t>
            </w:r>
            <w:r w:rsidRPr="008501E4">
              <w:rPr>
                <w:bCs/>
                <w:lang w:val="lt-LT" w:eastAsia="lt-LT"/>
              </w:rPr>
              <w:t xml:space="preserve"> –</w:t>
            </w:r>
          </w:p>
          <w:p w14:paraId="17F1B5E1" w14:textId="77777777" w:rsidR="002130E8" w:rsidRDefault="002130E8" w:rsidP="002130E8">
            <w:pPr>
              <w:jc w:val="center"/>
              <w:outlineLvl w:val="1"/>
              <w:rPr>
                <w:bCs/>
                <w:lang w:val="lt-LT" w:eastAsia="lt-LT"/>
              </w:rPr>
            </w:pPr>
            <w:r>
              <w:rPr>
                <w:b/>
                <w:bCs/>
                <w:lang w:val="lt-LT" w:eastAsia="lt-LT"/>
              </w:rPr>
              <w:t>2022-03-30</w:t>
            </w:r>
          </w:p>
        </w:tc>
        <w:tc>
          <w:tcPr>
            <w:tcW w:w="3828" w:type="dxa"/>
          </w:tcPr>
          <w:p w14:paraId="2EDB24A6" w14:textId="77777777" w:rsidR="002130E8" w:rsidRPr="00101CF3" w:rsidRDefault="002130E8" w:rsidP="002130E8">
            <w:pPr>
              <w:spacing w:before="100" w:beforeAutospacing="1" w:after="100" w:afterAutospacing="1"/>
              <w:outlineLvl w:val="1"/>
              <w:rPr>
                <w:bCs/>
                <w:color w:val="000000" w:themeColor="text1"/>
                <w:lang w:eastAsia="lt-LT"/>
              </w:rPr>
            </w:pPr>
            <w:r w:rsidRPr="00101CF3">
              <w:rPr>
                <w:bCs/>
                <w:color w:val="000000" w:themeColor="text1"/>
                <w:lang w:eastAsia="lt-LT"/>
              </w:rPr>
              <w:t>jolanta.papieviene@klaipedos-r.lt</w:t>
            </w:r>
          </w:p>
        </w:tc>
      </w:tr>
      <w:tr w:rsidR="002130E8" w:rsidRPr="002D6545" w14:paraId="33C9FD71" w14:textId="77777777" w:rsidTr="008F2D16">
        <w:tc>
          <w:tcPr>
            <w:tcW w:w="576" w:type="dxa"/>
          </w:tcPr>
          <w:p w14:paraId="7F89543F"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21.</w:t>
            </w:r>
          </w:p>
        </w:tc>
        <w:tc>
          <w:tcPr>
            <w:tcW w:w="3820" w:type="dxa"/>
          </w:tcPr>
          <w:p w14:paraId="5271EA69" w14:textId="77777777" w:rsidR="002130E8" w:rsidRPr="00101CF3" w:rsidRDefault="002130E8" w:rsidP="002130E8">
            <w:pPr>
              <w:spacing w:before="100" w:beforeAutospacing="1" w:after="100" w:afterAutospacing="1"/>
              <w:jc w:val="both"/>
              <w:outlineLvl w:val="1"/>
              <w:rPr>
                <w:noProof/>
                <w:color w:val="000000"/>
                <w:shd w:val="clear" w:color="auto" w:fill="FFFFFF"/>
              </w:rPr>
            </w:pPr>
            <w:r w:rsidRPr="00101CF3">
              <w:rPr>
                <w:noProof/>
                <w:color w:val="000000"/>
                <w:shd w:val="clear" w:color="auto" w:fill="FFFFFF"/>
              </w:rPr>
              <w:t>Dėl Klaipėdos rajono savivaldybės jaunimo užimtumo vasarą ir integracijos į darbo rinką programos patvirtinimo</w:t>
            </w:r>
          </w:p>
        </w:tc>
        <w:tc>
          <w:tcPr>
            <w:tcW w:w="2409" w:type="dxa"/>
          </w:tcPr>
          <w:p w14:paraId="773AA791" w14:textId="77777777" w:rsidR="002130E8" w:rsidRDefault="002130E8" w:rsidP="002130E8">
            <w:pPr>
              <w:jc w:val="center"/>
              <w:outlineLvl w:val="1"/>
              <w:rPr>
                <w:bCs/>
                <w:lang w:val="lt-LT" w:eastAsia="lt-LT"/>
              </w:rPr>
            </w:pPr>
            <w:r>
              <w:rPr>
                <w:bCs/>
                <w:lang w:val="lt-LT" w:eastAsia="lt-LT"/>
              </w:rPr>
              <w:t>2022-03-24</w:t>
            </w:r>
            <w:r w:rsidRPr="008501E4">
              <w:rPr>
                <w:bCs/>
                <w:lang w:val="lt-LT" w:eastAsia="lt-LT"/>
              </w:rPr>
              <w:t xml:space="preserve"> –</w:t>
            </w:r>
          </w:p>
          <w:p w14:paraId="203B5552" w14:textId="77777777" w:rsidR="002130E8" w:rsidRDefault="002130E8" w:rsidP="002130E8">
            <w:pPr>
              <w:jc w:val="center"/>
              <w:outlineLvl w:val="1"/>
              <w:rPr>
                <w:bCs/>
                <w:lang w:val="lt-LT" w:eastAsia="lt-LT"/>
              </w:rPr>
            </w:pPr>
            <w:r>
              <w:rPr>
                <w:b/>
                <w:bCs/>
                <w:lang w:val="lt-LT" w:eastAsia="lt-LT"/>
              </w:rPr>
              <w:t>2022-03-30</w:t>
            </w:r>
          </w:p>
        </w:tc>
        <w:tc>
          <w:tcPr>
            <w:tcW w:w="3828" w:type="dxa"/>
          </w:tcPr>
          <w:p w14:paraId="1F44F725" w14:textId="77777777" w:rsidR="002130E8" w:rsidRPr="00101CF3" w:rsidRDefault="002130E8" w:rsidP="002130E8">
            <w:pPr>
              <w:spacing w:before="100" w:beforeAutospacing="1" w:after="100" w:afterAutospacing="1"/>
              <w:outlineLvl w:val="1"/>
              <w:rPr>
                <w:bCs/>
                <w:color w:val="000000" w:themeColor="text1"/>
                <w:lang w:eastAsia="lt-LT"/>
              </w:rPr>
            </w:pPr>
            <w:r w:rsidRPr="003C6B54">
              <w:rPr>
                <w:bCs/>
                <w:color w:val="000000" w:themeColor="text1"/>
                <w:lang w:eastAsia="lt-LT"/>
              </w:rPr>
              <w:t>adelija.radziene@klaipedos-r.lt</w:t>
            </w:r>
          </w:p>
        </w:tc>
      </w:tr>
      <w:tr w:rsidR="002130E8" w:rsidRPr="002D6545" w14:paraId="0981A775" w14:textId="77777777" w:rsidTr="008F2D16">
        <w:tc>
          <w:tcPr>
            <w:tcW w:w="576" w:type="dxa"/>
          </w:tcPr>
          <w:p w14:paraId="670C97F6"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22.</w:t>
            </w:r>
          </w:p>
        </w:tc>
        <w:tc>
          <w:tcPr>
            <w:tcW w:w="3820" w:type="dxa"/>
          </w:tcPr>
          <w:p w14:paraId="692EB63F" w14:textId="77777777" w:rsidR="002130E8" w:rsidRPr="00101CF3" w:rsidRDefault="002130E8" w:rsidP="002130E8">
            <w:pPr>
              <w:spacing w:before="100" w:beforeAutospacing="1" w:after="100" w:afterAutospacing="1"/>
              <w:jc w:val="both"/>
              <w:outlineLvl w:val="1"/>
              <w:rPr>
                <w:noProof/>
                <w:color w:val="000000"/>
                <w:shd w:val="clear" w:color="auto" w:fill="FFFFFF"/>
              </w:rPr>
            </w:pPr>
            <w:r w:rsidRPr="003C6B54">
              <w:rPr>
                <w:noProof/>
                <w:color w:val="000000"/>
                <w:shd w:val="clear" w:color="auto" w:fill="FFFFFF"/>
              </w:rPr>
              <w:t>Dėl Klaipėdos rajono savivaldybės tarybos 2022 m. sausio 27 d. sprendimo Nr. T11-37 „Dėl Klaipėdos rajono savivaldybės strateginio veiklos plano 2022–2024 m. tvirtinimo“ pakeitimo</w:t>
            </w:r>
          </w:p>
        </w:tc>
        <w:tc>
          <w:tcPr>
            <w:tcW w:w="2409" w:type="dxa"/>
          </w:tcPr>
          <w:p w14:paraId="40126EB8" w14:textId="77777777" w:rsidR="002130E8" w:rsidRDefault="002130E8" w:rsidP="002130E8">
            <w:pPr>
              <w:jc w:val="center"/>
              <w:outlineLvl w:val="1"/>
              <w:rPr>
                <w:bCs/>
                <w:lang w:val="lt-LT" w:eastAsia="lt-LT"/>
              </w:rPr>
            </w:pPr>
            <w:r>
              <w:rPr>
                <w:bCs/>
                <w:lang w:val="lt-LT" w:eastAsia="lt-LT"/>
              </w:rPr>
              <w:t>2022-03-24</w:t>
            </w:r>
            <w:r w:rsidRPr="008501E4">
              <w:rPr>
                <w:bCs/>
                <w:lang w:val="lt-LT" w:eastAsia="lt-LT"/>
              </w:rPr>
              <w:t xml:space="preserve"> –</w:t>
            </w:r>
          </w:p>
          <w:p w14:paraId="1E2E6EE6" w14:textId="77777777" w:rsidR="002130E8" w:rsidRDefault="002130E8" w:rsidP="002130E8">
            <w:pPr>
              <w:jc w:val="center"/>
              <w:outlineLvl w:val="1"/>
              <w:rPr>
                <w:bCs/>
                <w:lang w:val="lt-LT" w:eastAsia="lt-LT"/>
              </w:rPr>
            </w:pPr>
            <w:r>
              <w:rPr>
                <w:b/>
                <w:bCs/>
                <w:lang w:val="lt-LT" w:eastAsia="lt-LT"/>
              </w:rPr>
              <w:t>2022-03-30</w:t>
            </w:r>
          </w:p>
        </w:tc>
        <w:tc>
          <w:tcPr>
            <w:tcW w:w="3828" w:type="dxa"/>
          </w:tcPr>
          <w:p w14:paraId="7661302A" w14:textId="77777777" w:rsidR="002130E8" w:rsidRPr="00101CF3" w:rsidRDefault="002130E8" w:rsidP="002130E8">
            <w:pPr>
              <w:spacing w:before="100" w:beforeAutospacing="1" w:after="100" w:afterAutospacing="1"/>
              <w:outlineLvl w:val="1"/>
              <w:rPr>
                <w:bCs/>
                <w:color w:val="000000" w:themeColor="text1"/>
                <w:lang w:eastAsia="lt-LT"/>
              </w:rPr>
            </w:pPr>
            <w:r w:rsidRPr="003C6B54">
              <w:rPr>
                <w:bCs/>
                <w:color w:val="000000" w:themeColor="text1"/>
                <w:lang w:eastAsia="lt-LT"/>
              </w:rPr>
              <w:t>vaida.cedaviciene@klaipedos-r.lt</w:t>
            </w:r>
          </w:p>
        </w:tc>
      </w:tr>
      <w:tr w:rsidR="002130E8" w:rsidRPr="002D6545" w14:paraId="0F77CD88" w14:textId="77777777" w:rsidTr="008F2D16">
        <w:tc>
          <w:tcPr>
            <w:tcW w:w="576" w:type="dxa"/>
          </w:tcPr>
          <w:p w14:paraId="4E01F212"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23.</w:t>
            </w:r>
          </w:p>
        </w:tc>
        <w:tc>
          <w:tcPr>
            <w:tcW w:w="3820" w:type="dxa"/>
          </w:tcPr>
          <w:p w14:paraId="3BB069B7" w14:textId="77777777" w:rsidR="002130E8" w:rsidRPr="00101CF3" w:rsidRDefault="002130E8" w:rsidP="002130E8">
            <w:pPr>
              <w:spacing w:before="100" w:beforeAutospacing="1" w:after="100" w:afterAutospacing="1"/>
              <w:jc w:val="both"/>
              <w:outlineLvl w:val="1"/>
              <w:rPr>
                <w:noProof/>
                <w:color w:val="000000"/>
                <w:shd w:val="clear" w:color="auto" w:fill="FFFFFF"/>
              </w:rPr>
            </w:pPr>
            <w:r w:rsidRPr="003C6B54">
              <w:rPr>
                <w:noProof/>
                <w:color w:val="000000"/>
                <w:shd w:val="clear" w:color="auto" w:fill="FFFFFF"/>
              </w:rPr>
              <w:t>Dėl Klaipėdos rajono savivaldybės 2022 metų biudžeto patikslinimo</w:t>
            </w:r>
          </w:p>
        </w:tc>
        <w:tc>
          <w:tcPr>
            <w:tcW w:w="2409" w:type="dxa"/>
          </w:tcPr>
          <w:p w14:paraId="79D46EC3" w14:textId="77777777" w:rsidR="002130E8" w:rsidRDefault="002130E8" w:rsidP="002130E8">
            <w:pPr>
              <w:jc w:val="center"/>
              <w:outlineLvl w:val="1"/>
              <w:rPr>
                <w:bCs/>
                <w:lang w:val="lt-LT" w:eastAsia="lt-LT"/>
              </w:rPr>
            </w:pPr>
            <w:r>
              <w:rPr>
                <w:bCs/>
                <w:lang w:val="lt-LT" w:eastAsia="lt-LT"/>
              </w:rPr>
              <w:t>2022-03-24</w:t>
            </w:r>
            <w:r w:rsidRPr="008501E4">
              <w:rPr>
                <w:bCs/>
                <w:lang w:val="lt-LT" w:eastAsia="lt-LT"/>
              </w:rPr>
              <w:t xml:space="preserve"> –</w:t>
            </w:r>
          </w:p>
          <w:p w14:paraId="65AA3483" w14:textId="77777777" w:rsidR="002130E8" w:rsidRDefault="002130E8" w:rsidP="002130E8">
            <w:pPr>
              <w:jc w:val="center"/>
              <w:outlineLvl w:val="1"/>
              <w:rPr>
                <w:bCs/>
                <w:lang w:val="lt-LT" w:eastAsia="lt-LT"/>
              </w:rPr>
            </w:pPr>
            <w:r>
              <w:rPr>
                <w:b/>
                <w:bCs/>
                <w:lang w:val="lt-LT" w:eastAsia="lt-LT"/>
              </w:rPr>
              <w:t>2022-03-30</w:t>
            </w:r>
          </w:p>
        </w:tc>
        <w:tc>
          <w:tcPr>
            <w:tcW w:w="3828" w:type="dxa"/>
          </w:tcPr>
          <w:p w14:paraId="4DAD613A" w14:textId="77777777" w:rsidR="002130E8" w:rsidRPr="00101CF3" w:rsidRDefault="002130E8" w:rsidP="002130E8">
            <w:pPr>
              <w:spacing w:before="100" w:beforeAutospacing="1" w:after="100" w:afterAutospacing="1"/>
              <w:outlineLvl w:val="1"/>
              <w:rPr>
                <w:bCs/>
                <w:color w:val="000000" w:themeColor="text1"/>
                <w:lang w:eastAsia="lt-LT"/>
              </w:rPr>
            </w:pPr>
            <w:r w:rsidRPr="00B677D7">
              <w:rPr>
                <w:bCs/>
                <w:color w:val="000000" w:themeColor="text1"/>
                <w:lang w:val="lt-LT" w:eastAsia="lt-LT"/>
              </w:rPr>
              <w:t>irena.gailiuviene@klaipedos-r.lt</w:t>
            </w:r>
          </w:p>
        </w:tc>
      </w:tr>
      <w:tr w:rsidR="002130E8" w:rsidRPr="002D6545" w14:paraId="56852604" w14:textId="77777777" w:rsidTr="008F2D16">
        <w:tc>
          <w:tcPr>
            <w:tcW w:w="576" w:type="dxa"/>
          </w:tcPr>
          <w:p w14:paraId="02149D9F"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24.</w:t>
            </w:r>
          </w:p>
        </w:tc>
        <w:tc>
          <w:tcPr>
            <w:tcW w:w="3820" w:type="dxa"/>
          </w:tcPr>
          <w:p w14:paraId="6BEF8D9D" w14:textId="77777777" w:rsidR="002130E8" w:rsidRPr="003C6B54" w:rsidRDefault="002130E8" w:rsidP="002130E8">
            <w:pPr>
              <w:spacing w:before="100" w:beforeAutospacing="1" w:after="100" w:afterAutospacing="1"/>
              <w:jc w:val="both"/>
              <w:outlineLvl w:val="1"/>
              <w:rPr>
                <w:noProof/>
                <w:color w:val="000000"/>
                <w:shd w:val="clear" w:color="auto" w:fill="FFFFFF"/>
              </w:rPr>
            </w:pPr>
            <w:r w:rsidRPr="003C6B54">
              <w:rPr>
                <w:noProof/>
                <w:color w:val="000000"/>
                <w:shd w:val="clear" w:color="auto" w:fill="FFFFFF"/>
              </w:rPr>
              <w:t>Dėl Klaipėdos rajono savivaldybės kelių rekonstravimo, kapitalinio remonto, naujos statybos, paprastojo remonto 2022−2024 metų prioritetinio objektų sąrašo patvirtinimo</w:t>
            </w:r>
          </w:p>
        </w:tc>
        <w:tc>
          <w:tcPr>
            <w:tcW w:w="2409" w:type="dxa"/>
          </w:tcPr>
          <w:p w14:paraId="6018AA5C" w14:textId="77777777" w:rsidR="002130E8" w:rsidRDefault="002130E8" w:rsidP="002130E8">
            <w:pPr>
              <w:jc w:val="center"/>
              <w:outlineLvl w:val="1"/>
              <w:rPr>
                <w:bCs/>
                <w:lang w:val="lt-LT" w:eastAsia="lt-LT"/>
              </w:rPr>
            </w:pPr>
            <w:r>
              <w:rPr>
                <w:bCs/>
                <w:lang w:val="lt-LT" w:eastAsia="lt-LT"/>
              </w:rPr>
              <w:t>2022-03-24</w:t>
            </w:r>
            <w:r w:rsidRPr="008501E4">
              <w:rPr>
                <w:bCs/>
                <w:lang w:val="lt-LT" w:eastAsia="lt-LT"/>
              </w:rPr>
              <w:t xml:space="preserve"> –</w:t>
            </w:r>
          </w:p>
          <w:p w14:paraId="2D4C7299" w14:textId="77777777" w:rsidR="002130E8" w:rsidRDefault="002130E8" w:rsidP="002130E8">
            <w:pPr>
              <w:jc w:val="center"/>
              <w:outlineLvl w:val="1"/>
              <w:rPr>
                <w:bCs/>
                <w:lang w:val="lt-LT" w:eastAsia="lt-LT"/>
              </w:rPr>
            </w:pPr>
            <w:r>
              <w:rPr>
                <w:b/>
                <w:bCs/>
                <w:lang w:val="lt-LT" w:eastAsia="lt-LT"/>
              </w:rPr>
              <w:t>2022-03-30</w:t>
            </w:r>
          </w:p>
        </w:tc>
        <w:tc>
          <w:tcPr>
            <w:tcW w:w="3828" w:type="dxa"/>
          </w:tcPr>
          <w:p w14:paraId="68D535FD" w14:textId="77777777" w:rsidR="002130E8" w:rsidRPr="00B677D7" w:rsidRDefault="002130E8" w:rsidP="002130E8">
            <w:pPr>
              <w:spacing w:before="100" w:beforeAutospacing="1" w:after="100" w:afterAutospacing="1"/>
              <w:outlineLvl w:val="1"/>
              <w:rPr>
                <w:bCs/>
                <w:color w:val="000000" w:themeColor="text1"/>
                <w:lang w:val="lt-LT" w:eastAsia="lt-LT"/>
              </w:rPr>
            </w:pPr>
            <w:r w:rsidRPr="003C6B54">
              <w:rPr>
                <w:bCs/>
                <w:color w:val="000000" w:themeColor="text1"/>
                <w:lang w:eastAsia="lt-LT"/>
              </w:rPr>
              <w:t>edita.zaveckiene@klaipedos-r.lt</w:t>
            </w:r>
          </w:p>
        </w:tc>
      </w:tr>
      <w:tr w:rsidR="002130E8" w:rsidRPr="002D6545" w14:paraId="2269C394" w14:textId="77777777" w:rsidTr="008F2D16">
        <w:tc>
          <w:tcPr>
            <w:tcW w:w="576" w:type="dxa"/>
          </w:tcPr>
          <w:p w14:paraId="4D105200"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25.</w:t>
            </w:r>
          </w:p>
        </w:tc>
        <w:tc>
          <w:tcPr>
            <w:tcW w:w="3820" w:type="dxa"/>
          </w:tcPr>
          <w:p w14:paraId="0626AF15" w14:textId="77777777" w:rsidR="002130E8" w:rsidRPr="003C6B54" w:rsidRDefault="002130E8" w:rsidP="002130E8">
            <w:pPr>
              <w:spacing w:before="100" w:beforeAutospacing="1" w:after="100" w:afterAutospacing="1"/>
              <w:jc w:val="both"/>
              <w:outlineLvl w:val="1"/>
              <w:rPr>
                <w:noProof/>
                <w:color w:val="000000"/>
                <w:shd w:val="clear" w:color="auto" w:fill="FFFFFF"/>
              </w:rPr>
            </w:pPr>
            <w:r w:rsidRPr="00E42DEE">
              <w:rPr>
                <w:noProof/>
                <w:color w:val="000000"/>
                <w:shd w:val="clear" w:color="auto" w:fill="FFFFFF"/>
              </w:rPr>
              <w:t>Dėl vienkartinės materialinės paramos asmenims, priimantiems Ukrainos gyventojus pasitraukusius iš Ukrainos dėl Rusijos Federacijos karinių veiksmų Ukrainoje, skyrimo ir mokėjimo Klaipėdos rajono savivaldybėje tvarkos aprašo</w:t>
            </w:r>
          </w:p>
        </w:tc>
        <w:tc>
          <w:tcPr>
            <w:tcW w:w="2409" w:type="dxa"/>
          </w:tcPr>
          <w:p w14:paraId="15176D62" w14:textId="77777777" w:rsidR="002130E8" w:rsidRDefault="002130E8" w:rsidP="002130E8">
            <w:pPr>
              <w:jc w:val="center"/>
              <w:outlineLvl w:val="1"/>
              <w:rPr>
                <w:bCs/>
                <w:lang w:val="lt-LT" w:eastAsia="lt-LT"/>
              </w:rPr>
            </w:pPr>
            <w:r>
              <w:rPr>
                <w:bCs/>
                <w:lang w:val="lt-LT" w:eastAsia="lt-LT"/>
              </w:rPr>
              <w:t>2022-03-24</w:t>
            </w:r>
            <w:r w:rsidRPr="008501E4">
              <w:rPr>
                <w:bCs/>
                <w:lang w:val="lt-LT" w:eastAsia="lt-LT"/>
              </w:rPr>
              <w:t xml:space="preserve"> –</w:t>
            </w:r>
          </w:p>
          <w:p w14:paraId="3ECBF748" w14:textId="77777777" w:rsidR="002130E8" w:rsidRDefault="002130E8" w:rsidP="002130E8">
            <w:pPr>
              <w:jc w:val="center"/>
              <w:outlineLvl w:val="1"/>
              <w:rPr>
                <w:bCs/>
                <w:lang w:val="lt-LT" w:eastAsia="lt-LT"/>
              </w:rPr>
            </w:pPr>
            <w:r>
              <w:rPr>
                <w:b/>
                <w:bCs/>
                <w:lang w:val="lt-LT" w:eastAsia="lt-LT"/>
              </w:rPr>
              <w:t>2022-03-30</w:t>
            </w:r>
          </w:p>
        </w:tc>
        <w:tc>
          <w:tcPr>
            <w:tcW w:w="3828" w:type="dxa"/>
          </w:tcPr>
          <w:p w14:paraId="31DA6537" w14:textId="77777777" w:rsidR="002130E8" w:rsidRPr="003C6B54" w:rsidRDefault="002130E8" w:rsidP="002130E8">
            <w:pPr>
              <w:spacing w:before="100" w:beforeAutospacing="1" w:after="100" w:afterAutospacing="1"/>
              <w:outlineLvl w:val="1"/>
              <w:rPr>
                <w:bCs/>
                <w:color w:val="000000" w:themeColor="text1"/>
                <w:lang w:eastAsia="lt-LT"/>
              </w:rPr>
            </w:pPr>
            <w:r w:rsidRPr="00101CF3">
              <w:rPr>
                <w:bCs/>
                <w:color w:val="000000" w:themeColor="text1"/>
                <w:lang w:eastAsia="lt-LT"/>
              </w:rPr>
              <w:t>iveta.gailiene@klaipedos-r.lt</w:t>
            </w:r>
          </w:p>
        </w:tc>
      </w:tr>
      <w:tr w:rsidR="002130E8" w:rsidRPr="002D6545" w14:paraId="00BFB9F2" w14:textId="77777777" w:rsidTr="008F2D16">
        <w:tc>
          <w:tcPr>
            <w:tcW w:w="576" w:type="dxa"/>
          </w:tcPr>
          <w:p w14:paraId="4E80BB03"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26.</w:t>
            </w:r>
          </w:p>
        </w:tc>
        <w:tc>
          <w:tcPr>
            <w:tcW w:w="3820" w:type="dxa"/>
          </w:tcPr>
          <w:p w14:paraId="3B934F69" w14:textId="77777777" w:rsidR="002130E8" w:rsidRPr="00E42DEE" w:rsidRDefault="002130E8" w:rsidP="002130E8">
            <w:pPr>
              <w:spacing w:before="100" w:beforeAutospacing="1" w:after="100" w:afterAutospacing="1"/>
              <w:jc w:val="both"/>
              <w:outlineLvl w:val="1"/>
              <w:rPr>
                <w:noProof/>
                <w:color w:val="000000"/>
                <w:shd w:val="clear" w:color="auto" w:fill="FFFFFF"/>
              </w:rPr>
            </w:pPr>
            <w:r w:rsidRPr="00A23C77">
              <w:rPr>
                <w:noProof/>
                <w:color w:val="000000"/>
                <w:shd w:val="clear" w:color="auto" w:fill="FFFFFF"/>
              </w:rPr>
              <w:t>Dėl Klaipėdos rajono savivaldybės tarybos 2021 m. rugsėjo 28 d. sprendimo Nr. T11-286 ,,Dėl transporto organizavimo paslaugų teikimo Klaipėdos rajono savivaldybėje tvarkos aprašo patvirtinimo“ pakeitimo</w:t>
            </w:r>
          </w:p>
        </w:tc>
        <w:tc>
          <w:tcPr>
            <w:tcW w:w="2409" w:type="dxa"/>
          </w:tcPr>
          <w:p w14:paraId="1D5A4983" w14:textId="77777777" w:rsidR="002130E8" w:rsidRDefault="002130E8" w:rsidP="002130E8">
            <w:pPr>
              <w:jc w:val="center"/>
              <w:outlineLvl w:val="1"/>
              <w:rPr>
                <w:bCs/>
                <w:lang w:val="lt-LT" w:eastAsia="lt-LT"/>
              </w:rPr>
            </w:pPr>
            <w:r>
              <w:rPr>
                <w:bCs/>
                <w:lang w:val="lt-LT" w:eastAsia="lt-LT"/>
              </w:rPr>
              <w:t>2022-04-18</w:t>
            </w:r>
            <w:r w:rsidRPr="008501E4">
              <w:rPr>
                <w:bCs/>
                <w:lang w:val="lt-LT" w:eastAsia="lt-LT"/>
              </w:rPr>
              <w:t xml:space="preserve"> –</w:t>
            </w:r>
          </w:p>
          <w:p w14:paraId="2BC2DC51" w14:textId="77777777" w:rsidR="002130E8" w:rsidRDefault="002130E8" w:rsidP="002130E8">
            <w:pPr>
              <w:jc w:val="center"/>
              <w:outlineLvl w:val="1"/>
              <w:rPr>
                <w:bCs/>
                <w:lang w:val="lt-LT" w:eastAsia="lt-LT"/>
              </w:rPr>
            </w:pPr>
            <w:r>
              <w:rPr>
                <w:b/>
                <w:bCs/>
                <w:lang w:val="lt-LT" w:eastAsia="lt-LT"/>
              </w:rPr>
              <w:t>2022-04-25</w:t>
            </w:r>
          </w:p>
        </w:tc>
        <w:tc>
          <w:tcPr>
            <w:tcW w:w="3828" w:type="dxa"/>
          </w:tcPr>
          <w:p w14:paraId="6D8ACBF7" w14:textId="77777777" w:rsidR="002130E8" w:rsidRPr="00101CF3" w:rsidRDefault="002130E8" w:rsidP="002130E8">
            <w:pPr>
              <w:spacing w:before="100" w:beforeAutospacing="1" w:after="100" w:afterAutospacing="1"/>
              <w:outlineLvl w:val="1"/>
              <w:rPr>
                <w:bCs/>
                <w:color w:val="000000" w:themeColor="text1"/>
                <w:lang w:eastAsia="lt-LT"/>
              </w:rPr>
            </w:pPr>
            <w:r w:rsidRPr="00A23C77">
              <w:rPr>
                <w:bCs/>
                <w:color w:val="000000" w:themeColor="text1"/>
                <w:lang w:eastAsia="lt-LT"/>
              </w:rPr>
              <w:t>silvija.pauliene@klaipedos-r.lt</w:t>
            </w:r>
          </w:p>
        </w:tc>
      </w:tr>
      <w:tr w:rsidR="002130E8" w:rsidRPr="002D6545" w14:paraId="566540DA" w14:textId="77777777" w:rsidTr="008F2D16">
        <w:tc>
          <w:tcPr>
            <w:tcW w:w="576" w:type="dxa"/>
          </w:tcPr>
          <w:p w14:paraId="564D2C17"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 xml:space="preserve">27. </w:t>
            </w:r>
          </w:p>
        </w:tc>
        <w:tc>
          <w:tcPr>
            <w:tcW w:w="3820" w:type="dxa"/>
          </w:tcPr>
          <w:p w14:paraId="69A14A84" w14:textId="77777777" w:rsidR="002130E8" w:rsidRPr="00E42DEE" w:rsidRDefault="002130E8" w:rsidP="002130E8">
            <w:pPr>
              <w:spacing w:before="100" w:beforeAutospacing="1" w:after="100" w:afterAutospacing="1"/>
              <w:jc w:val="both"/>
              <w:outlineLvl w:val="1"/>
              <w:rPr>
                <w:noProof/>
                <w:color w:val="000000"/>
                <w:shd w:val="clear" w:color="auto" w:fill="FFFFFF"/>
              </w:rPr>
            </w:pPr>
            <w:r w:rsidRPr="00A23C77">
              <w:rPr>
                <w:noProof/>
                <w:color w:val="000000"/>
                <w:shd w:val="clear" w:color="auto" w:fill="FFFFFF"/>
              </w:rPr>
              <w:t>Dėl Johano Ferdinando Kelkio premijos „Jaunasis publicistas“ skyrimo nuostatų tvirtinimo</w:t>
            </w:r>
          </w:p>
        </w:tc>
        <w:tc>
          <w:tcPr>
            <w:tcW w:w="2409" w:type="dxa"/>
          </w:tcPr>
          <w:p w14:paraId="6BB49F4A" w14:textId="77777777" w:rsidR="002130E8" w:rsidRDefault="002130E8" w:rsidP="002130E8">
            <w:pPr>
              <w:jc w:val="center"/>
              <w:outlineLvl w:val="1"/>
              <w:rPr>
                <w:bCs/>
                <w:lang w:val="lt-LT" w:eastAsia="lt-LT"/>
              </w:rPr>
            </w:pPr>
            <w:r>
              <w:rPr>
                <w:bCs/>
                <w:lang w:val="lt-LT" w:eastAsia="lt-LT"/>
              </w:rPr>
              <w:t>2022-04-18</w:t>
            </w:r>
            <w:r w:rsidRPr="008501E4">
              <w:rPr>
                <w:bCs/>
                <w:lang w:val="lt-LT" w:eastAsia="lt-LT"/>
              </w:rPr>
              <w:t xml:space="preserve"> –</w:t>
            </w:r>
          </w:p>
          <w:p w14:paraId="0B4FC4F5" w14:textId="77777777" w:rsidR="002130E8" w:rsidRDefault="002130E8" w:rsidP="002130E8">
            <w:pPr>
              <w:jc w:val="center"/>
              <w:outlineLvl w:val="1"/>
              <w:rPr>
                <w:bCs/>
                <w:lang w:val="lt-LT" w:eastAsia="lt-LT"/>
              </w:rPr>
            </w:pPr>
            <w:r>
              <w:rPr>
                <w:b/>
                <w:bCs/>
                <w:lang w:val="lt-LT" w:eastAsia="lt-LT"/>
              </w:rPr>
              <w:t>2022-04-25</w:t>
            </w:r>
          </w:p>
        </w:tc>
        <w:tc>
          <w:tcPr>
            <w:tcW w:w="3828" w:type="dxa"/>
          </w:tcPr>
          <w:p w14:paraId="0E43B436" w14:textId="77777777" w:rsidR="002130E8" w:rsidRPr="00101CF3" w:rsidRDefault="002130E8" w:rsidP="002130E8">
            <w:pPr>
              <w:spacing w:before="100" w:beforeAutospacing="1" w:after="100" w:afterAutospacing="1"/>
              <w:outlineLvl w:val="1"/>
              <w:rPr>
                <w:bCs/>
                <w:color w:val="000000" w:themeColor="text1"/>
                <w:lang w:eastAsia="lt-LT"/>
              </w:rPr>
            </w:pPr>
            <w:r w:rsidRPr="00A23C77">
              <w:rPr>
                <w:bCs/>
                <w:color w:val="000000" w:themeColor="text1"/>
                <w:lang w:eastAsia="lt-LT"/>
              </w:rPr>
              <w:t>jurate.dobrovolskiene@klaipedos-r.lt</w:t>
            </w:r>
          </w:p>
        </w:tc>
      </w:tr>
      <w:tr w:rsidR="002130E8" w:rsidRPr="002D6545" w14:paraId="5BA60632" w14:textId="77777777" w:rsidTr="008F2D16">
        <w:tc>
          <w:tcPr>
            <w:tcW w:w="576" w:type="dxa"/>
          </w:tcPr>
          <w:p w14:paraId="0575BEBF"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28.</w:t>
            </w:r>
          </w:p>
        </w:tc>
        <w:tc>
          <w:tcPr>
            <w:tcW w:w="3820" w:type="dxa"/>
          </w:tcPr>
          <w:p w14:paraId="112346CF" w14:textId="77777777" w:rsidR="002130E8" w:rsidRPr="00E42DEE" w:rsidRDefault="002130E8" w:rsidP="002130E8">
            <w:pPr>
              <w:spacing w:before="100" w:beforeAutospacing="1" w:after="100" w:afterAutospacing="1"/>
              <w:jc w:val="both"/>
              <w:outlineLvl w:val="1"/>
              <w:rPr>
                <w:noProof/>
                <w:color w:val="000000"/>
                <w:shd w:val="clear" w:color="auto" w:fill="FFFFFF"/>
              </w:rPr>
            </w:pPr>
            <w:r w:rsidRPr="00A23C77">
              <w:rPr>
                <w:noProof/>
                <w:color w:val="000000"/>
                <w:shd w:val="clear" w:color="auto" w:fill="FFFFFF"/>
              </w:rPr>
              <w:t>Dėl atlyginimo dydžio nustatymo už vaikų, ugdomų pagal ikimokyklinio ir priešmokyklinio ugdymo programas, išlaikymą Klaipėdos rajono savivaldybės mokyklose tvarkos aprašo patvirtinimo</w:t>
            </w:r>
          </w:p>
        </w:tc>
        <w:tc>
          <w:tcPr>
            <w:tcW w:w="2409" w:type="dxa"/>
          </w:tcPr>
          <w:p w14:paraId="11602721" w14:textId="77777777" w:rsidR="002130E8" w:rsidRDefault="002130E8" w:rsidP="002130E8">
            <w:pPr>
              <w:jc w:val="center"/>
              <w:outlineLvl w:val="1"/>
              <w:rPr>
                <w:bCs/>
                <w:lang w:val="lt-LT" w:eastAsia="lt-LT"/>
              </w:rPr>
            </w:pPr>
            <w:r>
              <w:rPr>
                <w:bCs/>
                <w:lang w:val="lt-LT" w:eastAsia="lt-LT"/>
              </w:rPr>
              <w:t>2022-04-18</w:t>
            </w:r>
            <w:r w:rsidRPr="008501E4">
              <w:rPr>
                <w:bCs/>
                <w:lang w:val="lt-LT" w:eastAsia="lt-LT"/>
              </w:rPr>
              <w:t xml:space="preserve"> –</w:t>
            </w:r>
          </w:p>
          <w:p w14:paraId="30C9CBBF" w14:textId="77777777" w:rsidR="002130E8" w:rsidRDefault="002130E8" w:rsidP="002130E8">
            <w:pPr>
              <w:jc w:val="center"/>
              <w:outlineLvl w:val="1"/>
              <w:rPr>
                <w:bCs/>
                <w:lang w:val="lt-LT" w:eastAsia="lt-LT"/>
              </w:rPr>
            </w:pPr>
            <w:r>
              <w:rPr>
                <w:b/>
                <w:bCs/>
                <w:lang w:val="lt-LT" w:eastAsia="lt-LT"/>
              </w:rPr>
              <w:t>2022-04-25</w:t>
            </w:r>
          </w:p>
        </w:tc>
        <w:tc>
          <w:tcPr>
            <w:tcW w:w="3828" w:type="dxa"/>
          </w:tcPr>
          <w:p w14:paraId="489A1F0D" w14:textId="77777777" w:rsidR="002130E8" w:rsidRPr="00101CF3" w:rsidRDefault="002130E8" w:rsidP="002130E8">
            <w:pPr>
              <w:spacing w:before="100" w:beforeAutospacing="1" w:after="100" w:afterAutospacing="1"/>
              <w:outlineLvl w:val="1"/>
              <w:rPr>
                <w:bCs/>
                <w:color w:val="000000" w:themeColor="text1"/>
                <w:lang w:eastAsia="lt-LT"/>
              </w:rPr>
            </w:pPr>
            <w:r w:rsidRPr="00A23C77">
              <w:rPr>
                <w:bCs/>
                <w:color w:val="000000" w:themeColor="text1"/>
                <w:lang w:eastAsia="lt-LT"/>
              </w:rPr>
              <w:t>irena.barbsiene@klaipedos-r.lt</w:t>
            </w:r>
          </w:p>
        </w:tc>
      </w:tr>
      <w:tr w:rsidR="002130E8" w:rsidRPr="002D6545" w14:paraId="36A423E4" w14:textId="77777777" w:rsidTr="008F2D16">
        <w:tc>
          <w:tcPr>
            <w:tcW w:w="576" w:type="dxa"/>
          </w:tcPr>
          <w:p w14:paraId="0B488927"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29.</w:t>
            </w:r>
          </w:p>
        </w:tc>
        <w:tc>
          <w:tcPr>
            <w:tcW w:w="3820" w:type="dxa"/>
          </w:tcPr>
          <w:p w14:paraId="78C2609A" w14:textId="77777777" w:rsidR="002130E8" w:rsidRPr="00E42DEE" w:rsidRDefault="002130E8" w:rsidP="002130E8">
            <w:pPr>
              <w:spacing w:before="100" w:beforeAutospacing="1" w:after="100" w:afterAutospacing="1"/>
              <w:jc w:val="both"/>
              <w:outlineLvl w:val="1"/>
              <w:rPr>
                <w:noProof/>
                <w:color w:val="000000"/>
                <w:shd w:val="clear" w:color="auto" w:fill="FFFFFF"/>
              </w:rPr>
            </w:pPr>
            <w:r w:rsidRPr="00A23C77">
              <w:rPr>
                <w:noProof/>
                <w:color w:val="000000"/>
                <w:shd w:val="clear" w:color="auto" w:fill="FFFFFF"/>
              </w:rPr>
              <w:t xml:space="preserve">Dėl Klaipėdos rajono savivaldybės lėšų, reikalingų viešųjų želdynų ir </w:t>
            </w:r>
            <w:r w:rsidRPr="00A23C77">
              <w:rPr>
                <w:noProof/>
                <w:color w:val="000000"/>
                <w:shd w:val="clear" w:color="auto" w:fill="FFFFFF"/>
              </w:rPr>
              <w:lastRenderedPageBreak/>
              <w:t>želdinių apsaugai, priežiūrai ir tvarkymui, viešųjų želdynų kūrimui ir želdinių veisimui, želdynų ir želdinių inventorizavimui, viešųjų želdynų ir želdinių būklės ekspertizėms atlikti, skyrimo tvarkos aprašo patvirtinimo</w:t>
            </w:r>
          </w:p>
        </w:tc>
        <w:tc>
          <w:tcPr>
            <w:tcW w:w="2409" w:type="dxa"/>
          </w:tcPr>
          <w:p w14:paraId="5400E011" w14:textId="77777777" w:rsidR="002130E8" w:rsidRDefault="002130E8" w:rsidP="002130E8">
            <w:pPr>
              <w:jc w:val="center"/>
              <w:outlineLvl w:val="1"/>
              <w:rPr>
                <w:bCs/>
                <w:lang w:val="lt-LT" w:eastAsia="lt-LT"/>
              </w:rPr>
            </w:pPr>
            <w:r>
              <w:rPr>
                <w:bCs/>
                <w:lang w:val="lt-LT" w:eastAsia="lt-LT"/>
              </w:rPr>
              <w:lastRenderedPageBreak/>
              <w:t>2022-04-18</w:t>
            </w:r>
            <w:r w:rsidRPr="008501E4">
              <w:rPr>
                <w:bCs/>
                <w:lang w:val="lt-LT" w:eastAsia="lt-LT"/>
              </w:rPr>
              <w:t xml:space="preserve"> –</w:t>
            </w:r>
          </w:p>
          <w:p w14:paraId="40A0CA36" w14:textId="77777777" w:rsidR="002130E8" w:rsidRDefault="002130E8" w:rsidP="002130E8">
            <w:pPr>
              <w:jc w:val="center"/>
              <w:outlineLvl w:val="1"/>
              <w:rPr>
                <w:bCs/>
                <w:lang w:val="lt-LT" w:eastAsia="lt-LT"/>
              </w:rPr>
            </w:pPr>
            <w:r>
              <w:rPr>
                <w:b/>
                <w:bCs/>
                <w:lang w:val="lt-LT" w:eastAsia="lt-LT"/>
              </w:rPr>
              <w:t>2022-04-25</w:t>
            </w:r>
          </w:p>
        </w:tc>
        <w:tc>
          <w:tcPr>
            <w:tcW w:w="3828" w:type="dxa"/>
          </w:tcPr>
          <w:p w14:paraId="737A51E1" w14:textId="77777777" w:rsidR="002130E8" w:rsidRPr="00101CF3" w:rsidRDefault="002130E8" w:rsidP="002130E8">
            <w:pPr>
              <w:spacing w:before="100" w:beforeAutospacing="1" w:after="100" w:afterAutospacing="1"/>
              <w:outlineLvl w:val="1"/>
              <w:rPr>
                <w:bCs/>
                <w:color w:val="000000" w:themeColor="text1"/>
                <w:lang w:eastAsia="lt-LT"/>
              </w:rPr>
            </w:pPr>
            <w:r w:rsidRPr="00A23C77">
              <w:rPr>
                <w:bCs/>
                <w:color w:val="000000" w:themeColor="text1"/>
                <w:lang w:eastAsia="lt-LT"/>
              </w:rPr>
              <w:t>jurgita.tamosauskiene@klaipedos-r.lt</w:t>
            </w:r>
          </w:p>
        </w:tc>
      </w:tr>
      <w:tr w:rsidR="002130E8" w:rsidRPr="002D6545" w14:paraId="2A573487" w14:textId="77777777" w:rsidTr="008F2D16">
        <w:tc>
          <w:tcPr>
            <w:tcW w:w="576" w:type="dxa"/>
          </w:tcPr>
          <w:p w14:paraId="5201C51B"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30.</w:t>
            </w:r>
          </w:p>
        </w:tc>
        <w:tc>
          <w:tcPr>
            <w:tcW w:w="3820" w:type="dxa"/>
          </w:tcPr>
          <w:p w14:paraId="28F39080" w14:textId="77777777" w:rsidR="002130E8" w:rsidRPr="00E42DEE" w:rsidRDefault="002130E8" w:rsidP="002130E8">
            <w:pPr>
              <w:spacing w:before="100" w:beforeAutospacing="1" w:after="100" w:afterAutospacing="1"/>
              <w:jc w:val="both"/>
              <w:outlineLvl w:val="1"/>
              <w:rPr>
                <w:noProof/>
                <w:color w:val="000000"/>
                <w:shd w:val="clear" w:color="auto" w:fill="FFFFFF"/>
              </w:rPr>
            </w:pPr>
            <w:r w:rsidRPr="00A23C77">
              <w:rPr>
                <w:noProof/>
                <w:color w:val="000000"/>
                <w:shd w:val="clear" w:color="auto" w:fill="FFFFFF"/>
              </w:rPr>
              <w:t>Dėl Klaipėdos rajono savivaldybės tarybos 1999 m. kovo 25 d. sprendimo Nr. 150 ,,Dėl teritorijų, naudojamų visuomenės poreikiams, plotų ir jų ribų patvirtinimo" pakeitimo</w:t>
            </w:r>
          </w:p>
        </w:tc>
        <w:tc>
          <w:tcPr>
            <w:tcW w:w="2409" w:type="dxa"/>
          </w:tcPr>
          <w:p w14:paraId="22FB435C" w14:textId="77777777" w:rsidR="002130E8" w:rsidRDefault="002130E8" w:rsidP="002130E8">
            <w:pPr>
              <w:jc w:val="center"/>
              <w:outlineLvl w:val="1"/>
              <w:rPr>
                <w:bCs/>
                <w:lang w:val="lt-LT" w:eastAsia="lt-LT"/>
              </w:rPr>
            </w:pPr>
            <w:r>
              <w:rPr>
                <w:bCs/>
                <w:lang w:val="lt-LT" w:eastAsia="lt-LT"/>
              </w:rPr>
              <w:t>2022-04-18</w:t>
            </w:r>
            <w:r w:rsidRPr="008501E4">
              <w:rPr>
                <w:bCs/>
                <w:lang w:val="lt-LT" w:eastAsia="lt-LT"/>
              </w:rPr>
              <w:t xml:space="preserve"> –</w:t>
            </w:r>
          </w:p>
          <w:p w14:paraId="1C53F77E" w14:textId="77777777" w:rsidR="002130E8" w:rsidRDefault="002130E8" w:rsidP="002130E8">
            <w:pPr>
              <w:jc w:val="center"/>
              <w:outlineLvl w:val="1"/>
              <w:rPr>
                <w:bCs/>
                <w:lang w:val="lt-LT" w:eastAsia="lt-LT"/>
              </w:rPr>
            </w:pPr>
            <w:r>
              <w:rPr>
                <w:b/>
                <w:bCs/>
                <w:lang w:val="lt-LT" w:eastAsia="lt-LT"/>
              </w:rPr>
              <w:t>2022-04-25</w:t>
            </w:r>
          </w:p>
        </w:tc>
        <w:tc>
          <w:tcPr>
            <w:tcW w:w="3828" w:type="dxa"/>
          </w:tcPr>
          <w:p w14:paraId="5C4A52CC" w14:textId="77777777" w:rsidR="002130E8" w:rsidRPr="00101CF3" w:rsidRDefault="002130E8" w:rsidP="002130E8">
            <w:pPr>
              <w:spacing w:before="100" w:beforeAutospacing="1" w:after="100" w:afterAutospacing="1"/>
              <w:outlineLvl w:val="1"/>
              <w:rPr>
                <w:bCs/>
                <w:color w:val="000000" w:themeColor="text1"/>
                <w:lang w:eastAsia="lt-LT"/>
              </w:rPr>
            </w:pPr>
            <w:r w:rsidRPr="00A23C77">
              <w:rPr>
                <w:bCs/>
                <w:color w:val="000000" w:themeColor="text1"/>
                <w:lang w:eastAsia="lt-LT"/>
              </w:rPr>
              <w:t>virmantas.sirutis@klaipedos-r.lt</w:t>
            </w:r>
          </w:p>
        </w:tc>
      </w:tr>
      <w:tr w:rsidR="002130E8" w:rsidRPr="002D6545" w14:paraId="397A1A73" w14:textId="77777777" w:rsidTr="008F2D16">
        <w:tc>
          <w:tcPr>
            <w:tcW w:w="576" w:type="dxa"/>
          </w:tcPr>
          <w:p w14:paraId="6E86DF67"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31</w:t>
            </w:r>
          </w:p>
        </w:tc>
        <w:tc>
          <w:tcPr>
            <w:tcW w:w="3820" w:type="dxa"/>
          </w:tcPr>
          <w:p w14:paraId="473573BE" w14:textId="77777777" w:rsidR="002130E8" w:rsidRPr="00A23C77" w:rsidRDefault="002130E8" w:rsidP="002130E8">
            <w:pPr>
              <w:spacing w:before="100" w:beforeAutospacing="1" w:after="100" w:afterAutospacing="1"/>
              <w:jc w:val="both"/>
              <w:outlineLvl w:val="1"/>
              <w:rPr>
                <w:noProof/>
                <w:color w:val="000000"/>
                <w:shd w:val="clear" w:color="auto" w:fill="FFFFFF"/>
              </w:rPr>
            </w:pPr>
            <w:r w:rsidRPr="0027252D">
              <w:rPr>
                <w:noProof/>
                <w:color w:val="000000"/>
                <w:shd w:val="clear" w:color="auto" w:fill="FFFFFF"/>
              </w:rPr>
              <w:t>Dėl Klaipėdos rajono savivaldybės tarybos 2020 m. birželio 25 d. sprendimo nr.T11-243 „Dėl vienkartinių pašalpų skyrimo ir mokėjimo tvarkos aprašo patvirtinimo“ pakeitimo</w:t>
            </w:r>
          </w:p>
        </w:tc>
        <w:tc>
          <w:tcPr>
            <w:tcW w:w="2409" w:type="dxa"/>
          </w:tcPr>
          <w:p w14:paraId="68A62DA4" w14:textId="77777777" w:rsidR="002130E8" w:rsidRDefault="002130E8" w:rsidP="002130E8">
            <w:pPr>
              <w:jc w:val="center"/>
              <w:outlineLvl w:val="1"/>
              <w:rPr>
                <w:bCs/>
                <w:lang w:val="lt-LT" w:eastAsia="lt-LT"/>
              </w:rPr>
            </w:pPr>
            <w:r>
              <w:rPr>
                <w:bCs/>
                <w:lang w:val="lt-LT" w:eastAsia="lt-LT"/>
              </w:rPr>
              <w:t>2022-05-17</w:t>
            </w:r>
            <w:r w:rsidRPr="008501E4">
              <w:rPr>
                <w:bCs/>
                <w:lang w:val="lt-LT" w:eastAsia="lt-LT"/>
              </w:rPr>
              <w:t xml:space="preserve"> –</w:t>
            </w:r>
          </w:p>
          <w:p w14:paraId="4A31E2D1" w14:textId="77777777" w:rsidR="002130E8" w:rsidRDefault="002130E8" w:rsidP="002130E8">
            <w:pPr>
              <w:jc w:val="center"/>
              <w:outlineLvl w:val="1"/>
              <w:rPr>
                <w:bCs/>
                <w:lang w:val="lt-LT" w:eastAsia="lt-LT"/>
              </w:rPr>
            </w:pPr>
            <w:r>
              <w:rPr>
                <w:b/>
                <w:bCs/>
                <w:lang w:val="lt-LT" w:eastAsia="lt-LT"/>
              </w:rPr>
              <w:t>2022-05-25</w:t>
            </w:r>
          </w:p>
        </w:tc>
        <w:tc>
          <w:tcPr>
            <w:tcW w:w="3828" w:type="dxa"/>
          </w:tcPr>
          <w:p w14:paraId="76D73787" w14:textId="77777777" w:rsidR="002130E8" w:rsidRPr="00A23C77" w:rsidRDefault="002130E8" w:rsidP="002130E8">
            <w:pPr>
              <w:spacing w:before="100" w:beforeAutospacing="1" w:after="100" w:afterAutospacing="1"/>
              <w:outlineLvl w:val="1"/>
              <w:rPr>
                <w:bCs/>
                <w:color w:val="000000" w:themeColor="text1"/>
                <w:lang w:eastAsia="lt-LT"/>
              </w:rPr>
            </w:pPr>
            <w:r w:rsidRPr="0027252D">
              <w:rPr>
                <w:bCs/>
                <w:color w:val="000000" w:themeColor="text1"/>
                <w:lang w:eastAsia="lt-LT"/>
              </w:rPr>
              <w:t>darina.bucinskiene@klaipedos-r.lt</w:t>
            </w:r>
          </w:p>
        </w:tc>
      </w:tr>
      <w:tr w:rsidR="002130E8" w:rsidRPr="002D6545" w14:paraId="187E0B2C" w14:textId="77777777" w:rsidTr="008F2D16">
        <w:tc>
          <w:tcPr>
            <w:tcW w:w="576" w:type="dxa"/>
          </w:tcPr>
          <w:p w14:paraId="1C55708A"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32</w:t>
            </w:r>
          </w:p>
        </w:tc>
        <w:tc>
          <w:tcPr>
            <w:tcW w:w="3820" w:type="dxa"/>
          </w:tcPr>
          <w:p w14:paraId="14CB31E8" w14:textId="77777777" w:rsidR="002130E8" w:rsidRPr="00A23C77" w:rsidRDefault="002130E8" w:rsidP="002130E8">
            <w:pPr>
              <w:spacing w:before="100" w:beforeAutospacing="1" w:after="100" w:afterAutospacing="1"/>
              <w:jc w:val="both"/>
              <w:outlineLvl w:val="1"/>
              <w:rPr>
                <w:noProof/>
                <w:color w:val="000000"/>
                <w:shd w:val="clear" w:color="auto" w:fill="FFFFFF"/>
              </w:rPr>
            </w:pPr>
            <w:r w:rsidRPr="0027252D">
              <w:rPr>
                <w:noProof/>
                <w:color w:val="000000"/>
                <w:shd w:val="clear" w:color="auto" w:fill="FFFFFF"/>
              </w:rPr>
              <w:t>Dėl vietinės reikšmės kelio (gatvės) Nr. KL1412 Danės g. Trušeliuose (atkarpos nuo 0,00 km iki 2,704 km) susisiekimo komunikacijų inžinerinės infrastruktūros vystymo specialiojo plano su žemės paėmimo visuomenės poreikiams sąnaudų ir naudos analize patvirtinimo</w:t>
            </w:r>
          </w:p>
        </w:tc>
        <w:tc>
          <w:tcPr>
            <w:tcW w:w="2409" w:type="dxa"/>
          </w:tcPr>
          <w:p w14:paraId="5246479A" w14:textId="77777777" w:rsidR="002130E8" w:rsidRDefault="002130E8" w:rsidP="002130E8">
            <w:pPr>
              <w:jc w:val="center"/>
              <w:outlineLvl w:val="1"/>
              <w:rPr>
                <w:bCs/>
                <w:lang w:val="lt-LT" w:eastAsia="lt-LT"/>
              </w:rPr>
            </w:pPr>
            <w:r>
              <w:rPr>
                <w:bCs/>
                <w:lang w:val="lt-LT" w:eastAsia="lt-LT"/>
              </w:rPr>
              <w:t>2022-05-17</w:t>
            </w:r>
            <w:r w:rsidRPr="008501E4">
              <w:rPr>
                <w:bCs/>
                <w:lang w:val="lt-LT" w:eastAsia="lt-LT"/>
              </w:rPr>
              <w:t xml:space="preserve"> –</w:t>
            </w:r>
          </w:p>
          <w:p w14:paraId="6D35D33B" w14:textId="77777777" w:rsidR="002130E8" w:rsidRDefault="002130E8" w:rsidP="002130E8">
            <w:pPr>
              <w:jc w:val="center"/>
              <w:outlineLvl w:val="1"/>
              <w:rPr>
                <w:bCs/>
                <w:lang w:val="lt-LT" w:eastAsia="lt-LT"/>
              </w:rPr>
            </w:pPr>
            <w:r>
              <w:rPr>
                <w:b/>
                <w:bCs/>
                <w:lang w:val="lt-LT" w:eastAsia="lt-LT"/>
              </w:rPr>
              <w:t>2022-05-25</w:t>
            </w:r>
          </w:p>
        </w:tc>
        <w:tc>
          <w:tcPr>
            <w:tcW w:w="3828" w:type="dxa"/>
          </w:tcPr>
          <w:p w14:paraId="44F57B0A" w14:textId="77777777" w:rsidR="002130E8" w:rsidRPr="00A23C77" w:rsidRDefault="002130E8" w:rsidP="002130E8">
            <w:pPr>
              <w:spacing w:before="100" w:beforeAutospacing="1" w:after="100" w:afterAutospacing="1"/>
              <w:outlineLvl w:val="1"/>
              <w:rPr>
                <w:bCs/>
                <w:color w:val="000000" w:themeColor="text1"/>
                <w:lang w:eastAsia="lt-LT"/>
              </w:rPr>
            </w:pPr>
            <w:r w:rsidRPr="0027252D">
              <w:rPr>
                <w:bCs/>
                <w:color w:val="000000" w:themeColor="text1"/>
                <w:lang w:eastAsia="lt-LT"/>
              </w:rPr>
              <w:t>jurgita.tamosauskiene@klaipedos-r.lt</w:t>
            </w:r>
          </w:p>
        </w:tc>
      </w:tr>
      <w:tr w:rsidR="002130E8" w:rsidRPr="002D6545" w14:paraId="18CC31A0" w14:textId="77777777" w:rsidTr="008F2D16">
        <w:tc>
          <w:tcPr>
            <w:tcW w:w="576" w:type="dxa"/>
          </w:tcPr>
          <w:p w14:paraId="367F56F9"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33</w:t>
            </w:r>
          </w:p>
        </w:tc>
        <w:tc>
          <w:tcPr>
            <w:tcW w:w="3820" w:type="dxa"/>
          </w:tcPr>
          <w:p w14:paraId="4E386CF1" w14:textId="77777777" w:rsidR="002130E8" w:rsidRPr="00A23C77" w:rsidRDefault="002130E8" w:rsidP="002130E8">
            <w:pPr>
              <w:spacing w:before="100" w:beforeAutospacing="1" w:after="100" w:afterAutospacing="1"/>
              <w:jc w:val="both"/>
              <w:outlineLvl w:val="1"/>
              <w:rPr>
                <w:noProof/>
                <w:color w:val="000000"/>
                <w:shd w:val="clear" w:color="auto" w:fill="FFFFFF"/>
              </w:rPr>
            </w:pPr>
            <w:r w:rsidRPr="0027252D">
              <w:rPr>
                <w:noProof/>
                <w:color w:val="000000"/>
                <w:shd w:val="clear" w:color="auto" w:fill="FFFFFF"/>
              </w:rPr>
              <w:t>Dėl Klaipėdos rajono savivaldybės tarybos 2022 m. sausio 27 d. sprendimo Nr. T11-37 „Dėl Klaipėdos rajono savivaldybės strateginio veiklos plano 2022–2024 m. tvirtinimo“ pakeitimo</w:t>
            </w:r>
          </w:p>
        </w:tc>
        <w:tc>
          <w:tcPr>
            <w:tcW w:w="2409" w:type="dxa"/>
          </w:tcPr>
          <w:p w14:paraId="65B83543" w14:textId="77777777" w:rsidR="002130E8" w:rsidRDefault="002130E8" w:rsidP="002130E8">
            <w:pPr>
              <w:jc w:val="center"/>
              <w:outlineLvl w:val="1"/>
              <w:rPr>
                <w:bCs/>
                <w:lang w:val="lt-LT" w:eastAsia="lt-LT"/>
              </w:rPr>
            </w:pPr>
            <w:r>
              <w:rPr>
                <w:bCs/>
                <w:lang w:val="lt-LT" w:eastAsia="lt-LT"/>
              </w:rPr>
              <w:t>2022-05-17</w:t>
            </w:r>
            <w:r w:rsidRPr="008501E4">
              <w:rPr>
                <w:bCs/>
                <w:lang w:val="lt-LT" w:eastAsia="lt-LT"/>
              </w:rPr>
              <w:t xml:space="preserve"> –</w:t>
            </w:r>
          </w:p>
          <w:p w14:paraId="66E031C4" w14:textId="77777777" w:rsidR="002130E8" w:rsidRDefault="002130E8" w:rsidP="002130E8">
            <w:pPr>
              <w:jc w:val="center"/>
              <w:outlineLvl w:val="1"/>
              <w:rPr>
                <w:bCs/>
                <w:lang w:val="lt-LT" w:eastAsia="lt-LT"/>
              </w:rPr>
            </w:pPr>
            <w:r>
              <w:rPr>
                <w:b/>
                <w:bCs/>
                <w:lang w:val="lt-LT" w:eastAsia="lt-LT"/>
              </w:rPr>
              <w:t>2022-05-25</w:t>
            </w:r>
          </w:p>
        </w:tc>
        <w:tc>
          <w:tcPr>
            <w:tcW w:w="3828" w:type="dxa"/>
          </w:tcPr>
          <w:p w14:paraId="41E211A8" w14:textId="77777777" w:rsidR="002130E8" w:rsidRPr="00A23C77" w:rsidRDefault="002130E8" w:rsidP="002130E8">
            <w:pPr>
              <w:spacing w:before="100" w:beforeAutospacing="1" w:after="100" w:afterAutospacing="1"/>
              <w:outlineLvl w:val="1"/>
              <w:rPr>
                <w:bCs/>
                <w:color w:val="000000" w:themeColor="text1"/>
                <w:lang w:eastAsia="lt-LT"/>
              </w:rPr>
            </w:pPr>
            <w:r w:rsidRPr="0027252D">
              <w:rPr>
                <w:bCs/>
                <w:color w:val="000000" w:themeColor="text1"/>
                <w:lang w:eastAsia="lt-LT"/>
              </w:rPr>
              <w:t>mindaugas.satkus@klaipedos-r.lt</w:t>
            </w:r>
          </w:p>
        </w:tc>
      </w:tr>
      <w:tr w:rsidR="002130E8" w:rsidRPr="002D6545" w14:paraId="3FA21498" w14:textId="77777777" w:rsidTr="008F2D16">
        <w:tc>
          <w:tcPr>
            <w:tcW w:w="576" w:type="dxa"/>
          </w:tcPr>
          <w:p w14:paraId="6C988790"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34</w:t>
            </w:r>
          </w:p>
        </w:tc>
        <w:tc>
          <w:tcPr>
            <w:tcW w:w="3820" w:type="dxa"/>
          </w:tcPr>
          <w:p w14:paraId="3295813F" w14:textId="77777777" w:rsidR="002130E8" w:rsidRPr="00A23C77" w:rsidRDefault="002130E8" w:rsidP="002130E8">
            <w:pPr>
              <w:spacing w:before="100" w:beforeAutospacing="1" w:after="100" w:afterAutospacing="1"/>
              <w:jc w:val="both"/>
              <w:outlineLvl w:val="1"/>
              <w:rPr>
                <w:noProof/>
                <w:color w:val="000000"/>
                <w:shd w:val="clear" w:color="auto" w:fill="FFFFFF"/>
              </w:rPr>
            </w:pPr>
            <w:r w:rsidRPr="0027252D">
              <w:rPr>
                <w:noProof/>
                <w:color w:val="000000"/>
                <w:shd w:val="clear" w:color="auto" w:fill="FFFFFF"/>
              </w:rPr>
              <w:t>Dėl Klaipėdos rajono savivaldybės tarybos 2018 m. birželio 28 d. sprendimo Nr. T11-348 „Dėl Klaipėdos rajono savivaldybės strateginio veiklos planavimo tvarkos aprašo tvirtinimo“ pakeitimo</w:t>
            </w:r>
          </w:p>
        </w:tc>
        <w:tc>
          <w:tcPr>
            <w:tcW w:w="2409" w:type="dxa"/>
          </w:tcPr>
          <w:p w14:paraId="2C8C10F3" w14:textId="77777777" w:rsidR="002130E8" w:rsidRDefault="002130E8" w:rsidP="002130E8">
            <w:pPr>
              <w:jc w:val="center"/>
              <w:outlineLvl w:val="1"/>
              <w:rPr>
                <w:bCs/>
                <w:lang w:val="lt-LT" w:eastAsia="lt-LT"/>
              </w:rPr>
            </w:pPr>
            <w:r>
              <w:rPr>
                <w:bCs/>
                <w:lang w:val="lt-LT" w:eastAsia="lt-LT"/>
              </w:rPr>
              <w:t>2022-05-17</w:t>
            </w:r>
            <w:r w:rsidRPr="008501E4">
              <w:rPr>
                <w:bCs/>
                <w:lang w:val="lt-LT" w:eastAsia="lt-LT"/>
              </w:rPr>
              <w:t xml:space="preserve"> –</w:t>
            </w:r>
          </w:p>
          <w:p w14:paraId="1473038F" w14:textId="77777777" w:rsidR="002130E8" w:rsidRDefault="002130E8" w:rsidP="002130E8">
            <w:pPr>
              <w:jc w:val="center"/>
              <w:outlineLvl w:val="1"/>
              <w:rPr>
                <w:bCs/>
                <w:lang w:val="lt-LT" w:eastAsia="lt-LT"/>
              </w:rPr>
            </w:pPr>
            <w:r>
              <w:rPr>
                <w:b/>
                <w:bCs/>
                <w:lang w:val="lt-LT" w:eastAsia="lt-LT"/>
              </w:rPr>
              <w:t>2022-05-25</w:t>
            </w:r>
          </w:p>
        </w:tc>
        <w:tc>
          <w:tcPr>
            <w:tcW w:w="3828" w:type="dxa"/>
          </w:tcPr>
          <w:p w14:paraId="1B5C5127" w14:textId="77777777" w:rsidR="002130E8" w:rsidRPr="00A23C77" w:rsidRDefault="002130E8" w:rsidP="002130E8">
            <w:pPr>
              <w:spacing w:before="100" w:beforeAutospacing="1" w:after="100" w:afterAutospacing="1"/>
              <w:outlineLvl w:val="1"/>
              <w:rPr>
                <w:bCs/>
                <w:color w:val="000000" w:themeColor="text1"/>
                <w:lang w:eastAsia="lt-LT"/>
              </w:rPr>
            </w:pPr>
            <w:r w:rsidRPr="0027252D">
              <w:rPr>
                <w:bCs/>
                <w:color w:val="000000" w:themeColor="text1"/>
                <w:lang w:eastAsia="lt-LT"/>
              </w:rPr>
              <w:t>mindaugas.satkus@klaipedos-r.lt</w:t>
            </w:r>
          </w:p>
        </w:tc>
      </w:tr>
      <w:tr w:rsidR="002130E8" w:rsidRPr="002D6545" w14:paraId="7B9F59F8" w14:textId="77777777" w:rsidTr="008F2D16">
        <w:tc>
          <w:tcPr>
            <w:tcW w:w="576" w:type="dxa"/>
          </w:tcPr>
          <w:p w14:paraId="47FCD360"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35</w:t>
            </w:r>
          </w:p>
        </w:tc>
        <w:tc>
          <w:tcPr>
            <w:tcW w:w="3820" w:type="dxa"/>
          </w:tcPr>
          <w:p w14:paraId="4945E0A4" w14:textId="77777777" w:rsidR="002130E8" w:rsidRPr="0027252D" w:rsidRDefault="002130E8" w:rsidP="002130E8">
            <w:pPr>
              <w:spacing w:before="100" w:beforeAutospacing="1" w:after="100" w:afterAutospacing="1"/>
              <w:jc w:val="both"/>
              <w:outlineLvl w:val="1"/>
              <w:rPr>
                <w:noProof/>
                <w:color w:val="000000"/>
                <w:shd w:val="clear" w:color="auto" w:fill="FFFFFF"/>
              </w:rPr>
            </w:pPr>
            <w:r w:rsidRPr="0027252D">
              <w:rPr>
                <w:noProof/>
                <w:color w:val="000000"/>
                <w:shd w:val="clear" w:color="auto" w:fill="FFFFFF"/>
              </w:rPr>
              <w:t>Dėl gaisrų prevencijos Klaipėdos rajono savivaldybėje 2022–2024 metų programos patvirtinimo</w:t>
            </w:r>
          </w:p>
        </w:tc>
        <w:tc>
          <w:tcPr>
            <w:tcW w:w="2409" w:type="dxa"/>
          </w:tcPr>
          <w:p w14:paraId="18C7DA75" w14:textId="77777777" w:rsidR="002130E8" w:rsidRDefault="002130E8" w:rsidP="002130E8">
            <w:pPr>
              <w:jc w:val="center"/>
              <w:outlineLvl w:val="1"/>
              <w:rPr>
                <w:bCs/>
                <w:lang w:val="lt-LT" w:eastAsia="lt-LT"/>
              </w:rPr>
            </w:pPr>
            <w:r>
              <w:rPr>
                <w:bCs/>
                <w:lang w:val="lt-LT" w:eastAsia="lt-LT"/>
              </w:rPr>
              <w:t>2022-05-17</w:t>
            </w:r>
            <w:r w:rsidRPr="008501E4">
              <w:rPr>
                <w:bCs/>
                <w:lang w:val="lt-LT" w:eastAsia="lt-LT"/>
              </w:rPr>
              <w:t xml:space="preserve"> –</w:t>
            </w:r>
          </w:p>
          <w:p w14:paraId="46147D0A" w14:textId="77777777" w:rsidR="002130E8" w:rsidRDefault="002130E8" w:rsidP="002130E8">
            <w:pPr>
              <w:jc w:val="center"/>
              <w:outlineLvl w:val="1"/>
              <w:rPr>
                <w:bCs/>
                <w:lang w:val="lt-LT" w:eastAsia="lt-LT"/>
              </w:rPr>
            </w:pPr>
            <w:r>
              <w:rPr>
                <w:b/>
                <w:bCs/>
                <w:lang w:val="lt-LT" w:eastAsia="lt-LT"/>
              </w:rPr>
              <w:t>2022-05-25</w:t>
            </w:r>
          </w:p>
        </w:tc>
        <w:tc>
          <w:tcPr>
            <w:tcW w:w="3828" w:type="dxa"/>
          </w:tcPr>
          <w:p w14:paraId="1B0DCDDD" w14:textId="77777777" w:rsidR="002130E8" w:rsidRPr="0027252D" w:rsidRDefault="002130E8" w:rsidP="002130E8">
            <w:pPr>
              <w:spacing w:before="100" w:beforeAutospacing="1" w:after="100" w:afterAutospacing="1"/>
              <w:outlineLvl w:val="1"/>
              <w:rPr>
                <w:bCs/>
                <w:color w:val="000000" w:themeColor="text1"/>
                <w:lang w:eastAsia="lt-LT"/>
              </w:rPr>
            </w:pPr>
            <w:r w:rsidRPr="0027252D">
              <w:rPr>
                <w:bCs/>
                <w:color w:val="000000" w:themeColor="text1"/>
                <w:lang w:eastAsia="lt-LT"/>
              </w:rPr>
              <w:t>gitana.bajoriniene@klaipedos-r.lt</w:t>
            </w:r>
          </w:p>
        </w:tc>
      </w:tr>
      <w:tr w:rsidR="002130E8" w:rsidRPr="002D6545" w14:paraId="0683FC04" w14:textId="77777777" w:rsidTr="008F2D16">
        <w:tc>
          <w:tcPr>
            <w:tcW w:w="576" w:type="dxa"/>
          </w:tcPr>
          <w:p w14:paraId="2B4B7243"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36</w:t>
            </w:r>
          </w:p>
        </w:tc>
        <w:tc>
          <w:tcPr>
            <w:tcW w:w="3820" w:type="dxa"/>
          </w:tcPr>
          <w:p w14:paraId="086B2EDD" w14:textId="77777777" w:rsidR="002130E8" w:rsidRPr="0027252D" w:rsidRDefault="002130E8" w:rsidP="002130E8">
            <w:pPr>
              <w:spacing w:before="100" w:beforeAutospacing="1" w:after="100" w:afterAutospacing="1"/>
              <w:jc w:val="both"/>
              <w:outlineLvl w:val="1"/>
              <w:rPr>
                <w:noProof/>
                <w:color w:val="000000"/>
                <w:shd w:val="clear" w:color="auto" w:fill="FFFFFF"/>
              </w:rPr>
            </w:pPr>
            <w:r w:rsidRPr="0027252D">
              <w:rPr>
                <w:noProof/>
                <w:color w:val="000000"/>
                <w:shd w:val="clear" w:color="auto" w:fill="FFFFFF"/>
              </w:rPr>
              <w:t>Dėl Klaipėdos rajono savivaldybės 2022 metų biudžeto patikslinimo</w:t>
            </w:r>
          </w:p>
        </w:tc>
        <w:tc>
          <w:tcPr>
            <w:tcW w:w="2409" w:type="dxa"/>
          </w:tcPr>
          <w:p w14:paraId="12F18272" w14:textId="77777777" w:rsidR="002130E8" w:rsidRDefault="002130E8" w:rsidP="002130E8">
            <w:pPr>
              <w:jc w:val="center"/>
              <w:outlineLvl w:val="1"/>
              <w:rPr>
                <w:bCs/>
                <w:lang w:val="lt-LT" w:eastAsia="lt-LT"/>
              </w:rPr>
            </w:pPr>
            <w:r>
              <w:rPr>
                <w:bCs/>
                <w:lang w:val="lt-LT" w:eastAsia="lt-LT"/>
              </w:rPr>
              <w:t>2022-05-17</w:t>
            </w:r>
            <w:r w:rsidRPr="008501E4">
              <w:rPr>
                <w:bCs/>
                <w:lang w:val="lt-LT" w:eastAsia="lt-LT"/>
              </w:rPr>
              <w:t xml:space="preserve"> –</w:t>
            </w:r>
          </w:p>
          <w:p w14:paraId="5625FEB1" w14:textId="77777777" w:rsidR="002130E8" w:rsidRDefault="002130E8" w:rsidP="002130E8">
            <w:pPr>
              <w:jc w:val="center"/>
              <w:outlineLvl w:val="1"/>
              <w:rPr>
                <w:bCs/>
                <w:lang w:val="lt-LT" w:eastAsia="lt-LT"/>
              </w:rPr>
            </w:pPr>
            <w:r>
              <w:rPr>
                <w:b/>
                <w:bCs/>
                <w:lang w:val="lt-LT" w:eastAsia="lt-LT"/>
              </w:rPr>
              <w:t>2022-05-25</w:t>
            </w:r>
          </w:p>
        </w:tc>
        <w:tc>
          <w:tcPr>
            <w:tcW w:w="3828" w:type="dxa"/>
          </w:tcPr>
          <w:p w14:paraId="0AA8BDBF" w14:textId="77777777" w:rsidR="002130E8" w:rsidRPr="0027252D" w:rsidRDefault="002130E8" w:rsidP="002130E8">
            <w:pPr>
              <w:spacing w:before="100" w:beforeAutospacing="1" w:after="100" w:afterAutospacing="1"/>
              <w:outlineLvl w:val="1"/>
              <w:rPr>
                <w:bCs/>
                <w:color w:val="000000" w:themeColor="text1"/>
                <w:lang w:eastAsia="lt-LT"/>
              </w:rPr>
            </w:pPr>
            <w:r w:rsidRPr="0027252D">
              <w:rPr>
                <w:bCs/>
                <w:color w:val="000000" w:themeColor="text1"/>
                <w:lang w:eastAsia="lt-LT"/>
              </w:rPr>
              <w:t>reda.balcytiene@klaipedos-r.lt</w:t>
            </w:r>
          </w:p>
        </w:tc>
      </w:tr>
      <w:tr w:rsidR="002130E8" w:rsidRPr="002D6545" w14:paraId="53E184EB" w14:textId="77777777" w:rsidTr="008F2D16">
        <w:tc>
          <w:tcPr>
            <w:tcW w:w="576" w:type="dxa"/>
          </w:tcPr>
          <w:p w14:paraId="1067DEB4"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37</w:t>
            </w:r>
          </w:p>
        </w:tc>
        <w:tc>
          <w:tcPr>
            <w:tcW w:w="3820" w:type="dxa"/>
          </w:tcPr>
          <w:p w14:paraId="7BD74A2C" w14:textId="77777777" w:rsidR="002130E8" w:rsidRPr="00FF4B72" w:rsidRDefault="002130E8" w:rsidP="002130E8">
            <w:pPr>
              <w:spacing w:before="100" w:beforeAutospacing="1" w:after="100" w:afterAutospacing="1"/>
              <w:jc w:val="both"/>
              <w:outlineLvl w:val="1"/>
              <w:rPr>
                <w:noProof/>
                <w:color w:val="000000"/>
                <w:shd w:val="clear" w:color="auto" w:fill="FFFFFF"/>
                <w:lang w:val="lt-LT"/>
              </w:rPr>
            </w:pPr>
            <w:r w:rsidRPr="00FF4B72">
              <w:rPr>
                <w:color w:val="000000"/>
                <w:shd w:val="clear" w:color="auto" w:fill="FFFFFF"/>
                <w:lang w:val="lt-LT"/>
              </w:rPr>
              <w:t>Dėl Klaipėdos rajono savivaldybės metų socialinio darbuotojo bei metų socialinio partnerio premijos skyrimo nuostatų tvirtinimo.</w:t>
            </w:r>
          </w:p>
        </w:tc>
        <w:tc>
          <w:tcPr>
            <w:tcW w:w="2409" w:type="dxa"/>
          </w:tcPr>
          <w:p w14:paraId="0D456F53" w14:textId="77777777" w:rsidR="002130E8" w:rsidRDefault="002130E8" w:rsidP="002130E8">
            <w:pPr>
              <w:jc w:val="center"/>
              <w:outlineLvl w:val="1"/>
              <w:rPr>
                <w:bCs/>
                <w:lang w:val="lt-LT" w:eastAsia="lt-LT"/>
              </w:rPr>
            </w:pPr>
            <w:r>
              <w:rPr>
                <w:bCs/>
                <w:lang w:val="lt-LT" w:eastAsia="lt-LT"/>
              </w:rPr>
              <w:t xml:space="preserve">2022-06-07 </w:t>
            </w:r>
            <w:r w:rsidRPr="008501E4">
              <w:rPr>
                <w:bCs/>
                <w:lang w:val="lt-LT" w:eastAsia="lt-LT"/>
              </w:rPr>
              <w:t>–</w:t>
            </w:r>
          </w:p>
          <w:p w14:paraId="3BCC8803" w14:textId="77777777" w:rsidR="002130E8" w:rsidRDefault="002130E8" w:rsidP="002130E8">
            <w:pPr>
              <w:jc w:val="center"/>
              <w:outlineLvl w:val="1"/>
              <w:rPr>
                <w:bCs/>
                <w:lang w:val="lt-LT" w:eastAsia="lt-LT"/>
              </w:rPr>
            </w:pPr>
            <w:r>
              <w:rPr>
                <w:b/>
                <w:bCs/>
                <w:lang w:val="lt-LT" w:eastAsia="lt-LT"/>
              </w:rPr>
              <w:t>2022-06-13</w:t>
            </w:r>
          </w:p>
        </w:tc>
        <w:tc>
          <w:tcPr>
            <w:tcW w:w="3828" w:type="dxa"/>
          </w:tcPr>
          <w:p w14:paraId="308AB228" w14:textId="77777777" w:rsidR="002130E8" w:rsidRPr="0027252D" w:rsidRDefault="002130E8" w:rsidP="002130E8">
            <w:pPr>
              <w:spacing w:before="100" w:beforeAutospacing="1" w:after="100" w:afterAutospacing="1"/>
              <w:outlineLvl w:val="1"/>
              <w:rPr>
                <w:bCs/>
                <w:color w:val="000000" w:themeColor="text1"/>
                <w:lang w:eastAsia="lt-LT"/>
              </w:rPr>
            </w:pPr>
            <w:r w:rsidRPr="00101CF3">
              <w:rPr>
                <w:bCs/>
                <w:color w:val="000000" w:themeColor="text1"/>
                <w:lang w:eastAsia="lt-LT"/>
              </w:rPr>
              <w:t>iveta.gailiene@klaipedos-r.lt</w:t>
            </w:r>
          </w:p>
        </w:tc>
      </w:tr>
      <w:tr w:rsidR="002130E8" w:rsidRPr="002D6545" w14:paraId="3B722C6D" w14:textId="77777777" w:rsidTr="008F2D16">
        <w:tc>
          <w:tcPr>
            <w:tcW w:w="576" w:type="dxa"/>
          </w:tcPr>
          <w:p w14:paraId="0DB503CA"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38</w:t>
            </w:r>
          </w:p>
        </w:tc>
        <w:tc>
          <w:tcPr>
            <w:tcW w:w="3820" w:type="dxa"/>
          </w:tcPr>
          <w:p w14:paraId="745F1CBE" w14:textId="77777777" w:rsidR="002130E8" w:rsidRPr="00FF4B72" w:rsidRDefault="002130E8" w:rsidP="002130E8">
            <w:pPr>
              <w:spacing w:before="100" w:beforeAutospacing="1" w:after="100" w:afterAutospacing="1"/>
              <w:jc w:val="both"/>
              <w:outlineLvl w:val="1"/>
              <w:rPr>
                <w:noProof/>
                <w:color w:val="000000"/>
                <w:shd w:val="clear" w:color="auto" w:fill="FFFFFF"/>
                <w:lang w:val="lt-LT"/>
              </w:rPr>
            </w:pPr>
            <w:r w:rsidRPr="00FF4B72">
              <w:rPr>
                <w:color w:val="000000"/>
                <w:shd w:val="clear" w:color="auto" w:fill="FFFFFF"/>
                <w:lang w:val="lt-LT"/>
              </w:rPr>
              <w:t xml:space="preserve">Dėl Klaipėdos rajono savivaldybės tarybos 2020 m. rugpjūčio 20 d. sprendimo Nr. T11-315 „Dėl perkamų (parduodamų) ar finansuojamų bendrųjų socialinių paslaugų, socialinės priežiūros ir socialinės globos kainų Klaipėdos </w:t>
            </w:r>
            <w:r w:rsidRPr="00FF4B72">
              <w:rPr>
                <w:color w:val="000000"/>
                <w:shd w:val="clear" w:color="auto" w:fill="FFFFFF"/>
                <w:lang w:val="lt-LT"/>
              </w:rPr>
              <w:lastRenderedPageBreak/>
              <w:t>rajono savivaldybės biudžetinėse įstaigose nustatymo“ pakeitimo.</w:t>
            </w:r>
          </w:p>
        </w:tc>
        <w:tc>
          <w:tcPr>
            <w:tcW w:w="2409" w:type="dxa"/>
          </w:tcPr>
          <w:p w14:paraId="7FDEA659" w14:textId="77777777" w:rsidR="002130E8" w:rsidRDefault="002130E8" w:rsidP="002130E8">
            <w:pPr>
              <w:jc w:val="center"/>
              <w:outlineLvl w:val="1"/>
              <w:rPr>
                <w:bCs/>
                <w:lang w:val="lt-LT" w:eastAsia="lt-LT"/>
              </w:rPr>
            </w:pPr>
            <w:r>
              <w:rPr>
                <w:bCs/>
                <w:lang w:val="lt-LT" w:eastAsia="lt-LT"/>
              </w:rPr>
              <w:lastRenderedPageBreak/>
              <w:t xml:space="preserve">2022-06-07 </w:t>
            </w:r>
            <w:r w:rsidRPr="008501E4">
              <w:rPr>
                <w:bCs/>
                <w:lang w:val="lt-LT" w:eastAsia="lt-LT"/>
              </w:rPr>
              <w:t>–</w:t>
            </w:r>
          </w:p>
          <w:p w14:paraId="1BA091F4" w14:textId="77777777" w:rsidR="002130E8" w:rsidRDefault="002130E8" w:rsidP="002130E8">
            <w:pPr>
              <w:jc w:val="center"/>
              <w:outlineLvl w:val="1"/>
              <w:rPr>
                <w:bCs/>
                <w:lang w:val="lt-LT" w:eastAsia="lt-LT"/>
              </w:rPr>
            </w:pPr>
            <w:r>
              <w:rPr>
                <w:b/>
                <w:bCs/>
                <w:lang w:val="lt-LT" w:eastAsia="lt-LT"/>
              </w:rPr>
              <w:t>2022-06-13</w:t>
            </w:r>
          </w:p>
        </w:tc>
        <w:tc>
          <w:tcPr>
            <w:tcW w:w="3828" w:type="dxa"/>
          </w:tcPr>
          <w:p w14:paraId="7A0C0D96" w14:textId="77777777" w:rsidR="002130E8" w:rsidRPr="0027252D" w:rsidRDefault="002130E8" w:rsidP="002130E8">
            <w:pPr>
              <w:spacing w:before="100" w:beforeAutospacing="1" w:after="100" w:afterAutospacing="1"/>
              <w:outlineLvl w:val="1"/>
              <w:rPr>
                <w:bCs/>
                <w:color w:val="000000" w:themeColor="text1"/>
                <w:lang w:eastAsia="lt-LT"/>
              </w:rPr>
            </w:pPr>
            <w:r w:rsidRPr="00101CF3">
              <w:rPr>
                <w:bCs/>
                <w:color w:val="000000" w:themeColor="text1"/>
                <w:lang w:eastAsia="lt-LT"/>
              </w:rPr>
              <w:t>iveta.gailiene@klaipedos-r.lt</w:t>
            </w:r>
          </w:p>
        </w:tc>
      </w:tr>
      <w:tr w:rsidR="002130E8" w:rsidRPr="002D6545" w14:paraId="65646B75" w14:textId="77777777" w:rsidTr="008F2D16">
        <w:tc>
          <w:tcPr>
            <w:tcW w:w="576" w:type="dxa"/>
          </w:tcPr>
          <w:p w14:paraId="261F3208"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39</w:t>
            </w:r>
          </w:p>
        </w:tc>
        <w:tc>
          <w:tcPr>
            <w:tcW w:w="3820" w:type="dxa"/>
          </w:tcPr>
          <w:p w14:paraId="15CF2DFB" w14:textId="77777777" w:rsidR="002130E8" w:rsidRPr="00FF4B72" w:rsidRDefault="002130E8" w:rsidP="002130E8">
            <w:pPr>
              <w:spacing w:before="100" w:beforeAutospacing="1" w:after="100" w:afterAutospacing="1"/>
              <w:jc w:val="both"/>
              <w:outlineLvl w:val="1"/>
              <w:rPr>
                <w:color w:val="000000"/>
                <w:shd w:val="clear" w:color="auto" w:fill="FFFFFF"/>
                <w:lang w:val="lt-LT"/>
              </w:rPr>
            </w:pPr>
            <w:r w:rsidRPr="001D6CA4">
              <w:rPr>
                <w:color w:val="000000"/>
                <w:shd w:val="clear" w:color="auto" w:fill="FFFFFF"/>
                <w:lang w:val="lt-LT"/>
              </w:rPr>
              <w:t>Dėl Klaipėdos rajono savivaldybės trūkstamų gydytojų specialistų, gydytojų rezidentų, visuomenės sveikatos specialistų ir kitų sveikatos priežiūros specialistų skatinimo priemonių tvarkos aprašo patvirtinimo</w:t>
            </w:r>
          </w:p>
        </w:tc>
        <w:tc>
          <w:tcPr>
            <w:tcW w:w="2409" w:type="dxa"/>
          </w:tcPr>
          <w:p w14:paraId="4823BE31" w14:textId="77777777" w:rsidR="002130E8" w:rsidRDefault="002130E8" w:rsidP="002130E8">
            <w:pPr>
              <w:jc w:val="center"/>
              <w:outlineLvl w:val="1"/>
              <w:rPr>
                <w:bCs/>
                <w:lang w:val="lt-LT" w:eastAsia="lt-LT"/>
              </w:rPr>
            </w:pPr>
            <w:r>
              <w:rPr>
                <w:bCs/>
                <w:lang w:val="lt-LT" w:eastAsia="lt-LT"/>
              </w:rPr>
              <w:t xml:space="preserve">2022-06-27 </w:t>
            </w:r>
            <w:r w:rsidRPr="008501E4">
              <w:rPr>
                <w:bCs/>
                <w:lang w:val="lt-LT" w:eastAsia="lt-LT"/>
              </w:rPr>
              <w:t>–</w:t>
            </w:r>
          </w:p>
          <w:p w14:paraId="1E4426A2" w14:textId="77777777" w:rsidR="002130E8" w:rsidRDefault="002130E8" w:rsidP="002130E8">
            <w:pPr>
              <w:jc w:val="center"/>
              <w:outlineLvl w:val="1"/>
              <w:rPr>
                <w:bCs/>
                <w:lang w:val="lt-LT" w:eastAsia="lt-LT"/>
              </w:rPr>
            </w:pPr>
            <w:r>
              <w:rPr>
                <w:b/>
                <w:bCs/>
                <w:lang w:val="lt-LT" w:eastAsia="lt-LT"/>
              </w:rPr>
              <w:t>2022-07-04</w:t>
            </w:r>
          </w:p>
        </w:tc>
        <w:tc>
          <w:tcPr>
            <w:tcW w:w="3828" w:type="dxa"/>
          </w:tcPr>
          <w:p w14:paraId="378ADD9C" w14:textId="77777777" w:rsidR="002130E8" w:rsidRPr="00101CF3" w:rsidRDefault="002130E8" w:rsidP="002130E8">
            <w:pPr>
              <w:spacing w:before="100" w:beforeAutospacing="1" w:after="100" w:afterAutospacing="1"/>
              <w:outlineLvl w:val="1"/>
              <w:rPr>
                <w:bCs/>
                <w:color w:val="000000" w:themeColor="text1"/>
                <w:lang w:eastAsia="lt-LT"/>
              </w:rPr>
            </w:pPr>
            <w:r w:rsidRPr="001D6CA4">
              <w:rPr>
                <w:bCs/>
                <w:color w:val="000000" w:themeColor="text1"/>
                <w:lang w:eastAsia="lt-LT"/>
              </w:rPr>
              <w:t>migle.mikalauskaite@klaipedos-r.lt</w:t>
            </w:r>
          </w:p>
        </w:tc>
      </w:tr>
      <w:tr w:rsidR="002130E8" w:rsidRPr="002D6545" w14:paraId="1F885E76" w14:textId="77777777" w:rsidTr="008F2D16">
        <w:tc>
          <w:tcPr>
            <w:tcW w:w="576" w:type="dxa"/>
          </w:tcPr>
          <w:p w14:paraId="587B53C6"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40</w:t>
            </w:r>
          </w:p>
        </w:tc>
        <w:tc>
          <w:tcPr>
            <w:tcW w:w="3820" w:type="dxa"/>
          </w:tcPr>
          <w:p w14:paraId="0E49BED4" w14:textId="77777777" w:rsidR="002130E8" w:rsidRPr="00FF4B72" w:rsidRDefault="002130E8" w:rsidP="002130E8">
            <w:pPr>
              <w:spacing w:before="100" w:beforeAutospacing="1" w:after="100" w:afterAutospacing="1"/>
              <w:jc w:val="both"/>
              <w:outlineLvl w:val="1"/>
              <w:rPr>
                <w:color w:val="000000"/>
                <w:shd w:val="clear" w:color="auto" w:fill="FFFFFF"/>
                <w:lang w:val="lt-LT"/>
              </w:rPr>
            </w:pPr>
            <w:r w:rsidRPr="001D6CA4">
              <w:rPr>
                <w:color w:val="000000"/>
                <w:shd w:val="clear" w:color="auto" w:fill="FFFFFF"/>
                <w:lang w:val="lt-LT"/>
              </w:rPr>
              <w:t>Dėl Klaipėdos rajono savivaldybės tarybos 2020 m. birželio 25 d. sprendimo Nr. T11-243 „Dėl Vienkartinių pašalpų skyrimo ir mokėjimo tvarkos aprašo patvirtinimo“ pakeitimo</w:t>
            </w:r>
          </w:p>
        </w:tc>
        <w:tc>
          <w:tcPr>
            <w:tcW w:w="2409" w:type="dxa"/>
          </w:tcPr>
          <w:p w14:paraId="3E2A9412" w14:textId="77777777" w:rsidR="002130E8" w:rsidRDefault="002130E8" w:rsidP="002130E8">
            <w:pPr>
              <w:jc w:val="center"/>
              <w:outlineLvl w:val="1"/>
              <w:rPr>
                <w:bCs/>
                <w:lang w:val="lt-LT" w:eastAsia="lt-LT"/>
              </w:rPr>
            </w:pPr>
            <w:r>
              <w:rPr>
                <w:bCs/>
                <w:lang w:val="lt-LT" w:eastAsia="lt-LT"/>
              </w:rPr>
              <w:t xml:space="preserve">2022-06-27 </w:t>
            </w:r>
            <w:r w:rsidRPr="008501E4">
              <w:rPr>
                <w:bCs/>
                <w:lang w:val="lt-LT" w:eastAsia="lt-LT"/>
              </w:rPr>
              <w:t>–</w:t>
            </w:r>
          </w:p>
          <w:p w14:paraId="027F5434" w14:textId="77777777" w:rsidR="002130E8" w:rsidRDefault="002130E8" w:rsidP="002130E8">
            <w:pPr>
              <w:jc w:val="center"/>
              <w:outlineLvl w:val="1"/>
              <w:rPr>
                <w:bCs/>
                <w:lang w:val="lt-LT" w:eastAsia="lt-LT"/>
              </w:rPr>
            </w:pPr>
            <w:r>
              <w:rPr>
                <w:b/>
                <w:bCs/>
                <w:lang w:val="lt-LT" w:eastAsia="lt-LT"/>
              </w:rPr>
              <w:t>2022-07-04</w:t>
            </w:r>
          </w:p>
        </w:tc>
        <w:tc>
          <w:tcPr>
            <w:tcW w:w="3828" w:type="dxa"/>
          </w:tcPr>
          <w:p w14:paraId="69CE0450" w14:textId="77777777" w:rsidR="002130E8" w:rsidRPr="00101CF3" w:rsidRDefault="002130E8" w:rsidP="002130E8">
            <w:pPr>
              <w:spacing w:before="100" w:beforeAutospacing="1" w:after="100" w:afterAutospacing="1"/>
              <w:outlineLvl w:val="1"/>
              <w:rPr>
                <w:bCs/>
                <w:color w:val="000000" w:themeColor="text1"/>
                <w:lang w:eastAsia="lt-LT"/>
              </w:rPr>
            </w:pPr>
            <w:r w:rsidRPr="001D6CA4">
              <w:rPr>
                <w:bCs/>
                <w:color w:val="000000" w:themeColor="text1"/>
                <w:lang w:eastAsia="lt-LT"/>
              </w:rPr>
              <w:t>jolanta.papieviene@klaipedos-r.lt</w:t>
            </w:r>
          </w:p>
        </w:tc>
      </w:tr>
      <w:tr w:rsidR="002130E8" w:rsidRPr="002D6545" w14:paraId="49CB2D65" w14:textId="77777777" w:rsidTr="008F2D16">
        <w:tc>
          <w:tcPr>
            <w:tcW w:w="576" w:type="dxa"/>
          </w:tcPr>
          <w:p w14:paraId="4D9CA6D7"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41</w:t>
            </w:r>
          </w:p>
        </w:tc>
        <w:tc>
          <w:tcPr>
            <w:tcW w:w="3820" w:type="dxa"/>
          </w:tcPr>
          <w:p w14:paraId="0DB95502" w14:textId="77777777" w:rsidR="002130E8" w:rsidRPr="00FF4B72" w:rsidRDefault="002130E8" w:rsidP="002130E8">
            <w:pPr>
              <w:spacing w:before="100" w:beforeAutospacing="1" w:after="100" w:afterAutospacing="1"/>
              <w:jc w:val="both"/>
              <w:outlineLvl w:val="1"/>
              <w:rPr>
                <w:color w:val="000000"/>
                <w:shd w:val="clear" w:color="auto" w:fill="FFFFFF"/>
                <w:lang w:val="lt-LT"/>
              </w:rPr>
            </w:pPr>
            <w:r w:rsidRPr="001D6CA4">
              <w:rPr>
                <w:color w:val="000000"/>
                <w:shd w:val="clear" w:color="auto" w:fill="FFFFFF"/>
                <w:lang w:val="lt-LT"/>
              </w:rPr>
              <w:t xml:space="preserve">Dėl Klaipėdos r. Lapių pagrindinės mokyklos reorganizavimo, prijungiant ją prie Klaipėdos r. </w:t>
            </w:r>
            <w:proofErr w:type="spellStart"/>
            <w:r w:rsidRPr="001D6CA4">
              <w:rPr>
                <w:color w:val="000000"/>
                <w:shd w:val="clear" w:color="auto" w:fill="FFFFFF"/>
                <w:lang w:val="lt-LT"/>
              </w:rPr>
              <w:t>Vėžaičių</w:t>
            </w:r>
            <w:proofErr w:type="spellEnd"/>
            <w:r w:rsidRPr="001D6CA4">
              <w:rPr>
                <w:color w:val="000000"/>
                <w:shd w:val="clear" w:color="auto" w:fill="FFFFFF"/>
                <w:lang w:val="lt-LT"/>
              </w:rPr>
              <w:t xml:space="preserve"> pagrindinės mokyklos, sąlygų aprašo ir Klaipėdos r. </w:t>
            </w:r>
            <w:proofErr w:type="spellStart"/>
            <w:r w:rsidRPr="001D6CA4">
              <w:rPr>
                <w:color w:val="000000"/>
                <w:shd w:val="clear" w:color="auto" w:fill="FFFFFF"/>
                <w:lang w:val="lt-LT"/>
              </w:rPr>
              <w:t>Vėžaičių</w:t>
            </w:r>
            <w:proofErr w:type="spellEnd"/>
            <w:r w:rsidRPr="001D6CA4">
              <w:rPr>
                <w:color w:val="000000"/>
                <w:shd w:val="clear" w:color="auto" w:fill="FFFFFF"/>
                <w:lang w:val="lt-LT"/>
              </w:rPr>
              <w:t xml:space="preserve"> pagrindinės mokyklos nuostatų patvirtinimo</w:t>
            </w:r>
          </w:p>
        </w:tc>
        <w:tc>
          <w:tcPr>
            <w:tcW w:w="2409" w:type="dxa"/>
          </w:tcPr>
          <w:p w14:paraId="19FEEB78" w14:textId="77777777" w:rsidR="002130E8" w:rsidRDefault="002130E8" w:rsidP="002130E8">
            <w:pPr>
              <w:jc w:val="center"/>
              <w:outlineLvl w:val="1"/>
              <w:rPr>
                <w:bCs/>
                <w:lang w:val="lt-LT" w:eastAsia="lt-LT"/>
              </w:rPr>
            </w:pPr>
            <w:r>
              <w:rPr>
                <w:bCs/>
                <w:lang w:val="lt-LT" w:eastAsia="lt-LT"/>
              </w:rPr>
              <w:t xml:space="preserve">2022-06-27 </w:t>
            </w:r>
            <w:r w:rsidRPr="008501E4">
              <w:rPr>
                <w:bCs/>
                <w:lang w:val="lt-LT" w:eastAsia="lt-LT"/>
              </w:rPr>
              <w:t>–</w:t>
            </w:r>
          </w:p>
          <w:p w14:paraId="639C27D8" w14:textId="77777777" w:rsidR="002130E8" w:rsidRDefault="002130E8" w:rsidP="002130E8">
            <w:pPr>
              <w:jc w:val="center"/>
              <w:outlineLvl w:val="1"/>
              <w:rPr>
                <w:bCs/>
                <w:lang w:val="lt-LT" w:eastAsia="lt-LT"/>
              </w:rPr>
            </w:pPr>
            <w:r>
              <w:rPr>
                <w:b/>
                <w:bCs/>
                <w:lang w:val="lt-LT" w:eastAsia="lt-LT"/>
              </w:rPr>
              <w:t>2022-07-04</w:t>
            </w:r>
          </w:p>
        </w:tc>
        <w:tc>
          <w:tcPr>
            <w:tcW w:w="3828" w:type="dxa"/>
          </w:tcPr>
          <w:p w14:paraId="78B16DB8" w14:textId="77777777" w:rsidR="002130E8" w:rsidRPr="00101CF3" w:rsidRDefault="002130E8" w:rsidP="002130E8">
            <w:pPr>
              <w:spacing w:before="100" w:beforeAutospacing="1" w:after="100" w:afterAutospacing="1"/>
              <w:outlineLvl w:val="1"/>
              <w:rPr>
                <w:bCs/>
                <w:color w:val="000000" w:themeColor="text1"/>
                <w:lang w:eastAsia="lt-LT"/>
              </w:rPr>
            </w:pPr>
            <w:r w:rsidRPr="001D6CA4">
              <w:rPr>
                <w:bCs/>
                <w:color w:val="000000" w:themeColor="text1"/>
                <w:lang w:eastAsia="lt-LT"/>
              </w:rPr>
              <w:t>algirdas.petravicius@klaipedos-r.lt</w:t>
            </w:r>
          </w:p>
        </w:tc>
      </w:tr>
      <w:tr w:rsidR="002130E8" w:rsidRPr="002D6545" w14:paraId="568BDB1A" w14:textId="77777777" w:rsidTr="008F2D16">
        <w:tc>
          <w:tcPr>
            <w:tcW w:w="576" w:type="dxa"/>
          </w:tcPr>
          <w:p w14:paraId="129957C8"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42</w:t>
            </w:r>
          </w:p>
        </w:tc>
        <w:tc>
          <w:tcPr>
            <w:tcW w:w="3820" w:type="dxa"/>
          </w:tcPr>
          <w:p w14:paraId="1FC95033" w14:textId="77777777" w:rsidR="002130E8" w:rsidRPr="001D6CA4" w:rsidRDefault="002130E8" w:rsidP="002130E8">
            <w:pPr>
              <w:spacing w:before="100" w:beforeAutospacing="1" w:after="100" w:afterAutospacing="1"/>
              <w:jc w:val="both"/>
              <w:outlineLvl w:val="1"/>
              <w:rPr>
                <w:color w:val="000000"/>
                <w:shd w:val="clear" w:color="auto" w:fill="FFFFFF"/>
                <w:lang w:val="lt-LT"/>
              </w:rPr>
            </w:pPr>
            <w:r w:rsidRPr="001D6CA4">
              <w:rPr>
                <w:color w:val="000000"/>
                <w:shd w:val="clear" w:color="auto" w:fill="FFFFFF"/>
                <w:lang w:val="lt-LT"/>
              </w:rPr>
              <w:t>Dėl Klaipėdos rajono savivaldybės tarybos 2022 m. sausio 27 d. sprendimo Nr. T11-37 „Dėl Klaipėdos rajono savivaldybės strateginio veiklos plano 2022–2024 m. tvirtinimo“ pakeitimo</w:t>
            </w:r>
          </w:p>
        </w:tc>
        <w:tc>
          <w:tcPr>
            <w:tcW w:w="2409" w:type="dxa"/>
          </w:tcPr>
          <w:p w14:paraId="09168561" w14:textId="77777777" w:rsidR="002130E8" w:rsidRDefault="002130E8" w:rsidP="002130E8">
            <w:pPr>
              <w:jc w:val="center"/>
              <w:outlineLvl w:val="1"/>
              <w:rPr>
                <w:bCs/>
                <w:lang w:val="lt-LT" w:eastAsia="lt-LT"/>
              </w:rPr>
            </w:pPr>
            <w:r>
              <w:rPr>
                <w:bCs/>
                <w:lang w:val="lt-LT" w:eastAsia="lt-LT"/>
              </w:rPr>
              <w:t xml:space="preserve">2022-06-27 </w:t>
            </w:r>
            <w:r w:rsidRPr="008501E4">
              <w:rPr>
                <w:bCs/>
                <w:lang w:val="lt-LT" w:eastAsia="lt-LT"/>
              </w:rPr>
              <w:t>–</w:t>
            </w:r>
          </w:p>
          <w:p w14:paraId="40078D57" w14:textId="77777777" w:rsidR="002130E8" w:rsidRDefault="002130E8" w:rsidP="002130E8">
            <w:pPr>
              <w:jc w:val="center"/>
              <w:outlineLvl w:val="1"/>
              <w:rPr>
                <w:bCs/>
                <w:lang w:val="lt-LT" w:eastAsia="lt-LT"/>
              </w:rPr>
            </w:pPr>
            <w:r>
              <w:rPr>
                <w:b/>
                <w:bCs/>
                <w:lang w:val="lt-LT" w:eastAsia="lt-LT"/>
              </w:rPr>
              <w:t>2022-07-04</w:t>
            </w:r>
          </w:p>
        </w:tc>
        <w:tc>
          <w:tcPr>
            <w:tcW w:w="3828" w:type="dxa"/>
          </w:tcPr>
          <w:p w14:paraId="7CC617CC" w14:textId="77777777" w:rsidR="002130E8" w:rsidRPr="001D6CA4" w:rsidRDefault="002130E8" w:rsidP="002130E8">
            <w:pPr>
              <w:spacing w:before="100" w:beforeAutospacing="1" w:after="100" w:afterAutospacing="1"/>
              <w:outlineLvl w:val="1"/>
              <w:rPr>
                <w:bCs/>
                <w:color w:val="000000" w:themeColor="text1"/>
                <w:lang w:eastAsia="lt-LT"/>
              </w:rPr>
            </w:pPr>
            <w:r w:rsidRPr="001D6CA4">
              <w:rPr>
                <w:bCs/>
                <w:color w:val="000000" w:themeColor="text1"/>
                <w:lang w:eastAsia="lt-LT"/>
              </w:rPr>
              <w:t>vaida.cedaviciene@klaipedos-r.lt</w:t>
            </w:r>
          </w:p>
        </w:tc>
      </w:tr>
      <w:tr w:rsidR="002130E8" w:rsidRPr="002D6545" w14:paraId="062BCF87" w14:textId="77777777" w:rsidTr="008F2D16">
        <w:tc>
          <w:tcPr>
            <w:tcW w:w="576" w:type="dxa"/>
          </w:tcPr>
          <w:p w14:paraId="4E616729"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43</w:t>
            </w:r>
          </w:p>
        </w:tc>
        <w:tc>
          <w:tcPr>
            <w:tcW w:w="3820" w:type="dxa"/>
          </w:tcPr>
          <w:p w14:paraId="09BF6D42" w14:textId="77777777" w:rsidR="002130E8" w:rsidRPr="001D6CA4" w:rsidRDefault="002130E8" w:rsidP="002130E8">
            <w:pPr>
              <w:spacing w:before="100" w:beforeAutospacing="1" w:after="100" w:afterAutospacing="1"/>
              <w:jc w:val="both"/>
              <w:outlineLvl w:val="1"/>
              <w:rPr>
                <w:color w:val="000000"/>
                <w:shd w:val="clear" w:color="auto" w:fill="FFFFFF"/>
                <w:lang w:val="lt-LT"/>
              </w:rPr>
            </w:pPr>
            <w:r w:rsidRPr="001D6CA4">
              <w:rPr>
                <w:color w:val="000000"/>
                <w:shd w:val="clear" w:color="auto" w:fill="FFFFFF"/>
                <w:lang w:val="lt-LT"/>
              </w:rPr>
              <w:t>Dėl Klaipėdos rajono savivaldybės 2022 metų biudžeto patikslinimo</w:t>
            </w:r>
          </w:p>
        </w:tc>
        <w:tc>
          <w:tcPr>
            <w:tcW w:w="2409" w:type="dxa"/>
          </w:tcPr>
          <w:p w14:paraId="0FCF3CE5" w14:textId="77777777" w:rsidR="002130E8" w:rsidRDefault="002130E8" w:rsidP="002130E8">
            <w:pPr>
              <w:jc w:val="center"/>
              <w:outlineLvl w:val="1"/>
              <w:rPr>
                <w:bCs/>
                <w:lang w:val="lt-LT" w:eastAsia="lt-LT"/>
              </w:rPr>
            </w:pPr>
            <w:r>
              <w:rPr>
                <w:bCs/>
                <w:lang w:val="lt-LT" w:eastAsia="lt-LT"/>
              </w:rPr>
              <w:t xml:space="preserve">2022-06-27 </w:t>
            </w:r>
            <w:r w:rsidRPr="008501E4">
              <w:rPr>
                <w:bCs/>
                <w:lang w:val="lt-LT" w:eastAsia="lt-LT"/>
              </w:rPr>
              <w:t>–</w:t>
            </w:r>
          </w:p>
          <w:p w14:paraId="1C5FCE59" w14:textId="77777777" w:rsidR="002130E8" w:rsidRDefault="002130E8" w:rsidP="002130E8">
            <w:pPr>
              <w:jc w:val="center"/>
              <w:outlineLvl w:val="1"/>
              <w:rPr>
                <w:bCs/>
                <w:lang w:val="lt-LT" w:eastAsia="lt-LT"/>
              </w:rPr>
            </w:pPr>
            <w:r>
              <w:rPr>
                <w:b/>
                <w:bCs/>
                <w:lang w:val="lt-LT" w:eastAsia="lt-LT"/>
              </w:rPr>
              <w:t>2022-07-04</w:t>
            </w:r>
          </w:p>
        </w:tc>
        <w:tc>
          <w:tcPr>
            <w:tcW w:w="3828" w:type="dxa"/>
          </w:tcPr>
          <w:p w14:paraId="227BE5CE" w14:textId="77777777" w:rsidR="002130E8" w:rsidRPr="001D6CA4" w:rsidRDefault="002130E8" w:rsidP="002130E8">
            <w:pPr>
              <w:spacing w:before="100" w:beforeAutospacing="1" w:after="100" w:afterAutospacing="1"/>
              <w:outlineLvl w:val="1"/>
              <w:rPr>
                <w:bCs/>
                <w:color w:val="000000" w:themeColor="text1"/>
                <w:lang w:eastAsia="lt-LT"/>
              </w:rPr>
            </w:pPr>
            <w:r w:rsidRPr="00B677D7">
              <w:rPr>
                <w:bCs/>
                <w:color w:val="000000" w:themeColor="text1"/>
                <w:lang w:val="lt-LT" w:eastAsia="lt-LT"/>
              </w:rPr>
              <w:t>irena.gailiuviene@klaipedos-r.lt</w:t>
            </w:r>
          </w:p>
        </w:tc>
      </w:tr>
      <w:tr w:rsidR="002130E8" w:rsidRPr="002D6545" w14:paraId="59D9BDFF" w14:textId="77777777" w:rsidTr="008F2D16">
        <w:tc>
          <w:tcPr>
            <w:tcW w:w="576" w:type="dxa"/>
          </w:tcPr>
          <w:p w14:paraId="59C530A7"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44</w:t>
            </w:r>
          </w:p>
        </w:tc>
        <w:tc>
          <w:tcPr>
            <w:tcW w:w="3820" w:type="dxa"/>
          </w:tcPr>
          <w:p w14:paraId="7CE862DC" w14:textId="77777777" w:rsidR="002130E8" w:rsidRPr="001D6CA4" w:rsidRDefault="002130E8" w:rsidP="002130E8">
            <w:pPr>
              <w:spacing w:before="100" w:beforeAutospacing="1" w:after="100" w:afterAutospacing="1"/>
              <w:jc w:val="both"/>
              <w:outlineLvl w:val="1"/>
              <w:rPr>
                <w:color w:val="000000"/>
                <w:shd w:val="clear" w:color="auto" w:fill="FFFFFF"/>
                <w:lang w:val="lt-LT"/>
              </w:rPr>
            </w:pPr>
            <w:r w:rsidRPr="001D6CA4">
              <w:rPr>
                <w:color w:val="000000"/>
                <w:shd w:val="clear" w:color="auto" w:fill="FFFFFF"/>
                <w:lang w:val="lt-LT"/>
              </w:rPr>
              <w:t>Dėl Klaipėdos rajono savivaldybės tarybos 2022 m. Kovo 31 d. sprendimo Nr. T11-82 „Dėl Klaipėdos rajono savivaldybės narkotikų kontrolės ir nusikalstamumo prevencijos 2022−2024 m. priemonių plano patvirtinimo” pakeitimo</w:t>
            </w:r>
          </w:p>
        </w:tc>
        <w:tc>
          <w:tcPr>
            <w:tcW w:w="2409" w:type="dxa"/>
          </w:tcPr>
          <w:p w14:paraId="7A259D36" w14:textId="77777777" w:rsidR="002130E8" w:rsidRDefault="002130E8" w:rsidP="002130E8">
            <w:pPr>
              <w:jc w:val="center"/>
              <w:outlineLvl w:val="1"/>
              <w:rPr>
                <w:bCs/>
                <w:lang w:val="lt-LT" w:eastAsia="lt-LT"/>
              </w:rPr>
            </w:pPr>
            <w:r>
              <w:rPr>
                <w:bCs/>
                <w:lang w:val="lt-LT" w:eastAsia="lt-LT"/>
              </w:rPr>
              <w:t xml:space="preserve">2022-06-27 </w:t>
            </w:r>
            <w:r w:rsidRPr="008501E4">
              <w:rPr>
                <w:bCs/>
                <w:lang w:val="lt-LT" w:eastAsia="lt-LT"/>
              </w:rPr>
              <w:t>–</w:t>
            </w:r>
          </w:p>
          <w:p w14:paraId="100D143C" w14:textId="77777777" w:rsidR="002130E8" w:rsidRDefault="002130E8" w:rsidP="002130E8">
            <w:pPr>
              <w:jc w:val="center"/>
              <w:outlineLvl w:val="1"/>
              <w:rPr>
                <w:bCs/>
                <w:lang w:val="lt-LT" w:eastAsia="lt-LT"/>
              </w:rPr>
            </w:pPr>
            <w:r>
              <w:rPr>
                <w:b/>
                <w:bCs/>
                <w:lang w:val="lt-LT" w:eastAsia="lt-LT"/>
              </w:rPr>
              <w:t>2022-07-04</w:t>
            </w:r>
          </w:p>
        </w:tc>
        <w:tc>
          <w:tcPr>
            <w:tcW w:w="3828" w:type="dxa"/>
          </w:tcPr>
          <w:p w14:paraId="60CDFFC3" w14:textId="77777777" w:rsidR="002130E8" w:rsidRPr="00B677D7" w:rsidRDefault="002130E8" w:rsidP="002130E8">
            <w:pPr>
              <w:spacing w:before="100" w:beforeAutospacing="1" w:after="100" w:afterAutospacing="1"/>
              <w:outlineLvl w:val="1"/>
              <w:rPr>
                <w:bCs/>
                <w:color w:val="000000" w:themeColor="text1"/>
                <w:lang w:val="lt-LT" w:eastAsia="lt-LT"/>
              </w:rPr>
            </w:pPr>
            <w:r w:rsidRPr="001D6CA4">
              <w:rPr>
                <w:bCs/>
                <w:color w:val="000000" w:themeColor="text1"/>
                <w:lang w:eastAsia="lt-LT"/>
              </w:rPr>
              <w:t>rita.uosyte@klaipedos-r.lt</w:t>
            </w:r>
          </w:p>
        </w:tc>
      </w:tr>
      <w:tr w:rsidR="002130E8" w:rsidRPr="002D6545" w14:paraId="3F188E63" w14:textId="77777777" w:rsidTr="008F2D16">
        <w:tc>
          <w:tcPr>
            <w:tcW w:w="576" w:type="dxa"/>
          </w:tcPr>
          <w:p w14:paraId="115AB788"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45</w:t>
            </w:r>
          </w:p>
        </w:tc>
        <w:tc>
          <w:tcPr>
            <w:tcW w:w="3820" w:type="dxa"/>
          </w:tcPr>
          <w:p w14:paraId="603F925A" w14:textId="77777777" w:rsidR="002130E8" w:rsidRPr="001D6CA4" w:rsidRDefault="002130E8" w:rsidP="002130E8">
            <w:pPr>
              <w:spacing w:before="100" w:beforeAutospacing="1" w:after="100" w:afterAutospacing="1"/>
              <w:jc w:val="both"/>
              <w:outlineLvl w:val="1"/>
              <w:rPr>
                <w:color w:val="000000"/>
                <w:shd w:val="clear" w:color="auto" w:fill="FFFFFF"/>
                <w:lang w:val="lt-LT"/>
              </w:rPr>
            </w:pPr>
            <w:r w:rsidRPr="001D6CA4">
              <w:rPr>
                <w:color w:val="000000"/>
                <w:shd w:val="clear" w:color="auto" w:fill="FFFFFF"/>
                <w:lang w:val="lt-LT"/>
              </w:rPr>
              <w:t>Dėl Klaipėdos rajono savivaldybės sveikatos priežiūros ir socialinių darbuotojų kelionės išlaidų kompensavimo tvarkos aprašo tvirtinimo</w:t>
            </w:r>
          </w:p>
        </w:tc>
        <w:tc>
          <w:tcPr>
            <w:tcW w:w="2409" w:type="dxa"/>
          </w:tcPr>
          <w:p w14:paraId="01DE7E83" w14:textId="77777777" w:rsidR="002130E8" w:rsidRDefault="002130E8" w:rsidP="002130E8">
            <w:pPr>
              <w:jc w:val="center"/>
              <w:outlineLvl w:val="1"/>
              <w:rPr>
                <w:bCs/>
                <w:lang w:val="lt-LT" w:eastAsia="lt-LT"/>
              </w:rPr>
            </w:pPr>
            <w:r>
              <w:rPr>
                <w:bCs/>
                <w:lang w:val="lt-LT" w:eastAsia="lt-LT"/>
              </w:rPr>
              <w:t xml:space="preserve">2022-06-27 </w:t>
            </w:r>
            <w:r w:rsidRPr="008501E4">
              <w:rPr>
                <w:bCs/>
                <w:lang w:val="lt-LT" w:eastAsia="lt-LT"/>
              </w:rPr>
              <w:t>–</w:t>
            </w:r>
          </w:p>
          <w:p w14:paraId="4FA805B6" w14:textId="77777777" w:rsidR="002130E8" w:rsidRDefault="002130E8" w:rsidP="002130E8">
            <w:pPr>
              <w:jc w:val="center"/>
              <w:outlineLvl w:val="1"/>
              <w:rPr>
                <w:bCs/>
                <w:lang w:val="lt-LT" w:eastAsia="lt-LT"/>
              </w:rPr>
            </w:pPr>
            <w:r>
              <w:rPr>
                <w:b/>
                <w:bCs/>
                <w:lang w:val="lt-LT" w:eastAsia="lt-LT"/>
              </w:rPr>
              <w:t>2022-07-04</w:t>
            </w:r>
          </w:p>
        </w:tc>
        <w:tc>
          <w:tcPr>
            <w:tcW w:w="3828" w:type="dxa"/>
          </w:tcPr>
          <w:p w14:paraId="7BEFF1B4" w14:textId="77777777" w:rsidR="002130E8" w:rsidRPr="001D6CA4" w:rsidRDefault="002130E8" w:rsidP="002130E8">
            <w:pPr>
              <w:spacing w:before="100" w:beforeAutospacing="1" w:after="100" w:afterAutospacing="1"/>
              <w:outlineLvl w:val="1"/>
              <w:rPr>
                <w:bCs/>
                <w:color w:val="000000" w:themeColor="text1"/>
                <w:lang w:eastAsia="lt-LT"/>
              </w:rPr>
            </w:pPr>
            <w:r w:rsidRPr="001D6CA4">
              <w:rPr>
                <w:bCs/>
                <w:color w:val="000000" w:themeColor="text1"/>
                <w:lang w:eastAsia="lt-LT"/>
              </w:rPr>
              <w:t>migle.mikalauskaite@klaipedos-r.lt</w:t>
            </w:r>
          </w:p>
        </w:tc>
      </w:tr>
      <w:tr w:rsidR="002130E8" w:rsidRPr="002D6545" w14:paraId="18600010" w14:textId="77777777" w:rsidTr="008F2D16">
        <w:tc>
          <w:tcPr>
            <w:tcW w:w="576" w:type="dxa"/>
          </w:tcPr>
          <w:p w14:paraId="2C1B3984"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46</w:t>
            </w:r>
          </w:p>
        </w:tc>
        <w:tc>
          <w:tcPr>
            <w:tcW w:w="3820" w:type="dxa"/>
          </w:tcPr>
          <w:p w14:paraId="2B7A56B8" w14:textId="77777777" w:rsidR="002130E8" w:rsidRPr="001D6CA4" w:rsidRDefault="002130E8" w:rsidP="002130E8">
            <w:pPr>
              <w:spacing w:before="100" w:beforeAutospacing="1" w:after="100" w:afterAutospacing="1"/>
              <w:jc w:val="both"/>
              <w:outlineLvl w:val="1"/>
              <w:rPr>
                <w:color w:val="000000"/>
                <w:shd w:val="clear" w:color="auto" w:fill="FFFFFF"/>
                <w:lang w:val="lt-LT"/>
              </w:rPr>
            </w:pPr>
            <w:r w:rsidRPr="001D6CA4">
              <w:rPr>
                <w:color w:val="000000"/>
                <w:shd w:val="clear" w:color="auto" w:fill="FFFFFF"/>
                <w:lang w:val="lt-LT"/>
              </w:rPr>
              <w:t>Dėl Klaipėdos rajono savivaldybės metų medicinos darbuotojo premijos skyrimo nuostatų tvirtinimo</w:t>
            </w:r>
          </w:p>
        </w:tc>
        <w:tc>
          <w:tcPr>
            <w:tcW w:w="2409" w:type="dxa"/>
          </w:tcPr>
          <w:p w14:paraId="0F5D9B8D" w14:textId="77777777" w:rsidR="002130E8" w:rsidRDefault="002130E8" w:rsidP="002130E8">
            <w:pPr>
              <w:jc w:val="center"/>
              <w:outlineLvl w:val="1"/>
              <w:rPr>
                <w:bCs/>
                <w:lang w:val="lt-LT" w:eastAsia="lt-LT"/>
              </w:rPr>
            </w:pPr>
            <w:r>
              <w:rPr>
                <w:bCs/>
                <w:lang w:val="lt-LT" w:eastAsia="lt-LT"/>
              </w:rPr>
              <w:t xml:space="preserve">2022-06-27 </w:t>
            </w:r>
            <w:r w:rsidRPr="008501E4">
              <w:rPr>
                <w:bCs/>
                <w:lang w:val="lt-LT" w:eastAsia="lt-LT"/>
              </w:rPr>
              <w:t>–</w:t>
            </w:r>
          </w:p>
          <w:p w14:paraId="1525275F" w14:textId="77777777" w:rsidR="002130E8" w:rsidRDefault="002130E8" w:rsidP="002130E8">
            <w:pPr>
              <w:jc w:val="center"/>
              <w:outlineLvl w:val="1"/>
              <w:rPr>
                <w:bCs/>
                <w:lang w:val="lt-LT" w:eastAsia="lt-LT"/>
              </w:rPr>
            </w:pPr>
            <w:r>
              <w:rPr>
                <w:b/>
                <w:bCs/>
                <w:lang w:val="lt-LT" w:eastAsia="lt-LT"/>
              </w:rPr>
              <w:t>2022-07-04</w:t>
            </w:r>
          </w:p>
        </w:tc>
        <w:tc>
          <w:tcPr>
            <w:tcW w:w="3828" w:type="dxa"/>
          </w:tcPr>
          <w:p w14:paraId="4D64355D" w14:textId="77777777" w:rsidR="002130E8" w:rsidRPr="001D6CA4" w:rsidRDefault="002130E8" w:rsidP="002130E8">
            <w:pPr>
              <w:spacing w:before="100" w:beforeAutospacing="1" w:after="100" w:afterAutospacing="1"/>
              <w:outlineLvl w:val="1"/>
              <w:rPr>
                <w:bCs/>
                <w:color w:val="000000" w:themeColor="text1"/>
                <w:lang w:eastAsia="lt-LT"/>
              </w:rPr>
            </w:pPr>
            <w:r w:rsidRPr="001D6CA4">
              <w:rPr>
                <w:bCs/>
                <w:color w:val="000000" w:themeColor="text1"/>
                <w:lang w:eastAsia="lt-LT"/>
              </w:rPr>
              <w:t>migle.mikalauskaite@klaipedos-r.lt</w:t>
            </w:r>
          </w:p>
        </w:tc>
      </w:tr>
      <w:tr w:rsidR="002130E8" w:rsidRPr="002D6545" w14:paraId="50883C17" w14:textId="77777777" w:rsidTr="008F2D16">
        <w:tc>
          <w:tcPr>
            <w:tcW w:w="576" w:type="dxa"/>
          </w:tcPr>
          <w:p w14:paraId="35EF2008"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47</w:t>
            </w:r>
          </w:p>
        </w:tc>
        <w:tc>
          <w:tcPr>
            <w:tcW w:w="3820" w:type="dxa"/>
          </w:tcPr>
          <w:p w14:paraId="31ACB1EB" w14:textId="77777777" w:rsidR="002130E8" w:rsidRPr="001D6CA4" w:rsidRDefault="002130E8" w:rsidP="002130E8">
            <w:pPr>
              <w:spacing w:before="100" w:beforeAutospacing="1" w:after="100" w:afterAutospacing="1"/>
              <w:jc w:val="both"/>
              <w:outlineLvl w:val="1"/>
              <w:rPr>
                <w:color w:val="000000"/>
                <w:shd w:val="clear" w:color="auto" w:fill="FFFFFF"/>
                <w:lang w:val="lt-LT"/>
              </w:rPr>
            </w:pPr>
            <w:r w:rsidRPr="001D6CA4">
              <w:rPr>
                <w:color w:val="000000"/>
                <w:shd w:val="clear" w:color="auto" w:fill="FFFFFF"/>
                <w:lang w:val="lt-LT"/>
              </w:rPr>
              <w:t>Dėl Klaipėdos rajono savivaldybės tarybos 2022 m. kovo 31 d. sprendimo Nr. T11-65 ,,Dėl Klaipėdos rajono savivaldybės 2022 metų užimtumo didinimo programos patvirtinimo“ pakeitimo</w:t>
            </w:r>
          </w:p>
        </w:tc>
        <w:tc>
          <w:tcPr>
            <w:tcW w:w="2409" w:type="dxa"/>
          </w:tcPr>
          <w:p w14:paraId="49324423" w14:textId="77777777" w:rsidR="002130E8" w:rsidRDefault="002130E8" w:rsidP="002130E8">
            <w:pPr>
              <w:jc w:val="center"/>
              <w:outlineLvl w:val="1"/>
              <w:rPr>
                <w:bCs/>
                <w:lang w:val="lt-LT" w:eastAsia="lt-LT"/>
              </w:rPr>
            </w:pPr>
            <w:r>
              <w:rPr>
                <w:bCs/>
                <w:lang w:val="lt-LT" w:eastAsia="lt-LT"/>
              </w:rPr>
              <w:t xml:space="preserve">2022-06-27 </w:t>
            </w:r>
            <w:r w:rsidRPr="008501E4">
              <w:rPr>
                <w:bCs/>
                <w:lang w:val="lt-LT" w:eastAsia="lt-LT"/>
              </w:rPr>
              <w:t>–</w:t>
            </w:r>
          </w:p>
          <w:p w14:paraId="286CBC4C" w14:textId="77777777" w:rsidR="002130E8" w:rsidRDefault="002130E8" w:rsidP="002130E8">
            <w:pPr>
              <w:jc w:val="center"/>
              <w:outlineLvl w:val="1"/>
              <w:rPr>
                <w:bCs/>
                <w:lang w:val="lt-LT" w:eastAsia="lt-LT"/>
              </w:rPr>
            </w:pPr>
            <w:r>
              <w:rPr>
                <w:b/>
                <w:bCs/>
                <w:lang w:val="lt-LT" w:eastAsia="lt-LT"/>
              </w:rPr>
              <w:t>2022-07-04</w:t>
            </w:r>
          </w:p>
        </w:tc>
        <w:tc>
          <w:tcPr>
            <w:tcW w:w="3828" w:type="dxa"/>
          </w:tcPr>
          <w:p w14:paraId="6E807152" w14:textId="77777777" w:rsidR="002130E8" w:rsidRPr="001D6CA4" w:rsidRDefault="002130E8" w:rsidP="002130E8">
            <w:pPr>
              <w:spacing w:before="100" w:beforeAutospacing="1" w:after="100" w:afterAutospacing="1"/>
              <w:outlineLvl w:val="1"/>
              <w:rPr>
                <w:bCs/>
                <w:color w:val="000000" w:themeColor="text1"/>
                <w:lang w:eastAsia="lt-LT"/>
              </w:rPr>
            </w:pPr>
            <w:r w:rsidRPr="001D6CA4">
              <w:rPr>
                <w:bCs/>
                <w:color w:val="000000" w:themeColor="text1"/>
                <w:lang w:eastAsia="lt-LT"/>
              </w:rPr>
              <w:t>silvija.pauliene@klaipedos-r.lt</w:t>
            </w:r>
          </w:p>
        </w:tc>
      </w:tr>
      <w:tr w:rsidR="002130E8" w:rsidRPr="002D6545" w14:paraId="3DF4D97E" w14:textId="77777777" w:rsidTr="008F2D16">
        <w:tc>
          <w:tcPr>
            <w:tcW w:w="576" w:type="dxa"/>
          </w:tcPr>
          <w:p w14:paraId="15762E60"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48</w:t>
            </w:r>
          </w:p>
        </w:tc>
        <w:tc>
          <w:tcPr>
            <w:tcW w:w="3820" w:type="dxa"/>
          </w:tcPr>
          <w:p w14:paraId="71DDE18D" w14:textId="77777777" w:rsidR="002130E8" w:rsidRPr="001D6CA4" w:rsidRDefault="002130E8" w:rsidP="002130E8">
            <w:pPr>
              <w:spacing w:before="100" w:beforeAutospacing="1" w:after="100" w:afterAutospacing="1"/>
              <w:jc w:val="both"/>
              <w:outlineLvl w:val="1"/>
              <w:rPr>
                <w:color w:val="000000"/>
                <w:shd w:val="clear" w:color="auto" w:fill="FFFFFF"/>
                <w:lang w:val="lt-LT"/>
              </w:rPr>
            </w:pPr>
            <w:r w:rsidRPr="00536EA0">
              <w:rPr>
                <w:color w:val="000000"/>
                <w:shd w:val="clear" w:color="auto" w:fill="FFFFFF"/>
                <w:lang w:val="lt-LT"/>
              </w:rPr>
              <w:t xml:space="preserve">Dėl Klaipėdos rajono savivaldybės tarybos 2010 m. sausio 28 d. </w:t>
            </w:r>
            <w:r w:rsidRPr="00536EA0">
              <w:rPr>
                <w:color w:val="000000"/>
                <w:shd w:val="clear" w:color="auto" w:fill="FFFFFF"/>
                <w:lang w:val="lt-LT"/>
              </w:rPr>
              <w:lastRenderedPageBreak/>
              <w:t>sprendimo Nr. T11-8 „Dėl mokinių nemokamo maitinimo mokyklose tvarkos aprašo patvirtinimo“ pakeitimo</w:t>
            </w:r>
          </w:p>
        </w:tc>
        <w:tc>
          <w:tcPr>
            <w:tcW w:w="2409" w:type="dxa"/>
          </w:tcPr>
          <w:p w14:paraId="6822E5C4" w14:textId="77777777" w:rsidR="002130E8" w:rsidRDefault="002130E8" w:rsidP="002130E8">
            <w:pPr>
              <w:jc w:val="center"/>
              <w:outlineLvl w:val="1"/>
              <w:rPr>
                <w:bCs/>
                <w:lang w:val="lt-LT" w:eastAsia="lt-LT"/>
              </w:rPr>
            </w:pPr>
            <w:r>
              <w:rPr>
                <w:bCs/>
                <w:lang w:val="lt-LT" w:eastAsia="lt-LT"/>
              </w:rPr>
              <w:lastRenderedPageBreak/>
              <w:t xml:space="preserve">2022-06-27 </w:t>
            </w:r>
            <w:r w:rsidRPr="008501E4">
              <w:rPr>
                <w:bCs/>
                <w:lang w:val="lt-LT" w:eastAsia="lt-LT"/>
              </w:rPr>
              <w:t>–</w:t>
            </w:r>
          </w:p>
          <w:p w14:paraId="1DD580AC" w14:textId="77777777" w:rsidR="002130E8" w:rsidRDefault="002130E8" w:rsidP="002130E8">
            <w:pPr>
              <w:jc w:val="center"/>
              <w:outlineLvl w:val="1"/>
              <w:rPr>
                <w:bCs/>
                <w:lang w:val="lt-LT" w:eastAsia="lt-LT"/>
              </w:rPr>
            </w:pPr>
            <w:r>
              <w:rPr>
                <w:b/>
                <w:bCs/>
                <w:lang w:val="lt-LT" w:eastAsia="lt-LT"/>
              </w:rPr>
              <w:t>2022-07-04</w:t>
            </w:r>
          </w:p>
        </w:tc>
        <w:tc>
          <w:tcPr>
            <w:tcW w:w="3828" w:type="dxa"/>
          </w:tcPr>
          <w:p w14:paraId="22B6129D" w14:textId="77777777" w:rsidR="002130E8" w:rsidRPr="001D6CA4" w:rsidRDefault="002130E8" w:rsidP="002130E8">
            <w:pPr>
              <w:spacing w:before="100" w:beforeAutospacing="1" w:after="100" w:afterAutospacing="1"/>
              <w:outlineLvl w:val="1"/>
              <w:rPr>
                <w:bCs/>
                <w:color w:val="000000" w:themeColor="text1"/>
                <w:lang w:eastAsia="lt-LT"/>
              </w:rPr>
            </w:pPr>
            <w:r w:rsidRPr="00536EA0">
              <w:rPr>
                <w:bCs/>
                <w:color w:val="000000" w:themeColor="text1"/>
                <w:lang w:eastAsia="lt-LT"/>
              </w:rPr>
              <w:t>darina.bucinskiene@klaipedos-r.lt</w:t>
            </w:r>
          </w:p>
        </w:tc>
      </w:tr>
      <w:tr w:rsidR="002130E8" w:rsidRPr="002D6545" w14:paraId="24BB6E41" w14:textId="77777777" w:rsidTr="008F2D16">
        <w:tc>
          <w:tcPr>
            <w:tcW w:w="576" w:type="dxa"/>
          </w:tcPr>
          <w:p w14:paraId="7548830C"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49</w:t>
            </w:r>
          </w:p>
        </w:tc>
        <w:tc>
          <w:tcPr>
            <w:tcW w:w="3820" w:type="dxa"/>
          </w:tcPr>
          <w:p w14:paraId="79D8601D" w14:textId="77777777" w:rsidR="002130E8" w:rsidRPr="00536EA0" w:rsidRDefault="002130E8" w:rsidP="002130E8">
            <w:pPr>
              <w:spacing w:before="100" w:beforeAutospacing="1" w:after="100" w:afterAutospacing="1"/>
              <w:jc w:val="both"/>
              <w:outlineLvl w:val="1"/>
              <w:rPr>
                <w:color w:val="000000"/>
                <w:shd w:val="clear" w:color="auto" w:fill="FFFFFF"/>
                <w:lang w:val="lt-LT"/>
              </w:rPr>
            </w:pPr>
            <w:r w:rsidRPr="00536EA0">
              <w:rPr>
                <w:color w:val="000000"/>
                <w:shd w:val="clear" w:color="auto" w:fill="FFFFFF"/>
                <w:lang w:val="lt-LT"/>
              </w:rPr>
              <w:t>Dėl Klaipėdos rajono savivaldybės tarybos 2019 m. birželio 27 d. sprendimo Nr. T11-213 „Dėl kreipimosi dėl socialinės paramos mokiniams skyrimo tvarkos aprašo patvirtinimo“ pakeitimo</w:t>
            </w:r>
          </w:p>
        </w:tc>
        <w:tc>
          <w:tcPr>
            <w:tcW w:w="2409" w:type="dxa"/>
          </w:tcPr>
          <w:p w14:paraId="7CEC2301" w14:textId="77777777" w:rsidR="002130E8" w:rsidRDefault="002130E8" w:rsidP="002130E8">
            <w:pPr>
              <w:jc w:val="center"/>
              <w:outlineLvl w:val="1"/>
              <w:rPr>
                <w:bCs/>
                <w:lang w:val="lt-LT" w:eastAsia="lt-LT"/>
              </w:rPr>
            </w:pPr>
            <w:r>
              <w:rPr>
                <w:bCs/>
                <w:lang w:val="lt-LT" w:eastAsia="lt-LT"/>
              </w:rPr>
              <w:t xml:space="preserve">2022-06-27 </w:t>
            </w:r>
            <w:r w:rsidRPr="008501E4">
              <w:rPr>
                <w:bCs/>
                <w:lang w:val="lt-LT" w:eastAsia="lt-LT"/>
              </w:rPr>
              <w:t>–</w:t>
            </w:r>
          </w:p>
          <w:p w14:paraId="0A07E1EA" w14:textId="77777777" w:rsidR="002130E8" w:rsidRDefault="002130E8" w:rsidP="002130E8">
            <w:pPr>
              <w:jc w:val="center"/>
              <w:outlineLvl w:val="1"/>
              <w:rPr>
                <w:bCs/>
                <w:lang w:val="lt-LT" w:eastAsia="lt-LT"/>
              </w:rPr>
            </w:pPr>
            <w:r>
              <w:rPr>
                <w:b/>
                <w:bCs/>
                <w:lang w:val="lt-LT" w:eastAsia="lt-LT"/>
              </w:rPr>
              <w:t>2022-07-04</w:t>
            </w:r>
          </w:p>
        </w:tc>
        <w:tc>
          <w:tcPr>
            <w:tcW w:w="3828" w:type="dxa"/>
          </w:tcPr>
          <w:p w14:paraId="6B728DEB" w14:textId="77777777" w:rsidR="002130E8" w:rsidRPr="00536EA0" w:rsidRDefault="002130E8" w:rsidP="002130E8">
            <w:pPr>
              <w:spacing w:before="100" w:beforeAutospacing="1" w:after="100" w:afterAutospacing="1"/>
              <w:outlineLvl w:val="1"/>
              <w:rPr>
                <w:bCs/>
                <w:color w:val="000000" w:themeColor="text1"/>
                <w:lang w:eastAsia="lt-LT"/>
              </w:rPr>
            </w:pPr>
            <w:r w:rsidRPr="00536EA0">
              <w:rPr>
                <w:bCs/>
                <w:color w:val="000000" w:themeColor="text1"/>
                <w:lang w:eastAsia="lt-LT"/>
              </w:rPr>
              <w:t>darina.bucinskiene@klaipedos-r.lt</w:t>
            </w:r>
          </w:p>
        </w:tc>
      </w:tr>
      <w:tr w:rsidR="002130E8" w:rsidRPr="002D6545" w14:paraId="467431D0" w14:textId="77777777" w:rsidTr="008F2D16">
        <w:tc>
          <w:tcPr>
            <w:tcW w:w="576" w:type="dxa"/>
          </w:tcPr>
          <w:p w14:paraId="45816D15"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50</w:t>
            </w:r>
          </w:p>
        </w:tc>
        <w:tc>
          <w:tcPr>
            <w:tcW w:w="3820" w:type="dxa"/>
          </w:tcPr>
          <w:p w14:paraId="1142A4AF" w14:textId="77777777" w:rsidR="002130E8" w:rsidRPr="00536EA0" w:rsidRDefault="002130E8" w:rsidP="002130E8">
            <w:pPr>
              <w:spacing w:before="100" w:beforeAutospacing="1" w:after="100" w:afterAutospacing="1"/>
              <w:jc w:val="both"/>
              <w:outlineLvl w:val="1"/>
              <w:rPr>
                <w:color w:val="000000"/>
                <w:shd w:val="clear" w:color="auto" w:fill="FFFFFF"/>
                <w:lang w:val="lt-LT"/>
              </w:rPr>
            </w:pPr>
            <w:r w:rsidRPr="00536EA0">
              <w:rPr>
                <w:color w:val="000000"/>
                <w:shd w:val="clear" w:color="auto" w:fill="FFFFFF"/>
                <w:lang w:val="lt-LT"/>
              </w:rPr>
              <w:t>Dėl Klaipėdos rajono savivaldybės tarybos 2019 m. birželio 27 d. sprendimo Nr. T11-214 „Dėl paramos mokinio reikmenims įsigyti tvarkos aprašo patvirtinimo“ pakeitimo</w:t>
            </w:r>
          </w:p>
        </w:tc>
        <w:tc>
          <w:tcPr>
            <w:tcW w:w="2409" w:type="dxa"/>
          </w:tcPr>
          <w:p w14:paraId="44B4902F" w14:textId="77777777" w:rsidR="002130E8" w:rsidRDefault="002130E8" w:rsidP="002130E8">
            <w:pPr>
              <w:jc w:val="center"/>
              <w:outlineLvl w:val="1"/>
              <w:rPr>
                <w:bCs/>
                <w:lang w:val="lt-LT" w:eastAsia="lt-LT"/>
              </w:rPr>
            </w:pPr>
            <w:r>
              <w:rPr>
                <w:bCs/>
                <w:lang w:val="lt-LT" w:eastAsia="lt-LT"/>
              </w:rPr>
              <w:t xml:space="preserve">2022-06-27 </w:t>
            </w:r>
            <w:r w:rsidRPr="008501E4">
              <w:rPr>
                <w:bCs/>
                <w:lang w:val="lt-LT" w:eastAsia="lt-LT"/>
              </w:rPr>
              <w:t>–</w:t>
            </w:r>
          </w:p>
          <w:p w14:paraId="5E0C4745" w14:textId="77777777" w:rsidR="002130E8" w:rsidRDefault="002130E8" w:rsidP="002130E8">
            <w:pPr>
              <w:jc w:val="center"/>
              <w:outlineLvl w:val="1"/>
              <w:rPr>
                <w:bCs/>
                <w:lang w:val="lt-LT" w:eastAsia="lt-LT"/>
              </w:rPr>
            </w:pPr>
            <w:r>
              <w:rPr>
                <w:b/>
                <w:bCs/>
                <w:lang w:val="lt-LT" w:eastAsia="lt-LT"/>
              </w:rPr>
              <w:t>2022-07-04</w:t>
            </w:r>
          </w:p>
        </w:tc>
        <w:tc>
          <w:tcPr>
            <w:tcW w:w="3828" w:type="dxa"/>
          </w:tcPr>
          <w:p w14:paraId="181706FF" w14:textId="77777777" w:rsidR="002130E8" w:rsidRPr="00536EA0" w:rsidRDefault="002130E8" w:rsidP="002130E8">
            <w:pPr>
              <w:spacing w:before="100" w:beforeAutospacing="1" w:after="100" w:afterAutospacing="1"/>
              <w:outlineLvl w:val="1"/>
              <w:rPr>
                <w:bCs/>
                <w:color w:val="000000" w:themeColor="text1"/>
                <w:lang w:eastAsia="lt-LT"/>
              </w:rPr>
            </w:pPr>
            <w:r w:rsidRPr="00536EA0">
              <w:rPr>
                <w:bCs/>
                <w:color w:val="000000" w:themeColor="text1"/>
                <w:lang w:eastAsia="lt-LT"/>
              </w:rPr>
              <w:t>darina.bucinskiene@klaipedos-r.lt</w:t>
            </w:r>
          </w:p>
        </w:tc>
      </w:tr>
      <w:tr w:rsidR="002130E8" w:rsidRPr="002D6545" w14:paraId="6C9F680E" w14:textId="77777777" w:rsidTr="008F2D16">
        <w:tc>
          <w:tcPr>
            <w:tcW w:w="576" w:type="dxa"/>
          </w:tcPr>
          <w:p w14:paraId="72A7D5D8"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51</w:t>
            </w:r>
          </w:p>
        </w:tc>
        <w:tc>
          <w:tcPr>
            <w:tcW w:w="3820" w:type="dxa"/>
          </w:tcPr>
          <w:p w14:paraId="2BC3C524" w14:textId="77777777" w:rsidR="002130E8" w:rsidRPr="00536EA0" w:rsidRDefault="002130E8" w:rsidP="002130E8">
            <w:pPr>
              <w:spacing w:before="100" w:beforeAutospacing="1" w:after="100" w:afterAutospacing="1"/>
              <w:jc w:val="both"/>
              <w:outlineLvl w:val="1"/>
              <w:rPr>
                <w:color w:val="000000"/>
                <w:shd w:val="clear" w:color="auto" w:fill="FFFFFF"/>
                <w:lang w:val="lt-LT"/>
              </w:rPr>
            </w:pPr>
            <w:r w:rsidRPr="00536EA0">
              <w:rPr>
                <w:color w:val="000000"/>
                <w:shd w:val="clear" w:color="auto" w:fill="FFFFFF"/>
                <w:lang w:val="lt-LT"/>
              </w:rPr>
              <w:t>Dėl gyventojų inicijuotų projektų idėjų atrankos ir finansavimo tvarkos aprašo patvirtinimo</w:t>
            </w:r>
          </w:p>
        </w:tc>
        <w:tc>
          <w:tcPr>
            <w:tcW w:w="2409" w:type="dxa"/>
          </w:tcPr>
          <w:p w14:paraId="106ED1B8" w14:textId="77777777" w:rsidR="002130E8" w:rsidRDefault="002130E8" w:rsidP="002130E8">
            <w:pPr>
              <w:jc w:val="center"/>
              <w:outlineLvl w:val="1"/>
              <w:rPr>
                <w:bCs/>
                <w:lang w:val="lt-LT" w:eastAsia="lt-LT"/>
              </w:rPr>
            </w:pPr>
            <w:r>
              <w:rPr>
                <w:bCs/>
                <w:lang w:val="lt-LT" w:eastAsia="lt-LT"/>
              </w:rPr>
              <w:t xml:space="preserve">2022-06-27 </w:t>
            </w:r>
            <w:r w:rsidRPr="008501E4">
              <w:rPr>
                <w:bCs/>
                <w:lang w:val="lt-LT" w:eastAsia="lt-LT"/>
              </w:rPr>
              <w:t>–</w:t>
            </w:r>
          </w:p>
          <w:p w14:paraId="067038F1" w14:textId="77777777" w:rsidR="002130E8" w:rsidRDefault="002130E8" w:rsidP="002130E8">
            <w:pPr>
              <w:jc w:val="center"/>
              <w:outlineLvl w:val="1"/>
              <w:rPr>
                <w:bCs/>
                <w:lang w:val="lt-LT" w:eastAsia="lt-LT"/>
              </w:rPr>
            </w:pPr>
            <w:r>
              <w:rPr>
                <w:b/>
                <w:bCs/>
                <w:lang w:val="lt-LT" w:eastAsia="lt-LT"/>
              </w:rPr>
              <w:t>2022-07-04</w:t>
            </w:r>
          </w:p>
        </w:tc>
        <w:tc>
          <w:tcPr>
            <w:tcW w:w="3828" w:type="dxa"/>
          </w:tcPr>
          <w:p w14:paraId="1A4538C4" w14:textId="77777777" w:rsidR="002130E8" w:rsidRPr="00536EA0" w:rsidRDefault="002130E8" w:rsidP="002130E8">
            <w:pPr>
              <w:spacing w:before="100" w:beforeAutospacing="1" w:after="100" w:afterAutospacing="1"/>
              <w:outlineLvl w:val="1"/>
              <w:rPr>
                <w:bCs/>
                <w:color w:val="000000" w:themeColor="text1"/>
                <w:lang w:eastAsia="lt-LT"/>
              </w:rPr>
            </w:pPr>
            <w:r w:rsidRPr="00B677D7">
              <w:rPr>
                <w:bCs/>
                <w:color w:val="000000" w:themeColor="text1"/>
                <w:lang w:val="lt-LT" w:eastAsia="lt-LT"/>
              </w:rPr>
              <w:t>irena.gailiuviene@klaipedos-r.lt</w:t>
            </w:r>
          </w:p>
        </w:tc>
      </w:tr>
      <w:tr w:rsidR="002130E8" w:rsidRPr="002D6545" w14:paraId="15426534" w14:textId="77777777" w:rsidTr="008F2D16">
        <w:tc>
          <w:tcPr>
            <w:tcW w:w="576" w:type="dxa"/>
          </w:tcPr>
          <w:p w14:paraId="3A67CB69"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52</w:t>
            </w:r>
          </w:p>
        </w:tc>
        <w:tc>
          <w:tcPr>
            <w:tcW w:w="3820" w:type="dxa"/>
          </w:tcPr>
          <w:p w14:paraId="3AF34B65" w14:textId="77777777" w:rsidR="002130E8" w:rsidRPr="00536EA0" w:rsidRDefault="002130E8" w:rsidP="002130E8">
            <w:pPr>
              <w:spacing w:before="100" w:beforeAutospacing="1" w:after="100" w:afterAutospacing="1"/>
              <w:jc w:val="both"/>
              <w:outlineLvl w:val="1"/>
              <w:rPr>
                <w:color w:val="000000"/>
                <w:shd w:val="clear" w:color="auto" w:fill="FFFFFF"/>
                <w:lang w:val="lt-LT"/>
              </w:rPr>
            </w:pPr>
            <w:r w:rsidRPr="001E3753">
              <w:rPr>
                <w:color w:val="000000"/>
                <w:shd w:val="clear" w:color="auto" w:fill="FFFFFF"/>
                <w:lang w:val="lt-LT"/>
              </w:rPr>
              <w:t>Dėl Klaipėdos rajono savivaldybės metų kultūros ir meno darbuotojo premijos skyrimo nuostatų tvirtinimo</w:t>
            </w:r>
          </w:p>
        </w:tc>
        <w:tc>
          <w:tcPr>
            <w:tcW w:w="2409" w:type="dxa"/>
          </w:tcPr>
          <w:p w14:paraId="22A029C6" w14:textId="77777777" w:rsidR="002130E8" w:rsidRDefault="002130E8" w:rsidP="002130E8">
            <w:pPr>
              <w:jc w:val="center"/>
              <w:outlineLvl w:val="1"/>
              <w:rPr>
                <w:bCs/>
                <w:lang w:val="lt-LT" w:eastAsia="lt-LT"/>
              </w:rPr>
            </w:pPr>
            <w:r>
              <w:rPr>
                <w:bCs/>
                <w:lang w:val="lt-LT" w:eastAsia="lt-LT"/>
              </w:rPr>
              <w:t xml:space="preserve">2022-08-17 </w:t>
            </w:r>
            <w:r w:rsidRPr="008501E4">
              <w:rPr>
                <w:bCs/>
                <w:lang w:val="lt-LT" w:eastAsia="lt-LT"/>
              </w:rPr>
              <w:t>–</w:t>
            </w:r>
          </w:p>
          <w:p w14:paraId="756F60BA" w14:textId="77777777" w:rsidR="002130E8" w:rsidRDefault="002130E8" w:rsidP="002130E8">
            <w:pPr>
              <w:jc w:val="center"/>
              <w:outlineLvl w:val="1"/>
              <w:rPr>
                <w:bCs/>
                <w:lang w:val="lt-LT" w:eastAsia="lt-LT"/>
              </w:rPr>
            </w:pPr>
            <w:r>
              <w:rPr>
                <w:b/>
                <w:bCs/>
                <w:lang w:val="lt-LT" w:eastAsia="lt-LT"/>
              </w:rPr>
              <w:t>2022-08-24</w:t>
            </w:r>
          </w:p>
        </w:tc>
        <w:tc>
          <w:tcPr>
            <w:tcW w:w="3828" w:type="dxa"/>
          </w:tcPr>
          <w:p w14:paraId="4CDEAA91" w14:textId="77777777" w:rsidR="002130E8" w:rsidRPr="00B677D7" w:rsidRDefault="002130E8" w:rsidP="002130E8">
            <w:pPr>
              <w:spacing w:before="100" w:beforeAutospacing="1" w:after="100" w:afterAutospacing="1"/>
              <w:outlineLvl w:val="1"/>
              <w:rPr>
                <w:bCs/>
                <w:color w:val="000000" w:themeColor="text1"/>
                <w:lang w:val="lt-LT" w:eastAsia="lt-LT"/>
              </w:rPr>
            </w:pPr>
            <w:r w:rsidRPr="001E3753">
              <w:rPr>
                <w:bCs/>
                <w:color w:val="000000" w:themeColor="text1"/>
                <w:lang w:val="lt-LT" w:eastAsia="lt-LT"/>
              </w:rPr>
              <w:t>jurate.dobrovolskiene@klaipedos-r.lt</w:t>
            </w:r>
          </w:p>
        </w:tc>
      </w:tr>
      <w:tr w:rsidR="002130E8" w:rsidRPr="002D6545" w14:paraId="040FD96A" w14:textId="77777777" w:rsidTr="008F2D16">
        <w:tc>
          <w:tcPr>
            <w:tcW w:w="576" w:type="dxa"/>
          </w:tcPr>
          <w:p w14:paraId="2F313E47"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53</w:t>
            </w:r>
          </w:p>
        </w:tc>
        <w:tc>
          <w:tcPr>
            <w:tcW w:w="3820" w:type="dxa"/>
          </w:tcPr>
          <w:p w14:paraId="0F2F0116" w14:textId="77777777" w:rsidR="002130E8" w:rsidRPr="00536EA0" w:rsidRDefault="002130E8" w:rsidP="002130E8">
            <w:pPr>
              <w:spacing w:before="100" w:beforeAutospacing="1" w:after="100" w:afterAutospacing="1"/>
              <w:jc w:val="both"/>
              <w:outlineLvl w:val="1"/>
              <w:rPr>
                <w:color w:val="000000"/>
                <w:shd w:val="clear" w:color="auto" w:fill="FFFFFF"/>
                <w:lang w:val="lt-LT"/>
              </w:rPr>
            </w:pPr>
            <w:r w:rsidRPr="001E3753">
              <w:rPr>
                <w:color w:val="000000"/>
                <w:shd w:val="clear" w:color="auto" w:fill="FFFFFF"/>
                <w:lang w:val="lt-LT"/>
              </w:rPr>
              <w:t>Dėl Klaipėdos rajono savivaldybės kultūros ir meno darbuotojų kelionės išlaidų kompensavimo tvarkos aprašo patvirtinimo</w:t>
            </w:r>
          </w:p>
        </w:tc>
        <w:tc>
          <w:tcPr>
            <w:tcW w:w="2409" w:type="dxa"/>
          </w:tcPr>
          <w:p w14:paraId="194973EC" w14:textId="77777777" w:rsidR="002130E8" w:rsidRDefault="002130E8" w:rsidP="002130E8">
            <w:pPr>
              <w:jc w:val="center"/>
              <w:outlineLvl w:val="1"/>
              <w:rPr>
                <w:bCs/>
                <w:lang w:val="lt-LT" w:eastAsia="lt-LT"/>
              </w:rPr>
            </w:pPr>
            <w:r>
              <w:rPr>
                <w:bCs/>
                <w:lang w:val="lt-LT" w:eastAsia="lt-LT"/>
              </w:rPr>
              <w:t xml:space="preserve">2022-08-17 </w:t>
            </w:r>
            <w:r w:rsidRPr="008501E4">
              <w:rPr>
                <w:bCs/>
                <w:lang w:val="lt-LT" w:eastAsia="lt-LT"/>
              </w:rPr>
              <w:t>–</w:t>
            </w:r>
          </w:p>
          <w:p w14:paraId="31F0F0CA" w14:textId="77777777" w:rsidR="002130E8" w:rsidRDefault="002130E8" w:rsidP="002130E8">
            <w:pPr>
              <w:jc w:val="center"/>
              <w:outlineLvl w:val="1"/>
              <w:rPr>
                <w:bCs/>
                <w:lang w:val="lt-LT" w:eastAsia="lt-LT"/>
              </w:rPr>
            </w:pPr>
            <w:r>
              <w:rPr>
                <w:b/>
                <w:bCs/>
                <w:lang w:val="lt-LT" w:eastAsia="lt-LT"/>
              </w:rPr>
              <w:t>2022-08-24</w:t>
            </w:r>
          </w:p>
        </w:tc>
        <w:tc>
          <w:tcPr>
            <w:tcW w:w="3828" w:type="dxa"/>
          </w:tcPr>
          <w:p w14:paraId="035236E0" w14:textId="77777777" w:rsidR="002130E8" w:rsidRPr="00B677D7" w:rsidRDefault="002130E8" w:rsidP="002130E8">
            <w:pPr>
              <w:spacing w:before="100" w:beforeAutospacing="1" w:after="100" w:afterAutospacing="1"/>
              <w:outlineLvl w:val="1"/>
              <w:rPr>
                <w:bCs/>
                <w:color w:val="000000" w:themeColor="text1"/>
                <w:lang w:val="lt-LT" w:eastAsia="lt-LT"/>
              </w:rPr>
            </w:pPr>
            <w:r w:rsidRPr="001E3753">
              <w:rPr>
                <w:bCs/>
                <w:color w:val="000000" w:themeColor="text1"/>
                <w:lang w:val="lt-LT" w:eastAsia="lt-LT"/>
              </w:rPr>
              <w:t>jolanta.polekauskiene@klaipedos-r.lt</w:t>
            </w:r>
          </w:p>
        </w:tc>
      </w:tr>
      <w:tr w:rsidR="002130E8" w:rsidRPr="002D6545" w14:paraId="0E6D53CF" w14:textId="77777777" w:rsidTr="008F2D16">
        <w:tc>
          <w:tcPr>
            <w:tcW w:w="576" w:type="dxa"/>
          </w:tcPr>
          <w:p w14:paraId="6F146729"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54</w:t>
            </w:r>
          </w:p>
        </w:tc>
        <w:tc>
          <w:tcPr>
            <w:tcW w:w="3820" w:type="dxa"/>
          </w:tcPr>
          <w:p w14:paraId="7CC694CE" w14:textId="77777777" w:rsidR="002130E8" w:rsidRPr="00536EA0" w:rsidRDefault="002130E8" w:rsidP="002130E8">
            <w:pPr>
              <w:spacing w:before="100" w:beforeAutospacing="1" w:after="100" w:afterAutospacing="1"/>
              <w:jc w:val="both"/>
              <w:outlineLvl w:val="1"/>
              <w:rPr>
                <w:color w:val="000000"/>
                <w:shd w:val="clear" w:color="auto" w:fill="FFFFFF"/>
                <w:lang w:val="lt-LT"/>
              </w:rPr>
            </w:pPr>
            <w:r w:rsidRPr="001E3753">
              <w:rPr>
                <w:color w:val="000000"/>
                <w:shd w:val="clear" w:color="auto" w:fill="FFFFFF"/>
                <w:lang w:val="lt-LT"/>
              </w:rPr>
              <w:t>Dėl Klaipėdos rajono savivaldybės tarybos 2019 m. lapkričio 28 d. sprendimo Nr. T11-372 „Dėl biudžetinės įstaigos Gargždų kultūros centro teikiamų atlygintinų paslaugų kainų nustatymo“ pakeitimo</w:t>
            </w:r>
          </w:p>
        </w:tc>
        <w:tc>
          <w:tcPr>
            <w:tcW w:w="2409" w:type="dxa"/>
          </w:tcPr>
          <w:p w14:paraId="69479CBE" w14:textId="77777777" w:rsidR="002130E8" w:rsidRDefault="002130E8" w:rsidP="002130E8">
            <w:pPr>
              <w:jc w:val="center"/>
              <w:outlineLvl w:val="1"/>
              <w:rPr>
                <w:bCs/>
                <w:lang w:val="lt-LT" w:eastAsia="lt-LT"/>
              </w:rPr>
            </w:pPr>
            <w:r>
              <w:rPr>
                <w:bCs/>
                <w:lang w:val="lt-LT" w:eastAsia="lt-LT"/>
              </w:rPr>
              <w:t xml:space="preserve">2022-08-17 </w:t>
            </w:r>
            <w:r w:rsidRPr="008501E4">
              <w:rPr>
                <w:bCs/>
                <w:lang w:val="lt-LT" w:eastAsia="lt-LT"/>
              </w:rPr>
              <w:t>–</w:t>
            </w:r>
          </w:p>
          <w:p w14:paraId="7B55133D" w14:textId="77777777" w:rsidR="002130E8" w:rsidRDefault="002130E8" w:rsidP="002130E8">
            <w:pPr>
              <w:jc w:val="center"/>
              <w:outlineLvl w:val="1"/>
              <w:rPr>
                <w:bCs/>
                <w:lang w:val="lt-LT" w:eastAsia="lt-LT"/>
              </w:rPr>
            </w:pPr>
            <w:r>
              <w:rPr>
                <w:b/>
                <w:bCs/>
                <w:lang w:val="lt-LT" w:eastAsia="lt-LT"/>
              </w:rPr>
              <w:t>2022-08-24</w:t>
            </w:r>
          </w:p>
        </w:tc>
        <w:tc>
          <w:tcPr>
            <w:tcW w:w="3828" w:type="dxa"/>
          </w:tcPr>
          <w:p w14:paraId="09D012C9" w14:textId="77777777" w:rsidR="002130E8" w:rsidRPr="00B677D7" w:rsidRDefault="002130E8" w:rsidP="002130E8">
            <w:pPr>
              <w:spacing w:before="100" w:beforeAutospacing="1" w:after="100" w:afterAutospacing="1"/>
              <w:outlineLvl w:val="1"/>
              <w:rPr>
                <w:bCs/>
                <w:color w:val="000000" w:themeColor="text1"/>
                <w:lang w:val="lt-LT" w:eastAsia="lt-LT"/>
              </w:rPr>
            </w:pPr>
            <w:r w:rsidRPr="001E3753">
              <w:rPr>
                <w:bCs/>
                <w:color w:val="000000" w:themeColor="text1"/>
                <w:lang w:val="lt-LT" w:eastAsia="lt-LT"/>
              </w:rPr>
              <w:t>jolanta.polekauskiene@klaipedos-r.lt</w:t>
            </w:r>
          </w:p>
        </w:tc>
      </w:tr>
      <w:tr w:rsidR="002130E8" w:rsidRPr="002D6545" w14:paraId="6C3C2EBA" w14:textId="77777777" w:rsidTr="008F2D16">
        <w:tc>
          <w:tcPr>
            <w:tcW w:w="576" w:type="dxa"/>
          </w:tcPr>
          <w:p w14:paraId="1334D4D0"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55</w:t>
            </w:r>
          </w:p>
        </w:tc>
        <w:tc>
          <w:tcPr>
            <w:tcW w:w="3820" w:type="dxa"/>
          </w:tcPr>
          <w:p w14:paraId="6CD4F445" w14:textId="77777777" w:rsidR="002130E8" w:rsidRPr="00536EA0" w:rsidRDefault="002130E8" w:rsidP="002130E8">
            <w:pPr>
              <w:spacing w:before="100" w:beforeAutospacing="1" w:after="100" w:afterAutospacing="1"/>
              <w:jc w:val="both"/>
              <w:outlineLvl w:val="1"/>
              <w:rPr>
                <w:color w:val="000000"/>
                <w:shd w:val="clear" w:color="auto" w:fill="FFFFFF"/>
                <w:lang w:val="lt-LT"/>
              </w:rPr>
            </w:pPr>
            <w:r w:rsidRPr="001E3753">
              <w:rPr>
                <w:color w:val="000000"/>
                <w:shd w:val="clear" w:color="auto" w:fill="FFFFFF"/>
                <w:lang w:val="lt-LT"/>
              </w:rPr>
              <w:t>Dėl Klaipėdos rajono savivaldybės tarybos 2016 metų birželio 30 d. sprendimo Nr. T11-228 „Dėl Klaipėdos rajono savivaldybės nevyriausybinių organizacijų tarybos nuostatų patvirtinimo“ pakeitimo</w:t>
            </w:r>
          </w:p>
        </w:tc>
        <w:tc>
          <w:tcPr>
            <w:tcW w:w="2409" w:type="dxa"/>
          </w:tcPr>
          <w:p w14:paraId="40ABEA8F" w14:textId="77777777" w:rsidR="002130E8" w:rsidRDefault="002130E8" w:rsidP="002130E8">
            <w:pPr>
              <w:jc w:val="center"/>
              <w:outlineLvl w:val="1"/>
              <w:rPr>
                <w:bCs/>
                <w:lang w:val="lt-LT" w:eastAsia="lt-LT"/>
              </w:rPr>
            </w:pPr>
            <w:r>
              <w:rPr>
                <w:bCs/>
                <w:lang w:val="lt-LT" w:eastAsia="lt-LT"/>
              </w:rPr>
              <w:t xml:space="preserve">2022-08-17 </w:t>
            </w:r>
            <w:r w:rsidRPr="008501E4">
              <w:rPr>
                <w:bCs/>
                <w:lang w:val="lt-LT" w:eastAsia="lt-LT"/>
              </w:rPr>
              <w:t>–</w:t>
            </w:r>
          </w:p>
          <w:p w14:paraId="1E525495" w14:textId="77777777" w:rsidR="002130E8" w:rsidRDefault="002130E8" w:rsidP="002130E8">
            <w:pPr>
              <w:jc w:val="center"/>
              <w:outlineLvl w:val="1"/>
              <w:rPr>
                <w:bCs/>
                <w:lang w:val="lt-LT" w:eastAsia="lt-LT"/>
              </w:rPr>
            </w:pPr>
            <w:r>
              <w:rPr>
                <w:b/>
                <w:bCs/>
                <w:lang w:val="lt-LT" w:eastAsia="lt-LT"/>
              </w:rPr>
              <w:t>2022-08-24</w:t>
            </w:r>
          </w:p>
        </w:tc>
        <w:tc>
          <w:tcPr>
            <w:tcW w:w="3828" w:type="dxa"/>
          </w:tcPr>
          <w:p w14:paraId="5783896E" w14:textId="77777777" w:rsidR="002130E8" w:rsidRPr="00B677D7" w:rsidRDefault="002130E8" w:rsidP="002130E8">
            <w:pPr>
              <w:spacing w:before="100" w:beforeAutospacing="1" w:after="100" w:afterAutospacing="1"/>
              <w:outlineLvl w:val="1"/>
              <w:rPr>
                <w:bCs/>
                <w:color w:val="000000" w:themeColor="text1"/>
                <w:lang w:val="lt-LT" w:eastAsia="lt-LT"/>
              </w:rPr>
            </w:pPr>
            <w:r w:rsidRPr="001E3753">
              <w:rPr>
                <w:bCs/>
                <w:color w:val="000000" w:themeColor="text1"/>
                <w:lang w:val="lt-LT" w:eastAsia="lt-LT"/>
              </w:rPr>
              <w:t>jolanta.polekauskiene@klaipedos-r.lt</w:t>
            </w:r>
          </w:p>
        </w:tc>
      </w:tr>
      <w:tr w:rsidR="002130E8" w:rsidRPr="002D6545" w14:paraId="3F88DF5A" w14:textId="77777777" w:rsidTr="008F2D16">
        <w:tc>
          <w:tcPr>
            <w:tcW w:w="576" w:type="dxa"/>
          </w:tcPr>
          <w:p w14:paraId="5BD999BE"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56</w:t>
            </w:r>
          </w:p>
        </w:tc>
        <w:tc>
          <w:tcPr>
            <w:tcW w:w="3820" w:type="dxa"/>
          </w:tcPr>
          <w:p w14:paraId="45EBF7BF" w14:textId="77777777" w:rsidR="002130E8" w:rsidRPr="00536EA0" w:rsidRDefault="002130E8" w:rsidP="002130E8">
            <w:pPr>
              <w:spacing w:before="100" w:beforeAutospacing="1" w:after="100" w:afterAutospacing="1"/>
              <w:jc w:val="both"/>
              <w:outlineLvl w:val="1"/>
              <w:rPr>
                <w:color w:val="000000"/>
                <w:shd w:val="clear" w:color="auto" w:fill="FFFFFF"/>
                <w:lang w:val="lt-LT"/>
              </w:rPr>
            </w:pPr>
            <w:r w:rsidRPr="001E3753">
              <w:rPr>
                <w:color w:val="000000"/>
                <w:shd w:val="clear" w:color="auto" w:fill="FFFFFF"/>
                <w:lang w:val="lt-LT"/>
              </w:rPr>
              <w:t>Dėl maksimalių socialinės globos ir socialinės priežiūros paslaugų išlaidų finansavimo Klaipėdos rajono gyventojams dydžių nustatymo</w:t>
            </w:r>
          </w:p>
        </w:tc>
        <w:tc>
          <w:tcPr>
            <w:tcW w:w="2409" w:type="dxa"/>
          </w:tcPr>
          <w:p w14:paraId="088C3F8B" w14:textId="77777777" w:rsidR="002130E8" w:rsidRDefault="002130E8" w:rsidP="002130E8">
            <w:pPr>
              <w:jc w:val="center"/>
              <w:outlineLvl w:val="1"/>
              <w:rPr>
                <w:bCs/>
                <w:lang w:val="lt-LT" w:eastAsia="lt-LT"/>
              </w:rPr>
            </w:pPr>
            <w:r>
              <w:rPr>
                <w:bCs/>
                <w:lang w:val="lt-LT" w:eastAsia="lt-LT"/>
              </w:rPr>
              <w:t xml:space="preserve">2022-08-17 </w:t>
            </w:r>
            <w:r w:rsidRPr="008501E4">
              <w:rPr>
                <w:bCs/>
                <w:lang w:val="lt-LT" w:eastAsia="lt-LT"/>
              </w:rPr>
              <w:t>–</w:t>
            </w:r>
          </w:p>
          <w:p w14:paraId="076E7338" w14:textId="77777777" w:rsidR="002130E8" w:rsidRDefault="002130E8" w:rsidP="002130E8">
            <w:pPr>
              <w:jc w:val="center"/>
              <w:outlineLvl w:val="1"/>
              <w:rPr>
                <w:bCs/>
                <w:lang w:val="lt-LT" w:eastAsia="lt-LT"/>
              </w:rPr>
            </w:pPr>
            <w:r>
              <w:rPr>
                <w:b/>
                <w:bCs/>
                <w:lang w:val="lt-LT" w:eastAsia="lt-LT"/>
              </w:rPr>
              <w:t>2022-08-24</w:t>
            </w:r>
          </w:p>
        </w:tc>
        <w:tc>
          <w:tcPr>
            <w:tcW w:w="3828" w:type="dxa"/>
          </w:tcPr>
          <w:p w14:paraId="3346D5E7" w14:textId="77777777" w:rsidR="002130E8" w:rsidRPr="00B677D7" w:rsidRDefault="002130E8" w:rsidP="002130E8">
            <w:pPr>
              <w:spacing w:before="100" w:beforeAutospacing="1" w:after="100" w:afterAutospacing="1"/>
              <w:outlineLvl w:val="1"/>
              <w:rPr>
                <w:bCs/>
                <w:color w:val="000000" w:themeColor="text1"/>
                <w:lang w:val="lt-LT" w:eastAsia="lt-LT"/>
              </w:rPr>
            </w:pPr>
            <w:r w:rsidRPr="00101CF3">
              <w:rPr>
                <w:bCs/>
                <w:color w:val="000000" w:themeColor="text1"/>
                <w:lang w:eastAsia="lt-LT"/>
              </w:rPr>
              <w:t>iveta.gailiene@klaipedos-r.lt</w:t>
            </w:r>
          </w:p>
        </w:tc>
      </w:tr>
      <w:tr w:rsidR="002130E8" w:rsidRPr="002D6545" w14:paraId="3373CF16" w14:textId="77777777" w:rsidTr="008F2D16">
        <w:tc>
          <w:tcPr>
            <w:tcW w:w="576" w:type="dxa"/>
          </w:tcPr>
          <w:p w14:paraId="00ED50C6"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57</w:t>
            </w:r>
          </w:p>
        </w:tc>
        <w:tc>
          <w:tcPr>
            <w:tcW w:w="3820" w:type="dxa"/>
          </w:tcPr>
          <w:p w14:paraId="2B405D93" w14:textId="77777777" w:rsidR="002130E8" w:rsidRPr="001E3753" w:rsidRDefault="002130E8" w:rsidP="002130E8">
            <w:pPr>
              <w:spacing w:before="100" w:beforeAutospacing="1" w:after="100" w:afterAutospacing="1"/>
              <w:jc w:val="both"/>
              <w:outlineLvl w:val="1"/>
              <w:rPr>
                <w:color w:val="000000"/>
                <w:shd w:val="clear" w:color="auto" w:fill="FFFFFF"/>
                <w:lang w:val="lt-LT"/>
              </w:rPr>
            </w:pPr>
            <w:r w:rsidRPr="001E3753">
              <w:rPr>
                <w:color w:val="000000"/>
                <w:shd w:val="clear" w:color="auto" w:fill="FFFFFF"/>
                <w:lang w:val="lt-LT"/>
              </w:rPr>
              <w:t>Dėl 2021 m. Savivaldybės biudžeto vykdymo ataskaitų ir konsoliduotųjų finansinių ataskaitų rinkinių patvirtinimo</w:t>
            </w:r>
          </w:p>
        </w:tc>
        <w:tc>
          <w:tcPr>
            <w:tcW w:w="2409" w:type="dxa"/>
          </w:tcPr>
          <w:p w14:paraId="5F52993B" w14:textId="77777777" w:rsidR="002130E8" w:rsidRDefault="002130E8" w:rsidP="002130E8">
            <w:pPr>
              <w:jc w:val="center"/>
              <w:outlineLvl w:val="1"/>
              <w:rPr>
                <w:bCs/>
                <w:lang w:val="lt-LT" w:eastAsia="lt-LT"/>
              </w:rPr>
            </w:pPr>
            <w:r>
              <w:rPr>
                <w:bCs/>
                <w:lang w:val="lt-LT" w:eastAsia="lt-LT"/>
              </w:rPr>
              <w:t xml:space="preserve">2022-08-17 </w:t>
            </w:r>
            <w:r w:rsidRPr="008501E4">
              <w:rPr>
                <w:bCs/>
                <w:lang w:val="lt-LT" w:eastAsia="lt-LT"/>
              </w:rPr>
              <w:t>–</w:t>
            </w:r>
          </w:p>
          <w:p w14:paraId="7ECD670D" w14:textId="77777777" w:rsidR="002130E8" w:rsidRDefault="002130E8" w:rsidP="002130E8">
            <w:pPr>
              <w:jc w:val="center"/>
              <w:outlineLvl w:val="1"/>
              <w:rPr>
                <w:bCs/>
                <w:lang w:val="lt-LT" w:eastAsia="lt-LT"/>
              </w:rPr>
            </w:pPr>
            <w:r>
              <w:rPr>
                <w:b/>
                <w:bCs/>
                <w:lang w:val="lt-LT" w:eastAsia="lt-LT"/>
              </w:rPr>
              <w:t>2022-08-24</w:t>
            </w:r>
          </w:p>
        </w:tc>
        <w:tc>
          <w:tcPr>
            <w:tcW w:w="3828" w:type="dxa"/>
          </w:tcPr>
          <w:p w14:paraId="28F75490" w14:textId="77777777" w:rsidR="002130E8" w:rsidRPr="00101CF3" w:rsidRDefault="002130E8" w:rsidP="002130E8">
            <w:pPr>
              <w:spacing w:before="100" w:beforeAutospacing="1" w:after="100" w:afterAutospacing="1"/>
              <w:outlineLvl w:val="1"/>
              <w:rPr>
                <w:bCs/>
                <w:color w:val="000000" w:themeColor="text1"/>
                <w:lang w:eastAsia="lt-LT"/>
              </w:rPr>
            </w:pPr>
            <w:r w:rsidRPr="00B677D7">
              <w:rPr>
                <w:bCs/>
                <w:color w:val="000000" w:themeColor="text1"/>
                <w:lang w:val="lt-LT" w:eastAsia="lt-LT"/>
              </w:rPr>
              <w:t>irena.gailiuviene@klaipedos-r.lt</w:t>
            </w:r>
          </w:p>
        </w:tc>
      </w:tr>
      <w:tr w:rsidR="002130E8" w:rsidRPr="002D6545" w14:paraId="4A8565F8" w14:textId="77777777" w:rsidTr="008F2D16">
        <w:tc>
          <w:tcPr>
            <w:tcW w:w="576" w:type="dxa"/>
          </w:tcPr>
          <w:p w14:paraId="7CDC505C"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58</w:t>
            </w:r>
          </w:p>
        </w:tc>
        <w:tc>
          <w:tcPr>
            <w:tcW w:w="3820" w:type="dxa"/>
          </w:tcPr>
          <w:p w14:paraId="2B03E3AB" w14:textId="77777777" w:rsidR="002130E8" w:rsidRPr="001E3753" w:rsidRDefault="002130E8" w:rsidP="002130E8">
            <w:pPr>
              <w:spacing w:before="100" w:beforeAutospacing="1" w:after="100" w:afterAutospacing="1"/>
              <w:jc w:val="both"/>
              <w:outlineLvl w:val="1"/>
              <w:rPr>
                <w:color w:val="000000"/>
                <w:shd w:val="clear" w:color="auto" w:fill="FFFFFF"/>
                <w:lang w:val="lt-LT"/>
              </w:rPr>
            </w:pPr>
            <w:r w:rsidRPr="001E3753">
              <w:rPr>
                <w:color w:val="000000"/>
                <w:shd w:val="clear" w:color="auto" w:fill="FFFFFF"/>
                <w:lang w:val="lt-LT"/>
              </w:rPr>
              <w:t>Dėl Klaipėdos rajono savivaldybės buitinių nuotekų valymo įrenginių įrengimo dalinio kompensavimo tvarkos aprašo patvirtinimo</w:t>
            </w:r>
          </w:p>
        </w:tc>
        <w:tc>
          <w:tcPr>
            <w:tcW w:w="2409" w:type="dxa"/>
          </w:tcPr>
          <w:p w14:paraId="4F41CF8B" w14:textId="77777777" w:rsidR="002130E8" w:rsidRDefault="002130E8" w:rsidP="002130E8">
            <w:pPr>
              <w:jc w:val="center"/>
              <w:outlineLvl w:val="1"/>
              <w:rPr>
                <w:bCs/>
                <w:lang w:val="lt-LT" w:eastAsia="lt-LT"/>
              </w:rPr>
            </w:pPr>
            <w:r>
              <w:rPr>
                <w:bCs/>
                <w:lang w:val="lt-LT" w:eastAsia="lt-LT"/>
              </w:rPr>
              <w:t xml:space="preserve">2022-08-17 </w:t>
            </w:r>
            <w:r w:rsidRPr="008501E4">
              <w:rPr>
                <w:bCs/>
                <w:lang w:val="lt-LT" w:eastAsia="lt-LT"/>
              </w:rPr>
              <w:t>–</w:t>
            </w:r>
          </w:p>
          <w:p w14:paraId="2AC3D8B8" w14:textId="77777777" w:rsidR="002130E8" w:rsidRDefault="002130E8" w:rsidP="002130E8">
            <w:pPr>
              <w:jc w:val="center"/>
              <w:outlineLvl w:val="1"/>
              <w:rPr>
                <w:bCs/>
                <w:lang w:val="lt-LT" w:eastAsia="lt-LT"/>
              </w:rPr>
            </w:pPr>
            <w:r>
              <w:rPr>
                <w:b/>
                <w:bCs/>
                <w:lang w:val="lt-LT" w:eastAsia="lt-LT"/>
              </w:rPr>
              <w:t>2022-08-24</w:t>
            </w:r>
          </w:p>
        </w:tc>
        <w:tc>
          <w:tcPr>
            <w:tcW w:w="3828" w:type="dxa"/>
          </w:tcPr>
          <w:p w14:paraId="365DE0CA" w14:textId="77777777" w:rsidR="002130E8" w:rsidRPr="00101CF3" w:rsidRDefault="002130E8" w:rsidP="002130E8">
            <w:pPr>
              <w:spacing w:before="100" w:beforeAutospacing="1" w:after="100" w:afterAutospacing="1"/>
              <w:outlineLvl w:val="1"/>
              <w:rPr>
                <w:bCs/>
                <w:color w:val="000000" w:themeColor="text1"/>
                <w:lang w:eastAsia="lt-LT"/>
              </w:rPr>
            </w:pPr>
            <w:r w:rsidRPr="001E3753">
              <w:rPr>
                <w:bCs/>
                <w:color w:val="000000" w:themeColor="text1"/>
                <w:lang w:eastAsia="lt-LT"/>
              </w:rPr>
              <w:t>rasa.bakaitiene@klaipedos-r.lt</w:t>
            </w:r>
          </w:p>
        </w:tc>
      </w:tr>
      <w:tr w:rsidR="002130E8" w:rsidRPr="002D6545" w14:paraId="6886D0C2" w14:textId="77777777" w:rsidTr="008F2D16">
        <w:tc>
          <w:tcPr>
            <w:tcW w:w="576" w:type="dxa"/>
          </w:tcPr>
          <w:p w14:paraId="7AA5CAF5"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59</w:t>
            </w:r>
          </w:p>
        </w:tc>
        <w:tc>
          <w:tcPr>
            <w:tcW w:w="3820" w:type="dxa"/>
          </w:tcPr>
          <w:p w14:paraId="45682079" w14:textId="77777777" w:rsidR="002130E8" w:rsidRPr="001E3753" w:rsidRDefault="002130E8" w:rsidP="002130E8">
            <w:pPr>
              <w:spacing w:before="100" w:beforeAutospacing="1" w:after="100" w:afterAutospacing="1"/>
              <w:jc w:val="both"/>
              <w:outlineLvl w:val="1"/>
              <w:rPr>
                <w:color w:val="000000"/>
                <w:shd w:val="clear" w:color="auto" w:fill="FFFFFF"/>
                <w:lang w:val="lt-LT"/>
              </w:rPr>
            </w:pPr>
            <w:r w:rsidRPr="001E3753">
              <w:rPr>
                <w:color w:val="000000"/>
                <w:shd w:val="clear" w:color="auto" w:fill="FFFFFF"/>
                <w:lang w:val="lt-LT"/>
              </w:rPr>
              <w:t xml:space="preserve">Dėl Klaipėdos rajono savivaldybės tarybos 2020 m. gegužės 28 d. sprendimo Nr. T11-221 „Dėl vaikų priėmimo į Klaipėdos rajono savivaldybės mokyklas, vykdančias </w:t>
            </w:r>
            <w:r w:rsidRPr="001E3753">
              <w:rPr>
                <w:color w:val="000000"/>
                <w:shd w:val="clear" w:color="auto" w:fill="FFFFFF"/>
                <w:lang w:val="lt-LT"/>
              </w:rPr>
              <w:lastRenderedPageBreak/>
              <w:t>ikimokyklinio ir priešmokyklinio ugdymo programas, tvarkos aprašo patvirtinimo“ pakeitimo</w:t>
            </w:r>
          </w:p>
        </w:tc>
        <w:tc>
          <w:tcPr>
            <w:tcW w:w="2409" w:type="dxa"/>
          </w:tcPr>
          <w:p w14:paraId="46B2AB62" w14:textId="77777777" w:rsidR="002130E8" w:rsidRDefault="002130E8" w:rsidP="002130E8">
            <w:pPr>
              <w:jc w:val="center"/>
              <w:outlineLvl w:val="1"/>
              <w:rPr>
                <w:bCs/>
                <w:lang w:val="lt-LT" w:eastAsia="lt-LT"/>
              </w:rPr>
            </w:pPr>
            <w:r>
              <w:rPr>
                <w:bCs/>
                <w:lang w:val="lt-LT" w:eastAsia="lt-LT"/>
              </w:rPr>
              <w:lastRenderedPageBreak/>
              <w:t xml:space="preserve">2022-08-17 </w:t>
            </w:r>
            <w:r w:rsidRPr="008501E4">
              <w:rPr>
                <w:bCs/>
                <w:lang w:val="lt-LT" w:eastAsia="lt-LT"/>
              </w:rPr>
              <w:t>–</w:t>
            </w:r>
          </w:p>
          <w:p w14:paraId="4F6597E1" w14:textId="77777777" w:rsidR="002130E8" w:rsidRDefault="002130E8" w:rsidP="002130E8">
            <w:pPr>
              <w:jc w:val="center"/>
              <w:outlineLvl w:val="1"/>
              <w:rPr>
                <w:bCs/>
                <w:lang w:val="lt-LT" w:eastAsia="lt-LT"/>
              </w:rPr>
            </w:pPr>
            <w:r>
              <w:rPr>
                <w:b/>
                <w:bCs/>
                <w:lang w:val="lt-LT" w:eastAsia="lt-LT"/>
              </w:rPr>
              <w:t>2022-08-24</w:t>
            </w:r>
          </w:p>
        </w:tc>
        <w:tc>
          <w:tcPr>
            <w:tcW w:w="3828" w:type="dxa"/>
          </w:tcPr>
          <w:p w14:paraId="0780854F" w14:textId="77777777" w:rsidR="002130E8" w:rsidRPr="00101CF3" w:rsidRDefault="002130E8" w:rsidP="002130E8">
            <w:pPr>
              <w:spacing w:before="100" w:beforeAutospacing="1" w:after="100" w:afterAutospacing="1"/>
              <w:outlineLvl w:val="1"/>
              <w:rPr>
                <w:bCs/>
                <w:color w:val="000000" w:themeColor="text1"/>
                <w:lang w:eastAsia="lt-LT"/>
              </w:rPr>
            </w:pPr>
            <w:r w:rsidRPr="001D6CA4">
              <w:rPr>
                <w:bCs/>
                <w:color w:val="000000" w:themeColor="text1"/>
                <w:lang w:eastAsia="lt-LT"/>
              </w:rPr>
              <w:t>algirdas.petravicius@klaipedos-r.lt</w:t>
            </w:r>
          </w:p>
        </w:tc>
      </w:tr>
      <w:tr w:rsidR="002130E8" w:rsidRPr="002D6545" w14:paraId="47761410" w14:textId="77777777" w:rsidTr="008F2D16">
        <w:tc>
          <w:tcPr>
            <w:tcW w:w="576" w:type="dxa"/>
          </w:tcPr>
          <w:p w14:paraId="17039100"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60</w:t>
            </w:r>
          </w:p>
        </w:tc>
        <w:tc>
          <w:tcPr>
            <w:tcW w:w="3820" w:type="dxa"/>
          </w:tcPr>
          <w:p w14:paraId="7EDE5D66" w14:textId="77777777" w:rsidR="002130E8" w:rsidRPr="001E3753" w:rsidRDefault="002130E8" w:rsidP="002130E8">
            <w:pPr>
              <w:spacing w:before="100" w:beforeAutospacing="1" w:after="100" w:afterAutospacing="1"/>
              <w:jc w:val="both"/>
              <w:outlineLvl w:val="1"/>
              <w:rPr>
                <w:color w:val="000000"/>
                <w:shd w:val="clear" w:color="auto" w:fill="FFFFFF"/>
                <w:lang w:val="lt-LT"/>
              </w:rPr>
            </w:pPr>
            <w:r w:rsidRPr="001E3753">
              <w:rPr>
                <w:color w:val="000000"/>
                <w:shd w:val="clear" w:color="auto" w:fill="FFFFFF"/>
                <w:lang w:val="lt-LT"/>
              </w:rPr>
              <w:t>Dėl Klaipėdos rajono savivaldybės tarybos 2020 m. spalio 29 d. sprendimo Nr. T11-381 „ Dėl Klaipėdos rajono viešųjų vietų, kuriose leidžiama prekiauti ir teikti paslaugas nustatymo“ pakeitimo</w:t>
            </w:r>
          </w:p>
        </w:tc>
        <w:tc>
          <w:tcPr>
            <w:tcW w:w="2409" w:type="dxa"/>
          </w:tcPr>
          <w:p w14:paraId="33B21F4C" w14:textId="77777777" w:rsidR="002130E8" w:rsidRDefault="002130E8" w:rsidP="002130E8">
            <w:pPr>
              <w:jc w:val="center"/>
              <w:outlineLvl w:val="1"/>
              <w:rPr>
                <w:bCs/>
                <w:lang w:val="lt-LT" w:eastAsia="lt-LT"/>
              </w:rPr>
            </w:pPr>
            <w:r>
              <w:rPr>
                <w:bCs/>
                <w:lang w:val="lt-LT" w:eastAsia="lt-LT"/>
              </w:rPr>
              <w:t xml:space="preserve">2022-08-17 </w:t>
            </w:r>
            <w:r w:rsidRPr="008501E4">
              <w:rPr>
                <w:bCs/>
                <w:lang w:val="lt-LT" w:eastAsia="lt-LT"/>
              </w:rPr>
              <w:t>–</w:t>
            </w:r>
          </w:p>
          <w:p w14:paraId="53676938" w14:textId="77777777" w:rsidR="002130E8" w:rsidRDefault="002130E8" w:rsidP="002130E8">
            <w:pPr>
              <w:jc w:val="center"/>
              <w:outlineLvl w:val="1"/>
              <w:rPr>
                <w:bCs/>
                <w:lang w:val="lt-LT" w:eastAsia="lt-LT"/>
              </w:rPr>
            </w:pPr>
            <w:r>
              <w:rPr>
                <w:b/>
                <w:bCs/>
                <w:lang w:val="lt-LT" w:eastAsia="lt-LT"/>
              </w:rPr>
              <w:t>2022-08-24</w:t>
            </w:r>
          </w:p>
        </w:tc>
        <w:tc>
          <w:tcPr>
            <w:tcW w:w="3828" w:type="dxa"/>
          </w:tcPr>
          <w:p w14:paraId="413C758A" w14:textId="77777777" w:rsidR="002130E8" w:rsidRPr="001D6CA4" w:rsidRDefault="002130E8" w:rsidP="002130E8">
            <w:pPr>
              <w:spacing w:before="100" w:beforeAutospacing="1" w:after="100" w:afterAutospacing="1"/>
              <w:outlineLvl w:val="1"/>
              <w:rPr>
                <w:bCs/>
                <w:color w:val="000000" w:themeColor="text1"/>
                <w:lang w:eastAsia="lt-LT"/>
              </w:rPr>
            </w:pPr>
            <w:r w:rsidRPr="00F85E7C">
              <w:rPr>
                <w:bCs/>
                <w:color w:val="000000" w:themeColor="text1"/>
                <w:lang w:eastAsia="lt-LT"/>
              </w:rPr>
              <w:t>rasa.sneideriene@klaipedos-r.lt</w:t>
            </w:r>
          </w:p>
        </w:tc>
      </w:tr>
      <w:tr w:rsidR="002130E8" w:rsidRPr="002D6545" w14:paraId="4B032F4B" w14:textId="77777777" w:rsidTr="008F2D16">
        <w:tc>
          <w:tcPr>
            <w:tcW w:w="576" w:type="dxa"/>
          </w:tcPr>
          <w:p w14:paraId="17EC76FE"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61</w:t>
            </w:r>
          </w:p>
        </w:tc>
        <w:tc>
          <w:tcPr>
            <w:tcW w:w="3820" w:type="dxa"/>
          </w:tcPr>
          <w:p w14:paraId="659DA532" w14:textId="77777777" w:rsidR="002130E8" w:rsidRPr="001E3753" w:rsidRDefault="002130E8" w:rsidP="002130E8">
            <w:pPr>
              <w:spacing w:before="100" w:beforeAutospacing="1" w:after="100" w:afterAutospacing="1"/>
              <w:jc w:val="both"/>
              <w:outlineLvl w:val="1"/>
              <w:rPr>
                <w:color w:val="000000"/>
                <w:shd w:val="clear" w:color="auto" w:fill="FFFFFF"/>
                <w:lang w:val="lt-LT"/>
              </w:rPr>
            </w:pPr>
            <w:r w:rsidRPr="004044E3">
              <w:rPr>
                <w:color w:val="000000"/>
                <w:shd w:val="clear" w:color="auto" w:fill="FFFFFF"/>
                <w:lang w:val="lt-LT"/>
              </w:rPr>
              <w:t>Dėl Klaipėdos rajono savivaldybės mokyklų pedagogų, bibliotekininkų, sporto centro trenerių, fizinio aktyvumo specialistų kelionės išlaidų kompensavimo tvarkos aprašo patvirtinimo</w:t>
            </w:r>
          </w:p>
        </w:tc>
        <w:tc>
          <w:tcPr>
            <w:tcW w:w="2409" w:type="dxa"/>
          </w:tcPr>
          <w:p w14:paraId="6BD74E78" w14:textId="77777777" w:rsidR="002130E8" w:rsidRDefault="002130E8" w:rsidP="002130E8">
            <w:pPr>
              <w:jc w:val="center"/>
              <w:outlineLvl w:val="1"/>
              <w:rPr>
                <w:bCs/>
                <w:lang w:val="lt-LT" w:eastAsia="lt-LT"/>
              </w:rPr>
            </w:pPr>
            <w:r>
              <w:rPr>
                <w:bCs/>
                <w:lang w:val="lt-LT" w:eastAsia="lt-LT"/>
              </w:rPr>
              <w:t xml:space="preserve">2022-08-17 </w:t>
            </w:r>
            <w:r w:rsidRPr="008501E4">
              <w:rPr>
                <w:bCs/>
                <w:lang w:val="lt-LT" w:eastAsia="lt-LT"/>
              </w:rPr>
              <w:t>–</w:t>
            </w:r>
          </w:p>
          <w:p w14:paraId="3DEA5398" w14:textId="77777777" w:rsidR="002130E8" w:rsidRDefault="002130E8" w:rsidP="002130E8">
            <w:pPr>
              <w:jc w:val="center"/>
              <w:outlineLvl w:val="1"/>
              <w:rPr>
                <w:bCs/>
                <w:lang w:val="lt-LT" w:eastAsia="lt-LT"/>
              </w:rPr>
            </w:pPr>
            <w:r>
              <w:rPr>
                <w:b/>
                <w:bCs/>
                <w:lang w:val="lt-LT" w:eastAsia="lt-LT"/>
              </w:rPr>
              <w:t>2022-08-24</w:t>
            </w:r>
          </w:p>
        </w:tc>
        <w:tc>
          <w:tcPr>
            <w:tcW w:w="3828" w:type="dxa"/>
          </w:tcPr>
          <w:p w14:paraId="6195CDC0" w14:textId="77777777" w:rsidR="002130E8" w:rsidRPr="00F85E7C" w:rsidRDefault="002130E8" w:rsidP="002130E8">
            <w:pPr>
              <w:spacing w:before="100" w:beforeAutospacing="1" w:after="100" w:afterAutospacing="1"/>
              <w:outlineLvl w:val="1"/>
              <w:rPr>
                <w:bCs/>
                <w:color w:val="000000" w:themeColor="text1"/>
                <w:lang w:eastAsia="lt-LT"/>
              </w:rPr>
            </w:pPr>
            <w:r w:rsidRPr="001D6CA4">
              <w:rPr>
                <w:bCs/>
                <w:color w:val="000000" w:themeColor="text1"/>
                <w:lang w:eastAsia="lt-LT"/>
              </w:rPr>
              <w:t>algirdas.petravicius@klaipedos-r.lt</w:t>
            </w:r>
          </w:p>
        </w:tc>
      </w:tr>
      <w:tr w:rsidR="002130E8" w:rsidRPr="002D6545" w14:paraId="4B234D9C" w14:textId="77777777" w:rsidTr="008F2D16">
        <w:tc>
          <w:tcPr>
            <w:tcW w:w="576" w:type="dxa"/>
          </w:tcPr>
          <w:p w14:paraId="543A2357"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62</w:t>
            </w:r>
          </w:p>
        </w:tc>
        <w:tc>
          <w:tcPr>
            <w:tcW w:w="3820" w:type="dxa"/>
          </w:tcPr>
          <w:p w14:paraId="556AAB4D" w14:textId="77777777" w:rsidR="002130E8" w:rsidRPr="004044E3" w:rsidRDefault="002130E8" w:rsidP="002130E8">
            <w:pPr>
              <w:spacing w:before="100" w:beforeAutospacing="1" w:after="100" w:afterAutospacing="1"/>
              <w:jc w:val="both"/>
              <w:outlineLvl w:val="1"/>
              <w:rPr>
                <w:color w:val="000000"/>
                <w:shd w:val="clear" w:color="auto" w:fill="FFFFFF"/>
                <w:lang w:val="lt-LT"/>
              </w:rPr>
            </w:pPr>
            <w:r w:rsidRPr="0003792C">
              <w:rPr>
                <w:color w:val="000000"/>
                <w:shd w:val="clear" w:color="auto" w:fill="FFFFFF"/>
                <w:lang w:val="lt-LT"/>
              </w:rPr>
              <w:t>Dėl Klaipėdos rajono savivaldybės tarybos 2021 m. rugpjūčio 26 d. sprendimo Nr. T11- 224 „Dėl Klaipėdos rajono savivaldybės švietimo įstaigų darbuotojų pareigybių skaičiaus nustatymo normatyvų patvirtinimo“ pakeitimo</w:t>
            </w:r>
          </w:p>
        </w:tc>
        <w:tc>
          <w:tcPr>
            <w:tcW w:w="2409" w:type="dxa"/>
          </w:tcPr>
          <w:p w14:paraId="783A9BFC" w14:textId="77777777" w:rsidR="002130E8" w:rsidRDefault="002130E8" w:rsidP="002130E8">
            <w:pPr>
              <w:jc w:val="center"/>
              <w:outlineLvl w:val="1"/>
              <w:rPr>
                <w:bCs/>
                <w:lang w:val="lt-LT" w:eastAsia="lt-LT"/>
              </w:rPr>
            </w:pPr>
            <w:r>
              <w:rPr>
                <w:bCs/>
                <w:lang w:val="lt-LT" w:eastAsia="lt-LT"/>
              </w:rPr>
              <w:t xml:space="preserve">2022-08-17 </w:t>
            </w:r>
            <w:r w:rsidRPr="008501E4">
              <w:rPr>
                <w:bCs/>
                <w:lang w:val="lt-LT" w:eastAsia="lt-LT"/>
              </w:rPr>
              <w:t>–</w:t>
            </w:r>
          </w:p>
          <w:p w14:paraId="7B7F0BC7" w14:textId="77777777" w:rsidR="002130E8" w:rsidRDefault="002130E8" w:rsidP="002130E8">
            <w:pPr>
              <w:jc w:val="center"/>
              <w:outlineLvl w:val="1"/>
              <w:rPr>
                <w:bCs/>
                <w:lang w:val="lt-LT" w:eastAsia="lt-LT"/>
              </w:rPr>
            </w:pPr>
            <w:r>
              <w:rPr>
                <w:b/>
                <w:bCs/>
                <w:lang w:val="lt-LT" w:eastAsia="lt-LT"/>
              </w:rPr>
              <w:t>2022-08-24</w:t>
            </w:r>
          </w:p>
        </w:tc>
        <w:tc>
          <w:tcPr>
            <w:tcW w:w="3828" w:type="dxa"/>
          </w:tcPr>
          <w:p w14:paraId="53F3CD99" w14:textId="77777777" w:rsidR="002130E8" w:rsidRPr="001D6CA4" w:rsidRDefault="002130E8" w:rsidP="002130E8">
            <w:pPr>
              <w:spacing w:before="100" w:beforeAutospacing="1" w:after="100" w:afterAutospacing="1"/>
              <w:outlineLvl w:val="1"/>
              <w:rPr>
                <w:bCs/>
                <w:color w:val="000000" w:themeColor="text1"/>
                <w:lang w:eastAsia="lt-LT"/>
              </w:rPr>
            </w:pPr>
            <w:r w:rsidRPr="001D6CA4">
              <w:rPr>
                <w:bCs/>
                <w:color w:val="000000" w:themeColor="text1"/>
                <w:lang w:eastAsia="lt-LT"/>
              </w:rPr>
              <w:t>algirdas.petravicius@klaipedos-r.lt</w:t>
            </w:r>
          </w:p>
        </w:tc>
      </w:tr>
      <w:tr w:rsidR="002130E8" w:rsidRPr="002D6545" w14:paraId="4CFC2DFA" w14:textId="77777777" w:rsidTr="008F2D16">
        <w:tc>
          <w:tcPr>
            <w:tcW w:w="576" w:type="dxa"/>
          </w:tcPr>
          <w:p w14:paraId="24652A26"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63</w:t>
            </w:r>
          </w:p>
        </w:tc>
        <w:tc>
          <w:tcPr>
            <w:tcW w:w="3820" w:type="dxa"/>
          </w:tcPr>
          <w:p w14:paraId="580EAA6D" w14:textId="77777777" w:rsidR="002130E8" w:rsidRPr="004044E3" w:rsidRDefault="002130E8" w:rsidP="002130E8">
            <w:pPr>
              <w:spacing w:before="100" w:beforeAutospacing="1" w:after="100" w:afterAutospacing="1"/>
              <w:jc w:val="both"/>
              <w:outlineLvl w:val="1"/>
              <w:rPr>
                <w:color w:val="000000"/>
                <w:shd w:val="clear" w:color="auto" w:fill="FFFFFF"/>
                <w:lang w:val="lt-LT"/>
              </w:rPr>
            </w:pPr>
            <w:r w:rsidRPr="0003792C">
              <w:rPr>
                <w:color w:val="000000"/>
                <w:shd w:val="clear" w:color="auto" w:fill="FFFFFF"/>
                <w:lang w:val="lt-LT"/>
              </w:rPr>
              <w:t>Dėl Klaipėdos rajono geriamojo vandens tiekimo ir nuotekų tvarkymo infrastruktūros plėtros specialiojo plano keitimo patvirtinimo</w:t>
            </w:r>
          </w:p>
        </w:tc>
        <w:tc>
          <w:tcPr>
            <w:tcW w:w="2409" w:type="dxa"/>
          </w:tcPr>
          <w:p w14:paraId="45AD0165" w14:textId="77777777" w:rsidR="002130E8" w:rsidRDefault="002130E8" w:rsidP="002130E8">
            <w:pPr>
              <w:jc w:val="center"/>
              <w:outlineLvl w:val="1"/>
              <w:rPr>
                <w:bCs/>
                <w:lang w:val="lt-LT" w:eastAsia="lt-LT"/>
              </w:rPr>
            </w:pPr>
            <w:r>
              <w:rPr>
                <w:bCs/>
                <w:lang w:val="lt-LT" w:eastAsia="lt-LT"/>
              </w:rPr>
              <w:t xml:space="preserve">2022-08-17 </w:t>
            </w:r>
            <w:r w:rsidRPr="008501E4">
              <w:rPr>
                <w:bCs/>
                <w:lang w:val="lt-LT" w:eastAsia="lt-LT"/>
              </w:rPr>
              <w:t>–</w:t>
            </w:r>
          </w:p>
          <w:p w14:paraId="191B6BD1" w14:textId="77777777" w:rsidR="002130E8" w:rsidRDefault="002130E8" w:rsidP="002130E8">
            <w:pPr>
              <w:jc w:val="center"/>
              <w:outlineLvl w:val="1"/>
              <w:rPr>
                <w:bCs/>
                <w:lang w:val="lt-LT" w:eastAsia="lt-LT"/>
              </w:rPr>
            </w:pPr>
            <w:r>
              <w:rPr>
                <w:b/>
                <w:bCs/>
                <w:lang w:val="lt-LT" w:eastAsia="lt-LT"/>
              </w:rPr>
              <w:t>2022-08-24</w:t>
            </w:r>
          </w:p>
        </w:tc>
        <w:tc>
          <w:tcPr>
            <w:tcW w:w="3828" w:type="dxa"/>
          </w:tcPr>
          <w:p w14:paraId="4C03E886" w14:textId="77777777" w:rsidR="002130E8" w:rsidRPr="001D6CA4" w:rsidRDefault="002130E8" w:rsidP="002130E8">
            <w:pPr>
              <w:spacing w:before="100" w:beforeAutospacing="1" w:after="100" w:afterAutospacing="1"/>
              <w:outlineLvl w:val="1"/>
              <w:rPr>
                <w:bCs/>
                <w:color w:val="000000" w:themeColor="text1"/>
                <w:lang w:eastAsia="lt-LT"/>
              </w:rPr>
            </w:pPr>
            <w:r w:rsidRPr="00A23C77">
              <w:rPr>
                <w:bCs/>
                <w:color w:val="000000" w:themeColor="text1"/>
                <w:lang w:eastAsia="lt-LT"/>
              </w:rPr>
              <w:t>jurgita.tamosauskiene@klaipedos-r.lt</w:t>
            </w:r>
          </w:p>
        </w:tc>
      </w:tr>
      <w:tr w:rsidR="002130E8" w:rsidRPr="002D6545" w14:paraId="3BD457D8" w14:textId="77777777" w:rsidTr="008F2D16">
        <w:tc>
          <w:tcPr>
            <w:tcW w:w="576" w:type="dxa"/>
          </w:tcPr>
          <w:p w14:paraId="017CACBC"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64</w:t>
            </w:r>
          </w:p>
        </w:tc>
        <w:tc>
          <w:tcPr>
            <w:tcW w:w="3820" w:type="dxa"/>
          </w:tcPr>
          <w:p w14:paraId="26FB64C4" w14:textId="77777777" w:rsidR="002130E8" w:rsidRPr="004044E3" w:rsidRDefault="002130E8" w:rsidP="002130E8">
            <w:pPr>
              <w:spacing w:before="100" w:beforeAutospacing="1" w:after="100" w:afterAutospacing="1"/>
              <w:jc w:val="both"/>
              <w:outlineLvl w:val="1"/>
              <w:rPr>
                <w:color w:val="000000"/>
                <w:shd w:val="clear" w:color="auto" w:fill="FFFFFF"/>
                <w:lang w:val="lt-LT"/>
              </w:rPr>
            </w:pPr>
            <w:r w:rsidRPr="0003792C">
              <w:rPr>
                <w:color w:val="000000"/>
                <w:shd w:val="clear" w:color="auto" w:fill="FFFFFF"/>
                <w:lang w:val="lt-LT"/>
              </w:rPr>
              <w:t>Dėl Klaipėdos rajono savivaldybės tarybos 2021 m. gruodžio 23 d. sprendimo Nr. T11-374 „Dėl Klaipėdos rajono želdynų ir želdinių apsaugos, priežiūros ir tvarkymo komisijos sudarymo ir jos nuostatų tvirtinimo“ pakeitimo</w:t>
            </w:r>
          </w:p>
        </w:tc>
        <w:tc>
          <w:tcPr>
            <w:tcW w:w="2409" w:type="dxa"/>
          </w:tcPr>
          <w:p w14:paraId="15557D16" w14:textId="77777777" w:rsidR="002130E8" w:rsidRDefault="002130E8" w:rsidP="002130E8">
            <w:pPr>
              <w:jc w:val="center"/>
              <w:outlineLvl w:val="1"/>
              <w:rPr>
                <w:bCs/>
                <w:lang w:val="lt-LT" w:eastAsia="lt-LT"/>
              </w:rPr>
            </w:pPr>
            <w:r>
              <w:rPr>
                <w:bCs/>
                <w:lang w:val="lt-LT" w:eastAsia="lt-LT"/>
              </w:rPr>
              <w:t xml:space="preserve">2022-08-17 </w:t>
            </w:r>
            <w:r w:rsidRPr="008501E4">
              <w:rPr>
                <w:bCs/>
                <w:lang w:val="lt-LT" w:eastAsia="lt-LT"/>
              </w:rPr>
              <w:t>–</w:t>
            </w:r>
          </w:p>
          <w:p w14:paraId="0BAC77B8" w14:textId="77777777" w:rsidR="002130E8" w:rsidRDefault="002130E8" w:rsidP="002130E8">
            <w:pPr>
              <w:jc w:val="center"/>
              <w:outlineLvl w:val="1"/>
              <w:rPr>
                <w:bCs/>
                <w:lang w:val="lt-LT" w:eastAsia="lt-LT"/>
              </w:rPr>
            </w:pPr>
            <w:r>
              <w:rPr>
                <w:b/>
                <w:bCs/>
                <w:lang w:val="lt-LT" w:eastAsia="lt-LT"/>
              </w:rPr>
              <w:t>2022-08-24</w:t>
            </w:r>
          </w:p>
        </w:tc>
        <w:tc>
          <w:tcPr>
            <w:tcW w:w="3828" w:type="dxa"/>
          </w:tcPr>
          <w:p w14:paraId="72798AF2" w14:textId="77777777" w:rsidR="002130E8" w:rsidRPr="001D6CA4" w:rsidRDefault="002130E8" w:rsidP="002130E8">
            <w:pPr>
              <w:spacing w:before="100" w:beforeAutospacing="1" w:after="100" w:afterAutospacing="1"/>
              <w:outlineLvl w:val="1"/>
              <w:rPr>
                <w:bCs/>
                <w:color w:val="000000" w:themeColor="text1"/>
                <w:lang w:eastAsia="lt-LT"/>
              </w:rPr>
            </w:pPr>
            <w:r w:rsidRPr="00A23C77">
              <w:rPr>
                <w:bCs/>
                <w:color w:val="000000" w:themeColor="text1"/>
                <w:lang w:eastAsia="lt-LT"/>
              </w:rPr>
              <w:t>jurgita.tamosauskiene@klaipedos-r.lt</w:t>
            </w:r>
          </w:p>
        </w:tc>
      </w:tr>
      <w:tr w:rsidR="002130E8" w:rsidRPr="002D6545" w14:paraId="61C7C81C" w14:textId="77777777" w:rsidTr="008F2D16">
        <w:tc>
          <w:tcPr>
            <w:tcW w:w="576" w:type="dxa"/>
          </w:tcPr>
          <w:p w14:paraId="5C3AC751"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65</w:t>
            </w:r>
          </w:p>
        </w:tc>
        <w:tc>
          <w:tcPr>
            <w:tcW w:w="3820" w:type="dxa"/>
          </w:tcPr>
          <w:p w14:paraId="55FD6410" w14:textId="77777777" w:rsidR="002130E8" w:rsidRPr="004044E3" w:rsidRDefault="002130E8" w:rsidP="002130E8">
            <w:pPr>
              <w:spacing w:before="100" w:beforeAutospacing="1" w:after="100" w:afterAutospacing="1"/>
              <w:jc w:val="both"/>
              <w:outlineLvl w:val="1"/>
              <w:rPr>
                <w:color w:val="000000"/>
                <w:shd w:val="clear" w:color="auto" w:fill="FFFFFF"/>
                <w:lang w:val="lt-LT"/>
              </w:rPr>
            </w:pPr>
            <w:r w:rsidRPr="0003792C">
              <w:rPr>
                <w:color w:val="000000"/>
                <w:shd w:val="clear" w:color="auto" w:fill="FFFFFF"/>
                <w:lang w:val="lt-LT"/>
              </w:rPr>
              <w:t>Dėl Klaipėdos rajono savivaldybės tarybos 2022 m. sausio 27 d. sprendimo Nr. T11-37 „Dėl Klaipėdos rajono savivaldybės strateginio veiklos plano 2022–2024 m. tvirtinimo“ pakeitimo</w:t>
            </w:r>
          </w:p>
        </w:tc>
        <w:tc>
          <w:tcPr>
            <w:tcW w:w="2409" w:type="dxa"/>
          </w:tcPr>
          <w:p w14:paraId="74F49A64" w14:textId="77777777" w:rsidR="002130E8" w:rsidRDefault="002130E8" w:rsidP="002130E8">
            <w:pPr>
              <w:jc w:val="center"/>
              <w:outlineLvl w:val="1"/>
              <w:rPr>
                <w:bCs/>
                <w:lang w:val="lt-LT" w:eastAsia="lt-LT"/>
              </w:rPr>
            </w:pPr>
            <w:r>
              <w:rPr>
                <w:bCs/>
                <w:lang w:val="lt-LT" w:eastAsia="lt-LT"/>
              </w:rPr>
              <w:t xml:space="preserve">2022-08-17 </w:t>
            </w:r>
            <w:r w:rsidRPr="008501E4">
              <w:rPr>
                <w:bCs/>
                <w:lang w:val="lt-LT" w:eastAsia="lt-LT"/>
              </w:rPr>
              <w:t>–</w:t>
            </w:r>
          </w:p>
          <w:p w14:paraId="66D3F3B3" w14:textId="77777777" w:rsidR="002130E8" w:rsidRDefault="002130E8" w:rsidP="002130E8">
            <w:pPr>
              <w:jc w:val="center"/>
              <w:outlineLvl w:val="1"/>
              <w:rPr>
                <w:bCs/>
                <w:lang w:val="lt-LT" w:eastAsia="lt-LT"/>
              </w:rPr>
            </w:pPr>
            <w:r>
              <w:rPr>
                <w:b/>
                <w:bCs/>
                <w:lang w:val="lt-LT" w:eastAsia="lt-LT"/>
              </w:rPr>
              <w:t>2022-08-24</w:t>
            </w:r>
          </w:p>
        </w:tc>
        <w:tc>
          <w:tcPr>
            <w:tcW w:w="3828" w:type="dxa"/>
          </w:tcPr>
          <w:p w14:paraId="6C390027" w14:textId="77777777" w:rsidR="002130E8" w:rsidRPr="001D6CA4" w:rsidRDefault="002130E8" w:rsidP="002130E8">
            <w:pPr>
              <w:spacing w:before="100" w:beforeAutospacing="1" w:after="100" w:afterAutospacing="1"/>
              <w:outlineLvl w:val="1"/>
              <w:rPr>
                <w:bCs/>
                <w:color w:val="000000" w:themeColor="text1"/>
                <w:lang w:eastAsia="lt-LT"/>
              </w:rPr>
            </w:pPr>
            <w:r w:rsidRPr="0027252D">
              <w:rPr>
                <w:bCs/>
                <w:color w:val="000000" w:themeColor="text1"/>
                <w:lang w:eastAsia="lt-LT"/>
              </w:rPr>
              <w:t>mindaugas.satkus@klaipedos-r.lt</w:t>
            </w:r>
          </w:p>
        </w:tc>
      </w:tr>
      <w:tr w:rsidR="002130E8" w:rsidRPr="002D6545" w14:paraId="5FFB67B5" w14:textId="77777777" w:rsidTr="008F2D16">
        <w:tc>
          <w:tcPr>
            <w:tcW w:w="576" w:type="dxa"/>
          </w:tcPr>
          <w:p w14:paraId="4854C266"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66</w:t>
            </w:r>
          </w:p>
        </w:tc>
        <w:tc>
          <w:tcPr>
            <w:tcW w:w="3820" w:type="dxa"/>
          </w:tcPr>
          <w:p w14:paraId="76B28FEE" w14:textId="77777777" w:rsidR="002130E8" w:rsidRPr="0003792C" w:rsidRDefault="002130E8" w:rsidP="002130E8">
            <w:pPr>
              <w:spacing w:before="100" w:beforeAutospacing="1" w:after="100" w:afterAutospacing="1"/>
              <w:jc w:val="both"/>
              <w:outlineLvl w:val="1"/>
              <w:rPr>
                <w:color w:val="000000"/>
                <w:shd w:val="clear" w:color="auto" w:fill="FFFFFF"/>
                <w:lang w:val="lt-LT"/>
              </w:rPr>
            </w:pPr>
            <w:r w:rsidRPr="0003792C">
              <w:rPr>
                <w:color w:val="000000"/>
                <w:shd w:val="clear" w:color="auto" w:fill="FFFFFF"/>
                <w:lang w:val="lt-LT"/>
              </w:rPr>
              <w:t>Dėl Klaipėdos rajono savivaldybės 2022 metų biudžeto patikslinimo</w:t>
            </w:r>
          </w:p>
        </w:tc>
        <w:tc>
          <w:tcPr>
            <w:tcW w:w="2409" w:type="dxa"/>
          </w:tcPr>
          <w:p w14:paraId="3B48853D" w14:textId="77777777" w:rsidR="002130E8" w:rsidRDefault="002130E8" w:rsidP="002130E8">
            <w:pPr>
              <w:jc w:val="center"/>
              <w:outlineLvl w:val="1"/>
              <w:rPr>
                <w:bCs/>
                <w:lang w:val="lt-LT" w:eastAsia="lt-LT"/>
              </w:rPr>
            </w:pPr>
            <w:r>
              <w:rPr>
                <w:bCs/>
                <w:lang w:val="lt-LT" w:eastAsia="lt-LT"/>
              </w:rPr>
              <w:t xml:space="preserve">2022-08-17 </w:t>
            </w:r>
            <w:r w:rsidRPr="008501E4">
              <w:rPr>
                <w:bCs/>
                <w:lang w:val="lt-LT" w:eastAsia="lt-LT"/>
              </w:rPr>
              <w:t>–</w:t>
            </w:r>
          </w:p>
          <w:p w14:paraId="682C3EAA" w14:textId="77777777" w:rsidR="002130E8" w:rsidRDefault="002130E8" w:rsidP="002130E8">
            <w:pPr>
              <w:jc w:val="center"/>
              <w:outlineLvl w:val="1"/>
              <w:rPr>
                <w:bCs/>
                <w:lang w:val="lt-LT" w:eastAsia="lt-LT"/>
              </w:rPr>
            </w:pPr>
            <w:r>
              <w:rPr>
                <w:b/>
                <w:bCs/>
                <w:lang w:val="lt-LT" w:eastAsia="lt-LT"/>
              </w:rPr>
              <w:t>2022-08-24</w:t>
            </w:r>
          </w:p>
        </w:tc>
        <w:tc>
          <w:tcPr>
            <w:tcW w:w="3828" w:type="dxa"/>
          </w:tcPr>
          <w:p w14:paraId="046CE0DE" w14:textId="77777777" w:rsidR="002130E8" w:rsidRPr="0027252D" w:rsidRDefault="002130E8" w:rsidP="002130E8">
            <w:pPr>
              <w:spacing w:before="100" w:beforeAutospacing="1" w:after="100" w:afterAutospacing="1"/>
              <w:outlineLvl w:val="1"/>
              <w:rPr>
                <w:bCs/>
                <w:color w:val="000000" w:themeColor="text1"/>
                <w:lang w:eastAsia="lt-LT"/>
              </w:rPr>
            </w:pPr>
            <w:r w:rsidRPr="00B677D7">
              <w:rPr>
                <w:bCs/>
                <w:color w:val="000000" w:themeColor="text1"/>
                <w:lang w:val="lt-LT" w:eastAsia="lt-LT"/>
              </w:rPr>
              <w:t>irena.gailiuviene@klaipedos-r.lt</w:t>
            </w:r>
          </w:p>
        </w:tc>
      </w:tr>
      <w:tr w:rsidR="002130E8" w:rsidRPr="002D6545" w14:paraId="0C74C380" w14:textId="77777777" w:rsidTr="008F2D16">
        <w:tc>
          <w:tcPr>
            <w:tcW w:w="576" w:type="dxa"/>
          </w:tcPr>
          <w:p w14:paraId="4AC67A66"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67</w:t>
            </w:r>
          </w:p>
        </w:tc>
        <w:tc>
          <w:tcPr>
            <w:tcW w:w="3820" w:type="dxa"/>
          </w:tcPr>
          <w:p w14:paraId="3B526742" w14:textId="77777777" w:rsidR="002130E8" w:rsidRPr="0003792C" w:rsidRDefault="002130E8" w:rsidP="002130E8">
            <w:pPr>
              <w:spacing w:before="100" w:beforeAutospacing="1" w:after="100" w:afterAutospacing="1"/>
              <w:jc w:val="both"/>
              <w:outlineLvl w:val="1"/>
              <w:rPr>
                <w:color w:val="000000"/>
                <w:shd w:val="clear" w:color="auto" w:fill="FFFFFF"/>
                <w:lang w:val="lt-LT"/>
              </w:rPr>
            </w:pPr>
            <w:r w:rsidRPr="0003792C">
              <w:rPr>
                <w:color w:val="000000"/>
                <w:shd w:val="clear" w:color="auto" w:fill="FFFFFF"/>
                <w:lang w:val="lt-LT"/>
              </w:rPr>
              <w:t>Dėl Klaipėdos rajono savivaldybės tarybos 2022 m. liepos 5 d. sprendimo Nr. T11-212 „Dėl Klaipėdos rajono savivaldybės sveikatos priežiūros ir socialinių darbuotojų kelionės išlaidų kompensavimo tvarkos aprašo tvirtinimo“ pakeitimo</w:t>
            </w:r>
          </w:p>
        </w:tc>
        <w:tc>
          <w:tcPr>
            <w:tcW w:w="2409" w:type="dxa"/>
          </w:tcPr>
          <w:p w14:paraId="63501E66" w14:textId="77777777" w:rsidR="002130E8" w:rsidRDefault="002130E8" w:rsidP="002130E8">
            <w:pPr>
              <w:jc w:val="center"/>
              <w:outlineLvl w:val="1"/>
              <w:rPr>
                <w:bCs/>
                <w:lang w:val="lt-LT" w:eastAsia="lt-LT"/>
              </w:rPr>
            </w:pPr>
            <w:r>
              <w:rPr>
                <w:bCs/>
                <w:lang w:val="lt-LT" w:eastAsia="lt-LT"/>
              </w:rPr>
              <w:t xml:space="preserve">2022-08-17 </w:t>
            </w:r>
            <w:r w:rsidRPr="008501E4">
              <w:rPr>
                <w:bCs/>
                <w:lang w:val="lt-LT" w:eastAsia="lt-LT"/>
              </w:rPr>
              <w:t>–</w:t>
            </w:r>
          </w:p>
          <w:p w14:paraId="13AB1D94" w14:textId="77777777" w:rsidR="002130E8" w:rsidRDefault="002130E8" w:rsidP="002130E8">
            <w:pPr>
              <w:jc w:val="center"/>
              <w:outlineLvl w:val="1"/>
              <w:rPr>
                <w:bCs/>
                <w:lang w:val="lt-LT" w:eastAsia="lt-LT"/>
              </w:rPr>
            </w:pPr>
            <w:r>
              <w:rPr>
                <w:b/>
                <w:bCs/>
                <w:lang w:val="lt-LT" w:eastAsia="lt-LT"/>
              </w:rPr>
              <w:t>2022-08-24</w:t>
            </w:r>
          </w:p>
        </w:tc>
        <w:tc>
          <w:tcPr>
            <w:tcW w:w="3828" w:type="dxa"/>
          </w:tcPr>
          <w:p w14:paraId="269A672C" w14:textId="77777777" w:rsidR="002130E8" w:rsidRPr="0027252D" w:rsidRDefault="002130E8" w:rsidP="002130E8">
            <w:pPr>
              <w:spacing w:before="100" w:beforeAutospacing="1" w:after="100" w:afterAutospacing="1"/>
              <w:outlineLvl w:val="1"/>
              <w:rPr>
                <w:bCs/>
                <w:color w:val="000000" w:themeColor="text1"/>
                <w:lang w:eastAsia="lt-LT"/>
              </w:rPr>
            </w:pPr>
            <w:r w:rsidRPr="001D6CA4">
              <w:rPr>
                <w:bCs/>
                <w:color w:val="000000" w:themeColor="text1"/>
                <w:lang w:eastAsia="lt-LT"/>
              </w:rPr>
              <w:t>migle.mikalauskaite@klaipedos-r.lt</w:t>
            </w:r>
          </w:p>
        </w:tc>
      </w:tr>
      <w:tr w:rsidR="002130E8" w:rsidRPr="002D6545" w14:paraId="36336497" w14:textId="77777777" w:rsidTr="008F2D16">
        <w:tc>
          <w:tcPr>
            <w:tcW w:w="576" w:type="dxa"/>
          </w:tcPr>
          <w:p w14:paraId="767CC809"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68</w:t>
            </w:r>
          </w:p>
        </w:tc>
        <w:tc>
          <w:tcPr>
            <w:tcW w:w="3820" w:type="dxa"/>
          </w:tcPr>
          <w:p w14:paraId="2C12E680" w14:textId="77777777" w:rsidR="002130E8" w:rsidRPr="0003792C" w:rsidRDefault="002130E8" w:rsidP="002130E8">
            <w:pPr>
              <w:spacing w:before="100" w:beforeAutospacing="1" w:after="100" w:afterAutospacing="1"/>
              <w:jc w:val="both"/>
              <w:outlineLvl w:val="1"/>
              <w:rPr>
                <w:color w:val="000000"/>
                <w:shd w:val="clear" w:color="auto" w:fill="FFFFFF"/>
                <w:lang w:val="lt-LT"/>
              </w:rPr>
            </w:pPr>
            <w:r w:rsidRPr="0003792C">
              <w:rPr>
                <w:color w:val="000000"/>
                <w:shd w:val="clear" w:color="auto" w:fill="FFFFFF"/>
                <w:lang w:val="lt-LT"/>
              </w:rPr>
              <w:t xml:space="preserve">Dėl Klaipėdos rajono savivaldybės tarybos 2022 m. sausio 27 d. sprendimo Nr. T11-39 „Dėl kriterijų, pagal kuriuos nustatoma, kada Klaipėdos rajono savivaldybės infrastruktūros plėtros įmoka </w:t>
            </w:r>
            <w:r w:rsidRPr="0003792C">
              <w:rPr>
                <w:color w:val="000000"/>
                <w:shd w:val="clear" w:color="auto" w:fill="FFFFFF"/>
                <w:lang w:val="lt-LT"/>
              </w:rPr>
              <w:lastRenderedPageBreak/>
              <w:t>nemokama arba mokama dalimis ir Klaipėdos rajono savivaldybės infrastruktūros plėtros įmokos mokėjimo ir atleidimo nuo jos mokėjimo tvarkos aprašo patvirtinimo“ pakeitimo</w:t>
            </w:r>
          </w:p>
        </w:tc>
        <w:tc>
          <w:tcPr>
            <w:tcW w:w="2409" w:type="dxa"/>
          </w:tcPr>
          <w:p w14:paraId="6C217F42" w14:textId="77777777" w:rsidR="002130E8" w:rsidRDefault="002130E8" w:rsidP="002130E8">
            <w:pPr>
              <w:jc w:val="center"/>
              <w:outlineLvl w:val="1"/>
              <w:rPr>
                <w:bCs/>
                <w:lang w:val="lt-LT" w:eastAsia="lt-LT"/>
              </w:rPr>
            </w:pPr>
            <w:r>
              <w:rPr>
                <w:bCs/>
                <w:lang w:val="lt-LT" w:eastAsia="lt-LT"/>
              </w:rPr>
              <w:lastRenderedPageBreak/>
              <w:t xml:space="preserve">2022-08-17 </w:t>
            </w:r>
            <w:r w:rsidRPr="008501E4">
              <w:rPr>
                <w:bCs/>
                <w:lang w:val="lt-LT" w:eastAsia="lt-LT"/>
              </w:rPr>
              <w:t>–</w:t>
            </w:r>
          </w:p>
          <w:p w14:paraId="5C1C011C" w14:textId="77777777" w:rsidR="002130E8" w:rsidRDefault="002130E8" w:rsidP="002130E8">
            <w:pPr>
              <w:jc w:val="center"/>
              <w:outlineLvl w:val="1"/>
              <w:rPr>
                <w:bCs/>
                <w:lang w:val="lt-LT" w:eastAsia="lt-LT"/>
              </w:rPr>
            </w:pPr>
            <w:r>
              <w:rPr>
                <w:b/>
                <w:bCs/>
                <w:lang w:val="lt-LT" w:eastAsia="lt-LT"/>
              </w:rPr>
              <w:t>2022-08-24</w:t>
            </w:r>
          </w:p>
        </w:tc>
        <w:tc>
          <w:tcPr>
            <w:tcW w:w="3828" w:type="dxa"/>
          </w:tcPr>
          <w:p w14:paraId="39636C02" w14:textId="77777777" w:rsidR="002130E8" w:rsidRPr="0027252D" w:rsidRDefault="002130E8" w:rsidP="002130E8">
            <w:pPr>
              <w:spacing w:before="100" w:beforeAutospacing="1" w:after="100" w:afterAutospacing="1"/>
              <w:outlineLvl w:val="1"/>
              <w:rPr>
                <w:bCs/>
                <w:color w:val="000000" w:themeColor="text1"/>
                <w:lang w:eastAsia="lt-LT"/>
              </w:rPr>
            </w:pPr>
            <w:r w:rsidRPr="0003792C">
              <w:rPr>
                <w:bCs/>
                <w:color w:val="000000" w:themeColor="text1"/>
                <w:lang w:eastAsia="lt-LT"/>
              </w:rPr>
              <w:t>aiste.daukantiene@klaipedos-r.lt</w:t>
            </w:r>
          </w:p>
        </w:tc>
      </w:tr>
      <w:tr w:rsidR="002130E8" w:rsidRPr="002D6545" w14:paraId="73787C64" w14:textId="77777777" w:rsidTr="008F2D16">
        <w:tc>
          <w:tcPr>
            <w:tcW w:w="576" w:type="dxa"/>
          </w:tcPr>
          <w:p w14:paraId="6CA6C2DA"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69</w:t>
            </w:r>
          </w:p>
        </w:tc>
        <w:tc>
          <w:tcPr>
            <w:tcW w:w="3820" w:type="dxa"/>
          </w:tcPr>
          <w:p w14:paraId="548E28C5" w14:textId="77777777" w:rsidR="002130E8" w:rsidRPr="0003792C" w:rsidRDefault="002130E8" w:rsidP="002130E8">
            <w:pPr>
              <w:spacing w:before="100" w:beforeAutospacing="1" w:after="100" w:afterAutospacing="1"/>
              <w:jc w:val="both"/>
              <w:outlineLvl w:val="1"/>
              <w:rPr>
                <w:color w:val="000000"/>
                <w:shd w:val="clear" w:color="auto" w:fill="FFFFFF"/>
                <w:lang w:val="lt-LT"/>
              </w:rPr>
            </w:pPr>
            <w:r w:rsidRPr="0003792C">
              <w:rPr>
                <w:color w:val="000000"/>
                <w:shd w:val="clear" w:color="auto" w:fill="FFFFFF"/>
                <w:lang w:val="lt-LT"/>
              </w:rPr>
              <w:t>Dėl materialinės paramos skyrimo ir mokėjimo tvarkos aprašo patvirtinimo</w:t>
            </w:r>
          </w:p>
        </w:tc>
        <w:tc>
          <w:tcPr>
            <w:tcW w:w="2409" w:type="dxa"/>
          </w:tcPr>
          <w:p w14:paraId="6CBEE5E8" w14:textId="77777777" w:rsidR="002130E8" w:rsidRDefault="002130E8" w:rsidP="002130E8">
            <w:pPr>
              <w:jc w:val="center"/>
              <w:outlineLvl w:val="1"/>
              <w:rPr>
                <w:bCs/>
                <w:lang w:val="lt-LT" w:eastAsia="lt-LT"/>
              </w:rPr>
            </w:pPr>
            <w:r>
              <w:rPr>
                <w:bCs/>
                <w:lang w:val="lt-LT" w:eastAsia="lt-LT"/>
              </w:rPr>
              <w:t xml:space="preserve">2022-08-17 </w:t>
            </w:r>
            <w:r w:rsidRPr="008501E4">
              <w:rPr>
                <w:bCs/>
                <w:lang w:val="lt-LT" w:eastAsia="lt-LT"/>
              </w:rPr>
              <w:t>–</w:t>
            </w:r>
          </w:p>
          <w:p w14:paraId="7286D509" w14:textId="77777777" w:rsidR="002130E8" w:rsidRDefault="002130E8" w:rsidP="002130E8">
            <w:pPr>
              <w:jc w:val="center"/>
              <w:outlineLvl w:val="1"/>
              <w:rPr>
                <w:bCs/>
                <w:lang w:val="lt-LT" w:eastAsia="lt-LT"/>
              </w:rPr>
            </w:pPr>
            <w:r>
              <w:rPr>
                <w:b/>
                <w:bCs/>
                <w:lang w:val="lt-LT" w:eastAsia="lt-LT"/>
              </w:rPr>
              <w:t>2022-08-24</w:t>
            </w:r>
          </w:p>
        </w:tc>
        <w:tc>
          <w:tcPr>
            <w:tcW w:w="3828" w:type="dxa"/>
          </w:tcPr>
          <w:p w14:paraId="39A7BFDE" w14:textId="77777777" w:rsidR="002130E8" w:rsidRPr="0027252D" w:rsidRDefault="002130E8" w:rsidP="002130E8">
            <w:pPr>
              <w:spacing w:before="100" w:beforeAutospacing="1" w:after="100" w:afterAutospacing="1"/>
              <w:outlineLvl w:val="1"/>
              <w:rPr>
                <w:bCs/>
                <w:color w:val="000000" w:themeColor="text1"/>
                <w:lang w:eastAsia="lt-LT"/>
              </w:rPr>
            </w:pPr>
            <w:r w:rsidRPr="0003792C">
              <w:rPr>
                <w:bCs/>
                <w:color w:val="000000" w:themeColor="text1"/>
                <w:lang w:eastAsia="lt-LT"/>
              </w:rPr>
              <w:t>darina.bucinskiene@klaipedos-r.lt</w:t>
            </w:r>
          </w:p>
        </w:tc>
      </w:tr>
      <w:tr w:rsidR="002130E8" w:rsidRPr="002D6545" w14:paraId="1CCEF1A2" w14:textId="77777777" w:rsidTr="008F2D16">
        <w:tc>
          <w:tcPr>
            <w:tcW w:w="576" w:type="dxa"/>
          </w:tcPr>
          <w:p w14:paraId="7048F2E0" w14:textId="77777777"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70</w:t>
            </w:r>
          </w:p>
        </w:tc>
        <w:tc>
          <w:tcPr>
            <w:tcW w:w="3820" w:type="dxa"/>
          </w:tcPr>
          <w:p w14:paraId="399A609B" w14:textId="77777777" w:rsidR="002130E8" w:rsidRPr="0003792C" w:rsidRDefault="002130E8" w:rsidP="002130E8">
            <w:pPr>
              <w:spacing w:before="100" w:beforeAutospacing="1" w:after="100" w:afterAutospacing="1"/>
              <w:jc w:val="both"/>
              <w:outlineLvl w:val="1"/>
              <w:rPr>
                <w:color w:val="000000"/>
                <w:shd w:val="clear" w:color="auto" w:fill="FFFFFF"/>
                <w:lang w:val="lt-LT"/>
              </w:rPr>
            </w:pPr>
            <w:r w:rsidRPr="0003792C">
              <w:rPr>
                <w:color w:val="000000"/>
                <w:shd w:val="clear" w:color="auto" w:fill="FFFFFF"/>
                <w:lang w:val="lt-LT"/>
              </w:rPr>
              <w:t>Dėl Klaipėdos rajono sodininkų bendrijų specialiosios rėmimo programos nuostatų patvirtinimo</w:t>
            </w:r>
          </w:p>
        </w:tc>
        <w:tc>
          <w:tcPr>
            <w:tcW w:w="2409" w:type="dxa"/>
          </w:tcPr>
          <w:p w14:paraId="7278DD11" w14:textId="77777777" w:rsidR="002130E8" w:rsidRDefault="002130E8" w:rsidP="002130E8">
            <w:pPr>
              <w:jc w:val="center"/>
              <w:outlineLvl w:val="1"/>
              <w:rPr>
                <w:bCs/>
                <w:lang w:val="lt-LT" w:eastAsia="lt-LT"/>
              </w:rPr>
            </w:pPr>
            <w:r>
              <w:rPr>
                <w:bCs/>
                <w:lang w:val="lt-LT" w:eastAsia="lt-LT"/>
              </w:rPr>
              <w:t xml:space="preserve">2022-08-17 </w:t>
            </w:r>
            <w:r w:rsidRPr="008501E4">
              <w:rPr>
                <w:bCs/>
                <w:lang w:val="lt-LT" w:eastAsia="lt-LT"/>
              </w:rPr>
              <w:t>–</w:t>
            </w:r>
          </w:p>
          <w:p w14:paraId="21C5CF50" w14:textId="77777777" w:rsidR="002130E8" w:rsidRDefault="002130E8" w:rsidP="002130E8">
            <w:pPr>
              <w:jc w:val="center"/>
              <w:outlineLvl w:val="1"/>
              <w:rPr>
                <w:bCs/>
                <w:lang w:val="lt-LT" w:eastAsia="lt-LT"/>
              </w:rPr>
            </w:pPr>
            <w:r>
              <w:rPr>
                <w:b/>
                <w:bCs/>
                <w:lang w:val="lt-LT" w:eastAsia="lt-LT"/>
              </w:rPr>
              <w:t>2022-08-24</w:t>
            </w:r>
          </w:p>
        </w:tc>
        <w:tc>
          <w:tcPr>
            <w:tcW w:w="3828" w:type="dxa"/>
          </w:tcPr>
          <w:p w14:paraId="3CAEE689" w14:textId="77777777" w:rsidR="002130E8" w:rsidRPr="0003792C" w:rsidRDefault="002130E8" w:rsidP="002130E8">
            <w:pPr>
              <w:spacing w:before="100" w:beforeAutospacing="1" w:after="100" w:afterAutospacing="1"/>
              <w:outlineLvl w:val="1"/>
              <w:rPr>
                <w:bCs/>
                <w:color w:val="000000" w:themeColor="text1"/>
                <w:lang w:eastAsia="lt-LT"/>
              </w:rPr>
            </w:pPr>
            <w:r w:rsidRPr="0003792C">
              <w:rPr>
                <w:bCs/>
                <w:color w:val="000000" w:themeColor="text1"/>
                <w:lang w:eastAsia="lt-LT"/>
              </w:rPr>
              <w:t>jonas.jackus@klaipedos-r.lt</w:t>
            </w:r>
          </w:p>
        </w:tc>
      </w:tr>
      <w:tr w:rsidR="002130E8" w:rsidRPr="002D6545" w14:paraId="0C9FE05C" w14:textId="77777777" w:rsidTr="008F2D16">
        <w:tc>
          <w:tcPr>
            <w:tcW w:w="576" w:type="dxa"/>
          </w:tcPr>
          <w:p w14:paraId="65F372B9" w14:textId="5DC3AB93"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71</w:t>
            </w:r>
          </w:p>
        </w:tc>
        <w:tc>
          <w:tcPr>
            <w:tcW w:w="3820" w:type="dxa"/>
          </w:tcPr>
          <w:p w14:paraId="478515FF" w14:textId="0419C71E" w:rsidR="002130E8" w:rsidRPr="0003792C" w:rsidRDefault="002130E8" w:rsidP="002130E8">
            <w:pPr>
              <w:spacing w:before="100" w:beforeAutospacing="1" w:after="100" w:afterAutospacing="1"/>
              <w:jc w:val="both"/>
              <w:outlineLvl w:val="1"/>
              <w:rPr>
                <w:color w:val="000000"/>
                <w:shd w:val="clear" w:color="auto" w:fill="FFFFFF"/>
                <w:lang w:val="lt-LT"/>
              </w:rPr>
            </w:pPr>
            <w:r w:rsidRPr="002130E8">
              <w:rPr>
                <w:color w:val="000000"/>
                <w:shd w:val="clear" w:color="auto" w:fill="FFFFFF"/>
                <w:lang w:val="lt-LT"/>
              </w:rPr>
              <w:t>Dėl Klaipėdos rajono savivaldybės tarybos 2022 m. liepos 5 d. sprendimo Nr. T11-212 „Dėl Klaipėdos rajono savivaldybės sveikatos priežiūros ir socialinių darbuotojų kelionės išlaidų kompensavimo tvarkos aprašo tvirtinimo“ pakeitimo</w:t>
            </w:r>
          </w:p>
        </w:tc>
        <w:tc>
          <w:tcPr>
            <w:tcW w:w="2409" w:type="dxa"/>
          </w:tcPr>
          <w:p w14:paraId="396D6C01" w14:textId="07CA042C" w:rsidR="002130E8" w:rsidRDefault="002130E8" w:rsidP="002130E8">
            <w:pPr>
              <w:jc w:val="center"/>
              <w:outlineLvl w:val="1"/>
              <w:rPr>
                <w:bCs/>
                <w:lang w:val="lt-LT" w:eastAsia="lt-LT"/>
              </w:rPr>
            </w:pPr>
            <w:r>
              <w:rPr>
                <w:bCs/>
                <w:lang w:val="lt-LT" w:eastAsia="lt-LT"/>
              </w:rPr>
              <w:t xml:space="preserve">2022-09-22 </w:t>
            </w:r>
            <w:r w:rsidRPr="008501E4">
              <w:rPr>
                <w:bCs/>
                <w:lang w:val="lt-LT" w:eastAsia="lt-LT"/>
              </w:rPr>
              <w:t>–</w:t>
            </w:r>
          </w:p>
          <w:p w14:paraId="57A9BBF7" w14:textId="0A4DE456" w:rsidR="002130E8" w:rsidRDefault="002130E8" w:rsidP="002130E8">
            <w:pPr>
              <w:jc w:val="center"/>
              <w:outlineLvl w:val="1"/>
              <w:rPr>
                <w:bCs/>
                <w:lang w:val="lt-LT" w:eastAsia="lt-LT"/>
              </w:rPr>
            </w:pPr>
            <w:r>
              <w:rPr>
                <w:b/>
                <w:bCs/>
                <w:lang w:val="lt-LT" w:eastAsia="lt-LT"/>
              </w:rPr>
              <w:t>2022-09-28</w:t>
            </w:r>
          </w:p>
        </w:tc>
        <w:tc>
          <w:tcPr>
            <w:tcW w:w="3828" w:type="dxa"/>
          </w:tcPr>
          <w:p w14:paraId="259CD4E3" w14:textId="23613AF2" w:rsidR="002130E8" w:rsidRPr="0003792C" w:rsidRDefault="002130E8" w:rsidP="002130E8">
            <w:pPr>
              <w:spacing w:before="100" w:beforeAutospacing="1" w:after="100" w:afterAutospacing="1"/>
              <w:outlineLvl w:val="1"/>
              <w:rPr>
                <w:bCs/>
                <w:color w:val="000000" w:themeColor="text1"/>
                <w:lang w:eastAsia="lt-LT"/>
              </w:rPr>
            </w:pPr>
            <w:r w:rsidRPr="00101CF3">
              <w:rPr>
                <w:bCs/>
                <w:color w:val="000000" w:themeColor="text1"/>
                <w:lang w:eastAsia="lt-LT"/>
              </w:rPr>
              <w:t>iveta.gailiene@klaipedos-r.lt</w:t>
            </w:r>
          </w:p>
        </w:tc>
      </w:tr>
      <w:tr w:rsidR="002130E8" w:rsidRPr="002D6545" w14:paraId="37906376" w14:textId="77777777" w:rsidTr="008F2D16">
        <w:tc>
          <w:tcPr>
            <w:tcW w:w="576" w:type="dxa"/>
          </w:tcPr>
          <w:p w14:paraId="2A7C3D69" w14:textId="16A98824"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72</w:t>
            </w:r>
          </w:p>
        </w:tc>
        <w:tc>
          <w:tcPr>
            <w:tcW w:w="3820" w:type="dxa"/>
          </w:tcPr>
          <w:p w14:paraId="7B4CB7F0" w14:textId="4CCC76C7" w:rsidR="002130E8" w:rsidRPr="0003792C" w:rsidRDefault="002130E8" w:rsidP="002130E8">
            <w:pPr>
              <w:spacing w:before="100" w:beforeAutospacing="1" w:after="100" w:afterAutospacing="1"/>
              <w:jc w:val="both"/>
              <w:outlineLvl w:val="1"/>
              <w:rPr>
                <w:color w:val="000000"/>
                <w:shd w:val="clear" w:color="auto" w:fill="FFFFFF"/>
                <w:lang w:val="lt-LT"/>
              </w:rPr>
            </w:pPr>
            <w:r w:rsidRPr="002130E8">
              <w:rPr>
                <w:color w:val="000000"/>
                <w:shd w:val="clear" w:color="auto" w:fill="FFFFFF"/>
                <w:lang w:val="lt-LT"/>
              </w:rPr>
              <w:t>Dėl Klaipėdos rajone esančio neprižiūrimo ir apleisto nekilnojamojo turto sąrašo 2023 metams patvirtinimo</w:t>
            </w:r>
          </w:p>
        </w:tc>
        <w:tc>
          <w:tcPr>
            <w:tcW w:w="2409" w:type="dxa"/>
          </w:tcPr>
          <w:p w14:paraId="0FD5714A" w14:textId="77777777" w:rsidR="002130E8" w:rsidRDefault="002130E8" w:rsidP="002130E8">
            <w:pPr>
              <w:jc w:val="center"/>
              <w:outlineLvl w:val="1"/>
              <w:rPr>
                <w:bCs/>
                <w:lang w:val="lt-LT" w:eastAsia="lt-LT"/>
              </w:rPr>
            </w:pPr>
            <w:r>
              <w:rPr>
                <w:bCs/>
                <w:lang w:val="lt-LT" w:eastAsia="lt-LT"/>
              </w:rPr>
              <w:t xml:space="preserve">2022-09-22 </w:t>
            </w:r>
            <w:r w:rsidRPr="008501E4">
              <w:rPr>
                <w:bCs/>
                <w:lang w:val="lt-LT" w:eastAsia="lt-LT"/>
              </w:rPr>
              <w:t>–</w:t>
            </w:r>
          </w:p>
          <w:p w14:paraId="49396760" w14:textId="0A67EAD8" w:rsidR="002130E8" w:rsidRDefault="002130E8" w:rsidP="002130E8">
            <w:pPr>
              <w:jc w:val="center"/>
              <w:outlineLvl w:val="1"/>
              <w:rPr>
                <w:bCs/>
                <w:lang w:val="lt-LT" w:eastAsia="lt-LT"/>
              </w:rPr>
            </w:pPr>
            <w:r>
              <w:rPr>
                <w:b/>
                <w:bCs/>
                <w:lang w:val="lt-LT" w:eastAsia="lt-LT"/>
              </w:rPr>
              <w:t>2022-09-28</w:t>
            </w:r>
          </w:p>
        </w:tc>
        <w:tc>
          <w:tcPr>
            <w:tcW w:w="3828" w:type="dxa"/>
          </w:tcPr>
          <w:p w14:paraId="3A3FAB03" w14:textId="01576888" w:rsidR="002130E8" w:rsidRPr="0003792C" w:rsidRDefault="002130E8" w:rsidP="002130E8">
            <w:pPr>
              <w:spacing w:before="100" w:beforeAutospacing="1" w:after="100" w:afterAutospacing="1"/>
              <w:outlineLvl w:val="1"/>
              <w:rPr>
                <w:bCs/>
                <w:color w:val="000000" w:themeColor="text1"/>
                <w:lang w:eastAsia="lt-LT"/>
              </w:rPr>
            </w:pPr>
            <w:r w:rsidRPr="002130E8">
              <w:rPr>
                <w:bCs/>
                <w:color w:val="000000" w:themeColor="text1"/>
                <w:lang w:eastAsia="lt-LT"/>
              </w:rPr>
              <w:t>kestutis.rusteika@klaipedos-r.lt</w:t>
            </w:r>
          </w:p>
        </w:tc>
      </w:tr>
      <w:tr w:rsidR="002130E8" w:rsidRPr="002D6545" w14:paraId="52B96671" w14:textId="77777777" w:rsidTr="008F2D16">
        <w:tc>
          <w:tcPr>
            <w:tcW w:w="576" w:type="dxa"/>
          </w:tcPr>
          <w:p w14:paraId="31F31FEA" w14:textId="1151CB5A"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73</w:t>
            </w:r>
          </w:p>
        </w:tc>
        <w:tc>
          <w:tcPr>
            <w:tcW w:w="3820" w:type="dxa"/>
          </w:tcPr>
          <w:p w14:paraId="571C211C" w14:textId="29EBBE3A" w:rsidR="002130E8" w:rsidRPr="0003792C" w:rsidRDefault="002130E8" w:rsidP="002130E8">
            <w:pPr>
              <w:spacing w:before="100" w:beforeAutospacing="1" w:after="100" w:afterAutospacing="1"/>
              <w:jc w:val="both"/>
              <w:outlineLvl w:val="1"/>
              <w:rPr>
                <w:color w:val="000000"/>
                <w:shd w:val="clear" w:color="auto" w:fill="FFFFFF"/>
                <w:lang w:val="lt-LT"/>
              </w:rPr>
            </w:pPr>
            <w:r w:rsidRPr="002130E8">
              <w:rPr>
                <w:color w:val="000000"/>
                <w:shd w:val="clear" w:color="auto" w:fill="FFFFFF"/>
                <w:lang w:val="lt-LT"/>
              </w:rPr>
              <w:t>Dėl Klaipėdos rajono savivaldybės tarybos 2020 m. birželio 25 d. sprendimo Nr. T11-287 „Dėl finansavimo skyrimo bendrojo naudojimo objektų valdytojams, organizuojantiems daugiabučių namų atnaujinimą (modernizavimą) Klaipėdos rajono savivaldybės teritorijoje pagal daugiabučių namų atnaujinimo (modernizavimo) programą, tvarkos aprašo patvirtinimo“ pakeitimo</w:t>
            </w:r>
          </w:p>
        </w:tc>
        <w:tc>
          <w:tcPr>
            <w:tcW w:w="2409" w:type="dxa"/>
          </w:tcPr>
          <w:p w14:paraId="3D2465DE" w14:textId="77777777" w:rsidR="002130E8" w:rsidRDefault="002130E8" w:rsidP="002130E8">
            <w:pPr>
              <w:jc w:val="center"/>
              <w:outlineLvl w:val="1"/>
              <w:rPr>
                <w:bCs/>
                <w:lang w:val="lt-LT" w:eastAsia="lt-LT"/>
              </w:rPr>
            </w:pPr>
            <w:r>
              <w:rPr>
                <w:bCs/>
                <w:lang w:val="lt-LT" w:eastAsia="lt-LT"/>
              </w:rPr>
              <w:t xml:space="preserve">2022-09-22 </w:t>
            </w:r>
            <w:r w:rsidRPr="008501E4">
              <w:rPr>
                <w:bCs/>
                <w:lang w:val="lt-LT" w:eastAsia="lt-LT"/>
              </w:rPr>
              <w:t>–</w:t>
            </w:r>
          </w:p>
          <w:p w14:paraId="6D2F057D" w14:textId="3864B869" w:rsidR="002130E8" w:rsidRDefault="002130E8" w:rsidP="002130E8">
            <w:pPr>
              <w:jc w:val="center"/>
              <w:outlineLvl w:val="1"/>
              <w:rPr>
                <w:bCs/>
                <w:lang w:val="lt-LT" w:eastAsia="lt-LT"/>
              </w:rPr>
            </w:pPr>
            <w:r>
              <w:rPr>
                <w:b/>
                <w:bCs/>
                <w:lang w:val="lt-LT" w:eastAsia="lt-LT"/>
              </w:rPr>
              <w:t>2022-09-28</w:t>
            </w:r>
          </w:p>
        </w:tc>
        <w:tc>
          <w:tcPr>
            <w:tcW w:w="3828" w:type="dxa"/>
          </w:tcPr>
          <w:p w14:paraId="3FF26FD7" w14:textId="1A757298" w:rsidR="002130E8" w:rsidRPr="0003792C" w:rsidRDefault="002130E8" w:rsidP="002130E8">
            <w:pPr>
              <w:spacing w:before="100" w:beforeAutospacing="1" w:after="100" w:afterAutospacing="1"/>
              <w:outlineLvl w:val="1"/>
              <w:rPr>
                <w:bCs/>
                <w:color w:val="000000" w:themeColor="text1"/>
                <w:lang w:eastAsia="lt-LT"/>
              </w:rPr>
            </w:pPr>
            <w:r w:rsidRPr="002130E8">
              <w:rPr>
                <w:bCs/>
                <w:color w:val="000000" w:themeColor="text1"/>
                <w:lang w:eastAsia="lt-LT"/>
              </w:rPr>
              <w:t>kestutis.rusteika@klaipedos-r.lt</w:t>
            </w:r>
          </w:p>
        </w:tc>
      </w:tr>
      <w:tr w:rsidR="002130E8" w:rsidRPr="002D6545" w14:paraId="61A6486C" w14:textId="77777777" w:rsidTr="008F2D16">
        <w:tc>
          <w:tcPr>
            <w:tcW w:w="576" w:type="dxa"/>
          </w:tcPr>
          <w:p w14:paraId="4F995B2C" w14:textId="43FD588B"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74</w:t>
            </w:r>
          </w:p>
        </w:tc>
        <w:tc>
          <w:tcPr>
            <w:tcW w:w="3820" w:type="dxa"/>
          </w:tcPr>
          <w:p w14:paraId="494B86F8" w14:textId="6B30AC8C" w:rsidR="002130E8" w:rsidRPr="0003792C" w:rsidRDefault="002130E8" w:rsidP="002130E8">
            <w:pPr>
              <w:spacing w:before="100" w:beforeAutospacing="1" w:after="100" w:afterAutospacing="1"/>
              <w:jc w:val="both"/>
              <w:outlineLvl w:val="1"/>
              <w:rPr>
                <w:color w:val="000000"/>
                <w:shd w:val="clear" w:color="auto" w:fill="FFFFFF"/>
                <w:lang w:val="lt-LT"/>
              </w:rPr>
            </w:pPr>
            <w:r w:rsidRPr="002130E8">
              <w:rPr>
                <w:color w:val="000000"/>
                <w:shd w:val="clear" w:color="auto" w:fill="FFFFFF"/>
                <w:lang w:val="lt-LT"/>
              </w:rPr>
              <w:t>Dėl Klaipėdos rajono savivaldybės tarybos 2017 m. birželio 29 d. sprendimo Nr. T11-254 „Dėl Klaipėdos rajono savivaldybės biudžetinių įstaigų vadovų darbo apmokėjimo tvarkos aprašo patvirtinimo“ pakeitimo</w:t>
            </w:r>
          </w:p>
        </w:tc>
        <w:tc>
          <w:tcPr>
            <w:tcW w:w="2409" w:type="dxa"/>
          </w:tcPr>
          <w:p w14:paraId="224F0111" w14:textId="77777777" w:rsidR="002130E8" w:rsidRDefault="002130E8" w:rsidP="002130E8">
            <w:pPr>
              <w:jc w:val="center"/>
              <w:outlineLvl w:val="1"/>
              <w:rPr>
                <w:bCs/>
                <w:lang w:val="lt-LT" w:eastAsia="lt-LT"/>
              </w:rPr>
            </w:pPr>
            <w:r>
              <w:rPr>
                <w:bCs/>
                <w:lang w:val="lt-LT" w:eastAsia="lt-LT"/>
              </w:rPr>
              <w:t xml:space="preserve">2022-09-22 </w:t>
            </w:r>
            <w:r w:rsidRPr="008501E4">
              <w:rPr>
                <w:bCs/>
                <w:lang w:val="lt-LT" w:eastAsia="lt-LT"/>
              </w:rPr>
              <w:t>–</w:t>
            </w:r>
          </w:p>
          <w:p w14:paraId="7185A5B7" w14:textId="4BE8A98A" w:rsidR="002130E8" w:rsidRDefault="002130E8" w:rsidP="002130E8">
            <w:pPr>
              <w:jc w:val="center"/>
              <w:outlineLvl w:val="1"/>
              <w:rPr>
                <w:bCs/>
                <w:lang w:val="lt-LT" w:eastAsia="lt-LT"/>
              </w:rPr>
            </w:pPr>
            <w:r>
              <w:rPr>
                <w:b/>
                <w:bCs/>
                <w:lang w:val="lt-LT" w:eastAsia="lt-LT"/>
              </w:rPr>
              <w:t>2022-09-28</w:t>
            </w:r>
          </w:p>
        </w:tc>
        <w:tc>
          <w:tcPr>
            <w:tcW w:w="3828" w:type="dxa"/>
          </w:tcPr>
          <w:p w14:paraId="2F336494" w14:textId="3505A5BD" w:rsidR="002130E8" w:rsidRPr="0003792C" w:rsidRDefault="002130E8" w:rsidP="002130E8">
            <w:pPr>
              <w:spacing w:before="100" w:beforeAutospacing="1" w:after="100" w:afterAutospacing="1"/>
              <w:outlineLvl w:val="1"/>
              <w:rPr>
                <w:bCs/>
                <w:color w:val="000000" w:themeColor="text1"/>
                <w:lang w:eastAsia="lt-LT"/>
              </w:rPr>
            </w:pPr>
            <w:r w:rsidRPr="001D6CA4">
              <w:rPr>
                <w:bCs/>
                <w:color w:val="000000" w:themeColor="text1"/>
                <w:lang w:eastAsia="lt-LT"/>
              </w:rPr>
              <w:t>algirdas.petravicius@klaipedos-r.lt</w:t>
            </w:r>
          </w:p>
        </w:tc>
      </w:tr>
      <w:tr w:rsidR="002130E8" w:rsidRPr="002D6545" w14:paraId="74723E0F" w14:textId="77777777" w:rsidTr="008F2D16">
        <w:tc>
          <w:tcPr>
            <w:tcW w:w="576" w:type="dxa"/>
          </w:tcPr>
          <w:p w14:paraId="27BBAF74" w14:textId="7BF69384"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75</w:t>
            </w:r>
          </w:p>
        </w:tc>
        <w:tc>
          <w:tcPr>
            <w:tcW w:w="3820" w:type="dxa"/>
          </w:tcPr>
          <w:p w14:paraId="6646C2FD" w14:textId="743E869D" w:rsidR="002130E8" w:rsidRPr="0003792C" w:rsidRDefault="002130E8" w:rsidP="002130E8">
            <w:pPr>
              <w:spacing w:before="100" w:beforeAutospacing="1" w:after="100" w:afterAutospacing="1"/>
              <w:jc w:val="both"/>
              <w:outlineLvl w:val="1"/>
              <w:rPr>
                <w:color w:val="000000"/>
                <w:shd w:val="clear" w:color="auto" w:fill="FFFFFF"/>
                <w:lang w:val="lt-LT"/>
              </w:rPr>
            </w:pPr>
            <w:r w:rsidRPr="002130E8">
              <w:rPr>
                <w:color w:val="000000"/>
                <w:shd w:val="clear" w:color="auto" w:fill="FFFFFF"/>
                <w:lang w:val="lt-LT"/>
              </w:rPr>
              <w:t>Dėl Klaipėdos rajono savivaldybės 2022 metų biudžeto patikslinimo</w:t>
            </w:r>
          </w:p>
        </w:tc>
        <w:tc>
          <w:tcPr>
            <w:tcW w:w="2409" w:type="dxa"/>
          </w:tcPr>
          <w:p w14:paraId="3A5B0D11" w14:textId="77777777" w:rsidR="002130E8" w:rsidRDefault="002130E8" w:rsidP="002130E8">
            <w:pPr>
              <w:jc w:val="center"/>
              <w:outlineLvl w:val="1"/>
              <w:rPr>
                <w:bCs/>
                <w:lang w:val="lt-LT" w:eastAsia="lt-LT"/>
              </w:rPr>
            </w:pPr>
            <w:r>
              <w:rPr>
                <w:bCs/>
                <w:lang w:val="lt-LT" w:eastAsia="lt-LT"/>
              </w:rPr>
              <w:t xml:space="preserve">2022-09-22 </w:t>
            </w:r>
            <w:r w:rsidRPr="008501E4">
              <w:rPr>
                <w:bCs/>
                <w:lang w:val="lt-LT" w:eastAsia="lt-LT"/>
              </w:rPr>
              <w:t>–</w:t>
            </w:r>
          </w:p>
          <w:p w14:paraId="43B3598C" w14:textId="521108E9" w:rsidR="002130E8" w:rsidRDefault="002130E8" w:rsidP="002130E8">
            <w:pPr>
              <w:jc w:val="center"/>
              <w:outlineLvl w:val="1"/>
              <w:rPr>
                <w:bCs/>
                <w:lang w:val="lt-LT" w:eastAsia="lt-LT"/>
              </w:rPr>
            </w:pPr>
            <w:r>
              <w:rPr>
                <w:b/>
                <w:bCs/>
                <w:lang w:val="lt-LT" w:eastAsia="lt-LT"/>
              </w:rPr>
              <w:t>2022-09-28</w:t>
            </w:r>
          </w:p>
        </w:tc>
        <w:tc>
          <w:tcPr>
            <w:tcW w:w="3828" w:type="dxa"/>
          </w:tcPr>
          <w:p w14:paraId="527F3071" w14:textId="44198B03" w:rsidR="002130E8" w:rsidRPr="0003792C" w:rsidRDefault="002130E8" w:rsidP="002130E8">
            <w:pPr>
              <w:spacing w:before="100" w:beforeAutospacing="1" w:after="100" w:afterAutospacing="1"/>
              <w:outlineLvl w:val="1"/>
              <w:rPr>
                <w:bCs/>
                <w:color w:val="000000" w:themeColor="text1"/>
                <w:lang w:eastAsia="lt-LT"/>
              </w:rPr>
            </w:pPr>
            <w:r w:rsidRPr="00B677D7">
              <w:rPr>
                <w:bCs/>
                <w:color w:val="000000" w:themeColor="text1"/>
                <w:lang w:val="lt-LT" w:eastAsia="lt-LT"/>
              </w:rPr>
              <w:t>irena.gailiuviene@klaipedos-r.lt</w:t>
            </w:r>
          </w:p>
        </w:tc>
      </w:tr>
      <w:tr w:rsidR="002130E8" w:rsidRPr="002D6545" w14:paraId="1536D74C" w14:textId="77777777" w:rsidTr="008F2D16">
        <w:tc>
          <w:tcPr>
            <w:tcW w:w="576" w:type="dxa"/>
          </w:tcPr>
          <w:p w14:paraId="3F1E5D65" w14:textId="28849A63"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76</w:t>
            </w:r>
          </w:p>
        </w:tc>
        <w:tc>
          <w:tcPr>
            <w:tcW w:w="3820" w:type="dxa"/>
          </w:tcPr>
          <w:p w14:paraId="0AF1B9B2" w14:textId="0CC26107" w:rsidR="002130E8" w:rsidRPr="002130E8" w:rsidRDefault="002130E8" w:rsidP="002130E8">
            <w:pPr>
              <w:spacing w:before="100" w:beforeAutospacing="1" w:after="100" w:afterAutospacing="1"/>
              <w:jc w:val="both"/>
              <w:outlineLvl w:val="1"/>
              <w:rPr>
                <w:color w:val="000000"/>
                <w:shd w:val="clear" w:color="auto" w:fill="FFFFFF"/>
                <w:lang w:val="lt-LT"/>
              </w:rPr>
            </w:pPr>
            <w:r w:rsidRPr="002130E8">
              <w:rPr>
                <w:color w:val="000000"/>
                <w:shd w:val="clear" w:color="auto" w:fill="FFFFFF"/>
                <w:lang w:val="lt-LT"/>
              </w:rPr>
              <w:t>Dėl Klaipėdos rajono savivaldybės tarybos 2020 m. rugpjūčio 20 d. sprendimo Nr. T11-316 „Dėl Piniginės socialinės paramos teikimo Klaipėdos rajono savivaldybėje tvarkos aprašo patvirtinimo“ pakeitimo</w:t>
            </w:r>
          </w:p>
        </w:tc>
        <w:tc>
          <w:tcPr>
            <w:tcW w:w="2409" w:type="dxa"/>
          </w:tcPr>
          <w:p w14:paraId="7CE86EA1" w14:textId="77777777" w:rsidR="002130E8" w:rsidRDefault="002130E8" w:rsidP="002130E8">
            <w:pPr>
              <w:jc w:val="center"/>
              <w:outlineLvl w:val="1"/>
              <w:rPr>
                <w:bCs/>
                <w:lang w:val="lt-LT" w:eastAsia="lt-LT"/>
              </w:rPr>
            </w:pPr>
            <w:r>
              <w:rPr>
                <w:bCs/>
                <w:lang w:val="lt-LT" w:eastAsia="lt-LT"/>
              </w:rPr>
              <w:t xml:space="preserve">2022-09-22 </w:t>
            </w:r>
            <w:r w:rsidRPr="008501E4">
              <w:rPr>
                <w:bCs/>
                <w:lang w:val="lt-LT" w:eastAsia="lt-LT"/>
              </w:rPr>
              <w:t>–</w:t>
            </w:r>
          </w:p>
          <w:p w14:paraId="766D9882" w14:textId="7BE91BDB" w:rsidR="002130E8" w:rsidRDefault="002130E8" w:rsidP="002130E8">
            <w:pPr>
              <w:jc w:val="center"/>
              <w:outlineLvl w:val="1"/>
              <w:rPr>
                <w:bCs/>
                <w:lang w:val="lt-LT" w:eastAsia="lt-LT"/>
              </w:rPr>
            </w:pPr>
            <w:r>
              <w:rPr>
                <w:b/>
                <w:bCs/>
                <w:lang w:val="lt-LT" w:eastAsia="lt-LT"/>
              </w:rPr>
              <w:t>2022-09-28</w:t>
            </w:r>
          </w:p>
        </w:tc>
        <w:tc>
          <w:tcPr>
            <w:tcW w:w="3828" w:type="dxa"/>
          </w:tcPr>
          <w:p w14:paraId="6580B1EE" w14:textId="3EEC72EB" w:rsidR="002130E8" w:rsidRPr="00B677D7" w:rsidRDefault="002130E8" w:rsidP="002130E8">
            <w:pPr>
              <w:spacing w:before="100" w:beforeAutospacing="1" w:after="100" w:afterAutospacing="1"/>
              <w:outlineLvl w:val="1"/>
              <w:rPr>
                <w:bCs/>
                <w:color w:val="000000" w:themeColor="text1"/>
                <w:lang w:val="lt-LT" w:eastAsia="lt-LT"/>
              </w:rPr>
            </w:pPr>
            <w:r w:rsidRPr="0003792C">
              <w:rPr>
                <w:bCs/>
                <w:color w:val="000000" w:themeColor="text1"/>
                <w:lang w:eastAsia="lt-LT"/>
              </w:rPr>
              <w:t>darina.bucinskiene@klaipedos-r.lt</w:t>
            </w:r>
          </w:p>
        </w:tc>
      </w:tr>
      <w:tr w:rsidR="002130E8" w:rsidRPr="002D6545" w14:paraId="62FBE575" w14:textId="77777777" w:rsidTr="008F2D16">
        <w:tc>
          <w:tcPr>
            <w:tcW w:w="576" w:type="dxa"/>
          </w:tcPr>
          <w:p w14:paraId="206197B3" w14:textId="24FA4B9E" w:rsidR="002130E8" w:rsidRDefault="002130E8"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77</w:t>
            </w:r>
          </w:p>
        </w:tc>
        <w:tc>
          <w:tcPr>
            <w:tcW w:w="3820" w:type="dxa"/>
          </w:tcPr>
          <w:p w14:paraId="5B056553" w14:textId="76913735" w:rsidR="002130E8" w:rsidRPr="002130E8" w:rsidRDefault="002130E8" w:rsidP="002130E8">
            <w:pPr>
              <w:spacing w:before="100" w:beforeAutospacing="1" w:after="100" w:afterAutospacing="1"/>
              <w:jc w:val="both"/>
              <w:outlineLvl w:val="1"/>
              <w:rPr>
                <w:color w:val="000000"/>
                <w:shd w:val="clear" w:color="auto" w:fill="FFFFFF"/>
                <w:lang w:val="lt-LT"/>
              </w:rPr>
            </w:pPr>
            <w:r w:rsidRPr="002130E8">
              <w:rPr>
                <w:color w:val="000000"/>
                <w:shd w:val="clear" w:color="auto" w:fill="FFFFFF"/>
                <w:lang w:val="lt-LT"/>
              </w:rPr>
              <w:t xml:space="preserve">Dėl Klaipėdos rajono savivaldybės tarybos 2021 m. birželio 17 d. sprendimo Nr. T11-195 „Dėl </w:t>
            </w:r>
            <w:r w:rsidRPr="002130E8">
              <w:rPr>
                <w:color w:val="000000"/>
                <w:shd w:val="clear" w:color="auto" w:fill="FFFFFF"/>
                <w:lang w:val="lt-LT"/>
              </w:rPr>
              <w:lastRenderedPageBreak/>
              <w:t>pasiūlymų dėl Klaipėdos rajono savivaldybės saugomų teritorijų steigimo, jų ribų keitimo teikimo ir nagrinėjimo tvarkos aprašo patvirtinimo“ pakeitimo</w:t>
            </w:r>
          </w:p>
        </w:tc>
        <w:tc>
          <w:tcPr>
            <w:tcW w:w="2409" w:type="dxa"/>
          </w:tcPr>
          <w:p w14:paraId="0B9838B8" w14:textId="77777777" w:rsidR="002130E8" w:rsidRDefault="002130E8" w:rsidP="002130E8">
            <w:pPr>
              <w:jc w:val="center"/>
              <w:outlineLvl w:val="1"/>
              <w:rPr>
                <w:bCs/>
                <w:lang w:val="lt-LT" w:eastAsia="lt-LT"/>
              </w:rPr>
            </w:pPr>
            <w:r>
              <w:rPr>
                <w:bCs/>
                <w:lang w:val="lt-LT" w:eastAsia="lt-LT"/>
              </w:rPr>
              <w:lastRenderedPageBreak/>
              <w:t xml:space="preserve">2022-09-22 </w:t>
            </w:r>
            <w:r w:rsidRPr="008501E4">
              <w:rPr>
                <w:bCs/>
                <w:lang w:val="lt-LT" w:eastAsia="lt-LT"/>
              </w:rPr>
              <w:t>–</w:t>
            </w:r>
          </w:p>
          <w:p w14:paraId="790CFCF0" w14:textId="69C4A8BB" w:rsidR="002130E8" w:rsidRDefault="002130E8" w:rsidP="002130E8">
            <w:pPr>
              <w:jc w:val="center"/>
              <w:outlineLvl w:val="1"/>
              <w:rPr>
                <w:bCs/>
                <w:lang w:val="lt-LT" w:eastAsia="lt-LT"/>
              </w:rPr>
            </w:pPr>
            <w:r>
              <w:rPr>
                <w:b/>
                <w:bCs/>
                <w:lang w:val="lt-LT" w:eastAsia="lt-LT"/>
              </w:rPr>
              <w:t>2022-09-28</w:t>
            </w:r>
          </w:p>
        </w:tc>
        <w:tc>
          <w:tcPr>
            <w:tcW w:w="3828" w:type="dxa"/>
          </w:tcPr>
          <w:p w14:paraId="02507096" w14:textId="13CDECF7" w:rsidR="002130E8" w:rsidRPr="00B677D7" w:rsidRDefault="009031C2" w:rsidP="002130E8">
            <w:pPr>
              <w:spacing w:before="100" w:beforeAutospacing="1" w:after="100" w:afterAutospacing="1"/>
              <w:outlineLvl w:val="1"/>
              <w:rPr>
                <w:bCs/>
                <w:color w:val="000000" w:themeColor="text1"/>
                <w:lang w:val="lt-LT" w:eastAsia="lt-LT"/>
              </w:rPr>
            </w:pPr>
            <w:r w:rsidRPr="009031C2">
              <w:rPr>
                <w:bCs/>
                <w:color w:val="000000" w:themeColor="text1"/>
                <w:lang w:val="lt-LT" w:eastAsia="lt-LT"/>
              </w:rPr>
              <w:t>kristina.luzaite@klaipedos-r.lt</w:t>
            </w:r>
          </w:p>
        </w:tc>
      </w:tr>
      <w:tr w:rsidR="002130E8" w:rsidRPr="002D6545" w14:paraId="5D79C44F" w14:textId="77777777" w:rsidTr="008F2D16">
        <w:tc>
          <w:tcPr>
            <w:tcW w:w="576" w:type="dxa"/>
          </w:tcPr>
          <w:p w14:paraId="0A90E4A5" w14:textId="5E087B26" w:rsidR="002130E8" w:rsidRDefault="009031C2"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78</w:t>
            </w:r>
          </w:p>
        </w:tc>
        <w:tc>
          <w:tcPr>
            <w:tcW w:w="3820" w:type="dxa"/>
          </w:tcPr>
          <w:p w14:paraId="73A04AEE" w14:textId="017D7380" w:rsidR="002130E8" w:rsidRPr="002130E8" w:rsidRDefault="009031C2" w:rsidP="002130E8">
            <w:pPr>
              <w:spacing w:before="100" w:beforeAutospacing="1" w:after="100" w:afterAutospacing="1"/>
              <w:jc w:val="both"/>
              <w:outlineLvl w:val="1"/>
              <w:rPr>
                <w:color w:val="000000"/>
                <w:shd w:val="clear" w:color="auto" w:fill="FFFFFF"/>
                <w:lang w:val="lt-LT"/>
              </w:rPr>
            </w:pPr>
            <w:r w:rsidRPr="009031C2">
              <w:rPr>
                <w:color w:val="000000"/>
                <w:shd w:val="clear" w:color="auto" w:fill="FFFFFF"/>
                <w:lang w:val="lt-LT"/>
              </w:rPr>
              <w:t>Dėl Klaipėdos rajono savivaldybės tarybos 2022 m. sausio 27 d. sprendimo Nr. T11-37 „Dėl Klaipėdos rajono savivaldybės strateginio veiklos plano 2022–2024 m. tvirtinimo“ pakeitimo</w:t>
            </w:r>
          </w:p>
        </w:tc>
        <w:tc>
          <w:tcPr>
            <w:tcW w:w="2409" w:type="dxa"/>
          </w:tcPr>
          <w:p w14:paraId="1E7449EF" w14:textId="77777777" w:rsidR="009031C2" w:rsidRDefault="009031C2" w:rsidP="009031C2">
            <w:pPr>
              <w:jc w:val="center"/>
              <w:outlineLvl w:val="1"/>
              <w:rPr>
                <w:bCs/>
                <w:lang w:val="lt-LT" w:eastAsia="lt-LT"/>
              </w:rPr>
            </w:pPr>
            <w:r>
              <w:rPr>
                <w:bCs/>
                <w:lang w:val="lt-LT" w:eastAsia="lt-LT"/>
              </w:rPr>
              <w:t xml:space="preserve">2022-09-22 </w:t>
            </w:r>
            <w:r w:rsidRPr="008501E4">
              <w:rPr>
                <w:bCs/>
                <w:lang w:val="lt-LT" w:eastAsia="lt-LT"/>
              </w:rPr>
              <w:t>–</w:t>
            </w:r>
          </w:p>
          <w:p w14:paraId="6767871E" w14:textId="6E45155C" w:rsidR="002130E8" w:rsidRDefault="009031C2" w:rsidP="009031C2">
            <w:pPr>
              <w:jc w:val="center"/>
              <w:outlineLvl w:val="1"/>
              <w:rPr>
                <w:bCs/>
                <w:lang w:val="lt-LT" w:eastAsia="lt-LT"/>
              </w:rPr>
            </w:pPr>
            <w:r>
              <w:rPr>
                <w:b/>
                <w:bCs/>
                <w:lang w:val="lt-LT" w:eastAsia="lt-LT"/>
              </w:rPr>
              <w:t>2022-09-28</w:t>
            </w:r>
          </w:p>
        </w:tc>
        <w:tc>
          <w:tcPr>
            <w:tcW w:w="3828" w:type="dxa"/>
          </w:tcPr>
          <w:p w14:paraId="09B77114" w14:textId="4642E2B2" w:rsidR="002130E8" w:rsidRPr="00B677D7" w:rsidRDefault="009031C2" w:rsidP="002130E8">
            <w:pPr>
              <w:spacing w:before="100" w:beforeAutospacing="1" w:after="100" w:afterAutospacing="1"/>
              <w:outlineLvl w:val="1"/>
              <w:rPr>
                <w:bCs/>
                <w:color w:val="000000" w:themeColor="text1"/>
                <w:lang w:val="lt-LT" w:eastAsia="lt-LT"/>
              </w:rPr>
            </w:pPr>
            <w:r w:rsidRPr="001D6CA4">
              <w:rPr>
                <w:bCs/>
                <w:color w:val="000000" w:themeColor="text1"/>
                <w:lang w:eastAsia="lt-LT"/>
              </w:rPr>
              <w:t>vaida.cedaviciene@klaipedos-r.lt</w:t>
            </w:r>
          </w:p>
        </w:tc>
      </w:tr>
      <w:tr w:rsidR="009031C2" w:rsidRPr="002D6545" w14:paraId="18C2BE14" w14:textId="77777777" w:rsidTr="008F2D16">
        <w:tc>
          <w:tcPr>
            <w:tcW w:w="576" w:type="dxa"/>
          </w:tcPr>
          <w:p w14:paraId="5BC89CE4" w14:textId="0202B599" w:rsidR="009031C2" w:rsidRDefault="009031C2"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79</w:t>
            </w:r>
          </w:p>
        </w:tc>
        <w:tc>
          <w:tcPr>
            <w:tcW w:w="3820" w:type="dxa"/>
          </w:tcPr>
          <w:p w14:paraId="3A37BF21" w14:textId="4606D428" w:rsidR="009031C2" w:rsidRPr="009031C2" w:rsidRDefault="009031C2" w:rsidP="002130E8">
            <w:pPr>
              <w:spacing w:before="100" w:beforeAutospacing="1" w:after="100" w:afterAutospacing="1"/>
              <w:jc w:val="both"/>
              <w:outlineLvl w:val="1"/>
              <w:rPr>
                <w:color w:val="000000"/>
                <w:shd w:val="clear" w:color="auto" w:fill="FFFFFF"/>
                <w:lang w:val="lt-LT"/>
              </w:rPr>
            </w:pPr>
            <w:r w:rsidRPr="009031C2">
              <w:rPr>
                <w:color w:val="000000"/>
                <w:shd w:val="clear" w:color="auto" w:fill="FFFFFF"/>
                <w:lang w:val="lt-LT"/>
              </w:rPr>
              <w:t>Dėl kelių priežiūros ir plėtros programos finansavimo lėšų paskirstymo ir naudojimo Klaipėdos rajono savivaldybės susisiekimo infrastruktūros objektams finansuoti tvarkos aprašo patvirtinimo</w:t>
            </w:r>
          </w:p>
        </w:tc>
        <w:tc>
          <w:tcPr>
            <w:tcW w:w="2409" w:type="dxa"/>
          </w:tcPr>
          <w:p w14:paraId="43E8B14F" w14:textId="77777777" w:rsidR="009031C2" w:rsidRDefault="009031C2" w:rsidP="009031C2">
            <w:pPr>
              <w:jc w:val="center"/>
              <w:outlineLvl w:val="1"/>
              <w:rPr>
                <w:bCs/>
                <w:lang w:val="lt-LT" w:eastAsia="lt-LT"/>
              </w:rPr>
            </w:pPr>
            <w:r>
              <w:rPr>
                <w:bCs/>
                <w:lang w:val="lt-LT" w:eastAsia="lt-LT"/>
              </w:rPr>
              <w:t xml:space="preserve">2022-09-22 </w:t>
            </w:r>
            <w:r w:rsidRPr="008501E4">
              <w:rPr>
                <w:bCs/>
                <w:lang w:val="lt-LT" w:eastAsia="lt-LT"/>
              </w:rPr>
              <w:t>–</w:t>
            </w:r>
          </w:p>
          <w:p w14:paraId="07AC28D6" w14:textId="50E7039B" w:rsidR="009031C2" w:rsidRDefault="009031C2" w:rsidP="009031C2">
            <w:pPr>
              <w:jc w:val="center"/>
              <w:outlineLvl w:val="1"/>
              <w:rPr>
                <w:bCs/>
                <w:lang w:val="lt-LT" w:eastAsia="lt-LT"/>
              </w:rPr>
            </w:pPr>
            <w:r>
              <w:rPr>
                <w:b/>
                <w:bCs/>
                <w:lang w:val="lt-LT" w:eastAsia="lt-LT"/>
              </w:rPr>
              <w:t>2022-09-28</w:t>
            </w:r>
          </w:p>
        </w:tc>
        <w:tc>
          <w:tcPr>
            <w:tcW w:w="3828" w:type="dxa"/>
          </w:tcPr>
          <w:p w14:paraId="72A75708" w14:textId="687212CC" w:rsidR="009031C2" w:rsidRPr="001D6CA4" w:rsidRDefault="009031C2" w:rsidP="002130E8">
            <w:pPr>
              <w:spacing w:before="100" w:beforeAutospacing="1" w:after="100" w:afterAutospacing="1"/>
              <w:outlineLvl w:val="1"/>
              <w:rPr>
                <w:bCs/>
                <w:color w:val="000000" w:themeColor="text1"/>
                <w:lang w:eastAsia="lt-LT"/>
              </w:rPr>
            </w:pPr>
            <w:r w:rsidRPr="009031C2">
              <w:rPr>
                <w:bCs/>
                <w:color w:val="000000" w:themeColor="text1"/>
                <w:lang w:eastAsia="lt-LT"/>
              </w:rPr>
              <w:t>edita.zaveckiene@klaipedos-r.lt</w:t>
            </w:r>
          </w:p>
        </w:tc>
      </w:tr>
      <w:tr w:rsidR="009031C2" w:rsidRPr="002D6545" w14:paraId="20F83B1E" w14:textId="77777777" w:rsidTr="008F2D16">
        <w:tc>
          <w:tcPr>
            <w:tcW w:w="576" w:type="dxa"/>
          </w:tcPr>
          <w:p w14:paraId="06D729E9" w14:textId="6E00A365" w:rsidR="009031C2" w:rsidRDefault="009031C2"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80</w:t>
            </w:r>
          </w:p>
        </w:tc>
        <w:tc>
          <w:tcPr>
            <w:tcW w:w="3820" w:type="dxa"/>
          </w:tcPr>
          <w:p w14:paraId="076F860C" w14:textId="27284CB8" w:rsidR="009031C2" w:rsidRPr="009031C2" w:rsidRDefault="009031C2" w:rsidP="002130E8">
            <w:pPr>
              <w:spacing w:before="100" w:beforeAutospacing="1" w:after="100" w:afterAutospacing="1"/>
              <w:jc w:val="both"/>
              <w:outlineLvl w:val="1"/>
              <w:rPr>
                <w:color w:val="000000"/>
                <w:shd w:val="clear" w:color="auto" w:fill="FFFFFF"/>
                <w:lang w:val="lt-LT"/>
              </w:rPr>
            </w:pPr>
            <w:r w:rsidRPr="009031C2">
              <w:rPr>
                <w:color w:val="000000"/>
                <w:shd w:val="clear" w:color="auto" w:fill="FFFFFF"/>
                <w:lang w:val="lt-LT"/>
              </w:rPr>
              <w:t>Dėl Klaipėdos rajono savivaldybės tarybos 2022 m. rugpjūčio 25 d. sprendimo Nr. T11-275 „Dėl maksimalių socialinės globos ir socialinės priežiūros paslaugų išlaidų finansavimo Klaipėdos rajono gyventojams dydžių nustatymo“ pakeitimo</w:t>
            </w:r>
          </w:p>
        </w:tc>
        <w:tc>
          <w:tcPr>
            <w:tcW w:w="2409" w:type="dxa"/>
          </w:tcPr>
          <w:p w14:paraId="39151536" w14:textId="77777777" w:rsidR="009031C2" w:rsidRDefault="009031C2" w:rsidP="009031C2">
            <w:pPr>
              <w:jc w:val="center"/>
              <w:outlineLvl w:val="1"/>
              <w:rPr>
                <w:bCs/>
                <w:lang w:val="lt-LT" w:eastAsia="lt-LT"/>
              </w:rPr>
            </w:pPr>
            <w:r>
              <w:rPr>
                <w:bCs/>
                <w:lang w:val="lt-LT" w:eastAsia="lt-LT"/>
              </w:rPr>
              <w:t xml:space="preserve">2022-09-22 </w:t>
            </w:r>
            <w:r w:rsidRPr="008501E4">
              <w:rPr>
                <w:bCs/>
                <w:lang w:val="lt-LT" w:eastAsia="lt-LT"/>
              </w:rPr>
              <w:t>–</w:t>
            </w:r>
          </w:p>
          <w:p w14:paraId="5C7628E3" w14:textId="78DB9440" w:rsidR="009031C2" w:rsidRDefault="009031C2" w:rsidP="009031C2">
            <w:pPr>
              <w:jc w:val="center"/>
              <w:outlineLvl w:val="1"/>
              <w:rPr>
                <w:bCs/>
                <w:lang w:val="lt-LT" w:eastAsia="lt-LT"/>
              </w:rPr>
            </w:pPr>
            <w:r>
              <w:rPr>
                <w:b/>
                <w:bCs/>
                <w:lang w:val="lt-LT" w:eastAsia="lt-LT"/>
              </w:rPr>
              <w:t>2022-09-28</w:t>
            </w:r>
          </w:p>
        </w:tc>
        <w:tc>
          <w:tcPr>
            <w:tcW w:w="3828" w:type="dxa"/>
          </w:tcPr>
          <w:p w14:paraId="3C0B84F3" w14:textId="59E9895A" w:rsidR="009031C2" w:rsidRPr="009031C2" w:rsidRDefault="009031C2" w:rsidP="002130E8">
            <w:pPr>
              <w:spacing w:before="100" w:beforeAutospacing="1" w:after="100" w:afterAutospacing="1"/>
              <w:outlineLvl w:val="1"/>
              <w:rPr>
                <w:bCs/>
                <w:color w:val="000000" w:themeColor="text1"/>
                <w:lang w:eastAsia="lt-LT"/>
              </w:rPr>
            </w:pPr>
            <w:r w:rsidRPr="009031C2">
              <w:rPr>
                <w:bCs/>
                <w:color w:val="000000" w:themeColor="text1"/>
                <w:lang w:eastAsia="lt-LT"/>
              </w:rPr>
              <w:t>silvija.pauliene@klaipedos-r.lt</w:t>
            </w:r>
          </w:p>
        </w:tc>
      </w:tr>
      <w:tr w:rsidR="00994A37" w:rsidRPr="002D6545" w14:paraId="6DCDA7EB" w14:textId="77777777" w:rsidTr="008F2D16">
        <w:tc>
          <w:tcPr>
            <w:tcW w:w="576" w:type="dxa"/>
          </w:tcPr>
          <w:p w14:paraId="1D80EF5C" w14:textId="1FA56A5B" w:rsidR="00994A37" w:rsidRDefault="00994A37"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81</w:t>
            </w:r>
          </w:p>
        </w:tc>
        <w:tc>
          <w:tcPr>
            <w:tcW w:w="3820" w:type="dxa"/>
          </w:tcPr>
          <w:p w14:paraId="766B4EC5" w14:textId="12B237FD" w:rsidR="00994A37" w:rsidRPr="009031C2" w:rsidRDefault="00994A37" w:rsidP="002130E8">
            <w:pPr>
              <w:spacing w:before="100" w:beforeAutospacing="1" w:after="100" w:afterAutospacing="1"/>
              <w:jc w:val="both"/>
              <w:outlineLvl w:val="1"/>
              <w:rPr>
                <w:color w:val="000000"/>
                <w:shd w:val="clear" w:color="auto" w:fill="FFFFFF"/>
                <w:lang w:val="lt-LT"/>
              </w:rPr>
            </w:pPr>
            <w:r w:rsidRPr="00994A37">
              <w:rPr>
                <w:color w:val="000000"/>
                <w:shd w:val="clear" w:color="auto" w:fill="FFFFFF"/>
                <w:lang w:val="lt-LT"/>
              </w:rPr>
              <w:t>Dėl pritarimo Klaipėdos rajono savivaldybės teritorijos bendrojo plano koregavimo sprendinių įgyvendinimo stebėsenos (monitoringo) 2020-2021 metų ataskaitai</w:t>
            </w:r>
          </w:p>
        </w:tc>
        <w:tc>
          <w:tcPr>
            <w:tcW w:w="2409" w:type="dxa"/>
          </w:tcPr>
          <w:p w14:paraId="5BF8DDEF" w14:textId="652B1455" w:rsidR="00994A37" w:rsidRDefault="00AA0291" w:rsidP="00994A37">
            <w:pPr>
              <w:jc w:val="center"/>
              <w:outlineLvl w:val="1"/>
              <w:rPr>
                <w:bCs/>
                <w:lang w:val="lt-LT" w:eastAsia="lt-LT"/>
              </w:rPr>
            </w:pPr>
            <w:r>
              <w:rPr>
                <w:bCs/>
                <w:lang w:val="lt-LT" w:eastAsia="lt-LT"/>
              </w:rPr>
              <w:t>2022-10-19</w:t>
            </w:r>
            <w:r w:rsidR="00994A37">
              <w:rPr>
                <w:bCs/>
                <w:lang w:val="lt-LT" w:eastAsia="lt-LT"/>
              </w:rPr>
              <w:t xml:space="preserve"> </w:t>
            </w:r>
            <w:r w:rsidR="00994A37" w:rsidRPr="008501E4">
              <w:rPr>
                <w:bCs/>
                <w:lang w:val="lt-LT" w:eastAsia="lt-LT"/>
              </w:rPr>
              <w:t>–</w:t>
            </w:r>
          </w:p>
          <w:p w14:paraId="0DB9DE2B" w14:textId="1071DBC6" w:rsidR="00994A37" w:rsidRDefault="00994A37" w:rsidP="00994A37">
            <w:pPr>
              <w:jc w:val="center"/>
              <w:outlineLvl w:val="1"/>
              <w:rPr>
                <w:bCs/>
                <w:lang w:val="lt-LT" w:eastAsia="lt-LT"/>
              </w:rPr>
            </w:pPr>
            <w:r>
              <w:rPr>
                <w:b/>
                <w:bCs/>
                <w:lang w:val="lt-LT" w:eastAsia="lt-LT"/>
              </w:rPr>
              <w:t>2022-10-27</w:t>
            </w:r>
          </w:p>
        </w:tc>
        <w:tc>
          <w:tcPr>
            <w:tcW w:w="3828" w:type="dxa"/>
          </w:tcPr>
          <w:p w14:paraId="2E8CE22D" w14:textId="075D3B56" w:rsidR="00994A37" w:rsidRPr="009031C2" w:rsidRDefault="00994A37" w:rsidP="002130E8">
            <w:pPr>
              <w:spacing w:before="100" w:beforeAutospacing="1" w:after="100" w:afterAutospacing="1"/>
              <w:outlineLvl w:val="1"/>
              <w:rPr>
                <w:bCs/>
                <w:color w:val="000000" w:themeColor="text1"/>
                <w:lang w:eastAsia="lt-LT"/>
              </w:rPr>
            </w:pPr>
            <w:r w:rsidRPr="00A23C77">
              <w:rPr>
                <w:bCs/>
                <w:color w:val="000000" w:themeColor="text1"/>
                <w:lang w:eastAsia="lt-LT"/>
              </w:rPr>
              <w:t>jurgita.tamosauskiene@klaipedos-r.lt</w:t>
            </w:r>
          </w:p>
        </w:tc>
      </w:tr>
      <w:tr w:rsidR="00994A37" w:rsidRPr="002D6545" w14:paraId="03DA2160" w14:textId="77777777" w:rsidTr="008F2D16">
        <w:tc>
          <w:tcPr>
            <w:tcW w:w="576" w:type="dxa"/>
          </w:tcPr>
          <w:p w14:paraId="24D7AD77" w14:textId="63B07C09" w:rsidR="00994A37" w:rsidRDefault="00994A37"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82</w:t>
            </w:r>
          </w:p>
        </w:tc>
        <w:tc>
          <w:tcPr>
            <w:tcW w:w="3820" w:type="dxa"/>
          </w:tcPr>
          <w:p w14:paraId="01267125" w14:textId="630CB086" w:rsidR="00994A37" w:rsidRPr="009031C2" w:rsidRDefault="00994A37" w:rsidP="002130E8">
            <w:pPr>
              <w:spacing w:before="100" w:beforeAutospacing="1" w:after="100" w:afterAutospacing="1"/>
              <w:jc w:val="both"/>
              <w:outlineLvl w:val="1"/>
              <w:rPr>
                <w:color w:val="000000"/>
                <w:shd w:val="clear" w:color="auto" w:fill="FFFFFF"/>
                <w:lang w:val="lt-LT"/>
              </w:rPr>
            </w:pPr>
            <w:r w:rsidRPr="00994A37">
              <w:rPr>
                <w:color w:val="000000"/>
                <w:shd w:val="clear" w:color="auto" w:fill="FFFFFF"/>
                <w:lang w:val="lt-LT"/>
              </w:rPr>
              <w:t>Dėl veiklų, kuriomis gali būti verčiamasi turint verslo liudijimą, 2023 metų fiksuoto pajamų mokesčio ir lengvatų dydžių nustatymo</w:t>
            </w:r>
          </w:p>
        </w:tc>
        <w:tc>
          <w:tcPr>
            <w:tcW w:w="2409" w:type="dxa"/>
          </w:tcPr>
          <w:p w14:paraId="5E4B9A05" w14:textId="6A374087" w:rsidR="00994A37" w:rsidRDefault="00AA0291" w:rsidP="00994A37">
            <w:pPr>
              <w:jc w:val="center"/>
              <w:outlineLvl w:val="1"/>
              <w:rPr>
                <w:bCs/>
                <w:lang w:val="lt-LT" w:eastAsia="lt-LT"/>
              </w:rPr>
            </w:pPr>
            <w:r>
              <w:rPr>
                <w:bCs/>
                <w:lang w:val="lt-LT" w:eastAsia="lt-LT"/>
              </w:rPr>
              <w:t>2022-10-19</w:t>
            </w:r>
            <w:r w:rsidR="00994A37">
              <w:rPr>
                <w:bCs/>
                <w:lang w:val="lt-LT" w:eastAsia="lt-LT"/>
              </w:rPr>
              <w:t xml:space="preserve"> </w:t>
            </w:r>
            <w:r w:rsidR="00994A37" w:rsidRPr="008501E4">
              <w:rPr>
                <w:bCs/>
                <w:lang w:val="lt-LT" w:eastAsia="lt-LT"/>
              </w:rPr>
              <w:t>–</w:t>
            </w:r>
          </w:p>
          <w:p w14:paraId="3ACF53C9" w14:textId="1560AB47" w:rsidR="00994A37" w:rsidRDefault="00994A37" w:rsidP="00994A37">
            <w:pPr>
              <w:jc w:val="center"/>
              <w:outlineLvl w:val="1"/>
              <w:rPr>
                <w:bCs/>
                <w:lang w:val="lt-LT" w:eastAsia="lt-LT"/>
              </w:rPr>
            </w:pPr>
            <w:r>
              <w:rPr>
                <w:b/>
                <w:bCs/>
                <w:lang w:val="lt-LT" w:eastAsia="lt-LT"/>
              </w:rPr>
              <w:t>2022-10-27</w:t>
            </w:r>
          </w:p>
        </w:tc>
        <w:tc>
          <w:tcPr>
            <w:tcW w:w="3828" w:type="dxa"/>
          </w:tcPr>
          <w:p w14:paraId="3ECE1A77" w14:textId="196F6B74" w:rsidR="00994A37" w:rsidRPr="009031C2" w:rsidRDefault="00994A37" w:rsidP="002130E8">
            <w:pPr>
              <w:spacing w:before="100" w:beforeAutospacing="1" w:after="100" w:afterAutospacing="1"/>
              <w:outlineLvl w:val="1"/>
              <w:rPr>
                <w:bCs/>
                <w:color w:val="000000" w:themeColor="text1"/>
                <w:lang w:eastAsia="lt-LT"/>
              </w:rPr>
            </w:pPr>
            <w:r w:rsidRPr="00B677D7">
              <w:rPr>
                <w:bCs/>
                <w:color w:val="000000" w:themeColor="text1"/>
                <w:lang w:val="lt-LT" w:eastAsia="lt-LT"/>
              </w:rPr>
              <w:t>irena.gailiuviene@klaipedos-r.lt</w:t>
            </w:r>
          </w:p>
        </w:tc>
      </w:tr>
      <w:tr w:rsidR="00994A37" w:rsidRPr="002D6545" w14:paraId="67E583F0" w14:textId="77777777" w:rsidTr="008F2D16">
        <w:tc>
          <w:tcPr>
            <w:tcW w:w="576" w:type="dxa"/>
          </w:tcPr>
          <w:p w14:paraId="4C6AD65E" w14:textId="7B0EEA0D" w:rsidR="00994A37" w:rsidRDefault="00994A37"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83</w:t>
            </w:r>
          </w:p>
        </w:tc>
        <w:tc>
          <w:tcPr>
            <w:tcW w:w="3820" w:type="dxa"/>
          </w:tcPr>
          <w:p w14:paraId="39AEC391" w14:textId="286A091E" w:rsidR="00994A37" w:rsidRPr="009031C2" w:rsidRDefault="00994A37" w:rsidP="002130E8">
            <w:pPr>
              <w:spacing w:before="100" w:beforeAutospacing="1" w:after="100" w:afterAutospacing="1"/>
              <w:jc w:val="both"/>
              <w:outlineLvl w:val="1"/>
              <w:rPr>
                <w:color w:val="000000"/>
                <w:shd w:val="clear" w:color="auto" w:fill="FFFFFF"/>
                <w:lang w:val="lt-LT"/>
              </w:rPr>
            </w:pPr>
            <w:r w:rsidRPr="00994A37">
              <w:rPr>
                <w:color w:val="000000"/>
                <w:shd w:val="clear" w:color="auto" w:fill="FFFFFF"/>
                <w:lang w:val="lt-LT"/>
              </w:rPr>
              <w:t>Dėl lošimų organizavimo vietos poveikio viešajai tvarkai, švietimui, kultūrai, visuomenės sveikatai, gyvenamajai aplinkai ir kriminogeninei situacijai konkrečių vertinimo kriterijų ir prašymų nagrinėjimo tvarkos aprašo patvirtinimo</w:t>
            </w:r>
          </w:p>
        </w:tc>
        <w:tc>
          <w:tcPr>
            <w:tcW w:w="2409" w:type="dxa"/>
          </w:tcPr>
          <w:p w14:paraId="4056AA6E" w14:textId="52F983AA" w:rsidR="00994A37" w:rsidRDefault="00AA0291" w:rsidP="00994A37">
            <w:pPr>
              <w:jc w:val="center"/>
              <w:outlineLvl w:val="1"/>
              <w:rPr>
                <w:bCs/>
                <w:lang w:val="lt-LT" w:eastAsia="lt-LT"/>
              </w:rPr>
            </w:pPr>
            <w:r>
              <w:rPr>
                <w:bCs/>
                <w:lang w:val="lt-LT" w:eastAsia="lt-LT"/>
              </w:rPr>
              <w:t>2022-10-19</w:t>
            </w:r>
            <w:r w:rsidR="00994A37">
              <w:rPr>
                <w:bCs/>
                <w:lang w:val="lt-LT" w:eastAsia="lt-LT"/>
              </w:rPr>
              <w:t xml:space="preserve"> </w:t>
            </w:r>
            <w:r w:rsidR="00994A37" w:rsidRPr="008501E4">
              <w:rPr>
                <w:bCs/>
                <w:lang w:val="lt-LT" w:eastAsia="lt-LT"/>
              </w:rPr>
              <w:t>–</w:t>
            </w:r>
          </w:p>
          <w:p w14:paraId="00916F57" w14:textId="57D5134E" w:rsidR="00994A37" w:rsidRDefault="00994A37" w:rsidP="00994A37">
            <w:pPr>
              <w:jc w:val="center"/>
              <w:outlineLvl w:val="1"/>
              <w:rPr>
                <w:bCs/>
                <w:lang w:val="lt-LT" w:eastAsia="lt-LT"/>
              </w:rPr>
            </w:pPr>
            <w:r>
              <w:rPr>
                <w:b/>
                <w:bCs/>
                <w:lang w:val="lt-LT" w:eastAsia="lt-LT"/>
              </w:rPr>
              <w:t>2022-10-27</w:t>
            </w:r>
          </w:p>
        </w:tc>
        <w:tc>
          <w:tcPr>
            <w:tcW w:w="3828" w:type="dxa"/>
          </w:tcPr>
          <w:p w14:paraId="66691207" w14:textId="139F08E4" w:rsidR="00994A37" w:rsidRPr="009031C2" w:rsidRDefault="00994A37" w:rsidP="002130E8">
            <w:pPr>
              <w:spacing w:before="100" w:beforeAutospacing="1" w:after="100" w:afterAutospacing="1"/>
              <w:outlineLvl w:val="1"/>
              <w:rPr>
                <w:bCs/>
                <w:color w:val="000000" w:themeColor="text1"/>
                <w:lang w:eastAsia="lt-LT"/>
              </w:rPr>
            </w:pPr>
            <w:r w:rsidRPr="00994A37">
              <w:rPr>
                <w:bCs/>
                <w:color w:val="000000" w:themeColor="text1"/>
                <w:lang w:eastAsia="lt-LT"/>
              </w:rPr>
              <w:t>daiva.dilyte@klaipedos-r.lt</w:t>
            </w:r>
          </w:p>
        </w:tc>
      </w:tr>
      <w:tr w:rsidR="00994A37" w:rsidRPr="002D6545" w14:paraId="75AE36BC" w14:textId="77777777" w:rsidTr="008F2D16">
        <w:tc>
          <w:tcPr>
            <w:tcW w:w="576" w:type="dxa"/>
          </w:tcPr>
          <w:p w14:paraId="04952F89" w14:textId="5724BD9C" w:rsidR="00994A37" w:rsidRDefault="00994A37"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84</w:t>
            </w:r>
          </w:p>
        </w:tc>
        <w:tc>
          <w:tcPr>
            <w:tcW w:w="3820" w:type="dxa"/>
          </w:tcPr>
          <w:p w14:paraId="6A4D40E8" w14:textId="64E759AE" w:rsidR="00994A37" w:rsidRPr="009031C2" w:rsidRDefault="00994A37" w:rsidP="002130E8">
            <w:pPr>
              <w:spacing w:before="100" w:beforeAutospacing="1" w:after="100" w:afterAutospacing="1"/>
              <w:jc w:val="both"/>
              <w:outlineLvl w:val="1"/>
              <w:rPr>
                <w:color w:val="000000"/>
                <w:shd w:val="clear" w:color="auto" w:fill="FFFFFF"/>
                <w:lang w:val="lt-LT"/>
              </w:rPr>
            </w:pPr>
            <w:r w:rsidRPr="00994A37">
              <w:rPr>
                <w:color w:val="000000"/>
                <w:shd w:val="clear" w:color="auto" w:fill="FFFFFF"/>
                <w:lang w:val="lt-LT"/>
              </w:rPr>
              <w:t>Dėl atsinaujinančių energijos išteklių inžinerinės infrastruktūros vystymo Klaipėdos rajono savivaldybės teritorijoje specialiojo plano rengimo ir planavimo tikslų nustatymo</w:t>
            </w:r>
          </w:p>
        </w:tc>
        <w:tc>
          <w:tcPr>
            <w:tcW w:w="2409" w:type="dxa"/>
          </w:tcPr>
          <w:p w14:paraId="24CC0161" w14:textId="4128FF72" w:rsidR="00994A37" w:rsidRDefault="00AA0291" w:rsidP="00994A37">
            <w:pPr>
              <w:jc w:val="center"/>
              <w:outlineLvl w:val="1"/>
              <w:rPr>
                <w:bCs/>
                <w:lang w:val="lt-LT" w:eastAsia="lt-LT"/>
              </w:rPr>
            </w:pPr>
            <w:r>
              <w:rPr>
                <w:bCs/>
                <w:lang w:val="lt-LT" w:eastAsia="lt-LT"/>
              </w:rPr>
              <w:t>2022-10-19</w:t>
            </w:r>
            <w:r w:rsidR="00994A37">
              <w:rPr>
                <w:bCs/>
                <w:lang w:val="lt-LT" w:eastAsia="lt-LT"/>
              </w:rPr>
              <w:t xml:space="preserve"> </w:t>
            </w:r>
            <w:r w:rsidR="00994A37" w:rsidRPr="008501E4">
              <w:rPr>
                <w:bCs/>
                <w:lang w:val="lt-LT" w:eastAsia="lt-LT"/>
              </w:rPr>
              <w:t>–</w:t>
            </w:r>
          </w:p>
          <w:p w14:paraId="30BFEF94" w14:textId="415D9C30" w:rsidR="00994A37" w:rsidRDefault="00994A37" w:rsidP="00994A37">
            <w:pPr>
              <w:jc w:val="center"/>
              <w:outlineLvl w:val="1"/>
              <w:rPr>
                <w:bCs/>
                <w:lang w:val="lt-LT" w:eastAsia="lt-LT"/>
              </w:rPr>
            </w:pPr>
            <w:r>
              <w:rPr>
                <w:b/>
                <w:bCs/>
                <w:lang w:val="lt-LT" w:eastAsia="lt-LT"/>
              </w:rPr>
              <w:t>2022-10-27</w:t>
            </w:r>
          </w:p>
        </w:tc>
        <w:tc>
          <w:tcPr>
            <w:tcW w:w="3828" w:type="dxa"/>
          </w:tcPr>
          <w:p w14:paraId="4E56DECD" w14:textId="003CE1AF" w:rsidR="00994A37" w:rsidRPr="009031C2" w:rsidRDefault="00994A37" w:rsidP="002130E8">
            <w:pPr>
              <w:spacing w:before="100" w:beforeAutospacing="1" w:after="100" w:afterAutospacing="1"/>
              <w:outlineLvl w:val="1"/>
              <w:rPr>
                <w:bCs/>
                <w:color w:val="000000" w:themeColor="text1"/>
                <w:lang w:eastAsia="lt-LT"/>
              </w:rPr>
            </w:pPr>
            <w:r w:rsidRPr="00994A37">
              <w:rPr>
                <w:bCs/>
                <w:color w:val="000000" w:themeColor="text1"/>
                <w:lang w:eastAsia="lt-LT"/>
              </w:rPr>
              <w:t>alina.dromantiene@klaipedos-r.lt</w:t>
            </w:r>
          </w:p>
        </w:tc>
      </w:tr>
      <w:tr w:rsidR="00994A37" w:rsidRPr="002D6545" w14:paraId="67173AAD" w14:textId="77777777" w:rsidTr="008F2D16">
        <w:tc>
          <w:tcPr>
            <w:tcW w:w="576" w:type="dxa"/>
          </w:tcPr>
          <w:p w14:paraId="6A49AA3B" w14:textId="3AAAA69B" w:rsidR="00994A37" w:rsidRDefault="00994A37"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85</w:t>
            </w:r>
          </w:p>
        </w:tc>
        <w:tc>
          <w:tcPr>
            <w:tcW w:w="3820" w:type="dxa"/>
          </w:tcPr>
          <w:p w14:paraId="27149C2F" w14:textId="20DFE528" w:rsidR="00994A37" w:rsidRPr="009031C2" w:rsidRDefault="00994A37" w:rsidP="002130E8">
            <w:pPr>
              <w:spacing w:before="100" w:beforeAutospacing="1" w:after="100" w:afterAutospacing="1"/>
              <w:jc w:val="both"/>
              <w:outlineLvl w:val="1"/>
              <w:rPr>
                <w:color w:val="000000"/>
                <w:shd w:val="clear" w:color="auto" w:fill="FFFFFF"/>
                <w:lang w:val="lt-LT"/>
              </w:rPr>
            </w:pPr>
            <w:r w:rsidRPr="00994A37">
              <w:rPr>
                <w:color w:val="000000"/>
                <w:shd w:val="clear" w:color="auto" w:fill="FFFFFF"/>
                <w:lang w:val="lt-LT"/>
              </w:rPr>
              <w:t>Dėl Klaipėdos rajono savivaldybės 2022 metų biudžeto patikslinimo</w:t>
            </w:r>
          </w:p>
        </w:tc>
        <w:tc>
          <w:tcPr>
            <w:tcW w:w="2409" w:type="dxa"/>
          </w:tcPr>
          <w:p w14:paraId="116D8604" w14:textId="11ECBB6E" w:rsidR="00994A37" w:rsidRDefault="00AA0291" w:rsidP="00994A37">
            <w:pPr>
              <w:jc w:val="center"/>
              <w:outlineLvl w:val="1"/>
              <w:rPr>
                <w:bCs/>
                <w:lang w:val="lt-LT" w:eastAsia="lt-LT"/>
              </w:rPr>
            </w:pPr>
            <w:r>
              <w:rPr>
                <w:bCs/>
                <w:lang w:val="lt-LT" w:eastAsia="lt-LT"/>
              </w:rPr>
              <w:t>2022-10-19</w:t>
            </w:r>
            <w:r w:rsidR="00994A37">
              <w:rPr>
                <w:bCs/>
                <w:lang w:val="lt-LT" w:eastAsia="lt-LT"/>
              </w:rPr>
              <w:t xml:space="preserve"> </w:t>
            </w:r>
            <w:r w:rsidR="00994A37" w:rsidRPr="008501E4">
              <w:rPr>
                <w:bCs/>
                <w:lang w:val="lt-LT" w:eastAsia="lt-LT"/>
              </w:rPr>
              <w:t>–</w:t>
            </w:r>
          </w:p>
          <w:p w14:paraId="5CB88F7D" w14:textId="31BB0425" w:rsidR="00994A37" w:rsidRDefault="00994A37" w:rsidP="00994A37">
            <w:pPr>
              <w:jc w:val="center"/>
              <w:outlineLvl w:val="1"/>
              <w:rPr>
                <w:bCs/>
                <w:lang w:val="lt-LT" w:eastAsia="lt-LT"/>
              </w:rPr>
            </w:pPr>
            <w:r>
              <w:rPr>
                <w:b/>
                <w:bCs/>
                <w:lang w:val="lt-LT" w:eastAsia="lt-LT"/>
              </w:rPr>
              <w:t>2022-10-27</w:t>
            </w:r>
          </w:p>
        </w:tc>
        <w:tc>
          <w:tcPr>
            <w:tcW w:w="3828" w:type="dxa"/>
          </w:tcPr>
          <w:p w14:paraId="2F659523" w14:textId="72B29B30" w:rsidR="00994A37" w:rsidRPr="009031C2" w:rsidRDefault="00994A37" w:rsidP="002130E8">
            <w:pPr>
              <w:spacing w:before="100" w:beforeAutospacing="1" w:after="100" w:afterAutospacing="1"/>
              <w:outlineLvl w:val="1"/>
              <w:rPr>
                <w:bCs/>
                <w:color w:val="000000" w:themeColor="text1"/>
                <w:lang w:eastAsia="lt-LT"/>
              </w:rPr>
            </w:pPr>
            <w:r w:rsidRPr="00B677D7">
              <w:rPr>
                <w:bCs/>
                <w:color w:val="000000" w:themeColor="text1"/>
                <w:lang w:val="lt-LT" w:eastAsia="lt-LT"/>
              </w:rPr>
              <w:t>irena.gailiuviene@klaipedos-r.lt</w:t>
            </w:r>
          </w:p>
        </w:tc>
      </w:tr>
      <w:tr w:rsidR="00994A37" w:rsidRPr="002D6545" w14:paraId="101D7A3D" w14:textId="77777777" w:rsidTr="008F2D16">
        <w:tc>
          <w:tcPr>
            <w:tcW w:w="576" w:type="dxa"/>
          </w:tcPr>
          <w:p w14:paraId="485BAD2C" w14:textId="7CA330FB" w:rsidR="00994A37" w:rsidRDefault="00994A37"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86</w:t>
            </w:r>
          </w:p>
        </w:tc>
        <w:tc>
          <w:tcPr>
            <w:tcW w:w="3820" w:type="dxa"/>
          </w:tcPr>
          <w:p w14:paraId="000F57B7" w14:textId="3A05A101" w:rsidR="00994A37" w:rsidRPr="009031C2" w:rsidRDefault="00994A37" w:rsidP="002130E8">
            <w:pPr>
              <w:spacing w:before="100" w:beforeAutospacing="1" w:after="100" w:afterAutospacing="1"/>
              <w:jc w:val="both"/>
              <w:outlineLvl w:val="1"/>
              <w:rPr>
                <w:color w:val="000000"/>
                <w:shd w:val="clear" w:color="auto" w:fill="FFFFFF"/>
                <w:lang w:val="lt-LT"/>
              </w:rPr>
            </w:pPr>
            <w:r w:rsidRPr="00994A37">
              <w:rPr>
                <w:color w:val="000000"/>
                <w:shd w:val="clear" w:color="auto" w:fill="FFFFFF"/>
                <w:lang w:val="lt-LT"/>
              </w:rPr>
              <w:t>Dėl Klaipėdos rajono kultūros įstaigų rengiamų tęstinių prioritetinių renginių sąrašo sudarymo tvarkos aprašo patvirtinimo</w:t>
            </w:r>
          </w:p>
        </w:tc>
        <w:tc>
          <w:tcPr>
            <w:tcW w:w="2409" w:type="dxa"/>
          </w:tcPr>
          <w:p w14:paraId="4C5C541B" w14:textId="299F2957" w:rsidR="00994A37" w:rsidRDefault="00AA0291" w:rsidP="00994A37">
            <w:pPr>
              <w:jc w:val="center"/>
              <w:outlineLvl w:val="1"/>
              <w:rPr>
                <w:bCs/>
                <w:lang w:val="lt-LT" w:eastAsia="lt-LT"/>
              </w:rPr>
            </w:pPr>
            <w:r>
              <w:rPr>
                <w:bCs/>
                <w:lang w:val="lt-LT" w:eastAsia="lt-LT"/>
              </w:rPr>
              <w:t>2022-10-19</w:t>
            </w:r>
            <w:r w:rsidR="00994A37">
              <w:rPr>
                <w:bCs/>
                <w:lang w:val="lt-LT" w:eastAsia="lt-LT"/>
              </w:rPr>
              <w:t xml:space="preserve"> </w:t>
            </w:r>
            <w:r w:rsidR="00994A37" w:rsidRPr="008501E4">
              <w:rPr>
                <w:bCs/>
                <w:lang w:val="lt-LT" w:eastAsia="lt-LT"/>
              </w:rPr>
              <w:t>–</w:t>
            </w:r>
          </w:p>
          <w:p w14:paraId="67A4BC14" w14:textId="0D135DF6" w:rsidR="00994A37" w:rsidRDefault="00994A37" w:rsidP="00994A37">
            <w:pPr>
              <w:jc w:val="center"/>
              <w:outlineLvl w:val="1"/>
              <w:rPr>
                <w:bCs/>
                <w:lang w:val="lt-LT" w:eastAsia="lt-LT"/>
              </w:rPr>
            </w:pPr>
            <w:r>
              <w:rPr>
                <w:b/>
                <w:bCs/>
                <w:lang w:val="lt-LT" w:eastAsia="lt-LT"/>
              </w:rPr>
              <w:t>2022-10-27</w:t>
            </w:r>
          </w:p>
        </w:tc>
        <w:tc>
          <w:tcPr>
            <w:tcW w:w="3828" w:type="dxa"/>
          </w:tcPr>
          <w:p w14:paraId="35D038BD" w14:textId="1B691C37" w:rsidR="00994A37" w:rsidRPr="009031C2" w:rsidRDefault="00994A37" w:rsidP="002130E8">
            <w:pPr>
              <w:spacing w:before="100" w:beforeAutospacing="1" w:after="100" w:afterAutospacing="1"/>
              <w:outlineLvl w:val="1"/>
              <w:rPr>
                <w:bCs/>
                <w:color w:val="000000" w:themeColor="text1"/>
                <w:lang w:eastAsia="lt-LT"/>
              </w:rPr>
            </w:pPr>
            <w:r w:rsidRPr="001E3753">
              <w:rPr>
                <w:bCs/>
                <w:color w:val="000000" w:themeColor="text1"/>
                <w:lang w:val="lt-LT" w:eastAsia="lt-LT"/>
              </w:rPr>
              <w:t>jolanta.polekauskiene@klaipedos-r.lt</w:t>
            </w:r>
          </w:p>
        </w:tc>
      </w:tr>
      <w:tr w:rsidR="00994A37" w:rsidRPr="002D6545" w14:paraId="74DE57BA" w14:textId="77777777" w:rsidTr="008F2D16">
        <w:tc>
          <w:tcPr>
            <w:tcW w:w="576" w:type="dxa"/>
          </w:tcPr>
          <w:p w14:paraId="047E3D5E" w14:textId="438AF794" w:rsidR="00994A37" w:rsidRDefault="00994A37" w:rsidP="002130E8">
            <w:pPr>
              <w:spacing w:before="100" w:beforeAutospacing="1" w:after="100" w:afterAutospacing="1"/>
              <w:outlineLvl w:val="1"/>
              <w:rPr>
                <w:color w:val="121415"/>
                <w:shd w:val="clear" w:color="auto" w:fill="FFFFFF"/>
                <w:lang w:val="lt-LT"/>
              </w:rPr>
            </w:pPr>
            <w:r>
              <w:rPr>
                <w:color w:val="121415"/>
                <w:shd w:val="clear" w:color="auto" w:fill="FFFFFF"/>
                <w:lang w:val="lt-LT"/>
              </w:rPr>
              <w:lastRenderedPageBreak/>
              <w:t>87</w:t>
            </w:r>
          </w:p>
        </w:tc>
        <w:tc>
          <w:tcPr>
            <w:tcW w:w="3820" w:type="dxa"/>
          </w:tcPr>
          <w:p w14:paraId="7A04E090" w14:textId="367C0FC7" w:rsidR="00994A37" w:rsidRPr="00994A37" w:rsidRDefault="00994A37" w:rsidP="002130E8">
            <w:pPr>
              <w:spacing w:before="100" w:beforeAutospacing="1" w:after="100" w:afterAutospacing="1"/>
              <w:jc w:val="both"/>
              <w:outlineLvl w:val="1"/>
              <w:rPr>
                <w:color w:val="000000"/>
                <w:shd w:val="clear" w:color="auto" w:fill="FFFFFF"/>
                <w:lang w:val="lt-LT"/>
              </w:rPr>
            </w:pPr>
            <w:r w:rsidRPr="00994A37">
              <w:rPr>
                <w:color w:val="000000"/>
                <w:shd w:val="clear" w:color="auto" w:fill="FFFFFF"/>
                <w:lang w:val="lt-LT"/>
              </w:rPr>
              <w:t>Dėl Klaipėdos rajono savivaldybės tarybos 2020 m. rugpjūčio 20 d. sprendimo Nr. T11-312 ,,Dėl asmeninės higienos ir priežiūros paslaugų organizavimo Klaipėdos rajono savivaldybėje tvarkos aprašo patvirtinimo“ pakeitimo</w:t>
            </w:r>
          </w:p>
        </w:tc>
        <w:tc>
          <w:tcPr>
            <w:tcW w:w="2409" w:type="dxa"/>
          </w:tcPr>
          <w:p w14:paraId="3BCEF434" w14:textId="10B017E2" w:rsidR="00994A37" w:rsidRDefault="00AA0291" w:rsidP="00994A37">
            <w:pPr>
              <w:jc w:val="center"/>
              <w:outlineLvl w:val="1"/>
              <w:rPr>
                <w:bCs/>
                <w:lang w:val="lt-LT" w:eastAsia="lt-LT"/>
              </w:rPr>
            </w:pPr>
            <w:r>
              <w:rPr>
                <w:bCs/>
                <w:lang w:val="lt-LT" w:eastAsia="lt-LT"/>
              </w:rPr>
              <w:t>2022-10-19</w:t>
            </w:r>
            <w:r w:rsidR="00994A37">
              <w:rPr>
                <w:bCs/>
                <w:lang w:val="lt-LT" w:eastAsia="lt-LT"/>
              </w:rPr>
              <w:t xml:space="preserve"> </w:t>
            </w:r>
            <w:r w:rsidR="00994A37" w:rsidRPr="008501E4">
              <w:rPr>
                <w:bCs/>
                <w:lang w:val="lt-LT" w:eastAsia="lt-LT"/>
              </w:rPr>
              <w:t>–</w:t>
            </w:r>
          </w:p>
          <w:p w14:paraId="2827F4F7" w14:textId="0D7B52C6" w:rsidR="00994A37" w:rsidRDefault="00994A37" w:rsidP="00994A37">
            <w:pPr>
              <w:jc w:val="center"/>
              <w:outlineLvl w:val="1"/>
              <w:rPr>
                <w:bCs/>
                <w:lang w:val="lt-LT" w:eastAsia="lt-LT"/>
              </w:rPr>
            </w:pPr>
            <w:r>
              <w:rPr>
                <w:b/>
                <w:bCs/>
                <w:lang w:val="lt-LT" w:eastAsia="lt-LT"/>
              </w:rPr>
              <w:t>2022-10-27</w:t>
            </w:r>
          </w:p>
        </w:tc>
        <w:tc>
          <w:tcPr>
            <w:tcW w:w="3828" w:type="dxa"/>
          </w:tcPr>
          <w:p w14:paraId="1FED7CED" w14:textId="5B4E48EA" w:rsidR="00994A37" w:rsidRPr="001E3753" w:rsidRDefault="00994A37" w:rsidP="002130E8">
            <w:pPr>
              <w:spacing w:before="100" w:beforeAutospacing="1" w:after="100" w:afterAutospacing="1"/>
              <w:outlineLvl w:val="1"/>
              <w:rPr>
                <w:bCs/>
                <w:color w:val="000000" w:themeColor="text1"/>
                <w:lang w:val="lt-LT" w:eastAsia="lt-LT"/>
              </w:rPr>
            </w:pPr>
            <w:r w:rsidRPr="00994A37">
              <w:rPr>
                <w:bCs/>
                <w:color w:val="000000" w:themeColor="text1"/>
                <w:lang w:val="lt-LT" w:eastAsia="lt-LT"/>
              </w:rPr>
              <w:t>silvija.pauliene@klaipedos-r.lt</w:t>
            </w:r>
          </w:p>
        </w:tc>
      </w:tr>
      <w:tr w:rsidR="00994A37" w:rsidRPr="002D6545" w14:paraId="005B2444" w14:textId="77777777" w:rsidTr="008F2D16">
        <w:tc>
          <w:tcPr>
            <w:tcW w:w="576" w:type="dxa"/>
          </w:tcPr>
          <w:p w14:paraId="206B1622" w14:textId="6550170A" w:rsidR="00994A37" w:rsidRDefault="00994A37"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88</w:t>
            </w:r>
          </w:p>
        </w:tc>
        <w:tc>
          <w:tcPr>
            <w:tcW w:w="3820" w:type="dxa"/>
          </w:tcPr>
          <w:p w14:paraId="473CD285" w14:textId="678A8763" w:rsidR="00994A37" w:rsidRPr="00994A37" w:rsidRDefault="00994A37" w:rsidP="002130E8">
            <w:pPr>
              <w:spacing w:before="100" w:beforeAutospacing="1" w:after="100" w:afterAutospacing="1"/>
              <w:jc w:val="both"/>
              <w:outlineLvl w:val="1"/>
              <w:rPr>
                <w:color w:val="000000"/>
                <w:shd w:val="clear" w:color="auto" w:fill="FFFFFF"/>
                <w:lang w:val="lt-LT"/>
              </w:rPr>
            </w:pPr>
            <w:r w:rsidRPr="00994A37">
              <w:rPr>
                <w:color w:val="000000"/>
                <w:shd w:val="clear" w:color="auto" w:fill="FFFFFF"/>
                <w:lang w:val="lt-LT"/>
              </w:rPr>
              <w:t>Dėl Klaipėdos rajono savivaldybės tarybos 2018 m. gruodžio 20 d. sprendimo Nr. T11-519 „Dėl sportininkų, reprezentuojančių Klaipėdos rajono savivaldybę, ugdymo, dalyvavimo pasaulio, Europos, Lietuvos aukšto meistriškumo varžybose, rėmimo tvarkos aprašo tvirtinimo“ pakeitimo</w:t>
            </w:r>
          </w:p>
        </w:tc>
        <w:tc>
          <w:tcPr>
            <w:tcW w:w="2409" w:type="dxa"/>
          </w:tcPr>
          <w:p w14:paraId="52E88253" w14:textId="2A7FE80A" w:rsidR="00994A37" w:rsidRDefault="00AA0291" w:rsidP="00994A37">
            <w:pPr>
              <w:jc w:val="center"/>
              <w:outlineLvl w:val="1"/>
              <w:rPr>
                <w:bCs/>
                <w:lang w:val="lt-LT" w:eastAsia="lt-LT"/>
              </w:rPr>
            </w:pPr>
            <w:r>
              <w:rPr>
                <w:bCs/>
                <w:lang w:val="lt-LT" w:eastAsia="lt-LT"/>
              </w:rPr>
              <w:t>2022-10-19</w:t>
            </w:r>
            <w:r w:rsidR="00994A37">
              <w:rPr>
                <w:bCs/>
                <w:lang w:val="lt-LT" w:eastAsia="lt-LT"/>
              </w:rPr>
              <w:t xml:space="preserve"> </w:t>
            </w:r>
            <w:r w:rsidR="00994A37" w:rsidRPr="008501E4">
              <w:rPr>
                <w:bCs/>
                <w:lang w:val="lt-LT" w:eastAsia="lt-LT"/>
              </w:rPr>
              <w:t>–</w:t>
            </w:r>
          </w:p>
          <w:p w14:paraId="03650CB1" w14:textId="3CDC87BD" w:rsidR="00994A37" w:rsidRDefault="00994A37" w:rsidP="00994A37">
            <w:pPr>
              <w:jc w:val="center"/>
              <w:outlineLvl w:val="1"/>
              <w:rPr>
                <w:bCs/>
                <w:lang w:val="lt-LT" w:eastAsia="lt-LT"/>
              </w:rPr>
            </w:pPr>
            <w:r>
              <w:rPr>
                <w:b/>
                <w:bCs/>
                <w:lang w:val="lt-LT" w:eastAsia="lt-LT"/>
              </w:rPr>
              <w:t>2022-10-27</w:t>
            </w:r>
          </w:p>
        </w:tc>
        <w:tc>
          <w:tcPr>
            <w:tcW w:w="3828" w:type="dxa"/>
          </w:tcPr>
          <w:p w14:paraId="56A483A5" w14:textId="7ABDBB0F" w:rsidR="00994A37" w:rsidRPr="001E3753" w:rsidRDefault="00994A37" w:rsidP="002130E8">
            <w:pPr>
              <w:spacing w:before="100" w:beforeAutospacing="1" w:after="100" w:afterAutospacing="1"/>
              <w:outlineLvl w:val="1"/>
              <w:rPr>
                <w:bCs/>
                <w:color w:val="000000" w:themeColor="text1"/>
                <w:lang w:val="lt-LT" w:eastAsia="lt-LT"/>
              </w:rPr>
            </w:pPr>
            <w:r w:rsidRPr="00994A37">
              <w:rPr>
                <w:bCs/>
                <w:color w:val="000000" w:themeColor="text1"/>
                <w:lang w:val="lt-LT" w:eastAsia="lt-LT"/>
              </w:rPr>
              <w:t>ugne.tamosauskiene@klaipedos-r.lt</w:t>
            </w:r>
          </w:p>
        </w:tc>
      </w:tr>
      <w:tr w:rsidR="00994A37" w:rsidRPr="002D6545" w14:paraId="072C444D" w14:textId="77777777" w:rsidTr="008F2D16">
        <w:tc>
          <w:tcPr>
            <w:tcW w:w="576" w:type="dxa"/>
          </w:tcPr>
          <w:p w14:paraId="13B5EBC9" w14:textId="1006A2F2" w:rsidR="00994A37" w:rsidRDefault="00994A37"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89</w:t>
            </w:r>
          </w:p>
        </w:tc>
        <w:tc>
          <w:tcPr>
            <w:tcW w:w="3820" w:type="dxa"/>
          </w:tcPr>
          <w:p w14:paraId="45233AC9" w14:textId="54B86016" w:rsidR="00994A37" w:rsidRPr="00994A37" w:rsidRDefault="00994A37" w:rsidP="002130E8">
            <w:pPr>
              <w:spacing w:before="100" w:beforeAutospacing="1" w:after="100" w:afterAutospacing="1"/>
              <w:jc w:val="both"/>
              <w:outlineLvl w:val="1"/>
              <w:rPr>
                <w:color w:val="000000"/>
                <w:shd w:val="clear" w:color="auto" w:fill="FFFFFF"/>
                <w:lang w:val="lt-LT"/>
              </w:rPr>
            </w:pPr>
            <w:r w:rsidRPr="00994A37">
              <w:rPr>
                <w:color w:val="000000"/>
                <w:shd w:val="clear" w:color="auto" w:fill="FFFFFF"/>
                <w:lang w:val="lt-LT"/>
              </w:rPr>
              <w:t>Dėl Klaipėdos rajono savivaldybės tarybos 2021 m. rugpjūčio 26 d. sprendimo Nr. T11- 224 „Dėl Klaipėdos rajono savivaldybės švietimo įstaigų darbuotojų pareigybių skaičiaus nustatymo normatyvų patvirtinimo“ pakeitimo</w:t>
            </w:r>
          </w:p>
        </w:tc>
        <w:tc>
          <w:tcPr>
            <w:tcW w:w="2409" w:type="dxa"/>
          </w:tcPr>
          <w:p w14:paraId="111FF980" w14:textId="748878E7" w:rsidR="00994A37" w:rsidRDefault="00AA0291" w:rsidP="00994A37">
            <w:pPr>
              <w:jc w:val="center"/>
              <w:outlineLvl w:val="1"/>
              <w:rPr>
                <w:bCs/>
                <w:lang w:val="lt-LT" w:eastAsia="lt-LT"/>
              </w:rPr>
            </w:pPr>
            <w:r>
              <w:rPr>
                <w:bCs/>
                <w:lang w:val="lt-LT" w:eastAsia="lt-LT"/>
              </w:rPr>
              <w:t>2022-10-19</w:t>
            </w:r>
            <w:r w:rsidR="00994A37">
              <w:rPr>
                <w:bCs/>
                <w:lang w:val="lt-LT" w:eastAsia="lt-LT"/>
              </w:rPr>
              <w:t xml:space="preserve"> </w:t>
            </w:r>
            <w:r w:rsidR="00994A37" w:rsidRPr="008501E4">
              <w:rPr>
                <w:bCs/>
                <w:lang w:val="lt-LT" w:eastAsia="lt-LT"/>
              </w:rPr>
              <w:t>–</w:t>
            </w:r>
          </w:p>
          <w:p w14:paraId="739316C5" w14:textId="12B3679D" w:rsidR="00994A37" w:rsidRDefault="00994A37" w:rsidP="00994A37">
            <w:pPr>
              <w:jc w:val="center"/>
              <w:outlineLvl w:val="1"/>
              <w:rPr>
                <w:bCs/>
                <w:lang w:val="lt-LT" w:eastAsia="lt-LT"/>
              </w:rPr>
            </w:pPr>
            <w:r>
              <w:rPr>
                <w:b/>
                <w:bCs/>
                <w:lang w:val="lt-LT" w:eastAsia="lt-LT"/>
              </w:rPr>
              <w:t>2022-10-27</w:t>
            </w:r>
          </w:p>
        </w:tc>
        <w:tc>
          <w:tcPr>
            <w:tcW w:w="3828" w:type="dxa"/>
          </w:tcPr>
          <w:p w14:paraId="6CDD7707" w14:textId="6C8D10A2" w:rsidR="00994A37" w:rsidRPr="00994A37" w:rsidRDefault="00994A37" w:rsidP="002130E8">
            <w:pPr>
              <w:spacing w:before="100" w:beforeAutospacing="1" w:after="100" w:afterAutospacing="1"/>
              <w:outlineLvl w:val="1"/>
              <w:rPr>
                <w:bCs/>
                <w:color w:val="000000" w:themeColor="text1"/>
                <w:lang w:val="lt-LT" w:eastAsia="lt-LT"/>
              </w:rPr>
            </w:pPr>
            <w:r w:rsidRPr="00994A37">
              <w:rPr>
                <w:bCs/>
                <w:color w:val="000000" w:themeColor="text1"/>
                <w:lang w:val="lt-LT" w:eastAsia="lt-LT"/>
              </w:rPr>
              <w:t>skaidra.preibiene@klaipedos-r.lt</w:t>
            </w:r>
          </w:p>
        </w:tc>
      </w:tr>
      <w:tr w:rsidR="00994A37" w:rsidRPr="002D6545" w14:paraId="18EE7B8E" w14:textId="77777777" w:rsidTr="008F2D16">
        <w:tc>
          <w:tcPr>
            <w:tcW w:w="576" w:type="dxa"/>
          </w:tcPr>
          <w:p w14:paraId="4D1D76A7" w14:textId="7AC3F51C" w:rsidR="00994A37" w:rsidRDefault="00994A37"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90</w:t>
            </w:r>
          </w:p>
        </w:tc>
        <w:tc>
          <w:tcPr>
            <w:tcW w:w="3820" w:type="dxa"/>
          </w:tcPr>
          <w:p w14:paraId="7E5DB570" w14:textId="500E80EF" w:rsidR="00994A37" w:rsidRPr="00994A37" w:rsidRDefault="00994A37" w:rsidP="002130E8">
            <w:pPr>
              <w:spacing w:before="100" w:beforeAutospacing="1" w:after="100" w:afterAutospacing="1"/>
              <w:jc w:val="both"/>
              <w:outlineLvl w:val="1"/>
              <w:rPr>
                <w:color w:val="000000"/>
                <w:shd w:val="clear" w:color="auto" w:fill="FFFFFF"/>
                <w:lang w:val="lt-LT"/>
              </w:rPr>
            </w:pPr>
            <w:r w:rsidRPr="00994A37">
              <w:rPr>
                <w:color w:val="000000"/>
                <w:shd w:val="clear" w:color="auto" w:fill="FFFFFF"/>
                <w:lang w:val="lt-LT"/>
              </w:rPr>
              <w:t>Dėl Klaipėdos rajono savivaldybės tarybos 2015 m. gegužės 28 d. sprendimo Nr. T11-138 „Dėl mokėjimo už socialines paslaugas tvarkos aprašo patvirtinimo“ pakeitimo</w:t>
            </w:r>
          </w:p>
        </w:tc>
        <w:tc>
          <w:tcPr>
            <w:tcW w:w="2409" w:type="dxa"/>
          </w:tcPr>
          <w:p w14:paraId="38F5C14F" w14:textId="53C6DE0F" w:rsidR="00994A37" w:rsidRDefault="00AA0291" w:rsidP="00994A37">
            <w:pPr>
              <w:jc w:val="center"/>
              <w:outlineLvl w:val="1"/>
              <w:rPr>
                <w:bCs/>
                <w:lang w:val="lt-LT" w:eastAsia="lt-LT"/>
              </w:rPr>
            </w:pPr>
            <w:r>
              <w:rPr>
                <w:bCs/>
                <w:lang w:val="lt-LT" w:eastAsia="lt-LT"/>
              </w:rPr>
              <w:t>2022-10-19</w:t>
            </w:r>
            <w:r w:rsidR="00994A37">
              <w:rPr>
                <w:bCs/>
                <w:lang w:val="lt-LT" w:eastAsia="lt-LT"/>
              </w:rPr>
              <w:t xml:space="preserve"> </w:t>
            </w:r>
            <w:r w:rsidR="00994A37" w:rsidRPr="008501E4">
              <w:rPr>
                <w:bCs/>
                <w:lang w:val="lt-LT" w:eastAsia="lt-LT"/>
              </w:rPr>
              <w:t>–</w:t>
            </w:r>
          </w:p>
          <w:p w14:paraId="6C06828B" w14:textId="4705C226" w:rsidR="00994A37" w:rsidRDefault="00994A37" w:rsidP="00994A37">
            <w:pPr>
              <w:jc w:val="center"/>
              <w:outlineLvl w:val="1"/>
              <w:rPr>
                <w:bCs/>
                <w:lang w:val="lt-LT" w:eastAsia="lt-LT"/>
              </w:rPr>
            </w:pPr>
            <w:r>
              <w:rPr>
                <w:b/>
                <w:bCs/>
                <w:lang w:val="lt-LT" w:eastAsia="lt-LT"/>
              </w:rPr>
              <w:t>2022-10-27</w:t>
            </w:r>
          </w:p>
        </w:tc>
        <w:tc>
          <w:tcPr>
            <w:tcW w:w="3828" w:type="dxa"/>
          </w:tcPr>
          <w:p w14:paraId="50CB0E40" w14:textId="2D4C707A" w:rsidR="00994A37" w:rsidRPr="00994A37" w:rsidRDefault="00994A37" w:rsidP="002130E8">
            <w:pPr>
              <w:spacing w:before="100" w:beforeAutospacing="1" w:after="100" w:afterAutospacing="1"/>
              <w:outlineLvl w:val="1"/>
              <w:rPr>
                <w:bCs/>
                <w:color w:val="000000" w:themeColor="text1"/>
                <w:lang w:val="lt-LT" w:eastAsia="lt-LT"/>
              </w:rPr>
            </w:pPr>
            <w:r w:rsidRPr="00101CF3">
              <w:rPr>
                <w:bCs/>
                <w:color w:val="000000" w:themeColor="text1"/>
                <w:lang w:eastAsia="lt-LT"/>
              </w:rPr>
              <w:t>iveta.gailiene@klaipedos-r.lt</w:t>
            </w:r>
          </w:p>
        </w:tc>
      </w:tr>
      <w:tr w:rsidR="00994A37" w:rsidRPr="002D6545" w14:paraId="3C973B12" w14:textId="77777777" w:rsidTr="008F2D16">
        <w:tc>
          <w:tcPr>
            <w:tcW w:w="576" w:type="dxa"/>
          </w:tcPr>
          <w:p w14:paraId="31EF06F2" w14:textId="10C1F5E9" w:rsidR="00994A37" w:rsidRDefault="00994A37"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91</w:t>
            </w:r>
          </w:p>
        </w:tc>
        <w:tc>
          <w:tcPr>
            <w:tcW w:w="3820" w:type="dxa"/>
          </w:tcPr>
          <w:p w14:paraId="39EA38CC" w14:textId="2B2C463A" w:rsidR="00994A37" w:rsidRPr="00994A37" w:rsidRDefault="00994A37" w:rsidP="002130E8">
            <w:pPr>
              <w:spacing w:before="100" w:beforeAutospacing="1" w:after="100" w:afterAutospacing="1"/>
              <w:jc w:val="both"/>
              <w:outlineLvl w:val="1"/>
              <w:rPr>
                <w:color w:val="000000"/>
                <w:shd w:val="clear" w:color="auto" w:fill="FFFFFF"/>
                <w:lang w:val="lt-LT"/>
              </w:rPr>
            </w:pPr>
            <w:r w:rsidRPr="00994A37">
              <w:rPr>
                <w:color w:val="000000"/>
                <w:shd w:val="clear" w:color="auto" w:fill="FFFFFF"/>
                <w:lang w:val="lt-LT"/>
              </w:rPr>
              <w:t>Dėl Klaipėdos rajono savivaldybės tarybos 2022 m. sausio 27 d. sprendimo Nr. T11-37 „Dėl Klaipėdos rajono savivaldybės strateginio veiklos plano 2022–2024 m. tvirtinimo“ pakeitimo</w:t>
            </w:r>
          </w:p>
        </w:tc>
        <w:tc>
          <w:tcPr>
            <w:tcW w:w="2409" w:type="dxa"/>
          </w:tcPr>
          <w:p w14:paraId="01A5533C" w14:textId="6C4AFDE6" w:rsidR="00994A37" w:rsidRDefault="00AA0291" w:rsidP="00994A37">
            <w:pPr>
              <w:jc w:val="center"/>
              <w:outlineLvl w:val="1"/>
              <w:rPr>
                <w:bCs/>
                <w:lang w:val="lt-LT" w:eastAsia="lt-LT"/>
              </w:rPr>
            </w:pPr>
            <w:r>
              <w:rPr>
                <w:bCs/>
                <w:lang w:val="lt-LT" w:eastAsia="lt-LT"/>
              </w:rPr>
              <w:t>2022-10-19</w:t>
            </w:r>
            <w:r w:rsidR="00994A37">
              <w:rPr>
                <w:bCs/>
                <w:lang w:val="lt-LT" w:eastAsia="lt-LT"/>
              </w:rPr>
              <w:t xml:space="preserve"> </w:t>
            </w:r>
            <w:r w:rsidR="00994A37" w:rsidRPr="008501E4">
              <w:rPr>
                <w:bCs/>
                <w:lang w:val="lt-LT" w:eastAsia="lt-LT"/>
              </w:rPr>
              <w:t>–</w:t>
            </w:r>
          </w:p>
          <w:p w14:paraId="6991BD81" w14:textId="3E76DD4B" w:rsidR="00994A37" w:rsidRDefault="00994A37" w:rsidP="00994A37">
            <w:pPr>
              <w:jc w:val="center"/>
              <w:outlineLvl w:val="1"/>
              <w:rPr>
                <w:bCs/>
                <w:lang w:val="lt-LT" w:eastAsia="lt-LT"/>
              </w:rPr>
            </w:pPr>
            <w:r>
              <w:rPr>
                <w:b/>
                <w:bCs/>
                <w:lang w:val="lt-LT" w:eastAsia="lt-LT"/>
              </w:rPr>
              <w:t>2022-10-27</w:t>
            </w:r>
          </w:p>
        </w:tc>
        <w:tc>
          <w:tcPr>
            <w:tcW w:w="3828" w:type="dxa"/>
          </w:tcPr>
          <w:p w14:paraId="171FDE13" w14:textId="4FD8EED7" w:rsidR="00994A37" w:rsidRPr="00101CF3" w:rsidRDefault="00994A37" w:rsidP="002130E8">
            <w:pPr>
              <w:spacing w:before="100" w:beforeAutospacing="1" w:after="100" w:afterAutospacing="1"/>
              <w:outlineLvl w:val="1"/>
              <w:rPr>
                <w:bCs/>
                <w:color w:val="000000" w:themeColor="text1"/>
                <w:lang w:eastAsia="lt-LT"/>
              </w:rPr>
            </w:pPr>
            <w:r w:rsidRPr="001D6CA4">
              <w:rPr>
                <w:bCs/>
                <w:color w:val="000000" w:themeColor="text1"/>
                <w:lang w:eastAsia="lt-LT"/>
              </w:rPr>
              <w:t>vaida.cedaviciene@klaipedos-r.lt</w:t>
            </w:r>
          </w:p>
        </w:tc>
      </w:tr>
      <w:tr w:rsidR="00994A37" w:rsidRPr="002D6545" w14:paraId="3005D977" w14:textId="77777777" w:rsidTr="008F2D16">
        <w:tc>
          <w:tcPr>
            <w:tcW w:w="576" w:type="dxa"/>
          </w:tcPr>
          <w:p w14:paraId="0E0B1C1A" w14:textId="6B7470D0" w:rsidR="00994A37" w:rsidRDefault="00994A37"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92</w:t>
            </w:r>
          </w:p>
        </w:tc>
        <w:tc>
          <w:tcPr>
            <w:tcW w:w="3820" w:type="dxa"/>
          </w:tcPr>
          <w:p w14:paraId="5B41C0F3" w14:textId="5064A16C" w:rsidR="00994A37" w:rsidRPr="00994A37" w:rsidRDefault="00994A37" w:rsidP="002130E8">
            <w:pPr>
              <w:spacing w:before="100" w:beforeAutospacing="1" w:after="100" w:afterAutospacing="1"/>
              <w:jc w:val="both"/>
              <w:outlineLvl w:val="1"/>
              <w:rPr>
                <w:color w:val="000000"/>
                <w:shd w:val="clear" w:color="auto" w:fill="FFFFFF"/>
                <w:lang w:val="lt-LT"/>
              </w:rPr>
            </w:pPr>
            <w:r w:rsidRPr="00994A37">
              <w:rPr>
                <w:color w:val="000000"/>
                <w:shd w:val="clear" w:color="auto" w:fill="FFFFFF"/>
                <w:lang w:val="lt-LT"/>
              </w:rPr>
              <w:t>Dėl Klaipėdos rajono savivaldybės kelių rekonstravimo, kapitalinio remonto, naujos statybos, paprastojo remonto 2022−2024 metų prioritetinio objektų sąrašo patvirtinimo</w:t>
            </w:r>
          </w:p>
        </w:tc>
        <w:tc>
          <w:tcPr>
            <w:tcW w:w="2409" w:type="dxa"/>
          </w:tcPr>
          <w:p w14:paraId="6A5715A3" w14:textId="2E205FC6" w:rsidR="00994A37" w:rsidRDefault="00AA0291" w:rsidP="00994A37">
            <w:pPr>
              <w:jc w:val="center"/>
              <w:outlineLvl w:val="1"/>
              <w:rPr>
                <w:bCs/>
                <w:lang w:val="lt-LT" w:eastAsia="lt-LT"/>
              </w:rPr>
            </w:pPr>
            <w:r>
              <w:rPr>
                <w:bCs/>
                <w:lang w:val="lt-LT" w:eastAsia="lt-LT"/>
              </w:rPr>
              <w:t>2022-10-19</w:t>
            </w:r>
            <w:r w:rsidR="00994A37">
              <w:rPr>
                <w:bCs/>
                <w:lang w:val="lt-LT" w:eastAsia="lt-LT"/>
              </w:rPr>
              <w:t xml:space="preserve"> </w:t>
            </w:r>
            <w:r w:rsidR="00994A37" w:rsidRPr="008501E4">
              <w:rPr>
                <w:bCs/>
                <w:lang w:val="lt-LT" w:eastAsia="lt-LT"/>
              </w:rPr>
              <w:t>–</w:t>
            </w:r>
          </w:p>
          <w:p w14:paraId="04940A44" w14:textId="29E60401" w:rsidR="00994A37" w:rsidRDefault="00994A37" w:rsidP="00994A37">
            <w:pPr>
              <w:jc w:val="center"/>
              <w:outlineLvl w:val="1"/>
              <w:rPr>
                <w:bCs/>
                <w:lang w:val="lt-LT" w:eastAsia="lt-LT"/>
              </w:rPr>
            </w:pPr>
            <w:r>
              <w:rPr>
                <w:b/>
                <w:bCs/>
                <w:lang w:val="lt-LT" w:eastAsia="lt-LT"/>
              </w:rPr>
              <w:t>2022-10-27</w:t>
            </w:r>
          </w:p>
        </w:tc>
        <w:tc>
          <w:tcPr>
            <w:tcW w:w="3828" w:type="dxa"/>
          </w:tcPr>
          <w:p w14:paraId="3E5A79F7" w14:textId="1B67A09A" w:rsidR="00994A37" w:rsidRPr="001D6CA4" w:rsidRDefault="00994A37" w:rsidP="002130E8">
            <w:pPr>
              <w:spacing w:before="100" w:beforeAutospacing="1" w:after="100" w:afterAutospacing="1"/>
              <w:outlineLvl w:val="1"/>
              <w:rPr>
                <w:bCs/>
                <w:color w:val="000000" w:themeColor="text1"/>
                <w:lang w:eastAsia="lt-LT"/>
              </w:rPr>
            </w:pPr>
            <w:r w:rsidRPr="00994A37">
              <w:rPr>
                <w:bCs/>
                <w:color w:val="000000" w:themeColor="text1"/>
                <w:lang w:eastAsia="lt-LT"/>
              </w:rPr>
              <w:t>edita.zaveckiene@klaipedos-r.lt</w:t>
            </w:r>
          </w:p>
        </w:tc>
      </w:tr>
      <w:tr w:rsidR="00292EEA" w:rsidRPr="002D6545" w14:paraId="467C74FE" w14:textId="77777777" w:rsidTr="008F2D16">
        <w:tc>
          <w:tcPr>
            <w:tcW w:w="576" w:type="dxa"/>
          </w:tcPr>
          <w:p w14:paraId="619FE0EA" w14:textId="1608D398" w:rsidR="00292EEA" w:rsidRDefault="00292EEA"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93</w:t>
            </w:r>
          </w:p>
        </w:tc>
        <w:tc>
          <w:tcPr>
            <w:tcW w:w="3820" w:type="dxa"/>
          </w:tcPr>
          <w:p w14:paraId="4D844EF8" w14:textId="3F75F3A1" w:rsidR="00292EEA" w:rsidRPr="00994A37" w:rsidRDefault="00292EEA" w:rsidP="002130E8">
            <w:pPr>
              <w:spacing w:before="100" w:beforeAutospacing="1" w:after="100" w:afterAutospacing="1"/>
              <w:jc w:val="both"/>
              <w:outlineLvl w:val="1"/>
              <w:rPr>
                <w:color w:val="000000"/>
                <w:shd w:val="clear" w:color="auto" w:fill="FFFFFF"/>
                <w:lang w:val="lt-LT"/>
              </w:rPr>
            </w:pPr>
            <w:r w:rsidRPr="00292EEA">
              <w:rPr>
                <w:color w:val="000000"/>
                <w:shd w:val="clear" w:color="auto" w:fill="FFFFFF"/>
                <w:lang w:val="lt-LT"/>
              </w:rPr>
              <w:t>Dėl Klaipėdos rajono savivaldybės tarybos 2015 m. gegužės 28 d. sprendimo Nr. T11-138 „Dėl mokėjimo už socialines paslaugas tvarkos aprašo patvirtinimo“ pakeitimo</w:t>
            </w:r>
          </w:p>
        </w:tc>
        <w:tc>
          <w:tcPr>
            <w:tcW w:w="2409" w:type="dxa"/>
          </w:tcPr>
          <w:p w14:paraId="7CB9FFFD" w14:textId="19540086" w:rsidR="00292EEA" w:rsidRDefault="00292EEA" w:rsidP="00292EEA">
            <w:pPr>
              <w:jc w:val="center"/>
              <w:outlineLvl w:val="1"/>
              <w:rPr>
                <w:bCs/>
                <w:lang w:val="lt-LT" w:eastAsia="lt-LT"/>
              </w:rPr>
            </w:pPr>
            <w:r>
              <w:rPr>
                <w:bCs/>
                <w:lang w:val="lt-LT" w:eastAsia="lt-LT"/>
              </w:rPr>
              <w:t xml:space="preserve">2022-11-16 </w:t>
            </w:r>
            <w:r w:rsidRPr="008501E4">
              <w:rPr>
                <w:bCs/>
                <w:lang w:val="lt-LT" w:eastAsia="lt-LT"/>
              </w:rPr>
              <w:t>–</w:t>
            </w:r>
          </w:p>
          <w:p w14:paraId="67D65164" w14:textId="5DDA2D4D" w:rsidR="00292EEA" w:rsidRDefault="00292EEA" w:rsidP="00292EEA">
            <w:pPr>
              <w:jc w:val="center"/>
              <w:outlineLvl w:val="1"/>
              <w:rPr>
                <w:bCs/>
                <w:lang w:val="lt-LT" w:eastAsia="lt-LT"/>
              </w:rPr>
            </w:pPr>
            <w:r>
              <w:rPr>
                <w:b/>
                <w:bCs/>
                <w:lang w:val="lt-LT" w:eastAsia="lt-LT"/>
              </w:rPr>
              <w:t>2022-11-23</w:t>
            </w:r>
          </w:p>
        </w:tc>
        <w:tc>
          <w:tcPr>
            <w:tcW w:w="3828" w:type="dxa"/>
          </w:tcPr>
          <w:p w14:paraId="23FD463E" w14:textId="7B79F1E8" w:rsidR="00292EEA" w:rsidRPr="00994A37" w:rsidRDefault="00292EEA" w:rsidP="002130E8">
            <w:pPr>
              <w:spacing w:before="100" w:beforeAutospacing="1" w:after="100" w:afterAutospacing="1"/>
              <w:outlineLvl w:val="1"/>
              <w:rPr>
                <w:bCs/>
                <w:color w:val="000000" w:themeColor="text1"/>
                <w:lang w:eastAsia="lt-LT"/>
              </w:rPr>
            </w:pPr>
            <w:r w:rsidRPr="00101CF3">
              <w:rPr>
                <w:bCs/>
                <w:color w:val="000000" w:themeColor="text1"/>
                <w:lang w:eastAsia="lt-LT"/>
              </w:rPr>
              <w:t>iveta.gailiene@klaipedos-r.lt</w:t>
            </w:r>
          </w:p>
        </w:tc>
      </w:tr>
      <w:tr w:rsidR="00292EEA" w:rsidRPr="002D6545" w14:paraId="72AAA0F6" w14:textId="77777777" w:rsidTr="008F2D16">
        <w:tc>
          <w:tcPr>
            <w:tcW w:w="576" w:type="dxa"/>
          </w:tcPr>
          <w:p w14:paraId="55CB4DDA" w14:textId="10424858" w:rsidR="00292EEA" w:rsidRDefault="00292EEA"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94</w:t>
            </w:r>
          </w:p>
        </w:tc>
        <w:tc>
          <w:tcPr>
            <w:tcW w:w="3820" w:type="dxa"/>
          </w:tcPr>
          <w:p w14:paraId="737686A6" w14:textId="6680A80D" w:rsidR="00292EEA" w:rsidRPr="00994A37" w:rsidRDefault="00292EEA" w:rsidP="002130E8">
            <w:pPr>
              <w:spacing w:before="100" w:beforeAutospacing="1" w:after="100" w:afterAutospacing="1"/>
              <w:jc w:val="both"/>
              <w:outlineLvl w:val="1"/>
              <w:rPr>
                <w:color w:val="000000"/>
                <w:shd w:val="clear" w:color="auto" w:fill="FFFFFF"/>
                <w:lang w:val="lt-LT"/>
              </w:rPr>
            </w:pPr>
            <w:r w:rsidRPr="00292EEA">
              <w:rPr>
                <w:color w:val="000000"/>
                <w:shd w:val="clear" w:color="auto" w:fill="FFFFFF"/>
                <w:lang w:val="lt-LT"/>
              </w:rPr>
              <w:t>Dėl žemės mokesčio tarifų ir neapmokestinamųjų žemės sklypų dydžių nustatymo</w:t>
            </w:r>
          </w:p>
        </w:tc>
        <w:tc>
          <w:tcPr>
            <w:tcW w:w="2409" w:type="dxa"/>
          </w:tcPr>
          <w:p w14:paraId="03024E08" w14:textId="77777777" w:rsidR="00292EEA" w:rsidRDefault="00292EEA" w:rsidP="00292EEA">
            <w:pPr>
              <w:jc w:val="center"/>
              <w:outlineLvl w:val="1"/>
              <w:rPr>
                <w:bCs/>
                <w:lang w:val="lt-LT" w:eastAsia="lt-LT"/>
              </w:rPr>
            </w:pPr>
            <w:r>
              <w:rPr>
                <w:bCs/>
                <w:lang w:val="lt-LT" w:eastAsia="lt-LT"/>
              </w:rPr>
              <w:t xml:space="preserve">2022-11-16 </w:t>
            </w:r>
            <w:r w:rsidRPr="008501E4">
              <w:rPr>
                <w:bCs/>
                <w:lang w:val="lt-LT" w:eastAsia="lt-LT"/>
              </w:rPr>
              <w:t>–</w:t>
            </w:r>
          </w:p>
          <w:p w14:paraId="25188212" w14:textId="0A7833B2" w:rsidR="00292EEA" w:rsidRDefault="00292EEA" w:rsidP="00292EEA">
            <w:pPr>
              <w:jc w:val="center"/>
              <w:outlineLvl w:val="1"/>
              <w:rPr>
                <w:bCs/>
                <w:lang w:val="lt-LT" w:eastAsia="lt-LT"/>
              </w:rPr>
            </w:pPr>
            <w:r>
              <w:rPr>
                <w:b/>
                <w:bCs/>
                <w:lang w:val="lt-LT" w:eastAsia="lt-LT"/>
              </w:rPr>
              <w:t>2022-11-23</w:t>
            </w:r>
          </w:p>
        </w:tc>
        <w:tc>
          <w:tcPr>
            <w:tcW w:w="3828" w:type="dxa"/>
          </w:tcPr>
          <w:p w14:paraId="3842B871" w14:textId="0C4ADCEB" w:rsidR="00292EEA" w:rsidRPr="00994A37" w:rsidRDefault="00292EEA" w:rsidP="002130E8">
            <w:pPr>
              <w:spacing w:before="100" w:beforeAutospacing="1" w:after="100" w:afterAutospacing="1"/>
              <w:outlineLvl w:val="1"/>
              <w:rPr>
                <w:bCs/>
                <w:color w:val="000000" w:themeColor="text1"/>
                <w:lang w:eastAsia="lt-LT"/>
              </w:rPr>
            </w:pPr>
            <w:r w:rsidRPr="00292EEA">
              <w:rPr>
                <w:bCs/>
                <w:color w:val="000000" w:themeColor="text1"/>
                <w:lang w:eastAsia="lt-LT"/>
              </w:rPr>
              <w:t>rasa.burbiene@klaipedos-r.lt</w:t>
            </w:r>
          </w:p>
        </w:tc>
      </w:tr>
      <w:tr w:rsidR="00292EEA" w:rsidRPr="002D6545" w14:paraId="42ADBD7A" w14:textId="77777777" w:rsidTr="008F2D16">
        <w:tc>
          <w:tcPr>
            <w:tcW w:w="576" w:type="dxa"/>
          </w:tcPr>
          <w:p w14:paraId="5E24EB31" w14:textId="2F09DC8B" w:rsidR="00292EEA" w:rsidRDefault="00292EEA"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95</w:t>
            </w:r>
          </w:p>
        </w:tc>
        <w:tc>
          <w:tcPr>
            <w:tcW w:w="3820" w:type="dxa"/>
          </w:tcPr>
          <w:p w14:paraId="495F9609" w14:textId="3632AD32" w:rsidR="00292EEA" w:rsidRPr="00994A37" w:rsidRDefault="00292EEA" w:rsidP="002130E8">
            <w:pPr>
              <w:spacing w:before="100" w:beforeAutospacing="1" w:after="100" w:afterAutospacing="1"/>
              <w:jc w:val="both"/>
              <w:outlineLvl w:val="1"/>
              <w:rPr>
                <w:color w:val="000000"/>
                <w:shd w:val="clear" w:color="auto" w:fill="FFFFFF"/>
                <w:lang w:val="lt-LT"/>
              </w:rPr>
            </w:pPr>
            <w:r w:rsidRPr="00292EEA">
              <w:rPr>
                <w:color w:val="000000"/>
                <w:shd w:val="clear" w:color="auto" w:fill="FFFFFF"/>
                <w:lang w:val="lt-LT"/>
              </w:rPr>
              <w:t xml:space="preserve">Dėl Klaipėdos rajono savivaldybės tarybos 2020 m. spalio 29 d. sprendimo Nr. T11-400 ,,Dėl Klaipėdos rajono savivaldybės </w:t>
            </w:r>
            <w:r w:rsidRPr="00292EEA">
              <w:rPr>
                <w:color w:val="000000"/>
                <w:shd w:val="clear" w:color="auto" w:fill="FFFFFF"/>
                <w:lang w:val="lt-LT"/>
              </w:rPr>
              <w:lastRenderedPageBreak/>
              <w:t>mokyklų mokinių iniciatyvų projektų atrankos ir finansavimo tvarkos aprašo patvirtinimo“</w:t>
            </w:r>
          </w:p>
        </w:tc>
        <w:tc>
          <w:tcPr>
            <w:tcW w:w="2409" w:type="dxa"/>
          </w:tcPr>
          <w:p w14:paraId="60CF3581" w14:textId="77777777" w:rsidR="00292EEA" w:rsidRDefault="00292EEA" w:rsidP="00292EEA">
            <w:pPr>
              <w:jc w:val="center"/>
              <w:outlineLvl w:val="1"/>
              <w:rPr>
                <w:bCs/>
                <w:lang w:val="lt-LT" w:eastAsia="lt-LT"/>
              </w:rPr>
            </w:pPr>
            <w:r>
              <w:rPr>
                <w:bCs/>
                <w:lang w:val="lt-LT" w:eastAsia="lt-LT"/>
              </w:rPr>
              <w:lastRenderedPageBreak/>
              <w:t xml:space="preserve">2022-11-16 </w:t>
            </w:r>
            <w:r w:rsidRPr="008501E4">
              <w:rPr>
                <w:bCs/>
                <w:lang w:val="lt-LT" w:eastAsia="lt-LT"/>
              </w:rPr>
              <w:t>–</w:t>
            </w:r>
          </w:p>
          <w:p w14:paraId="730BABF0" w14:textId="08448B34" w:rsidR="00292EEA" w:rsidRDefault="00292EEA" w:rsidP="00292EEA">
            <w:pPr>
              <w:jc w:val="center"/>
              <w:outlineLvl w:val="1"/>
              <w:rPr>
                <w:bCs/>
                <w:lang w:val="lt-LT" w:eastAsia="lt-LT"/>
              </w:rPr>
            </w:pPr>
            <w:r>
              <w:rPr>
                <w:b/>
                <w:bCs/>
                <w:lang w:val="lt-LT" w:eastAsia="lt-LT"/>
              </w:rPr>
              <w:t>2022-11-23</w:t>
            </w:r>
          </w:p>
        </w:tc>
        <w:tc>
          <w:tcPr>
            <w:tcW w:w="3828" w:type="dxa"/>
          </w:tcPr>
          <w:p w14:paraId="21CFF9C5" w14:textId="3D7B7552" w:rsidR="00292EEA" w:rsidRPr="00994A37" w:rsidRDefault="00292EEA" w:rsidP="002130E8">
            <w:pPr>
              <w:spacing w:before="100" w:beforeAutospacing="1" w:after="100" w:afterAutospacing="1"/>
              <w:outlineLvl w:val="1"/>
              <w:rPr>
                <w:bCs/>
                <w:color w:val="000000" w:themeColor="text1"/>
                <w:lang w:eastAsia="lt-LT"/>
              </w:rPr>
            </w:pPr>
            <w:r w:rsidRPr="00292EEA">
              <w:rPr>
                <w:bCs/>
                <w:color w:val="000000" w:themeColor="text1"/>
                <w:lang w:eastAsia="lt-LT"/>
              </w:rPr>
              <w:t>nijole.gotlibiene@klaipedos-r.lt</w:t>
            </w:r>
          </w:p>
        </w:tc>
      </w:tr>
      <w:tr w:rsidR="00292EEA" w:rsidRPr="002D6545" w14:paraId="1CD22D1C" w14:textId="77777777" w:rsidTr="008F2D16">
        <w:tc>
          <w:tcPr>
            <w:tcW w:w="576" w:type="dxa"/>
          </w:tcPr>
          <w:p w14:paraId="770D48C9" w14:textId="7FCCF769" w:rsidR="00292EEA" w:rsidRDefault="00292EEA"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96</w:t>
            </w:r>
          </w:p>
        </w:tc>
        <w:tc>
          <w:tcPr>
            <w:tcW w:w="3820" w:type="dxa"/>
          </w:tcPr>
          <w:p w14:paraId="53AE39BC" w14:textId="3D97DC79" w:rsidR="00292EEA" w:rsidRPr="00292EEA" w:rsidRDefault="00292EEA" w:rsidP="002130E8">
            <w:pPr>
              <w:spacing w:before="100" w:beforeAutospacing="1" w:after="100" w:afterAutospacing="1"/>
              <w:jc w:val="both"/>
              <w:outlineLvl w:val="1"/>
              <w:rPr>
                <w:color w:val="000000"/>
                <w:shd w:val="clear" w:color="auto" w:fill="FFFFFF"/>
                <w:lang w:val="lt-LT"/>
              </w:rPr>
            </w:pPr>
            <w:r w:rsidRPr="00292EEA">
              <w:rPr>
                <w:color w:val="000000"/>
                <w:shd w:val="clear" w:color="auto" w:fill="FFFFFF"/>
                <w:lang w:val="lt-LT"/>
              </w:rPr>
              <w:t>Dėl Klaipėdos rajono savivaldybės tarybos 2021 m. gruodžio 23 d. sprendimo Nr. T11-344 „Dėl Klaipėdos rajono savivaldybės bendrojo ugdymo mokyklų sporto salių nuomos tvarkos aprašo ir Klaipėdos rajono savivaldybės bendrojo ugdymo mokyklų sporto salių nuomos kainų patvirtinimo“ pakeitimo</w:t>
            </w:r>
          </w:p>
        </w:tc>
        <w:tc>
          <w:tcPr>
            <w:tcW w:w="2409" w:type="dxa"/>
          </w:tcPr>
          <w:p w14:paraId="5CD4A834" w14:textId="77777777" w:rsidR="00292EEA" w:rsidRDefault="00292EEA" w:rsidP="00292EEA">
            <w:pPr>
              <w:jc w:val="center"/>
              <w:outlineLvl w:val="1"/>
              <w:rPr>
                <w:bCs/>
                <w:lang w:val="lt-LT" w:eastAsia="lt-LT"/>
              </w:rPr>
            </w:pPr>
            <w:r>
              <w:rPr>
                <w:bCs/>
                <w:lang w:val="lt-LT" w:eastAsia="lt-LT"/>
              </w:rPr>
              <w:t xml:space="preserve">2022-11-16 </w:t>
            </w:r>
            <w:r w:rsidRPr="008501E4">
              <w:rPr>
                <w:bCs/>
                <w:lang w:val="lt-LT" w:eastAsia="lt-LT"/>
              </w:rPr>
              <w:t>–</w:t>
            </w:r>
          </w:p>
          <w:p w14:paraId="5DE9BEBB" w14:textId="6545CC33" w:rsidR="00292EEA" w:rsidRDefault="00292EEA" w:rsidP="00292EEA">
            <w:pPr>
              <w:jc w:val="center"/>
              <w:outlineLvl w:val="1"/>
              <w:rPr>
                <w:bCs/>
                <w:lang w:val="lt-LT" w:eastAsia="lt-LT"/>
              </w:rPr>
            </w:pPr>
            <w:r>
              <w:rPr>
                <w:b/>
                <w:bCs/>
                <w:lang w:val="lt-LT" w:eastAsia="lt-LT"/>
              </w:rPr>
              <w:t>2022-11-23</w:t>
            </w:r>
          </w:p>
        </w:tc>
        <w:tc>
          <w:tcPr>
            <w:tcW w:w="3828" w:type="dxa"/>
          </w:tcPr>
          <w:p w14:paraId="6B46F92D" w14:textId="1336E72E" w:rsidR="00292EEA" w:rsidRPr="00292EEA" w:rsidRDefault="00292EEA" w:rsidP="002130E8">
            <w:pPr>
              <w:spacing w:before="100" w:beforeAutospacing="1" w:after="100" w:afterAutospacing="1"/>
              <w:outlineLvl w:val="1"/>
              <w:rPr>
                <w:bCs/>
                <w:color w:val="000000" w:themeColor="text1"/>
                <w:lang w:eastAsia="lt-LT"/>
              </w:rPr>
            </w:pPr>
            <w:r w:rsidRPr="00292EEA">
              <w:rPr>
                <w:bCs/>
                <w:color w:val="000000" w:themeColor="text1"/>
                <w:lang w:eastAsia="lt-LT"/>
              </w:rPr>
              <w:t>ugne.tamosauskiene@klaipedos-r.lt</w:t>
            </w:r>
          </w:p>
        </w:tc>
      </w:tr>
      <w:tr w:rsidR="00292EEA" w:rsidRPr="002D6545" w14:paraId="53452787" w14:textId="77777777" w:rsidTr="008F2D16">
        <w:tc>
          <w:tcPr>
            <w:tcW w:w="576" w:type="dxa"/>
          </w:tcPr>
          <w:p w14:paraId="74ED97F4" w14:textId="3C4F94B8" w:rsidR="00292EEA" w:rsidRDefault="00292EEA"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97</w:t>
            </w:r>
          </w:p>
        </w:tc>
        <w:tc>
          <w:tcPr>
            <w:tcW w:w="3820" w:type="dxa"/>
          </w:tcPr>
          <w:p w14:paraId="59EB56B6" w14:textId="20AE3977" w:rsidR="00292EEA" w:rsidRPr="00292EEA" w:rsidRDefault="00292EEA" w:rsidP="002130E8">
            <w:pPr>
              <w:spacing w:before="100" w:beforeAutospacing="1" w:after="100" w:afterAutospacing="1"/>
              <w:jc w:val="both"/>
              <w:outlineLvl w:val="1"/>
              <w:rPr>
                <w:color w:val="000000"/>
                <w:shd w:val="clear" w:color="auto" w:fill="FFFFFF"/>
                <w:lang w:val="lt-LT"/>
              </w:rPr>
            </w:pPr>
            <w:r w:rsidRPr="00292EEA">
              <w:rPr>
                <w:color w:val="000000"/>
                <w:shd w:val="clear" w:color="auto" w:fill="FFFFFF"/>
                <w:lang w:val="lt-LT"/>
              </w:rPr>
              <w:t>Dėl Klaipėdos rajono savivaldybės tarybos 2022 m. rugsėjo 29 d. sprendimo Nr. T11-308 „Dėl Klaipėdos rajone esančio neprižiūrimo ir apleisto nekilnojamojo turto sąrašo 2023 metams patvirtinimo“ pakeitimo</w:t>
            </w:r>
          </w:p>
        </w:tc>
        <w:tc>
          <w:tcPr>
            <w:tcW w:w="2409" w:type="dxa"/>
          </w:tcPr>
          <w:p w14:paraId="4189C729" w14:textId="77777777" w:rsidR="00292EEA" w:rsidRDefault="00292EEA" w:rsidP="00292EEA">
            <w:pPr>
              <w:jc w:val="center"/>
              <w:outlineLvl w:val="1"/>
              <w:rPr>
                <w:bCs/>
                <w:lang w:val="lt-LT" w:eastAsia="lt-LT"/>
              </w:rPr>
            </w:pPr>
            <w:r>
              <w:rPr>
                <w:bCs/>
                <w:lang w:val="lt-LT" w:eastAsia="lt-LT"/>
              </w:rPr>
              <w:t xml:space="preserve">2022-11-16 </w:t>
            </w:r>
            <w:r w:rsidRPr="008501E4">
              <w:rPr>
                <w:bCs/>
                <w:lang w:val="lt-LT" w:eastAsia="lt-LT"/>
              </w:rPr>
              <w:t>–</w:t>
            </w:r>
          </w:p>
          <w:p w14:paraId="346A73B0" w14:textId="5DAA39EC" w:rsidR="00292EEA" w:rsidRDefault="00292EEA" w:rsidP="00292EEA">
            <w:pPr>
              <w:jc w:val="center"/>
              <w:outlineLvl w:val="1"/>
              <w:rPr>
                <w:bCs/>
                <w:lang w:val="lt-LT" w:eastAsia="lt-LT"/>
              </w:rPr>
            </w:pPr>
            <w:r>
              <w:rPr>
                <w:b/>
                <w:bCs/>
                <w:lang w:val="lt-LT" w:eastAsia="lt-LT"/>
              </w:rPr>
              <w:t>2022-11-23</w:t>
            </w:r>
          </w:p>
        </w:tc>
        <w:tc>
          <w:tcPr>
            <w:tcW w:w="3828" w:type="dxa"/>
          </w:tcPr>
          <w:p w14:paraId="72E4EC2B" w14:textId="7D9EC92B" w:rsidR="00292EEA" w:rsidRPr="00292EEA" w:rsidRDefault="00292EEA" w:rsidP="002130E8">
            <w:pPr>
              <w:spacing w:before="100" w:beforeAutospacing="1" w:after="100" w:afterAutospacing="1"/>
              <w:outlineLvl w:val="1"/>
              <w:rPr>
                <w:bCs/>
                <w:color w:val="000000" w:themeColor="text1"/>
                <w:lang w:eastAsia="lt-LT"/>
              </w:rPr>
            </w:pPr>
            <w:r w:rsidRPr="00292EEA">
              <w:rPr>
                <w:bCs/>
                <w:color w:val="000000" w:themeColor="text1"/>
                <w:lang w:eastAsia="lt-LT"/>
              </w:rPr>
              <w:t>kestutis.rusteika@klaipedos-r.lt</w:t>
            </w:r>
          </w:p>
        </w:tc>
      </w:tr>
      <w:tr w:rsidR="00292EEA" w:rsidRPr="002D6545" w14:paraId="0FA9CA92" w14:textId="77777777" w:rsidTr="008F2D16">
        <w:tc>
          <w:tcPr>
            <w:tcW w:w="576" w:type="dxa"/>
          </w:tcPr>
          <w:p w14:paraId="3F8B3893" w14:textId="4F98660A" w:rsidR="00292EEA" w:rsidRDefault="00292EEA"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98</w:t>
            </w:r>
          </w:p>
        </w:tc>
        <w:tc>
          <w:tcPr>
            <w:tcW w:w="3820" w:type="dxa"/>
          </w:tcPr>
          <w:p w14:paraId="5B0627C8" w14:textId="70A2520B" w:rsidR="00292EEA" w:rsidRPr="00292EEA" w:rsidRDefault="008F2D16" w:rsidP="002130E8">
            <w:pPr>
              <w:spacing w:before="100" w:beforeAutospacing="1" w:after="100" w:afterAutospacing="1"/>
              <w:jc w:val="both"/>
              <w:outlineLvl w:val="1"/>
              <w:rPr>
                <w:color w:val="000000"/>
                <w:shd w:val="clear" w:color="auto" w:fill="FFFFFF"/>
                <w:lang w:val="lt-LT"/>
              </w:rPr>
            </w:pPr>
            <w:r w:rsidRPr="008F2D16">
              <w:rPr>
                <w:color w:val="000000"/>
                <w:shd w:val="clear" w:color="auto" w:fill="FFFFFF"/>
                <w:lang w:val="lt-LT"/>
              </w:rPr>
              <w:t>Dėl Klaipėdos rajono savivaldybės 2022 metų biudžeto patikslinimo</w:t>
            </w:r>
          </w:p>
        </w:tc>
        <w:tc>
          <w:tcPr>
            <w:tcW w:w="2409" w:type="dxa"/>
          </w:tcPr>
          <w:p w14:paraId="6CB21C91" w14:textId="77777777" w:rsidR="008F2D16" w:rsidRDefault="008F2D16" w:rsidP="008F2D16">
            <w:pPr>
              <w:jc w:val="center"/>
              <w:outlineLvl w:val="1"/>
              <w:rPr>
                <w:bCs/>
                <w:lang w:val="lt-LT" w:eastAsia="lt-LT"/>
              </w:rPr>
            </w:pPr>
            <w:r>
              <w:rPr>
                <w:bCs/>
                <w:lang w:val="lt-LT" w:eastAsia="lt-LT"/>
              </w:rPr>
              <w:t xml:space="preserve">2022-11-16 </w:t>
            </w:r>
            <w:r w:rsidRPr="008501E4">
              <w:rPr>
                <w:bCs/>
                <w:lang w:val="lt-LT" w:eastAsia="lt-LT"/>
              </w:rPr>
              <w:t>–</w:t>
            </w:r>
          </w:p>
          <w:p w14:paraId="16310F55" w14:textId="07FEDC8B" w:rsidR="00292EEA" w:rsidRDefault="008F2D16" w:rsidP="008F2D16">
            <w:pPr>
              <w:jc w:val="center"/>
              <w:outlineLvl w:val="1"/>
              <w:rPr>
                <w:bCs/>
                <w:lang w:val="lt-LT" w:eastAsia="lt-LT"/>
              </w:rPr>
            </w:pPr>
            <w:r>
              <w:rPr>
                <w:b/>
                <w:bCs/>
                <w:lang w:val="lt-LT" w:eastAsia="lt-LT"/>
              </w:rPr>
              <w:t>2022-11-23</w:t>
            </w:r>
          </w:p>
        </w:tc>
        <w:tc>
          <w:tcPr>
            <w:tcW w:w="3828" w:type="dxa"/>
          </w:tcPr>
          <w:p w14:paraId="7325E407" w14:textId="211DB3E8" w:rsidR="00292EEA" w:rsidRPr="00292EEA" w:rsidRDefault="008F2D16" w:rsidP="002130E8">
            <w:pPr>
              <w:spacing w:before="100" w:beforeAutospacing="1" w:after="100" w:afterAutospacing="1"/>
              <w:outlineLvl w:val="1"/>
              <w:rPr>
                <w:bCs/>
                <w:color w:val="000000" w:themeColor="text1"/>
                <w:lang w:eastAsia="lt-LT"/>
              </w:rPr>
            </w:pPr>
            <w:r w:rsidRPr="00B677D7">
              <w:rPr>
                <w:bCs/>
                <w:color w:val="000000" w:themeColor="text1"/>
                <w:lang w:val="lt-LT" w:eastAsia="lt-LT"/>
              </w:rPr>
              <w:t>irena.gailiuviene@klaipedos-r.lt</w:t>
            </w:r>
          </w:p>
        </w:tc>
      </w:tr>
      <w:tr w:rsidR="008F2D16" w:rsidRPr="002D6545" w14:paraId="0B8C8BF7" w14:textId="77777777" w:rsidTr="008F2D16">
        <w:tc>
          <w:tcPr>
            <w:tcW w:w="576" w:type="dxa"/>
          </w:tcPr>
          <w:p w14:paraId="28E0E201" w14:textId="0123055F" w:rsidR="008F2D16" w:rsidRDefault="008F2D16"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99</w:t>
            </w:r>
          </w:p>
        </w:tc>
        <w:tc>
          <w:tcPr>
            <w:tcW w:w="3820" w:type="dxa"/>
          </w:tcPr>
          <w:p w14:paraId="564B134F" w14:textId="55C2E41E" w:rsidR="008F2D16" w:rsidRPr="008F2D16" w:rsidRDefault="008F2D16" w:rsidP="002130E8">
            <w:pPr>
              <w:spacing w:before="100" w:beforeAutospacing="1" w:after="100" w:afterAutospacing="1"/>
              <w:jc w:val="both"/>
              <w:outlineLvl w:val="1"/>
              <w:rPr>
                <w:color w:val="000000"/>
                <w:shd w:val="clear" w:color="auto" w:fill="FFFFFF"/>
                <w:lang w:val="lt-LT"/>
              </w:rPr>
            </w:pPr>
            <w:r w:rsidRPr="008F2D16">
              <w:rPr>
                <w:color w:val="000000"/>
                <w:shd w:val="clear" w:color="auto" w:fill="FFFFFF"/>
                <w:lang w:val="lt-LT"/>
              </w:rPr>
              <w:t>Dėl Klaipėdos rajono savivaldybės tarybos 2020 m. rugpjūčio 20 d. sprendimo Nr. T11-316 „Dėl Piniginės socialinės paramos teikimo Klaipėdos rajono savivaldybėje tvarkos aprašo patvirtinimo“ pakeitimo</w:t>
            </w:r>
          </w:p>
        </w:tc>
        <w:tc>
          <w:tcPr>
            <w:tcW w:w="2409" w:type="dxa"/>
          </w:tcPr>
          <w:p w14:paraId="72390D01" w14:textId="77777777" w:rsidR="008F2D16" w:rsidRDefault="008F2D16" w:rsidP="008F2D16">
            <w:pPr>
              <w:jc w:val="center"/>
              <w:outlineLvl w:val="1"/>
              <w:rPr>
                <w:bCs/>
                <w:lang w:val="lt-LT" w:eastAsia="lt-LT"/>
              </w:rPr>
            </w:pPr>
            <w:r>
              <w:rPr>
                <w:bCs/>
                <w:lang w:val="lt-LT" w:eastAsia="lt-LT"/>
              </w:rPr>
              <w:t xml:space="preserve">2022-11-16 </w:t>
            </w:r>
            <w:r w:rsidRPr="008501E4">
              <w:rPr>
                <w:bCs/>
                <w:lang w:val="lt-LT" w:eastAsia="lt-LT"/>
              </w:rPr>
              <w:t>–</w:t>
            </w:r>
          </w:p>
          <w:p w14:paraId="19309A77" w14:textId="11B4CB90" w:rsidR="008F2D16" w:rsidRDefault="008F2D16" w:rsidP="008F2D16">
            <w:pPr>
              <w:jc w:val="center"/>
              <w:outlineLvl w:val="1"/>
              <w:rPr>
                <w:bCs/>
                <w:lang w:val="lt-LT" w:eastAsia="lt-LT"/>
              </w:rPr>
            </w:pPr>
            <w:r>
              <w:rPr>
                <w:b/>
                <w:bCs/>
                <w:lang w:val="lt-LT" w:eastAsia="lt-LT"/>
              </w:rPr>
              <w:t>2022-11-23</w:t>
            </w:r>
          </w:p>
        </w:tc>
        <w:tc>
          <w:tcPr>
            <w:tcW w:w="3828" w:type="dxa"/>
          </w:tcPr>
          <w:p w14:paraId="78A275C2" w14:textId="787E70DA" w:rsidR="008F2D16" w:rsidRPr="00B677D7" w:rsidRDefault="008F2D16" w:rsidP="002130E8">
            <w:pPr>
              <w:spacing w:before="100" w:beforeAutospacing="1" w:after="100" w:afterAutospacing="1"/>
              <w:outlineLvl w:val="1"/>
              <w:rPr>
                <w:bCs/>
                <w:color w:val="000000" w:themeColor="text1"/>
                <w:lang w:val="lt-LT" w:eastAsia="lt-LT"/>
              </w:rPr>
            </w:pPr>
            <w:r w:rsidRPr="008F2D16">
              <w:rPr>
                <w:bCs/>
                <w:color w:val="000000" w:themeColor="text1"/>
                <w:lang w:val="lt-LT" w:eastAsia="lt-LT"/>
              </w:rPr>
              <w:t>darina.bucinskiene@klaipedos-r.lt</w:t>
            </w:r>
          </w:p>
        </w:tc>
      </w:tr>
      <w:tr w:rsidR="008F2D16" w:rsidRPr="002D6545" w14:paraId="34FC7BAC" w14:textId="77777777" w:rsidTr="008F2D16">
        <w:tc>
          <w:tcPr>
            <w:tcW w:w="576" w:type="dxa"/>
          </w:tcPr>
          <w:p w14:paraId="381389BA" w14:textId="25BC40BA" w:rsidR="008F2D16" w:rsidRDefault="008F2D16"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100</w:t>
            </w:r>
          </w:p>
        </w:tc>
        <w:tc>
          <w:tcPr>
            <w:tcW w:w="3820" w:type="dxa"/>
          </w:tcPr>
          <w:p w14:paraId="60978454" w14:textId="15EAAECB" w:rsidR="008F2D16" w:rsidRPr="008F2D16" w:rsidRDefault="008F2D16" w:rsidP="002130E8">
            <w:pPr>
              <w:spacing w:before="100" w:beforeAutospacing="1" w:after="100" w:afterAutospacing="1"/>
              <w:jc w:val="both"/>
              <w:outlineLvl w:val="1"/>
              <w:rPr>
                <w:color w:val="000000"/>
                <w:shd w:val="clear" w:color="auto" w:fill="FFFFFF"/>
                <w:lang w:val="lt-LT"/>
              </w:rPr>
            </w:pPr>
            <w:r w:rsidRPr="008F2D16">
              <w:rPr>
                <w:color w:val="000000"/>
                <w:shd w:val="clear" w:color="auto" w:fill="FFFFFF"/>
                <w:lang w:val="lt-LT"/>
              </w:rPr>
              <w:t>Dėl Klaipėdos rajono savivaldybės tarybos 2022 m. sausio 27 d. sprendimo Nr. T11-37 „Dėl Klaipėdos rajono savivaldybės strateginio veiklos plano 2022–2024 m. tvirtinimo“ pakeitimo</w:t>
            </w:r>
          </w:p>
        </w:tc>
        <w:tc>
          <w:tcPr>
            <w:tcW w:w="2409" w:type="dxa"/>
          </w:tcPr>
          <w:p w14:paraId="3A2C8FD1" w14:textId="77777777" w:rsidR="008F2D16" w:rsidRDefault="008F2D16" w:rsidP="008F2D16">
            <w:pPr>
              <w:jc w:val="center"/>
              <w:outlineLvl w:val="1"/>
              <w:rPr>
                <w:bCs/>
                <w:lang w:val="lt-LT" w:eastAsia="lt-LT"/>
              </w:rPr>
            </w:pPr>
            <w:r>
              <w:rPr>
                <w:bCs/>
                <w:lang w:val="lt-LT" w:eastAsia="lt-LT"/>
              </w:rPr>
              <w:t xml:space="preserve">2022-11-16 </w:t>
            </w:r>
            <w:r w:rsidRPr="008501E4">
              <w:rPr>
                <w:bCs/>
                <w:lang w:val="lt-LT" w:eastAsia="lt-LT"/>
              </w:rPr>
              <w:t>–</w:t>
            </w:r>
          </w:p>
          <w:p w14:paraId="2FBC699A" w14:textId="5A961386" w:rsidR="008F2D16" w:rsidRDefault="008F2D16" w:rsidP="008F2D16">
            <w:pPr>
              <w:jc w:val="center"/>
              <w:outlineLvl w:val="1"/>
              <w:rPr>
                <w:bCs/>
                <w:lang w:val="lt-LT" w:eastAsia="lt-LT"/>
              </w:rPr>
            </w:pPr>
            <w:r>
              <w:rPr>
                <w:b/>
                <w:bCs/>
                <w:lang w:val="lt-LT" w:eastAsia="lt-LT"/>
              </w:rPr>
              <w:t>2022-11-23</w:t>
            </w:r>
          </w:p>
        </w:tc>
        <w:tc>
          <w:tcPr>
            <w:tcW w:w="3828" w:type="dxa"/>
          </w:tcPr>
          <w:p w14:paraId="6A2BFFAD" w14:textId="7FF9F702" w:rsidR="008F2D16" w:rsidRPr="00B677D7" w:rsidRDefault="008F2D16" w:rsidP="002130E8">
            <w:pPr>
              <w:spacing w:before="100" w:beforeAutospacing="1" w:after="100" w:afterAutospacing="1"/>
              <w:outlineLvl w:val="1"/>
              <w:rPr>
                <w:bCs/>
                <w:color w:val="000000" w:themeColor="text1"/>
                <w:lang w:val="lt-LT" w:eastAsia="lt-LT"/>
              </w:rPr>
            </w:pPr>
            <w:r w:rsidRPr="001D6CA4">
              <w:rPr>
                <w:bCs/>
                <w:color w:val="000000" w:themeColor="text1"/>
                <w:lang w:eastAsia="lt-LT"/>
              </w:rPr>
              <w:t>vaida.cedaviciene@klaipedos-r.lt</w:t>
            </w:r>
          </w:p>
        </w:tc>
      </w:tr>
      <w:tr w:rsidR="00EF7AA7" w:rsidRPr="002D6545" w14:paraId="11690F48" w14:textId="77777777" w:rsidTr="008F2D16">
        <w:tc>
          <w:tcPr>
            <w:tcW w:w="576" w:type="dxa"/>
          </w:tcPr>
          <w:p w14:paraId="3357DB29" w14:textId="1EBAAFF8" w:rsidR="00EF7AA7" w:rsidRDefault="00EF7AA7"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101</w:t>
            </w:r>
          </w:p>
        </w:tc>
        <w:tc>
          <w:tcPr>
            <w:tcW w:w="3820" w:type="dxa"/>
          </w:tcPr>
          <w:p w14:paraId="4C7F9347" w14:textId="452819F4" w:rsidR="00EF7AA7" w:rsidRPr="008F2D16" w:rsidRDefault="00EF7AA7" w:rsidP="002130E8">
            <w:pPr>
              <w:spacing w:before="100" w:beforeAutospacing="1" w:after="100" w:afterAutospacing="1"/>
              <w:jc w:val="both"/>
              <w:outlineLvl w:val="1"/>
              <w:rPr>
                <w:color w:val="000000"/>
                <w:shd w:val="clear" w:color="auto" w:fill="FFFFFF"/>
                <w:lang w:val="lt-LT"/>
              </w:rPr>
            </w:pPr>
            <w:r w:rsidRPr="00EF7AA7">
              <w:rPr>
                <w:color w:val="000000"/>
                <w:shd w:val="clear" w:color="auto" w:fill="FFFFFF"/>
                <w:lang w:val="lt-LT"/>
              </w:rPr>
              <w:t>Dėl trūkstamų policijos pareigūnų pritraukimo į Klaipėdos apskrities vyriausiojo policijos komisariato Klaipėdos rajono policijos komisariatą tvarkos aprašo patvirtinimo</w:t>
            </w:r>
          </w:p>
        </w:tc>
        <w:tc>
          <w:tcPr>
            <w:tcW w:w="2409" w:type="dxa"/>
          </w:tcPr>
          <w:p w14:paraId="18511F8C" w14:textId="297A885D" w:rsidR="00EF7AA7" w:rsidRDefault="00EF7AA7" w:rsidP="00EF7AA7">
            <w:pPr>
              <w:jc w:val="center"/>
              <w:outlineLvl w:val="1"/>
              <w:rPr>
                <w:bCs/>
                <w:lang w:val="lt-LT" w:eastAsia="lt-LT"/>
              </w:rPr>
            </w:pPr>
            <w:r>
              <w:rPr>
                <w:bCs/>
                <w:lang w:val="lt-LT" w:eastAsia="lt-LT"/>
              </w:rPr>
              <w:t>2022-12-15</w:t>
            </w:r>
            <w:r>
              <w:rPr>
                <w:bCs/>
                <w:lang w:val="lt-LT" w:eastAsia="lt-LT"/>
              </w:rPr>
              <w:t xml:space="preserve"> </w:t>
            </w:r>
            <w:r w:rsidRPr="008501E4">
              <w:rPr>
                <w:bCs/>
                <w:lang w:val="lt-LT" w:eastAsia="lt-LT"/>
              </w:rPr>
              <w:t>–</w:t>
            </w:r>
          </w:p>
          <w:p w14:paraId="5541ED66" w14:textId="021B0501" w:rsidR="00EF7AA7" w:rsidRDefault="00EF7AA7" w:rsidP="00EF7AA7">
            <w:pPr>
              <w:jc w:val="center"/>
              <w:outlineLvl w:val="1"/>
              <w:rPr>
                <w:bCs/>
                <w:lang w:val="lt-LT" w:eastAsia="lt-LT"/>
              </w:rPr>
            </w:pPr>
            <w:r>
              <w:rPr>
                <w:b/>
                <w:bCs/>
                <w:lang w:val="lt-LT" w:eastAsia="lt-LT"/>
              </w:rPr>
              <w:t>2022-12-21</w:t>
            </w:r>
          </w:p>
        </w:tc>
        <w:tc>
          <w:tcPr>
            <w:tcW w:w="3828" w:type="dxa"/>
          </w:tcPr>
          <w:p w14:paraId="5D3D3D64" w14:textId="5BAD3304" w:rsidR="00EF7AA7" w:rsidRPr="001D6CA4" w:rsidRDefault="00EF7AA7" w:rsidP="002130E8">
            <w:pPr>
              <w:spacing w:before="100" w:beforeAutospacing="1" w:after="100" w:afterAutospacing="1"/>
              <w:outlineLvl w:val="1"/>
              <w:rPr>
                <w:bCs/>
                <w:color w:val="000000" w:themeColor="text1"/>
                <w:lang w:eastAsia="lt-LT"/>
              </w:rPr>
            </w:pPr>
            <w:r w:rsidRPr="00EF7AA7">
              <w:rPr>
                <w:bCs/>
                <w:color w:val="000000" w:themeColor="text1"/>
                <w:lang w:eastAsia="lt-LT"/>
              </w:rPr>
              <w:t>darius.kubilius@klaipedos-r.lt</w:t>
            </w:r>
          </w:p>
        </w:tc>
      </w:tr>
      <w:tr w:rsidR="00EF7AA7" w:rsidRPr="002D6545" w14:paraId="0D962EE3" w14:textId="77777777" w:rsidTr="008F2D16">
        <w:tc>
          <w:tcPr>
            <w:tcW w:w="576" w:type="dxa"/>
          </w:tcPr>
          <w:p w14:paraId="3F0FF4B3" w14:textId="1E8B0888" w:rsidR="00EF7AA7" w:rsidRDefault="00EF7AA7"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102</w:t>
            </w:r>
          </w:p>
        </w:tc>
        <w:tc>
          <w:tcPr>
            <w:tcW w:w="3820" w:type="dxa"/>
          </w:tcPr>
          <w:p w14:paraId="622B44A7" w14:textId="18424963" w:rsidR="00EF7AA7" w:rsidRPr="008F2D16" w:rsidRDefault="00EF7AA7" w:rsidP="002130E8">
            <w:pPr>
              <w:spacing w:before="100" w:beforeAutospacing="1" w:after="100" w:afterAutospacing="1"/>
              <w:jc w:val="both"/>
              <w:outlineLvl w:val="1"/>
              <w:rPr>
                <w:color w:val="000000"/>
                <w:shd w:val="clear" w:color="auto" w:fill="FFFFFF"/>
                <w:lang w:val="lt-LT"/>
              </w:rPr>
            </w:pPr>
            <w:r w:rsidRPr="00EF7AA7">
              <w:rPr>
                <w:color w:val="000000"/>
                <w:shd w:val="clear" w:color="auto" w:fill="FFFFFF"/>
                <w:lang w:val="lt-LT"/>
              </w:rPr>
              <w:t>Dėl Klaipėdos rajono savivaldybės tarybos 2020 m. balandžio 30 d. sprendimo Nr. T11-145 „Dėl mokesčio už ikimokyklinio ir priešmokyklinio amžiaus vaikų išlaikymą ir priežiūrą privačiose švietimo įstaigose, vykdančiose ikimokyklinio ir priešmokyklinio ugdymo programas, kompensavimo tvarkos aprašo patvirtinimo“ pakeitimo</w:t>
            </w:r>
          </w:p>
        </w:tc>
        <w:tc>
          <w:tcPr>
            <w:tcW w:w="2409" w:type="dxa"/>
          </w:tcPr>
          <w:p w14:paraId="325E0635" w14:textId="77777777" w:rsidR="00EF7AA7" w:rsidRDefault="00EF7AA7" w:rsidP="00EF7AA7">
            <w:pPr>
              <w:jc w:val="center"/>
              <w:outlineLvl w:val="1"/>
              <w:rPr>
                <w:bCs/>
                <w:lang w:val="lt-LT" w:eastAsia="lt-LT"/>
              </w:rPr>
            </w:pPr>
            <w:r>
              <w:rPr>
                <w:bCs/>
                <w:lang w:val="lt-LT" w:eastAsia="lt-LT"/>
              </w:rPr>
              <w:t xml:space="preserve">2022-12-15 </w:t>
            </w:r>
            <w:r w:rsidRPr="008501E4">
              <w:rPr>
                <w:bCs/>
                <w:lang w:val="lt-LT" w:eastAsia="lt-LT"/>
              </w:rPr>
              <w:t>–</w:t>
            </w:r>
          </w:p>
          <w:p w14:paraId="30F59B67" w14:textId="5C20E17D" w:rsidR="00EF7AA7" w:rsidRDefault="00EF7AA7" w:rsidP="00EF7AA7">
            <w:pPr>
              <w:jc w:val="center"/>
              <w:outlineLvl w:val="1"/>
              <w:rPr>
                <w:bCs/>
                <w:lang w:val="lt-LT" w:eastAsia="lt-LT"/>
              </w:rPr>
            </w:pPr>
            <w:r>
              <w:rPr>
                <w:b/>
                <w:bCs/>
                <w:lang w:val="lt-LT" w:eastAsia="lt-LT"/>
              </w:rPr>
              <w:t>2022-12-21</w:t>
            </w:r>
          </w:p>
        </w:tc>
        <w:tc>
          <w:tcPr>
            <w:tcW w:w="3828" w:type="dxa"/>
          </w:tcPr>
          <w:p w14:paraId="59578500" w14:textId="04F7C429" w:rsidR="00EF7AA7" w:rsidRPr="001D6CA4" w:rsidRDefault="00EF7AA7" w:rsidP="002130E8">
            <w:pPr>
              <w:spacing w:before="100" w:beforeAutospacing="1" w:after="100" w:afterAutospacing="1"/>
              <w:outlineLvl w:val="1"/>
              <w:rPr>
                <w:bCs/>
                <w:color w:val="000000" w:themeColor="text1"/>
                <w:lang w:eastAsia="lt-LT"/>
              </w:rPr>
            </w:pPr>
            <w:r w:rsidRPr="00EF7AA7">
              <w:rPr>
                <w:bCs/>
                <w:color w:val="000000" w:themeColor="text1"/>
                <w:lang w:eastAsia="lt-LT"/>
              </w:rPr>
              <w:t>irena.barbsiene@klaipedos-r.lt</w:t>
            </w:r>
          </w:p>
        </w:tc>
      </w:tr>
      <w:tr w:rsidR="00EF7AA7" w:rsidRPr="002D6545" w14:paraId="5DA3488E" w14:textId="77777777" w:rsidTr="008F2D16">
        <w:tc>
          <w:tcPr>
            <w:tcW w:w="576" w:type="dxa"/>
          </w:tcPr>
          <w:p w14:paraId="338B9EFF" w14:textId="302D16F0" w:rsidR="00EF7AA7" w:rsidRDefault="00EF7AA7"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103</w:t>
            </w:r>
          </w:p>
        </w:tc>
        <w:tc>
          <w:tcPr>
            <w:tcW w:w="3820" w:type="dxa"/>
          </w:tcPr>
          <w:p w14:paraId="0E5F7B20" w14:textId="4BCCA63B" w:rsidR="00EF7AA7" w:rsidRPr="008F2D16" w:rsidRDefault="00EF7AA7" w:rsidP="002130E8">
            <w:pPr>
              <w:spacing w:before="100" w:beforeAutospacing="1" w:after="100" w:afterAutospacing="1"/>
              <w:jc w:val="both"/>
              <w:outlineLvl w:val="1"/>
              <w:rPr>
                <w:color w:val="000000"/>
                <w:shd w:val="clear" w:color="auto" w:fill="FFFFFF"/>
                <w:lang w:val="lt-LT"/>
              </w:rPr>
            </w:pPr>
            <w:r w:rsidRPr="00EF7AA7">
              <w:rPr>
                <w:color w:val="000000"/>
                <w:shd w:val="clear" w:color="auto" w:fill="FFFFFF"/>
                <w:lang w:val="lt-LT"/>
              </w:rPr>
              <w:t>Dėl Klaipėdos rajono savivaldybės 2022 metų biudžeto patikslinimo</w:t>
            </w:r>
          </w:p>
        </w:tc>
        <w:tc>
          <w:tcPr>
            <w:tcW w:w="2409" w:type="dxa"/>
          </w:tcPr>
          <w:p w14:paraId="10994E0E" w14:textId="77777777" w:rsidR="00EF7AA7" w:rsidRDefault="00EF7AA7" w:rsidP="00EF7AA7">
            <w:pPr>
              <w:jc w:val="center"/>
              <w:outlineLvl w:val="1"/>
              <w:rPr>
                <w:bCs/>
                <w:lang w:val="lt-LT" w:eastAsia="lt-LT"/>
              </w:rPr>
            </w:pPr>
            <w:r>
              <w:rPr>
                <w:bCs/>
                <w:lang w:val="lt-LT" w:eastAsia="lt-LT"/>
              </w:rPr>
              <w:t xml:space="preserve">2022-12-15 </w:t>
            </w:r>
            <w:r w:rsidRPr="008501E4">
              <w:rPr>
                <w:bCs/>
                <w:lang w:val="lt-LT" w:eastAsia="lt-LT"/>
              </w:rPr>
              <w:t>–</w:t>
            </w:r>
          </w:p>
          <w:p w14:paraId="00032FFA" w14:textId="64541DEA" w:rsidR="00EF7AA7" w:rsidRDefault="00EF7AA7" w:rsidP="00EF7AA7">
            <w:pPr>
              <w:jc w:val="center"/>
              <w:outlineLvl w:val="1"/>
              <w:rPr>
                <w:bCs/>
                <w:lang w:val="lt-LT" w:eastAsia="lt-LT"/>
              </w:rPr>
            </w:pPr>
            <w:r>
              <w:rPr>
                <w:b/>
                <w:bCs/>
                <w:lang w:val="lt-LT" w:eastAsia="lt-LT"/>
              </w:rPr>
              <w:t>2022-12-21</w:t>
            </w:r>
          </w:p>
        </w:tc>
        <w:tc>
          <w:tcPr>
            <w:tcW w:w="3828" w:type="dxa"/>
          </w:tcPr>
          <w:p w14:paraId="155449E3" w14:textId="7706FBD7" w:rsidR="00EF7AA7" w:rsidRPr="001D6CA4" w:rsidRDefault="00EF7AA7" w:rsidP="002130E8">
            <w:pPr>
              <w:spacing w:before="100" w:beforeAutospacing="1" w:after="100" w:afterAutospacing="1"/>
              <w:outlineLvl w:val="1"/>
              <w:rPr>
                <w:bCs/>
                <w:color w:val="000000" w:themeColor="text1"/>
                <w:lang w:eastAsia="lt-LT"/>
              </w:rPr>
            </w:pPr>
            <w:r w:rsidRPr="00B677D7">
              <w:rPr>
                <w:bCs/>
                <w:color w:val="000000" w:themeColor="text1"/>
                <w:lang w:val="lt-LT" w:eastAsia="lt-LT"/>
              </w:rPr>
              <w:t>irena.gailiuviene@klaipedos-r.lt</w:t>
            </w:r>
          </w:p>
        </w:tc>
      </w:tr>
      <w:tr w:rsidR="00EF7AA7" w:rsidRPr="002D6545" w14:paraId="2E9DC348" w14:textId="77777777" w:rsidTr="008F2D16">
        <w:tc>
          <w:tcPr>
            <w:tcW w:w="576" w:type="dxa"/>
          </w:tcPr>
          <w:p w14:paraId="6639EE18" w14:textId="61F84D61" w:rsidR="00EF7AA7" w:rsidRDefault="00EF7AA7" w:rsidP="002130E8">
            <w:pPr>
              <w:spacing w:before="100" w:beforeAutospacing="1" w:after="100" w:afterAutospacing="1"/>
              <w:outlineLvl w:val="1"/>
              <w:rPr>
                <w:color w:val="121415"/>
                <w:shd w:val="clear" w:color="auto" w:fill="FFFFFF"/>
                <w:lang w:val="lt-LT"/>
              </w:rPr>
            </w:pPr>
            <w:r>
              <w:rPr>
                <w:color w:val="121415"/>
                <w:shd w:val="clear" w:color="auto" w:fill="FFFFFF"/>
                <w:lang w:val="lt-LT"/>
              </w:rPr>
              <w:lastRenderedPageBreak/>
              <w:t>104</w:t>
            </w:r>
          </w:p>
        </w:tc>
        <w:tc>
          <w:tcPr>
            <w:tcW w:w="3820" w:type="dxa"/>
          </w:tcPr>
          <w:p w14:paraId="576FF046" w14:textId="3BB3B090" w:rsidR="00EF7AA7" w:rsidRPr="008F2D16" w:rsidRDefault="00EF7AA7" w:rsidP="002130E8">
            <w:pPr>
              <w:spacing w:before="100" w:beforeAutospacing="1" w:after="100" w:afterAutospacing="1"/>
              <w:jc w:val="both"/>
              <w:outlineLvl w:val="1"/>
              <w:rPr>
                <w:color w:val="000000"/>
                <w:shd w:val="clear" w:color="auto" w:fill="FFFFFF"/>
                <w:lang w:val="lt-LT"/>
              </w:rPr>
            </w:pPr>
            <w:r w:rsidRPr="00EF7AA7">
              <w:rPr>
                <w:color w:val="000000"/>
                <w:shd w:val="clear" w:color="auto" w:fill="FFFFFF"/>
                <w:lang w:val="lt-LT"/>
              </w:rPr>
              <w:t>Dėl Klaipėdos rajono savivaldybės tarybos 2022 m. kovo 31 d. sprendimo Nr. T11-82 „Dėl Klaipėdos rajono savivaldybės narkotikų kontrolės ir nusikalstamumo prevencijos 2022−2024 m. priemonių plano patvirtinimo” pakeitimo</w:t>
            </w:r>
          </w:p>
        </w:tc>
        <w:tc>
          <w:tcPr>
            <w:tcW w:w="2409" w:type="dxa"/>
          </w:tcPr>
          <w:p w14:paraId="55E7E14B" w14:textId="77777777" w:rsidR="00EF7AA7" w:rsidRDefault="00EF7AA7" w:rsidP="00EF7AA7">
            <w:pPr>
              <w:jc w:val="center"/>
              <w:outlineLvl w:val="1"/>
              <w:rPr>
                <w:bCs/>
                <w:lang w:val="lt-LT" w:eastAsia="lt-LT"/>
              </w:rPr>
            </w:pPr>
            <w:r>
              <w:rPr>
                <w:bCs/>
                <w:lang w:val="lt-LT" w:eastAsia="lt-LT"/>
              </w:rPr>
              <w:t xml:space="preserve">2022-12-15 </w:t>
            </w:r>
            <w:r w:rsidRPr="008501E4">
              <w:rPr>
                <w:bCs/>
                <w:lang w:val="lt-LT" w:eastAsia="lt-LT"/>
              </w:rPr>
              <w:t>–</w:t>
            </w:r>
          </w:p>
          <w:p w14:paraId="7C619A4C" w14:textId="3BBACD0B" w:rsidR="00EF7AA7" w:rsidRDefault="00EF7AA7" w:rsidP="00EF7AA7">
            <w:pPr>
              <w:jc w:val="center"/>
              <w:outlineLvl w:val="1"/>
              <w:rPr>
                <w:bCs/>
                <w:lang w:val="lt-LT" w:eastAsia="lt-LT"/>
              </w:rPr>
            </w:pPr>
            <w:r>
              <w:rPr>
                <w:b/>
                <w:bCs/>
                <w:lang w:val="lt-LT" w:eastAsia="lt-LT"/>
              </w:rPr>
              <w:t>2022-12-21</w:t>
            </w:r>
          </w:p>
        </w:tc>
        <w:tc>
          <w:tcPr>
            <w:tcW w:w="3828" w:type="dxa"/>
          </w:tcPr>
          <w:p w14:paraId="476952E4" w14:textId="63E6814C" w:rsidR="00EF7AA7" w:rsidRPr="001D6CA4" w:rsidRDefault="00EF7AA7" w:rsidP="002130E8">
            <w:pPr>
              <w:spacing w:before="100" w:beforeAutospacing="1" w:after="100" w:afterAutospacing="1"/>
              <w:outlineLvl w:val="1"/>
              <w:rPr>
                <w:bCs/>
                <w:color w:val="000000" w:themeColor="text1"/>
                <w:lang w:eastAsia="lt-LT"/>
              </w:rPr>
            </w:pPr>
            <w:r w:rsidRPr="00EF7AA7">
              <w:rPr>
                <w:bCs/>
                <w:color w:val="000000" w:themeColor="text1"/>
                <w:lang w:eastAsia="lt-LT"/>
              </w:rPr>
              <w:t>gitana.bajoriniene@klaipedos-r.lt</w:t>
            </w:r>
          </w:p>
        </w:tc>
      </w:tr>
      <w:tr w:rsidR="00EF7AA7" w:rsidRPr="002D6545" w14:paraId="0FF53A2A" w14:textId="77777777" w:rsidTr="008F2D16">
        <w:tc>
          <w:tcPr>
            <w:tcW w:w="576" w:type="dxa"/>
          </w:tcPr>
          <w:p w14:paraId="3E029B36" w14:textId="1CFB2ED5" w:rsidR="00EF7AA7" w:rsidRDefault="00EF7AA7"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105</w:t>
            </w:r>
          </w:p>
        </w:tc>
        <w:tc>
          <w:tcPr>
            <w:tcW w:w="3820" w:type="dxa"/>
          </w:tcPr>
          <w:p w14:paraId="050947F4" w14:textId="4433F3B9" w:rsidR="00EF7AA7" w:rsidRPr="008F2D16" w:rsidRDefault="00EF7AA7" w:rsidP="002130E8">
            <w:pPr>
              <w:spacing w:before="100" w:beforeAutospacing="1" w:after="100" w:afterAutospacing="1"/>
              <w:jc w:val="both"/>
              <w:outlineLvl w:val="1"/>
              <w:rPr>
                <w:color w:val="000000"/>
                <w:shd w:val="clear" w:color="auto" w:fill="FFFFFF"/>
                <w:lang w:val="lt-LT"/>
              </w:rPr>
            </w:pPr>
            <w:r w:rsidRPr="00EF7AA7">
              <w:rPr>
                <w:color w:val="000000"/>
                <w:shd w:val="clear" w:color="auto" w:fill="FFFFFF"/>
                <w:lang w:val="lt-LT"/>
              </w:rPr>
              <w:t>Dėl Klaipėdos rajono savivaldybės tarybos 2021 m. sausio 28 d. sprendimo Nr. T11-35 „Dėl kultūros paveldo objektų, esančių Klaipėdos rajono savivaldybės teritorijoje, ir kultūros paveldo statinių, esančių Priekulės miesto istorinėje dalyje, išsaugojimo darbų finansavimo tvarkos aprašo patvirtinimo“ pakeitimo</w:t>
            </w:r>
          </w:p>
        </w:tc>
        <w:tc>
          <w:tcPr>
            <w:tcW w:w="2409" w:type="dxa"/>
          </w:tcPr>
          <w:p w14:paraId="076A9907" w14:textId="77777777" w:rsidR="00EF7AA7" w:rsidRDefault="00EF7AA7" w:rsidP="00EF7AA7">
            <w:pPr>
              <w:jc w:val="center"/>
              <w:outlineLvl w:val="1"/>
              <w:rPr>
                <w:bCs/>
                <w:lang w:val="lt-LT" w:eastAsia="lt-LT"/>
              </w:rPr>
            </w:pPr>
            <w:r>
              <w:rPr>
                <w:bCs/>
                <w:lang w:val="lt-LT" w:eastAsia="lt-LT"/>
              </w:rPr>
              <w:t xml:space="preserve">2022-12-15 </w:t>
            </w:r>
            <w:r w:rsidRPr="008501E4">
              <w:rPr>
                <w:bCs/>
                <w:lang w:val="lt-LT" w:eastAsia="lt-LT"/>
              </w:rPr>
              <w:t>–</w:t>
            </w:r>
          </w:p>
          <w:p w14:paraId="501A0D3E" w14:textId="1F7D5818" w:rsidR="00EF7AA7" w:rsidRDefault="00EF7AA7" w:rsidP="00EF7AA7">
            <w:pPr>
              <w:jc w:val="center"/>
              <w:outlineLvl w:val="1"/>
              <w:rPr>
                <w:bCs/>
                <w:lang w:val="lt-LT" w:eastAsia="lt-LT"/>
              </w:rPr>
            </w:pPr>
            <w:r>
              <w:rPr>
                <w:b/>
                <w:bCs/>
                <w:lang w:val="lt-LT" w:eastAsia="lt-LT"/>
              </w:rPr>
              <w:t>2022-12-21</w:t>
            </w:r>
          </w:p>
        </w:tc>
        <w:tc>
          <w:tcPr>
            <w:tcW w:w="3828" w:type="dxa"/>
          </w:tcPr>
          <w:p w14:paraId="127AE6CE" w14:textId="5014772D" w:rsidR="00EF7AA7" w:rsidRPr="001D6CA4" w:rsidRDefault="00EF7AA7" w:rsidP="002130E8">
            <w:pPr>
              <w:spacing w:before="100" w:beforeAutospacing="1" w:after="100" w:afterAutospacing="1"/>
              <w:outlineLvl w:val="1"/>
              <w:rPr>
                <w:bCs/>
                <w:color w:val="000000" w:themeColor="text1"/>
                <w:lang w:eastAsia="lt-LT"/>
              </w:rPr>
            </w:pPr>
            <w:r w:rsidRPr="00EF7AA7">
              <w:rPr>
                <w:bCs/>
                <w:color w:val="000000" w:themeColor="text1"/>
                <w:lang w:eastAsia="lt-LT"/>
              </w:rPr>
              <w:t>sonata.smatauskiene@klaipedos-r.lt</w:t>
            </w:r>
          </w:p>
        </w:tc>
      </w:tr>
      <w:tr w:rsidR="00EF7AA7" w:rsidRPr="002D6545" w14:paraId="44B3DDA0" w14:textId="77777777" w:rsidTr="008F2D16">
        <w:tc>
          <w:tcPr>
            <w:tcW w:w="576" w:type="dxa"/>
          </w:tcPr>
          <w:p w14:paraId="63BAC891" w14:textId="434A1FBD" w:rsidR="00EF7AA7" w:rsidRDefault="00EF7AA7" w:rsidP="002130E8">
            <w:pPr>
              <w:spacing w:before="100" w:beforeAutospacing="1" w:after="100" w:afterAutospacing="1"/>
              <w:outlineLvl w:val="1"/>
              <w:rPr>
                <w:color w:val="121415"/>
                <w:shd w:val="clear" w:color="auto" w:fill="FFFFFF"/>
                <w:lang w:val="lt-LT"/>
              </w:rPr>
            </w:pPr>
            <w:r>
              <w:rPr>
                <w:color w:val="121415"/>
                <w:shd w:val="clear" w:color="auto" w:fill="FFFFFF"/>
                <w:lang w:val="lt-LT"/>
              </w:rPr>
              <w:t>106</w:t>
            </w:r>
          </w:p>
        </w:tc>
        <w:tc>
          <w:tcPr>
            <w:tcW w:w="3820" w:type="dxa"/>
          </w:tcPr>
          <w:p w14:paraId="0FAD3DCB" w14:textId="5FCC94C8" w:rsidR="00EF7AA7" w:rsidRPr="00EF7AA7" w:rsidRDefault="00EF7AA7" w:rsidP="002130E8">
            <w:pPr>
              <w:spacing w:before="100" w:beforeAutospacing="1" w:after="100" w:afterAutospacing="1"/>
              <w:jc w:val="both"/>
              <w:outlineLvl w:val="1"/>
              <w:rPr>
                <w:color w:val="000000"/>
                <w:shd w:val="clear" w:color="auto" w:fill="FFFFFF"/>
                <w:lang w:val="lt-LT"/>
              </w:rPr>
            </w:pPr>
            <w:r w:rsidRPr="00EF7AA7">
              <w:rPr>
                <w:color w:val="000000"/>
                <w:shd w:val="clear" w:color="auto" w:fill="FFFFFF"/>
                <w:lang w:val="lt-LT"/>
              </w:rPr>
              <w:t>Dėl Klaipėdos rajono savivaldybės tarybos 2022 m. sausio 27 d. sprendimo Nr. T11-37 „Dėl Klaipėdos rajono savivaldybės strateginio veiklos plano 2022–2024 m. tvirtinimo“ pakeitimo</w:t>
            </w:r>
          </w:p>
        </w:tc>
        <w:tc>
          <w:tcPr>
            <w:tcW w:w="2409" w:type="dxa"/>
          </w:tcPr>
          <w:p w14:paraId="455C337E" w14:textId="77777777" w:rsidR="00EF7AA7" w:rsidRDefault="00EF7AA7" w:rsidP="00EF7AA7">
            <w:pPr>
              <w:jc w:val="center"/>
              <w:outlineLvl w:val="1"/>
              <w:rPr>
                <w:bCs/>
                <w:lang w:val="lt-LT" w:eastAsia="lt-LT"/>
              </w:rPr>
            </w:pPr>
            <w:r>
              <w:rPr>
                <w:bCs/>
                <w:lang w:val="lt-LT" w:eastAsia="lt-LT"/>
              </w:rPr>
              <w:t xml:space="preserve">2022-12-15 </w:t>
            </w:r>
            <w:r w:rsidRPr="008501E4">
              <w:rPr>
                <w:bCs/>
                <w:lang w:val="lt-LT" w:eastAsia="lt-LT"/>
              </w:rPr>
              <w:t>–</w:t>
            </w:r>
          </w:p>
          <w:p w14:paraId="0428436E" w14:textId="7D304C6D" w:rsidR="00EF7AA7" w:rsidRDefault="00EF7AA7" w:rsidP="00EF7AA7">
            <w:pPr>
              <w:jc w:val="center"/>
              <w:outlineLvl w:val="1"/>
              <w:rPr>
                <w:bCs/>
                <w:lang w:val="lt-LT" w:eastAsia="lt-LT"/>
              </w:rPr>
            </w:pPr>
            <w:r>
              <w:rPr>
                <w:b/>
                <w:bCs/>
                <w:lang w:val="lt-LT" w:eastAsia="lt-LT"/>
              </w:rPr>
              <w:t>2022-12-21</w:t>
            </w:r>
          </w:p>
        </w:tc>
        <w:tc>
          <w:tcPr>
            <w:tcW w:w="3828" w:type="dxa"/>
          </w:tcPr>
          <w:p w14:paraId="17AF8CA9" w14:textId="6FA01B19" w:rsidR="00EF7AA7" w:rsidRPr="00EF7AA7" w:rsidRDefault="00EF7AA7" w:rsidP="002130E8">
            <w:pPr>
              <w:spacing w:before="100" w:beforeAutospacing="1" w:after="100" w:afterAutospacing="1"/>
              <w:outlineLvl w:val="1"/>
              <w:rPr>
                <w:bCs/>
                <w:color w:val="000000" w:themeColor="text1"/>
                <w:lang w:eastAsia="lt-LT"/>
              </w:rPr>
            </w:pPr>
            <w:r w:rsidRPr="001D6CA4">
              <w:rPr>
                <w:bCs/>
                <w:color w:val="000000" w:themeColor="text1"/>
                <w:lang w:eastAsia="lt-LT"/>
              </w:rPr>
              <w:t>vaida.cedaviciene@klaipedos-r.lt</w:t>
            </w:r>
            <w:bookmarkStart w:id="0" w:name="_GoBack"/>
            <w:bookmarkEnd w:id="0"/>
          </w:p>
        </w:tc>
      </w:tr>
    </w:tbl>
    <w:p w14:paraId="66A05B97" w14:textId="77777777" w:rsidR="002130E8" w:rsidRDefault="002130E8" w:rsidP="002130E8">
      <w:pPr>
        <w:shd w:val="clear" w:color="auto" w:fill="FFFFFF"/>
        <w:spacing w:before="100" w:beforeAutospacing="1" w:after="100" w:afterAutospacing="1"/>
        <w:outlineLvl w:val="1"/>
        <w:rPr>
          <w:b/>
          <w:bCs/>
          <w:shd w:val="clear" w:color="auto" w:fill="FFFFFF"/>
          <w:lang w:val="lt-LT"/>
        </w:rPr>
      </w:pPr>
    </w:p>
    <w:p w14:paraId="7188E8FE" w14:textId="77777777" w:rsidR="00994A37" w:rsidRDefault="00994A37" w:rsidP="002130E8">
      <w:pPr>
        <w:shd w:val="clear" w:color="auto" w:fill="FFFFFF"/>
        <w:spacing w:before="100" w:beforeAutospacing="1" w:after="100" w:afterAutospacing="1"/>
        <w:outlineLvl w:val="1"/>
        <w:rPr>
          <w:b/>
          <w:bCs/>
          <w:shd w:val="clear" w:color="auto" w:fill="FFFFFF"/>
          <w:lang w:val="lt-LT"/>
        </w:rPr>
      </w:pPr>
    </w:p>
    <w:p w14:paraId="2C5F4931" w14:textId="77777777" w:rsidR="00994A37" w:rsidRDefault="00994A37" w:rsidP="002130E8">
      <w:pPr>
        <w:shd w:val="clear" w:color="auto" w:fill="FFFFFF"/>
        <w:spacing w:before="100" w:beforeAutospacing="1" w:after="100" w:afterAutospacing="1"/>
        <w:outlineLvl w:val="1"/>
        <w:rPr>
          <w:b/>
          <w:bCs/>
          <w:shd w:val="clear" w:color="auto" w:fill="FFFFFF"/>
          <w:lang w:val="lt-LT"/>
        </w:rPr>
      </w:pPr>
    </w:p>
    <w:p w14:paraId="5E87AC73" w14:textId="77777777" w:rsidR="00994A37" w:rsidRDefault="00994A37" w:rsidP="002130E8">
      <w:pPr>
        <w:shd w:val="clear" w:color="auto" w:fill="FFFFFF"/>
        <w:spacing w:before="100" w:beforeAutospacing="1" w:after="100" w:afterAutospacing="1"/>
        <w:outlineLvl w:val="1"/>
        <w:rPr>
          <w:b/>
          <w:bCs/>
          <w:shd w:val="clear" w:color="auto" w:fill="FFFFFF"/>
          <w:lang w:val="lt-LT"/>
        </w:rPr>
      </w:pPr>
    </w:p>
    <w:p w14:paraId="15EF94D7" w14:textId="77777777" w:rsidR="00994A37" w:rsidRDefault="00994A37" w:rsidP="002130E8">
      <w:pPr>
        <w:shd w:val="clear" w:color="auto" w:fill="FFFFFF"/>
        <w:spacing w:before="100" w:beforeAutospacing="1" w:after="100" w:afterAutospacing="1"/>
        <w:outlineLvl w:val="1"/>
        <w:rPr>
          <w:b/>
          <w:bCs/>
          <w:shd w:val="clear" w:color="auto" w:fill="FFFFFF"/>
          <w:lang w:val="lt-LT"/>
        </w:rPr>
      </w:pPr>
    </w:p>
    <w:p w14:paraId="232DC683" w14:textId="77777777" w:rsidR="00994A37" w:rsidRDefault="00994A37" w:rsidP="002130E8">
      <w:pPr>
        <w:shd w:val="clear" w:color="auto" w:fill="FFFFFF"/>
        <w:spacing w:before="100" w:beforeAutospacing="1" w:after="100" w:afterAutospacing="1"/>
        <w:outlineLvl w:val="1"/>
        <w:rPr>
          <w:b/>
          <w:bCs/>
          <w:shd w:val="clear" w:color="auto" w:fill="FFFFFF"/>
          <w:lang w:val="lt-LT"/>
        </w:rPr>
      </w:pPr>
    </w:p>
    <w:p w14:paraId="33861784" w14:textId="77777777" w:rsidR="008F2D16" w:rsidRDefault="008F2D16" w:rsidP="002130E8">
      <w:pPr>
        <w:shd w:val="clear" w:color="auto" w:fill="FFFFFF"/>
        <w:spacing w:before="100" w:beforeAutospacing="1" w:after="100" w:afterAutospacing="1"/>
        <w:outlineLvl w:val="1"/>
        <w:rPr>
          <w:b/>
          <w:bCs/>
          <w:shd w:val="clear" w:color="auto" w:fill="FFFFFF"/>
          <w:lang w:val="lt-LT"/>
        </w:rPr>
      </w:pPr>
    </w:p>
    <w:p w14:paraId="3A40EC4F" w14:textId="77777777" w:rsidR="008F2D16" w:rsidRDefault="008F2D16" w:rsidP="002130E8">
      <w:pPr>
        <w:shd w:val="clear" w:color="auto" w:fill="FFFFFF"/>
        <w:spacing w:before="100" w:beforeAutospacing="1" w:after="100" w:afterAutospacing="1"/>
        <w:outlineLvl w:val="1"/>
        <w:rPr>
          <w:b/>
          <w:bCs/>
          <w:shd w:val="clear" w:color="auto" w:fill="FFFFFF"/>
          <w:lang w:val="lt-LT"/>
        </w:rPr>
      </w:pPr>
    </w:p>
    <w:p w14:paraId="67B665DE" w14:textId="77777777" w:rsidR="008F2D16" w:rsidRDefault="008F2D16" w:rsidP="002130E8">
      <w:pPr>
        <w:shd w:val="clear" w:color="auto" w:fill="FFFFFF"/>
        <w:spacing w:before="100" w:beforeAutospacing="1" w:after="100" w:afterAutospacing="1"/>
        <w:outlineLvl w:val="1"/>
        <w:rPr>
          <w:b/>
          <w:bCs/>
          <w:shd w:val="clear" w:color="auto" w:fill="FFFFFF"/>
          <w:lang w:val="lt-LT"/>
        </w:rPr>
      </w:pPr>
    </w:p>
    <w:p w14:paraId="7F3613AA" w14:textId="13B651FC" w:rsidR="00394679" w:rsidRPr="00304B23" w:rsidRDefault="00394679" w:rsidP="000273DA">
      <w:pPr>
        <w:shd w:val="clear" w:color="auto" w:fill="FFFFFF"/>
        <w:spacing w:before="100" w:beforeAutospacing="1" w:after="100" w:afterAutospacing="1"/>
        <w:jc w:val="center"/>
        <w:outlineLvl w:val="1"/>
        <w:rPr>
          <w:b/>
          <w:bCs/>
          <w:shd w:val="clear" w:color="auto" w:fill="FFFFFF"/>
          <w:lang w:val="lt-LT"/>
        </w:rPr>
      </w:pPr>
      <w:r w:rsidRPr="00304B23">
        <w:rPr>
          <w:b/>
          <w:bCs/>
          <w:shd w:val="clear" w:color="auto" w:fill="FFFFFF"/>
          <w:lang w:val="lt-LT"/>
        </w:rPr>
        <w:t>202</w:t>
      </w:r>
      <w:r w:rsidR="000273DA" w:rsidRPr="00304B23">
        <w:rPr>
          <w:b/>
          <w:bCs/>
          <w:shd w:val="clear" w:color="auto" w:fill="FFFFFF"/>
          <w:lang w:val="lt-LT"/>
        </w:rPr>
        <w:t>1</w:t>
      </w:r>
      <w:r w:rsidRPr="00304B23">
        <w:rPr>
          <w:b/>
          <w:bCs/>
          <w:shd w:val="clear" w:color="auto" w:fill="FFFFFF"/>
          <w:lang w:val="lt-LT"/>
        </w:rPr>
        <w:t xml:space="preserve"> m.</w:t>
      </w:r>
    </w:p>
    <w:tbl>
      <w:tblPr>
        <w:tblStyle w:val="Lentelstinklelis"/>
        <w:tblW w:w="0" w:type="auto"/>
        <w:tblLook w:val="04A0" w:firstRow="1" w:lastRow="0" w:firstColumn="1" w:lastColumn="0" w:noHBand="0" w:noVBand="1"/>
      </w:tblPr>
      <w:tblGrid>
        <w:gridCol w:w="570"/>
        <w:gridCol w:w="3820"/>
        <w:gridCol w:w="2409"/>
        <w:gridCol w:w="3828"/>
      </w:tblGrid>
      <w:tr w:rsidR="00C330C7" w:rsidRPr="002D6545" w14:paraId="26F29B49" w14:textId="77777777" w:rsidTr="00624226">
        <w:tc>
          <w:tcPr>
            <w:tcW w:w="570" w:type="dxa"/>
          </w:tcPr>
          <w:p w14:paraId="589D599E" w14:textId="2BFEF315" w:rsidR="00C330C7" w:rsidRPr="002D6545" w:rsidRDefault="00C330C7" w:rsidP="00C330C7">
            <w:pPr>
              <w:spacing w:before="100" w:beforeAutospacing="1" w:after="100" w:afterAutospacing="1"/>
              <w:jc w:val="center"/>
              <w:outlineLvl w:val="1"/>
              <w:rPr>
                <w:b/>
                <w:bCs/>
                <w:lang w:val="lt-LT" w:eastAsia="lt-LT"/>
              </w:rPr>
            </w:pPr>
            <w:r>
              <w:rPr>
                <w:b/>
                <w:bCs/>
                <w:lang w:val="lt-LT" w:eastAsia="lt-LT"/>
              </w:rPr>
              <w:t>Eil. Nr.</w:t>
            </w:r>
          </w:p>
        </w:tc>
        <w:tc>
          <w:tcPr>
            <w:tcW w:w="3820" w:type="dxa"/>
          </w:tcPr>
          <w:p w14:paraId="2783DBCA" w14:textId="4552EE87" w:rsidR="00C330C7" w:rsidRPr="002D6545" w:rsidRDefault="00C330C7" w:rsidP="00C330C7">
            <w:pPr>
              <w:spacing w:before="100" w:beforeAutospacing="1" w:after="100" w:afterAutospacing="1"/>
              <w:jc w:val="center"/>
              <w:outlineLvl w:val="1"/>
              <w:rPr>
                <w:b/>
                <w:bCs/>
                <w:lang w:val="lt-LT" w:eastAsia="lt-LT"/>
              </w:rPr>
            </w:pPr>
            <w:r w:rsidRPr="002D6545">
              <w:rPr>
                <w:b/>
                <w:bCs/>
                <w:lang w:val="lt-LT" w:eastAsia="lt-LT"/>
              </w:rPr>
              <w:t>Pavadinimas</w:t>
            </w:r>
          </w:p>
        </w:tc>
        <w:tc>
          <w:tcPr>
            <w:tcW w:w="2409" w:type="dxa"/>
          </w:tcPr>
          <w:p w14:paraId="22D2066D" w14:textId="00411EAC" w:rsidR="00C330C7" w:rsidRPr="002D6545" w:rsidRDefault="00C330C7" w:rsidP="00C330C7">
            <w:pPr>
              <w:spacing w:before="100" w:beforeAutospacing="1" w:after="100" w:afterAutospacing="1"/>
              <w:jc w:val="center"/>
              <w:outlineLvl w:val="1"/>
              <w:rPr>
                <w:b/>
                <w:bCs/>
                <w:lang w:val="lt-LT" w:eastAsia="lt-LT"/>
              </w:rPr>
            </w:pPr>
            <w:r w:rsidRPr="002D6545">
              <w:rPr>
                <w:b/>
                <w:bCs/>
                <w:lang w:val="lt-LT" w:eastAsia="lt-LT"/>
              </w:rPr>
              <w:t>Pradžia–pabaiga</w:t>
            </w:r>
          </w:p>
        </w:tc>
        <w:tc>
          <w:tcPr>
            <w:tcW w:w="3828" w:type="dxa"/>
          </w:tcPr>
          <w:p w14:paraId="6E4D4F93" w14:textId="77777777" w:rsidR="00C330C7" w:rsidRPr="002D6545" w:rsidRDefault="00C330C7" w:rsidP="00C330C7">
            <w:pPr>
              <w:spacing w:before="100" w:beforeAutospacing="1" w:after="100" w:afterAutospacing="1"/>
              <w:jc w:val="center"/>
              <w:outlineLvl w:val="1"/>
              <w:rPr>
                <w:b/>
                <w:bCs/>
                <w:lang w:val="lt-LT" w:eastAsia="lt-LT"/>
              </w:rPr>
            </w:pPr>
            <w:r w:rsidRPr="002D6545">
              <w:rPr>
                <w:b/>
                <w:bCs/>
                <w:lang w:val="lt-LT" w:eastAsia="lt-LT"/>
              </w:rPr>
              <w:t>Atsakingas skyrius</w:t>
            </w:r>
          </w:p>
        </w:tc>
      </w:tr>
      <w:tr w:rsidR="00C330C7" w:rsidRPr="002D6545" w14:paraId="7830B3CC" w14:textId="77777777" w:rsidTr="00624226">
        <w:tc>
          <w:tcPr>
            <w:tcW w:w="570" w:type="dxa"/>
          </w:tcPr>
          <w:p w14:paraId="443C141D" w14:textId="2EDEF434" w:rsidR="00C330C7" w:rsidRPr="002D6545" w:rsidRDefault="00792BD8" w:rsidP="00C330C7">
            <w:pPr>
              <w:spacing w:before="100" w:beforeAutospacing="1" w:after="100" w:afterAutospacing="1"/>
              <w:outlineLvl w:val="1"/>
              <w:rPr>
                <w:bCs/>
                <w:lang w:val="lt-LT" w:eastAsia="lt-LT"/>
              </w:rPr>
            </w:pPr>
            <w:r>
              <w:rPr>
                <w:bCs/>
                <w:lang w:val="lt-LT" w:eastAsia="lt-LT"/>
              </w:rPr>
              <w:t xml:space="preserve">1. </w:t>
            </w:r>
          </w:p>
        </w:tc>
        <w:tc>
          <w:tcPr>
            <w:tcW w:w="3820" w:type="dxa"/>
          </w:tcPr>
          <w:p w14:paraId="4FDC7925" w14:textId="26EC11F2" w:rsidR="00C330C7" w:rsidRPr="00B677D7" w:rsidRDefault="00792BD8" w:rsidP="00624226">
            <w:pPr>
              <w:spacing w:before="100" w:beforeAutospacing="1" w:after="100" w:afterAutospacing="1"/>
              <w:jc w:val="both"/>
              <w:outlineLvl w:val="1"/>
              <w:rPr>
                <w:bCs/>
                <w:lang w:val="lt-LT" w:eastAsia="lt-LT"/>
              </w:rPr>
            </w:pPr>
            <w:r w:rsidRPr="00B677D7">
              <w:rPr>
                <w:bCs/>
                <w:lang w:val="lt-LT" w:eastAsia="lt-LT"/>
              </w:rPr>
              <w:t>Dėl Klaipėdos rajono savivaldybės 2021 metų biudžeto patikslinimo</w:t>
            </w:r>
          </w:p>
        </w:tc>
        <w:tc>
          <w:tcPr>
            <w:tcW w:w="2409" w:type="dxa"/>
          </w:tcPr>
          <w:p w14:paraId="4B5A670E" w14:textId="4107CC71" w:rsidR="00624226" w:rsidRDefault="00792BD8" w:rsidP="0055491C">
            <w:pPr>
              <w:jc w:val="center"/>
              <w:outlineLvl w:val="1"/>
              <w:rPr>
                <w:bCs/>
                <w:lang w:val="lt-LT" w:eastAsia="lt-LT"/>
              </w:rPr>
            </w:pPr>
            <w:r>
              <w:rPr>
                <w:bCs/>
                <w:lang w:val="lt-LT" w:eastAsia="lt-LT"/>
              </w:rPr>
              <w:t>2021-05-19</w:t>
            </w:r>
            <w:r w:rsidR="00BF7E42">
              <w:rPr>
                <w:bCs/>
                <w:lang w:val="lt-LT" w:eastAsia="lt-LT"/>
              </w:rPr>
              <w:t xml:space="preserve"> </w:t>
            </w:r>
            <w:r w:rsidR="00624226">
              <w:rPr>
                <w:bCs/>
                <w:lang w:val="lt-LT" w:eastAsia="lt-LT"/>
              </w:rPr>
              <w:t>–</w:t>
            </w:r>
          </w:p>
          <w:p w14:paraId="6F1FAC33" w14:textId="5FCCE4F0" w:rsidR="00624226" w:rsidRPr="00624226" w:rsidRDefault="00624226" w:rsidP="0055491C">
            <w:pPr>
              <w:jc w:val="center"/>
              <w:outlineLvl w:val="1"/>
              <w:rPr>
                <w:b/>
                <w:lang w:val="lt-LT" w:eastAsia="lt-LT"/>
              </w:rPr>
            </w:pPr>
            <w:r w:rsidRPr="00624226">
              <w:rPr>
                <w:b/>
                <w:lang w:val="lt-LT" w:eastAsia="lt-LT"/>
              </w:rPr>
              <w:t>2021-05-21</w:t>
            </w:r>
          </w:p>
        </w:tc>
        <w:tc>
          <w:tcPr>
            <w:tcW w:w="3828" w:type="dxa"/>
          </w:tcPr>
          <w:p w14:paraId="2D1E22FB" w14:textId="3C012641" w:rsidR="00C330C7" w:rsidRPr="00B677D7" w:rsidRDefault="00EF7AA7" w:rsidP="00C330C7">
            <w:pPr>
              <w:spacing w:before="100" w:beforeAutospacing="1" w:after="100" w:afterAutospacing="1"/>
              <w:outlineLvl w:val="1"/>
              <w:rPr>
                <w:bCs/>
                <w:color w:val="000000" w:themeColor="text1"/>
                <w:lang w:val="en-US" w:eastAsia="lt-LT"/>
              </w:rPr>
            </w:pPr>
            <w:hyperlink r:id="rId7" w:history="1">
              <w:r w:rsidR="0055491C" w:rsidRPr="00B677D7">
                <w:rPr>
                  <w:rStyle w:val="Hipersaitas"/>
                  <w:color w:val="000000" w:themeColor="text1"/>
                  <w:u w:val="none"/>
                  <w:shd w:val="clear" w:color="auto" w:fill="FFFFFF"/>
                </w:rPr>
                <w:t>virginija.gineitiene@klaipedos-r.lt</w:t>
              </w:r>
            </w:hyperlink>
          </w:p>
        </w:tc>
      </w:tr>
      <w:tr w:rsidR="0055491C" w:rsidRPr="002D6545" w14:paraId="7439E5DE" w14:textId="77777777" w:rsidTr="00624226">
        <w:tc>
          <w:tcPr>
            <w:tcW w:w="570" w:type="dxa"/>
          </w:tcPr>
          <w:p w14:paraId="7F6E9749" w14:textId="4B229BA0" w:rsidR="0055491C" w:rsidRPr="002D6545" w:rsidRDefault="0055491C" w:rsidP="0055491C">
            <w:pPr>
              <w:spacing w:before="100" w:beforeAutospacing="1" w:after="100" w:afterAutospacing="1"/>
              <w:outlineLvl w:val="1"/>
              <w:rPr>
                <w:bCs/>
                <w:lang w:val="lt-LT" w:eastAsia="lt-LT"/>
              </w:rPr>
            </w:pPr>
            <w:r>
              <w:rPr>
                <w:bCs/>
                <w:lang w:val="lt-LT" w:eastAsia="lt-LT"/>
              </w:rPr>
              <w:t xml:space="preserve">2. </w:t>
            </w:r>
          </w:p>
        </w:tc>
        <w:tc>
          <w:tcPr>
            <w:tcW w:w="3820" w:type="dxa"/>
          </w:tcPr>
          <w:p w14:paraId="50AEC73A" w14:textId="347033B1" w:rsidR="0055491C" w:rsidRPr="00B677D7" w:rsidRDefault="0055491C" w:rsidP="0055491C">
            <w:pPr>
              <w:spacing w:before="100" w:beforeAutospacing="1" w:after="100" w:afterAutospacing="1"/>
              <w:jc w:val="both"/>
              <w:outlineLvl w:val="1"/>
              <w:rPr>
                <w:bCs/>
                <w:lang w:val="lt-LT" w:eastAsia="lt-LT"/>
              </w:rPr>
            </w:pPr>
            <w:r w:rsidRPr="00B677D7">
              <w:rPr>
                <w:color w:val="000000"/>
                <w:shd w:val="clear" w:color="auto" w:fill="FFFFFF"/>
                <w:lang w:val="lt-LT"/>
              </w:rPr>
              <w:t>Dėl Klaipėdos rajono savivaldybės turto viešo nuomos konkurso ir nuomos be konkurso organizavimo ir vykdymo tvarkos aprašo patvirtinimo</w:t>
            </w:r>
          </w:p>
        </w:tc>
        <w:tc>
          <w:tcPr>
            <w:tcW w:w="2409" w:type="dxa"/>
          </w:tcPr>
          <w:p w14:paraId="65371DDE" w14:textId="633AF153" w:rsidR="0055491C" w:rsidRDefault="0055491C" w:rsidP="0055491C">
            <w:pPr>
              <w:jc w:val="center"/>
              <w:outlineLvl w:val="1"/>
              <w:rPr>
                <w:bCs/>
                <w:lang w:val="lt-LT" w:eastAsia="lt-LT"/>
              </w:rPr>
            </w:pPr>
            <w:r>
              <w:rPr>
                <w:bCs/>
                <w:lang w:val="lt-LT" w:eastAsia="lt-LT"/>
              </w:rPr>
              <w:t>2021-05-19 –</w:t>
            </w:r>
          </w:p>
          <w:p w14:paraId="7F03248E" w14:textId="0E81C05E" w:rsidR="0055491C" w:rsidRPr="002D6545" w:rsidRDefault="0055491C" w:rsidP="0055491C">
            <w:pPr>
              <w:jc w:val="center"/>
              <w:outlineLvl w:val="1"/>
              <w:rPr>
                <w:bCs/>
                <w:lang w:val="lt-LT" w:eastAsia="lt-LT"/>
              </w:rPr>
            </w:pPr>
            <w:r w:rsidRPr="00624226">
              <w:rPr>
                <w:b/>
                <w:lang w:val="lt-LT" w:eastAsia="lt-LT"/>
              </w:rPr>
              <w:t>2021-05-21</w:t>
            </w:r>
          </w:p>
        </w:tc>
        <w:tc>
          <w:tcPr>
            <w:tcW w:w="3828" w:type="dxa"/>
          </w:tcPr>
          <w:p w14:paraId="369E5BF0" w14:textId="2CB816A4" w:rsidR="0055491C" w:rsidRPr="00B677D7" w:rsidRDefault="00EF7AA7" w:rsidP="0055491C">
            <w:pPr>
              <w:spacing w:before="100" w:beforeAutospacing="1" w:after="100" w:afterAutospacing="1"/>
              <w:outlineLvl w:val="1"/>
              <w:rPr>
                <w:bCs/>
                <w:color w:val="000000" w:themeColor="text1"/>
                <w:lang w:val="lt-LT" w:eastAsia="lt-LT"/>
              </w:rPr>
            </w:pPr>
            <w:hyperlink r:id="rId8" w:history="1">
              <w:r w:rsidR="0055491C" w:rsidRPr="00B677D7">
                <w:rPr>
                  <w:rStyle w:val="Hipersaitas"/>
                  <w:color w:val="000000" w:themeColor="text1"/>
                  <w:u w:val="none"/>
                  <w:shd w:val="clear" w:color="auto" w:fill="FFFFFF"/>
                </w:rPr>
                <w:t>aida.indzele@klaipedos-r.lt</w:t>
              </w:r>
            </w:hyperlink>
          </w:p>
        </w:tc>
      </w:tr>
      <w:tr w:rsidR="0055491C" w:rsidRPr="002D6545" w14:paraId="06C17542" w14:textId="77777777" w:rsidTr="00624226">
        <w:tc>
          <w:tcPr>
            <w:tcW w:w="570" w:type="dxa"/>
          </w:tcPr>
          <w:p w14:paraId="6C347420" w14:textId="4A4318D8" w:rsidR="0055491C" w:rsidRPr="002D6545" w:rsidRDefault="0055491C" w:rsidP="0055491C">
            <w:pPr>
              <w:spacing w:before="100" w:beforeAutospacing="1" w:after="100" w:afterAutospacing="1"/>
              <w:outlineLvl w:val="1"/>
              <w:rPr>
                <w:bCs/>
                <w:lang w:val="lt-LT" w:eastAsia="lt-LT"/>
              </w:rPr>
            </w:pPr>
            <w:r>
              <w:rPr>
                <w:bCs/>
                <w:lang w:val="lt-LT" w:eastAsia="lt-LT"/>
              </w:rPr>
              <w:lastRenderedPageBreak/>
              <w:t>3.</w:t>
            </w:r>
          </w:p>
        </w:tc>
        <w:tc>
          <w:tcPr>
            <w:tcW w:w="3820" w:type="dxa"/>
          </w:tcPr>
          <w:p w14:paraId="3357E0D8" w14:textId="7A86C600" w:rsidR="0055491C" w:rsidRPr="00B677D7" w:rsidRDefault="0055491C" w:rsidP="0055491C">
            <w:pPr>
              <w:spacing w:before="100" w:beforeAutospacing="1" w:after="100" w:afterAutospacing="1"/>
              <w:jc w:val="both"/>
              <w:outlineLvl w:val="1"/>
              <w:rPr>
                <w:bCs/>
                <w:lang w:val="lt-LT" w:eastAsia="lt-LT"/>
              </w:rPr>
            </w:pPr>
            <w:r w:rsidRPr="00B677D7">
              <w:rPr>
                <w:color w:val="000000"/>
                <w:shd w:val="clear" w:color="auto" w:fill="FFFFFF"/>
                <w:lang w:val="lt-LT"/>
              </w:rPr>
              <w:t>Dėl Klaipėdos rajono savivaldybės tarybos 2020 m. gruodžio 17 d. sprendimo Nr. T11-469 „Dėl Klaipėdos rajono savivaldybės strateginio veiklos plano 2021–2023 m. tvirtinimo“ pakeitimo</w:t>
            </w:r>
          </w:p>
        </w:tc>
        <w:tc>
          <w:tcPr>
            <w:tcW w:w="2409" w:type="dxa"/>
          </w:tcPr>
          <w:p w14:paraId="1560F702" w14:textId="6748FB08" w:rsidR="0055491C" w:rsidRDefault="0055491C" w:rsidP="0055491C">
            <w:pPr>
              <w:jc w:val="center"/>
              <w:outlineLvl w:val="1"/>
              <w:rPr>
                <w:bCs/>
                <w:lang w:val="lt-LT" w:eastAsia="lt-LT"/>
              </w:rPr>
            </w:pPr>
            <w:r>
              <w:rPr>
                <w:bCs/>
                <w:lang w:val="lt-LT" w:eastAsia="lt-LT"/>
              </w:rPr>
              <w:t>2021-05-19 –</w:t>
            </w:r>
          </w:p>
          <w:p w14:paraId="7E1B8410" w14:textId="43F0C6D1" w:rsidR="0055491C" w:rsidRPr="002D6545" w:rsidRDefault="0055491C" w:rsidP="0055491C">
            <w:pPr>
              <w:jc w:val="center"/>
              <w:outlineLvl w:val="1"/>
              <w:rPr>
                <w:bCs/>
                <w:lang w:val="lt-LT" w:eastAsia="lt-LT"/>
              </w:rPr>
            </w:pPr>
            <w:r w:rsidRPr="00624226">
              <w:rPr>
                <w:b/>
                <w:lang w:val="lt-LT" w:eastAsia="lt-LT"/>
              </w:rPr>
              <w:t>2021-05-21</w:t>
            </w:r>
          </w:p>
        </w:tc>
        <w:tc>
          <w:tcPr>
            <w:tcW w:w="3828" w:type="dxa"/>
          </w:tcPr>
          <w:p w14:paraId="00A64C15" w14:textId="66137072" w:rsidR="0055491C" w:rsidRPr="00B677D7" w:rsidRDefault="00EF7AA7" w:rsidP="0055491C">
            <w:pPr>
              <w:spacing w:before="100" w:beforeAutospacing="1" w:after="100" w:afterAutospacing="1"/>
              <w:outlineLvl w:val="1"/>
              <w:rPr>
                <w:bCs/>
                <w:color w:val="000000" w:themeColor="text1"/>
                <w:lang w:val="lt-LT" w:eastAsia="lt-LT"/>
              </w:rPr>
            </w:pPr>
            <w:hyperlink r:id="rId9" w:history="1">
              <w:r w:rsidR="0055491C" w:rsidRPr="00B677D7">
                <w:rPr>
                  <w:rStyle w:val="Hipersaitas"/>
                  <w:color w:val="000000" w:themeColor="text1"/>
                  <w:u w:val="none"/>
                  <w:shd w:val="clear" w:color="auto" w:fill="FFFFFF"/>
                </w:rPr>
                <w:t>jovita.gedmintiene@klaipedos-r.lt</w:t>
              </w:r>
            </w:hyperlink>
          </w:p>
        </w:tc>
      </w:tr>
      <w:tr w:rsidR="0055491C" w:rsidRPr="002D6545" w14:paraId="6C796B2E" w14:textId="77777777" w:rsidTr="00624226">
        <w:tc>
          <w:tcPr>
            <w:tcW w:w="570" w:type="dxa"/>
          </w:tcPr>
          <w:p w14:paraId="46BC1E39" w14:textId="2680C034" w:rsidR="0055491C" w:rsidRPr="002D6545" w:rsidRDefault="0055491C" w:rsidP="0055491C">
            <w:pPr>
              <w:spacing w:before="100" w:beforeAutospacing="1" w:after="100" w:afterAutospacing="1"/>
              <w:outlineLvl w:val="1"/>
              <w:rPr>
                <w:color w:val="121415"/>
                <w:shd w:val="clear" w:color="auto" w:fill="FFFFFF"/>
                <w:lang w:val="lt-LT"/>
              </w:rPr>
            </w:pPr>
            <w:r>
              <w:rPr>
                <w:color w:val="121415"/>
                <w:shd w:val="clear" w:color="auto" w:fill="FFFFFF"/>
                <w:lang w:val="lt-LT"/>
              </w:rPr>
              <w:t>4</w:t>
            </w:r>
            <w:r w:rsidR="00F0262F">
              <w:rPr>
                <w:color w:val="121415"/>
                <w:shd w:val="clear" w:color="auto" w:fill="FFFFFF"/>
                <w:lang w:val="lt-LT"/>
              </w:rPr>
              <w:t>.</w:t>
            </w:r>
          </w:p>
        </w:tc>
        <w:tc>
          <w:tcPr>
            <w:tcW w:w="3820" w:type="dxa"/>
          </w:tcPr>
          <w:p w14:paraId="39E04D5B" w14:textId="0795DBBA" w:rsidR="0055491C" w:rsidRPr="00B677D7" w:rsidRDefault="0055491C" w:rsidP="0055491C">
            <w:pPr>
              <w:spacing w:before="100" w:beforeAutospacing="1" w:after="100" w:afterAutospacing="1"/>
              <w:jc w:val="both"/>
              <w:outlineLvl w:val="1"/>
              <w:rPr>
                <w:bCs/>
                <w:lang w:val="lt-LT" w:eastAsia="lt-LT"/>
              </w:rPr>
            </w:pPr>
            <w:r w:rsidRPr="00B677D7">
              <w:rPr>
                <w:color w:val="000000"/>
                <w:shd w:val="clear" w:color="auto" w:fill="FFFFFF"/>
                <w:lang w:val="lt-LT"/>
              </w:rPr>
              <w:t>Dėl Klaipėdos rajono savivaldybės turto valdymo, naudojimo ir disponavimo juo tvarkos aprašo patvirtinimo</w:t>
            </w:r>
          </w:p>
        </w:tc>
        <w:tc>
          <w:tcPr>
            <w:tcW w:w="2409" w:type="dxa"/>
          </w:tcPr>
          <w:p w14:paraId="2A6118CB" w14:textId="75D341BD" w:rsidR="0055491C" w:rsidRDefault="0055491C" w:rsidP="0055491C">
            <w:pPr>
              <w:jc w:val="center"/>
              <w:outlineLvl w:val="1"/>
              <w:rPr>
                <w:bCs/>
                <w:lang w:val="lt-LT" w:eastAsia="lt-LT"/>
              </w:rPr>
            </w:pPr>
            <w:r>
              <w:rPr>
                <w:bCs/>
                <w:lang w:val="lt-LT" w:eastAsia="lt-LT"/>
              </w:rPr>
              <w:t>2021-05-19 –</w:t>
            </w:r>
          </w:p>
          <w:p w14:paraId="260104F6" w14:textId="6A00F019" w:rsidR="0055491C" w:rsidRPr="002D6545" w:rsidRDefault="0055491C" w:rsidP="0055491C">
            <w:pPr>
              <w:jc w:val="center"/>
              <w:outlineLvl w:val="1"/>
              <w:rPr>
                <w:bCs/>
                <w:lang w:val="lt-LT" w:eastAsia="lt-LT"/>
              </w:rPr>
            </w:pPr>
            <w:r w:rsidRPr="00624226">
              <w:rPr>
                <w:b/>
                <w:lang w:val="lt-LT" w:eastAsia="lt-LT"/>
              </w:rPr>
              <w:t>2021-05-21</w:t>
            </w:r>
          </w:p>
        </w:tc>
        <w:tc>
          <w:tcPr>
            <w:tcW w:w="3828" w:type="dxa"/>
          </w:tcPr>
          <w:p w14:paraId="1028134F" w14:textId="4D8360DA" w:rsidR="0055491C" w:rsidRPr="00B677D7" w:rsidRDefault="00EF7AA7" w:rsidP="0055491C">
            <w:pPr>
              <w:spacing w:before="100" w:beforeAutospacing="1" w:after="100" w:afterAutospacing="1"/>
              <w:outlineLvl w:val="1"/>
              <w:rPr>
                <w:bCs/>
                <w:color w:val="000000" w:themeColor="text1"/>
                <w:lang w:val="lt-LT" w:eastAsia="lt-LT"/>
              </w:rPr>
            </w:pPr>
            <w:hyperlink r:id="rId10" w:history="1">
              <w:r w:rsidR="0055491C" w:rsidRPr="00B677D7">
                <w:rPr>
                  <w:rStyle w:val="Hipersaitas"/>
                  <w:color w:val="000000" w:themeColor="text1"/>
                  <w:u w:val="none"/>
                  <w:shd w:val="clear" w:color="auto" w:fill="FFFFFF"/>
                </w:rPr>
                <w:t>aida.indzele@klaipedos-r.lt</w:t>
              </w:r>
            </w:hyperlink>
          </w:p>
        </w:tc>
      </w:tr>
      <w:tr w:rsidR="0055491C" w:rsidRPr="002D6545" w14:paraId="2ECA4806" w14:textId="77777777" w:rsidTr="00624226">
        <w:tc>
          <w:tcPr>
            <w:tcW w:w="570" w:type="dxa"/>
          </w:tcPr>
          <w:p w14:paraId="0911A75F" w14:textId="12AD3DF8" w:rsidR="0055491C" w:rsidRPr="002D6545" w:rsidRDefault="00721294" w:rsidP="0055491C">
            <w:pPr>
              <w:spacing w:before="100" w:beforeAutospacing="1" w:after="100" w:afterAutospacing="1"/>
              <w:outlineLvl w:val="1"/>
              <w:rPr>
                <w:color w:val="121415"/>
                <w:shd w:val="clear" w:color="auto" w:fill="FFFFFF"/>
                <w:lang w:val="lt-LT"/>
              </w:rPr>
            </w:pPr>
            <w:r>
              <w:rPr>
                <w:color w:val="121415"/>
                <w:shd w:val="clear" w:color="auto" w:fill="FFFFFF"/>
                <w:lang w:val="lt-LT"/>
              </w:rPr>
              <w:t xml:space="preserve">5. </w:t>
            </w:r>
          </w:p>
        </w:tc>
        <w:tc>
          <w:tcPr>
            <w:tcW w:w="3820" w:type="dxa"/>
          </w:tcPr>
          <w:p w14:paraId="454B25E7" w14:textId="77777777" w:rsidR="00721294" w:rsidRPr="00B677D7" w:rsidRDefault="00EF7AA7" w:rsidP="00721294">
            <w:pPr>
              <w:shd w:val="clear" w:color="auto" w:fill="FFFFFF"/>
              <w:spacing w:before="100" w:beforeAutospacing="1" w:after="100" w:afterAutospacing="1"/>
              <w:ind w:left="20"/>
              <w:jc w:val="both"/>
              <w:rPr>
                <w:color w:val="212529"/>
                <w:lang w:val="lt-LT"/>
              </w:rPr>
            </w:pPr>
            <w:hyperlink r:id="rId11" w:history="1">
              <w:r w:rsidR="00721294" w:rsidRPr="00B677D7">
                <w:rPr>
                  <w:rStyle w:val="Hipersaitas"/>
                  <w:color w:val="000000"/>
                  <w:u w:val="none"/>
                  <w:lang w:val="lt-LT"/>
                </w:rPr>
                <w:t>Dėl uždarosios akcinės bendrovės „Klaipėdos rajono energija“ 2021–2023 m. paviršinių nuotekų tvarkymo veiklos plano patvirtinimo.</w:t>
              </w:r>
            </w:hyperlink>
          </w:p>
          <w:p w14:paraId="054E8B1B" w14:textId="314E2B27" w:rsidR="0055491C" w:rsidRPr="00B677D7" w:rsidRDefault="0055491C" w:rsidP="0055491C">
            <w:pPr>
              <w:spacing w:before="100" w:beforeAutospacing="1" w:after="100" w:afterAutospacing="1"/>
              <w:outlineLvl w:val="1"/>
              <w:rPr>
                <w:bCs/>
                <w:lang w:val="lt-LT" w:eastAsia="lt-LT"/>
              </w:rPr>
            </w:pPr>
          </w:p>
        </w:tc>
        <w:tc>
          <w:tcPr>
            <w:tcW w:w="2409" w:type="dxa"/>
          </w:tcPr>
          <w:p w14:paraId="12BCD9FB" w14:textId="60932220" w:rsidR="000A22D8" w:rsidRDefault="00721294" w:rsidP="000A22D8">
            <w:pPr>
              <w:jc w:val="center"/>
              <w:outlineLvl w:val="1"/>
              <w:rPr>
                <w:bCs/>
                <w:lang w:val="lt-LT" w:eastAsia="lt-LT"/>
              </w:rPr>
            </w:pPr>
            <w:r>
              <w:rPr>
                <w:bCs/>
                <w:lang w:val="lt-LT" w:eastAsia="lt-LT"/>
              </w:rPr>
              <w:t>2021-06-09 –</w:t>
            </w:r>
          </w:p>
          <w:p w14:paraId="4A6C55B3" w14:textId="1DF213CD" w:rsidR="0055491C" w:rsidRPr="000A22D8" w:rsidRDefault="00721294" w:rsidP="000A22D8">
            <w:pPr>
              <w:jc w:val="center"/>
              <w:outlineLvl w:val="1"/>
              <w:rPr>
                <w:b/>
                <w:lang w:val="lt-LT" w:eastAsia="lt-LT"/>
              </w:rPr>
            </w:pPr>
            <w:r w:rsidRPr="000A22D8">
              <w:rPr>
                <w:b/>
                <w:lang w:val="lt-LT" w:eastAsia="lt-LT"/>
              </w:rPr>
              <w:t>2021-06-</w:t>
            </w:r>
            <w:r w:rsidR="000A22D8">
              <w:rPr>
                <w:b/>
                <w:lang w:val="lt-LT" w:eastAsia="lt-LT"/>
              </w:rPr>
              <w:t>14</w:t>
            </w:r>
          </w:p>
        </w:tc>
        <w:tc>
          <w:tcPr>
            <w:tcW w:w="3828" w:type="dxa"/>
          </w:tcPr>
          <w:p w14:paraId="39207F8E" w14:textId="3B449B20" w:rsidR="0055491C" w:rsidRPr="00B677D7" w:rsidRDefault="00EF7AA7" w:rsidP="0055491C">
            <w:pPr>
              <w:spacing w:before="100" w:beforeAutospacing="1" w:after="100" w:afterAutospacing="1"/>
              <w:outlineLvl w:val="1"/>
              <w:rPr>
                <w:bCs/>
                <w:color w:val="000000" w:themeColor="text1"/>
                <w:lang w:val="lt-LT" w:eastAsia="lt-LT"/>
              </w:rPr>
            </w:pPr>
            <w:hyperlink r:id="rId12" w:history="1">
              <w:r w:rsidR="00721294" w:rsidRPr="00B677D7">
                <w:rPr>
                  <w:rStyle w:val="Hipersaitas"/>
                  <w:color w:val="000000" w:themeColor="text1"/>
                  <w:u w:val="none"/>
                  <w:shd w:val="clear" w:color="auto" w:fill="FFFFFF"/>
                </w:rPr>
                <w:t>feliksas.zemgulys@klaipedos-r.lt</w:t>
              </w:r>
            </w:hyperlink>
          </w:p>
        </w:tc>
      </w:tr>
      <w:tr w:rsidR="0055491C" w:rsidRPr="002D6545" w14:paraId="11B14E75" w14:textId="77777777" w:rsidTr="00624226">
        <w:tc>
          <w:tcPr>
            <w:tcW w:w="570" w:type="dxa"/>
          </w:tcPr>
          <w:p w14:paraId="2139D510" w14:textId="7CAD5CCC" w:rsidR="0055491C" w:rsidRPr="002D6545" w:rsidRDefault="004A67B8" w:rsidP="0055491C">
            <w:pPr>
              <w:spacing w:before="100" w:beforeAutospacing="1" w:after="100" w:afterAutospacing="1"/>
              <w:outlineLvl w:val="1"/>
              <w:rPr>
                <w:color w:val="121415"/>
                <w:shd w:val="clear" w:color="auto" w:fill="FFFFFF"/>
                <w:lang w:val="lt-LT"/>
              </w:rPr>
            </w:pPr>
            <w:r>
              <w:rPr>
                <w:color w:val="121415"/>
                <w:shd w:val="clear" w:color="auto" w:fill="FFFFFF"/>
                <w:lang w:val="lt-LT"/>
              </w:rPr>
              <w:t xml:space="preserve">6. </w:t>
            </w:r>
          </w:p>
        </w:tc>
        <w:tc>
          <w:tcPr>
            <w:tcW w:w="3820" w:type="dxa"/>
          </w:tcPr>
          <w:p w14:paraId="42AF9A35" w14:textId="6EF45019" w:rsidR="0055491C" w:rsidRPr="00B677D7" w:rsidRDefault="004A67B8" w:rsidP="004A67B8">
            <w:pPr>
              <w:spacing w:before="100" w:beforeAutospacing="1" w:after="100" w:afterAutospacing="1"/>
              <w:jc w:val="both"/>
              <w:outlineLvl w:val="1"/>
              <w:rPr>
                <w:bCs/>
                <w:lang w:val="lt-LT" w:eastAsia="lt-LT"/>
              </w:rPr>
            </w:pPr>
            <w:r w:rsidRPr="00B677D7">
              <w:rPr>
                <w:color w:val="000000"/>
                <w:shd w:val="clear" w:color="auto" w:fill="FFFFFF"/>
                <w:lang w:val="lt-LT"/>
              </w:rPr>
              <w:t>Dėl pasiūlymų dėl Klaipėdos rajono savivaldybės saugomų teritorijų steigimo, jų ribų keitimo teikimo ir nagrinėjimo tvarkos aprašo patvirtinimo</w:t>
            </w:r>
          </w:p>
        </w:tc>
        <w:tc>
          <w:tcPr>
            <w:tcW w:w="2409" w:type="dxa"/>
          </w:tcPr>
          <w:p w14:paraId="4D2DAD59" w14:textId="4FB5502E" w:rsidR="0055491C" w:rsidRDefault="004A67B8" w:rsidP="004A67B8">
            <w:pPr>
              <w:jc w:val="center"/>
              <w:outlineLvl w:val="1"/>
              <w:rPr>
                <w:bCs/>
                <w:lang w:val="lt-LT" w:eastAsia="lt-LT"/>
              </w:rPr>
            </w:pPr>
            <w:r>
              <w:rPr>
                <w:bCs/>
                <w:lang w:val="lt-LT" w:eastAsia="lt-LT"/>
              </w:rPr>
              <w:t>2021-06-09 –</w:t>
            </w:r>
          </w:p>
          <w:p w14:paraId="6F466865" w14:textId="723D76BC" w:rsidR="004A67B8" w:rsidRPr="004A67B8" w:rsidRDefault="004A67B8" w:rsidP="004A67B8">
            <w:pPr>
              <w:jc w:val="center"/>
              <w:outlineLvl w:val="1"/>
              <w:rPr>
                <w:b/>
                <w:lang w:val="lt-LT" w:eastAsia="lt-LT"/>
              </w:rPr>
            </w:pPr>
            <w:r w:rsidRPr="004A67B8">
              <w:rPr>
                <w:b/>
                <w:lang w:val="lt-LT" w:eastAsia="lt-LT"/>
              </w:rPr>
              <w:t>2021-06-14</w:t>
            </w:r>
          </w:p>
        </w:tc>
        <w:tc>
          <w:tcPr>
            <w:tcW w:w="3828" w:type="dxa"/>
          </w:tcPr>
          <w:p w14:paraId="7B1FE56C" w14:textId="4976779A" w:rsidR="0055491C" w:rsidRPr="00B677D7" w:rsidRDefault="00EF7AA7" w:rsidP="0055491C">
            <w:pPr>
              <w:spacing w:before="100" w:beforeAutospacing="1" w:after="100" w:afterAutospacing="1"/>
              <w:outlineLvl w:val="1"/>
              <w:rPr>
                <w:bCs/>
                <w:color w:val="000000" w:themeColor="text1"/>
                <w:lang w:val="lt-LT" w:eastAsia="lt-LT"/>
              </w:rPr>
            </w:pPr>
            <w:hyperlink r:id="rId13" w:history="1">
              <w:r w:rsidR="004A67B8" w:rsidRPr="00B677D7">
                <w:rPr>
                  <w:rStyle w:val="Hipersaitas"/>
                  <w:color w:val="000000" w:themeColor="text1"/>
                  <w:u w:val="none"/>
                  <w:shd w:val="clear" w:color="auto" w:fill="FFFFFF"/>
                </w:rPr>
                <w:t>kristina.luzaite@klaipedos-r.lt</w:t>
              </w:r>
            </w:hyperlink>
          </w:p>
        </w:tc>
      </w:tr>
      <w:tr w:rsidR="003A4A62" w:rsidRPr="002D6545" w14:paraId="10FF0AD8" w14:textId="77777777" w:rsidTr="00624226">
        <w:tc>
          <w:tcPr>
            <w:tcW w:w="570" w:type="dxa"/>
          </w:tcPr>
          <w:p w14:paraId="5BF5C926" w14:textId="29D9ABFB" w:rsidR="003A4A62" w:rsidRPr="002D6545" w:rsidRDefault="00B677D7" w:rsidP="0055491C">
            <w:pPr>
              <w:spacing w:before="100" w:beforeAutospacing="1" w:after="100" w:afterAutospacing="1"/>
              <w:outlineLvl w:val="1"/>
              <w:rPr>
                <w:color w:val="121415"/>
                <w:shd w:val="clear" w:color="auto" w:fill="FFFFFF"/>
                <w:lang w:val="lt-LT"/>
              </w:rPr>
            </w:pPr>
            <w:r>
              <w:rPr>
                <w:color w:val="121415"/>
                <w:shd w:val="clear" w:color="auto" w:fill="FFFFFF"/>
                <w:lang w:val="lt-LT"/>
              </w:rPr>
              <w:t>7.</w:t>
            </w:r>
          </w:p>
        </w:tc>
        <w:tc>
          <w:tcPr>
            <w:tcW w:w="3820" w:type="dxa"/>
          </w:tcPr>
          <w:p w14:paraId="7F329822" w14:textId="3A60E5C0" w:rsidR="003A4A62" w:rsidRPr="009C2485" w:rsidRDefault="003A4A62" w:rsidP="009C2485">
            <w:pPr>
              <w:spacing w:before="100" w:beforeAutospacing="1" w:after="100" w:afterAutospacing="1"/>
              <w:jc w:val="both"/>
              <w:outlineLvl w:val="1"/>
              <w:rPr>
                <w:color w:val="000000"/>
                <w:shd w:val="clear" w:color="auto" w:fill="FFFFFF"/>
                <w:lang w:val="lt-LT"/>
              </w:rPr>
            </w:pPr>
            <w:r>
              <w:rPr>
                <w:color w:val="000000"/>
                <w:shd w:val="clear" w:color="auto" w:fill="FFFFFF"/>
                <w:lang w:val="lt-LT"/>
              </w:rPr>
              <w:t>Dėl globos centro ir budinčio globotojo veiklos finansavimo Klaipėdos rajono savivaldybėje tvarkos aprašo patvirtinimo.</w:t>
            </w:r>
          </w:p>
        </w:tc>
        <w:tc>
          <w:tcPr>
            <w:tcW w:w="2409" w:type="dxa"/>
          </w:tcPr>
          <w:p w14:paraId="6235B86C" w14:textId="3FCA8C52" w:rsidR="003A4A62" w:rsidRDefault="00B677D7" w:rsidP="00B677D7">
            <w:pPr>
              <w:jc w:val="center"/>
              <w:outlineLvl w:val="1"/>
              <w:rPr>
                <w:bCs/>
                <w:lang w:val="lt-LT" w:eastAsia="lt-LT"/>
              </w:rPr>
            </w:pPr>
            <w:r>
              <w:rPr>
                <w:bCs/>
                <w:lang w:val="lt-LT" w:eastAsia="lt-LT"/>
              </w:rPr>
              <w:t>2021-08-18 ‒</w:t>
            </w:r>
          </w:p>
          <w:p w14:paraId="5875EFD1" w14:textId="033279A2" w:rsidR="00B677D7" w:rsidRPr="00B677D7" w:rsidRDefault="00B677D7" w:rsidP="00B677D7">
            <w:pPr>
              <w:jc w:val="center"/>
              <w:outlineLvl w:val="1"/>
              <w:rPr>
                <w:b/>
                <w:lang w:val="lt-LT" w:eastAsia="lt-LT"/>
              </w:rPr>
            </w:pPr>
            <w:r w:rsidRPr="00B677D7">
              <w:rPr>
                <w:b/>
                <w:lang w:val="lt-LT" w:eastAsia="lt-LT"/>
              </w:rPr>
              <w:t>2021-08-23</w:t>
            </w:r>
          </w:p>
          <w:p w14:paraId="53034EAE" w14:textId="64350CB7" w:rsidR="00B677D7" w:rsidRPr="002D6545" w:rsidRDefault="00B677D7" w:rsidP="00B677D7">
            <w:pPr>
              <w:spacing w:before="100" w:beforeAutospacing="1" w:after="100" w:afterAutospacing="1"/>
              <w:jc w:val="center"/>
              <w:outlineLvl w:val="1"/>
              <w:rPr>
                <w:bCs/>
                <w:lang w:val="lt-LT" w:eastAsia="lt-LT"/>
              </w:rPr>
            </w:pPr>
          </w:p>
        </w:tc>
        <w:tc>
          <w:tcPr>
            <w:tcW w:w="3828" w:type="dxa"/>
          </w:tcPr>
          <w:p w14:paraId="40EE4CA4" w14:textId="49DECC09" w:rsidR="003A4A62" w:rsidRPr="00B677D7" w:rsidRDefault="003A4A62" w:rsidP="0055491C">
            <w:pPr>
              <w:spacing w:before="100" w:beforeAutospacing="1" w:after="100" w:afterAutospacing="1"/>
              <w:outlineLvl w:val="1"/>
              <w:rPr>
                <w:bCs/>
                <w:color w:val="000000" w:themeColor="text1"/>
                <w:lang w:val="en-US" w:eastAsia="lt-LT"/>
              </w:rPr>
            </w:pPr>
            <w:proofErr w:type="spellStart"/>
            <w:r w:rsidRPr="00B677D7">
              <w:rPr>
                <w:bCs/>
                <w:color w:val="000000" w:themeColor="text1"/>
                <w:lang w:val="lt-LT" w:eastAsia="lt-LT"/>
              </w:rPr>
              <w:t>iveta.gailiene</w:t>
            </w:r>
            <w:proofErr w:type="spellEnd"/>
            <w:r w:rsidRPr="00B677D7">
              <w:rPr>
                <w:bCs/>
                <w:color w:val="000000" w:themeColor="text1"/>
                <w:lang w:val="en-US" w:eastAsia="lt-LT"/>
              </w:rPr>
              <w:t>@</w:t>
            </w:r>
            <w:proofErr w:type="spellStart"/>
            <w:r w:rsidRPr="00B677D7">
              <w:rPr>
                <w:bCs/>
                <w:color w:val="000000" w:themeColor="text1"/>
                <w:lang w:val="en-US" w:eastAsia="lt-LT"/>
              </w:rPr>
              <w:t>klaipedos-r.lt</w:t>
            </w:r>
            <w:proofErr w:type="spellEnd"/>
          </w:p>
        </w:tc>
      </w:tr>
      <w:tr w:rsidR="003A4A62" w:rsidRPr="002D6545" w14:paraId="0AE7D89B" w14:textId="77777777" w:rsidTr="00624226">
        <w:tc>
          <w:tcPr>
            <w:tcW w:w="570" w:type="dxa"/>
          </w:tcPr>
          <w:p w14:paraId="58B91740" w14:textId="1D028390" w:rsidR="003A4A62" w:rsidRPr="002D6545" w:rsidRDefault="00B677D7" w:rsidP="0055491C">
            <w:pPr>
              <w:spacing w:before="100" w:beforeAutospacing="1" w:after="100" w:afterAutospacing="1"/>
              <w:outlineLvl w:val="1"/>
              <w:rPr>
                <w:color w:val="121415"/>
                <w:shd w:val="clear" w:color="auto" w:fill="FFFFFF"/>
                <w:lang w:val="lt-LT"/>
              </w:rPr>
            </w:pPr>
            <w:r>
              <w:rPr>
                <w:color w:val="121415"/>
                <w:shd w:val="clear" w:color="auto" w:fill="FFFFFF"/>
                <w:lang w:val="lt-LT"/>
              </w:rPr>
              <w:t>8.</w:t>
            </w:r>
          </w:p>
        </w:tc>
        <w:tc>
          <w:tcPr>
            <w:tcW w:w="3820" w:type="dxa"/>
          </w:tcPr>
          <w:p w14:paraId="4FBDDB13" w14:textId="30790F96" w:rsidR="003A4A62" w:rsidRPr="003A4A62" w:rsidRDefault="003A4A62" w:rsidP="009C2485">
            <w:pPr>
              <w:spacing w:before="100" w:beforeAutospacing="1" w:after="100" w:afterAutospacing="1"/>
              <w:jc w:val="both"/>
              <w:outlineLvl w:val="1"/>
              <w:rPr>
                <w:color w:val="000000"/>
                <w:shd w:val="clear" w:color="auto" w:fill="FFFFFF"/>
                <w:lang w:val="lt-LT"/>
              </w:rPr>
            </w:pPr>
            <w:r w:rsidRPr="003A4A62">
              <w:rPr>
                <w:color w:val="000000"/>
                <w:shd w:val="clear" w:color="auto" w:fill="FFFFFF"/>
                <w:lang w:val="lt-LT"/>
              </w:rPr>
              <w:t>Dėl žymių žmonių, istorinių datų, įvykių atminimo įamžinimo Klaipėdos rajono savivaldybėje tvarkos aprašo patvirtinimo.</w:t>
            </w:r>
          </w:p>
        </w:tc>
        <w:tc>
          <w:tcPr>
            <w:tcW w:w="2409" w:type="dxa"/>
          </w:tcPr>
          <w:p w14:paraId="0354E747" w14:textId="77777777" w:rsidR="00B677D7" w:rsidRDefault="00B677D7" w:rsidP="00B677D7">
            <w:pPr>
              <w:jc w:val="center"/>
              <w:outlineLvl w:val="1"/>
              <w:rPr>
                <w:bCs/>
                <w:lang w:val="lt-LT" w:eastAsia="lt-LT"/>
              </w:rPr>
            </w:pPr>
            <w:r>
              <w:rPr>
                <w:bCs/>
                <w:lang w:val="lt-LT" w:eastAsia="lt-LT"/>
              </w:rPr>
              <w:t>2021-08-18 ‒</w:t>
            </w:r>
          </w:p>
          <w:p w14:paraId="418A462A" w14:textId="461A4CA7" w:rsidR="00B677D7" w:rsidRPr="00B677D7" w:rsidRDefault="00B677D7" w:rsidP="00B677D7">
            <w:pPr>
              <w:jc w:val="center"/>
              <w:outlineLvl w:val="1"/>
              <w:rPr>
                <w:b/>
                <w:lang w:val="lt-LT" w:eastAsia="lt-LT"/>
              </w:rPr>
            </w:pPr>
            <w:r w:rsidRPr="00B677D7">
              <w:rPr>
                <w:b/>
                <w:lang w:val="lt-LT" w:eastAsia="lt-LT"/>
              </w:rPr>
              <w:t>2021-08-23</w:t>
            </w:r>
          </w:p>
        </w:tc>
        <w:tc>
          <w:tcPr>
            <w:tcW w:w="3828" w:type="dxa"/>
          </w:tcPr>
          <w:p w14:paraId="70B28010" w14:textId="31FFDD09" w:rsidR="003A4A62" w:rsidRPr="00B677D7" w:rsidRDefault="00EF7AA7" w:rsidP="0055491C">
            <w:pPr>
              <w:spacing w:before="100" w:beforeAutospacing="1" w:after="100" w:afterAutospacing="1"/>
              <w:outlineLvl w:val="1"/>
              <w:rPr>
                <w:bCs/>
                <w:color w:val="000000" w:themeColor="text1"/>
                <w:lang w:val="lt-LT" w:eastAsia="lt-LT"/>
              </w:rPr>
            </w:pPr>
            <w:hyperlink r:id="rId14" w:history="1">
              <w:r w:rsidR="00B677D7" w:rsidRPr="00B677D7">
                <w:rPr>
                  <w:rStyle w:val="Hipersaitas"/>
                  <w:bCs/>
                  <w:color w:val="000000" w:themeColor="text1"/>
                  <w:u w:val="none"/>
                  <w:lang w:val="lt-LT" w:eastAsia="lt-LT"/>
                </w:rPr>
                <w:t>sonata.smatauskiene@klaipedos-r.lt</w:t>
              </w:r>
            </w:hyperlink>
          </w:p>
        </w:tc>
      </w:tr>
      <w:tr w:rsidR="003A4A62" w:rsidRPr="002D6545" w14:paraId="43AC5A01" w14:textId="77777777" w:rsidTr="00624226">
        <w:tc>
          <w:tcPr>
            <w:tcW w:w="570" w:type="dxa"/>
          </w:tcPr>
          <w:p w14:paraId="7A6CB4A8" w14:textId="6E00A439" w:rsidR="003A4A62" w:rsidRPr="002D6545" w:rsidRDefault="00B677D7" w:rsidP="0055491C">
            <w:pPr>
              <w:spacing w:before="100" w:beforeAutospacing="1" w:after="100" w:afterAutospacing="1"/>
              <w:outlineLvl w:val="1"/>
              <w:rPr>
                <w:color w:val="121415"/>
                <w:shd w:val="clear" w:color="auto" w:fill="FFFFFF"/>
                <w:lang w:val="lt-LT"/>
              </w:rPr>
            </w:pPr>
            <w:r>
              <w:rPr>
                <w:color w:val="121415"/>
                <w:shd w:val="clear" w:color="auto" w:fill="FFFFFF"/>
                <w:lang w:val="lt-LT"/>
              </w:rPr>
              <w:t>9.</w:t>
            </w:r>
          </w:p>
        </w:tc>
        <w:tc>
          <w:tcPr>
            <w:tcW w:w="3820" w:type="dxa"/>
          </w:tcPr>
          <w:p w14:paraId="375B84CC" w14:textId="25290A44" w:rsidR="003A4A62" w:rsidRPr="003A4A62" w:rsidRDefault="003A4A62" w:rsidP="009C2485">
            <w:pPr>
              <w:spacing w:before="100" w:beforeAutospacing="1" w:after="100" w:afterAutospacing="1"/>
              <w:jc w:val="both"/>
              <w:outlineLvl w:val="1"/>
              <w:rPr>
                <w:color w:val="000000"/>
                <w:shd w:val="clear" w:color="auto" w:fill="FFFFFF"/>
                <w:lang w:val="lt-LT"/>
              </w:rPr>
            </w:pPr>
            <w:r w:rsidRPr="003A4A62">
              <w:rPr>
                <w:color w:val="000000"/>
                <w:shd w:val="clear" w:color="auto" w:fill="FFFFFF"/>
                <w:lang w:val="lt-LT"/>
              </w:rPr>
              <w:t>Dėl Klaipėdos rajono savivaldybės tarybos 2010 m. sausio 28 d. sprendimo Nr. T11-8 „Dėl mokinių nemokamo maitinimo mokyklose tvarkos aprašo patvirtinimo“ pakeitimo.</w:t>
            </w:r>
          </w:p>
        </w:tc>
        <w:tc>
          <w:tcPr>
            <w:tcW w:w="2409" w:type="dxa"/>
          </w:tcPr>
          <w:p w14:paraId="4A72F077" w14:textId="77777777" w:rsidR="003A4A62" w:rsidRDefault="00B677D7" w:rsidP="00B677D7">
            <w:pPr>
              <w:jc w:val="center"/>
              <w:outlineLvl w:val="1"/>
              <w:rPr>
                <w:bCs/>
                <w:lang w:val="lt-LT" w:eastAsia="lt-LT"/>
              </w:rPr>
            </w:pPr>
            <w:r>
              <w:rPr>
                <w:bCs/>
                <w:lang w:val="lt-LT" w:eastAsia="lt-LT"/>
              </w:rPr>
              <w:t>2021-08-18 ‒</w:t>
            </w:r>
          </w:p>
          <w:p w14:paraId="4D025203" w14:textId="07C40310" w:rsidR="00B677D7" w:rsidRPr="00B677D7" w:rsidRDefault="00B677D7" w:rsidP="00B677D7">
            <w:pPr>
              <w:jc w:val="center"/>
              <w:outlineLvl w:val="1"/>
              <w:rPr>
                <w:b/>
                <w:lang w:val="lt-LT" w:eastAsia="lt-LT"/>
              </w:rPr>
            </w:pPr>
            <w:r w:rsidRPr="00B677D7">
              <w:rPr>
                <w:b/>
                <w:lang w:val="lt-LT" w:eastAsia="lt-LT"/>
              </w:rPr>
              <w:t>2021-08-23</w:t>
            </w:r>
          </w:p>
        </w:tc>
        <w:tc>
          <w:tcPr>
            <w:tcW w:w="3828" w:type="dxa"/>
          </w:tcPr>
          <w:p w14:paraId="6D111700" w14:textId="3C6D4B8B" w:rsidR="003A4A62" w:rsidRPr="00B677D7" w:rsidRDefault="00EF7AA7" w:rsidP="0055491C">
            <w:pPr>
              <w:spacing w:before="100" w:beforeAutospacing="1" w:after="100" w:afterAutospacing="1"/>
              <w:outlineLvl w:val="1"/>
              <w:rPr>
                <w:color w:val="000000" w:themeColor="text1"/>
                <w:lang w:val="lt-LT" w:eastAsia="lt-LT"/>
              </w:rPr>
            </w:pPr>
            <w:hyperlink r:id="rId15" w:tgtFrame="_blank" w:history="1">
              <w:r w:rsidR="003A4A62" w:rsidRPr="00B677D7">
                <w:rPr>
                  <w:color w:val="000000" w:themeColor="text1"/>
                </w:rPr>
                <w:t>darina.bucinskiene@klaipedos-r.lt</w:t>
              </w:r>
            </w:hyperlink>
            <w:r w:rsidR="003A4A62" w:rsidRPr="00B677D7">
              <w:rPr>
                <w:color w:val="000000" w:themeColor="text1"/>
              </w:rPr>
              <w:br/>
            </w:r>
          </w:p>
        </w:tc>
      </w:tr>
      <w:tr w:rsidR="003A4A62" w:rsidRPr="002D6545" w14:paraId="7D2B51CD" w14:textId="77777777" w:rsidTr="00624226">
        <w:tc>
          <w:tcPr>
            <w:tcW w:w="570" w:type="dxa"/>
          </w:tcPr>
          <w:p w14:paraId="562D5E96" w14:textId="00B83CB3" w:rsidR="003A4A62" w:rsidRPr="002D6545" w:rsidRDefault="00B677D7" w:rsidP="0055491C">
            <w:pPr>
              <w:spacing w:before="100" w:beforeAutospacing="1" w:after="100" w:afterAutospacing="1"/>
              <w:outlineLvl w:val="1"/>
              <w:rPr>
                <w:color w:val="121415"/>
                <w:shd w:val="clear" w:color="auto" w:fill="FFFFFF"/>
                <w:lang w:val="lt-LT"/>
              </w:rPr>
            </w:pPr>
            <w:r>
              <w:rPr>
                <w:color w:val="121415"/>
                <w:shd w:val="clear" w:color="auto" w:fill="FFFFFF"/>
                <w:lang w:val="lt-LT"/>
              </w:rPr>
              <w:t>10.</w:t>
            </w:r>
          </w:p>
        </w:tc>
        <w:tc>
          <w:tcPr>
            <w:tcW w:w="3820" w:type="dxa"/>
          </w:tcPr>
          <w:p w14:paraId="25927E3B" w14:textId="01EE2E25" w:rsidR="003A4A62" w:rsidRPr="003A4A62" w:rsidRDefault="003A4A62" w:rsidP="009C2485">
            <w:pPr>
              <w:spacing w:before="100" w:beforeAutospacing="1" w:after="100" w:afterAutospacing="1"/>
              <w:jc w:val="both"/>
              <w:outlineLvl w:val="1"/>
              <w:rPr>
                <w:color w:val="000000"/>
                <w:shd w:val="clear" w:color="auto" w:fill="FFFFFF"/>
                <w:lang w:val="lt-LT"/>
              </w:rPr>
            </w:pPr>
            <w:r w:rsidRPr="00792BD8">
              <w:rPr>
                <w:bCs/>
                <w:lang w:val="lt-LT" w:eastAsia="lt-LT"/>
              </w:rPr>
              <w:t>Dėl Klaipėdos rajono savivaldybės 2021 metų biudžeto patikslinimo</w:t>
            </w:r>
          </w:p>
        </w:tc>
        <w:tc>
          <w:tcPr>
            <w:tcW w:w="2409" w:type="dxa"/>
          </w:tcPr>
          <w:p w14:paraId="23CF98D5" w14:textId="77777777" w:rsidR="00B677D7" w:rsidRDefault="00B677D7" w:rsidP="00B677D7">
            <w:pPr>
              <w:jc w:val="center"/>
              <w:outlineLvl w:val="1"/>
              <w:rPr>
                <w:bCs/>
                <w:lang w:val="lt-LT" w:eastAsia="lt-LT"/>
              </w:rPr>
            </w:pPr>
            <w:r>
              <w:rPr>
                <w:bCs/>
                <w:lang w:val="lt-LT" w:eastAsia="lt-LT"/>
              </w:rPr>
              <w:t>2021-08-18 ‒</w:t>
            </w:r>
          </w:p>
          <w:p w14:paraId="000159D4" w14:textId="6E26EDC8" w:rsidR="003A4A62" w:rsidRPr="002D6545" w:rsidRDefault="00B677D7" w:rsidP="00B677D7">
            <w:pPr>
              <w:jc w:val="center"/>
              <w:outlineLvl w:val="1"/>
              <w:rPr>
                <w:bCs/>
                <w:lang w:val="lt-LT" w:eastAsia="lt-LT"/>
              </w:rPr>
            </w:pPr>
            <w:r w:rsidRPr="00B677D7">
              <w:rPr>
                <w:b/>
                <w:lang w:val="lt-LT" w:eastAsia="lt-LT"/>
              </w:rPr>
              <w:t>2021-08-23</w:t>
            </w:r>
          </w:p>
        </w:tc>
        <w:tc>
          <w:tcPr>
            <w:tcW w:w="3828" w:type="dxa"/>
          </w:tcPr>
          <w:p w14:paraId="4EDFDCED" w14:textId="0B899DE6" w:rsidR="003A4A62" w:rsidRPr="00B677D7" w:rsidRDefault="003A4A62" w:rsidP="0055491C">
            <w:pPr>
              <w:spacing w:before="100" w:beforeAutospacing="1" w:after="100" w:afterAutospacing="1"/>
              <w:outlineLvl w:val="1"/>
              <w:rPr>
                <w:color w:val="000000" w:themeColor="text1"/>
              </w:rPr>
            </w:pPr>
            <w:r w:rsidRPr="00B677D7">
              <w:rPr>
                <w:bCs/>
                <w:color w:val="000000" w:themeColor="text1"/>
                <w:lang w:val="lt-LT" w:eastAsia="lt-LT"/>
              </w:rPr>
              <w:t>irena.gailiuviene@klaipedos-r.lt</w:t>
            </w:r>
          </w:p>
        </w:tc>
      </w:tr>
      <w:tr w:rsidR="00B677D7" w:rsidRPr="00B677D7" w14:paraId="4F0799E8" w14:textId="77777777" w:rsidTr="00624226">
        <w:tc>
          <w:tcPr>
            <w:tcW w:w="570" w:type="dxa"/>
          </w:tcPr>
          <w:p w14:paraId="056C47B6" w14:textId="474EB06B" w:rsidR="00B677D7" w:rsidRPr="00B677D7" w:rsidRDefault="00B677D7" w:rsidP="0055491C">
            <w:pPr>
              <w:spacing w:before="100" w:beforeAutospacing="1" w:after="100" w:afterAutospacing="1"/>
              <w:outlineLvl w:val="1"/>
              <w:rPr>
                <w:color w:val="121415"/>
                <w:shd w:val="clear" w:color="auto" w:fill="FFFFFF"/>
                <w:lang w:val="lt-LT"/>
              </w:rPr>
            </w:pPr>
            <w:r>
              <w:rPr>
                <w:color w:val="121415"/>
                <w:shd w:val="clear" w:color="auto" w:fill="FFFFFF"/>
                <w:lang w:val="lt-LT"/>
              </w:rPr>
              <w:t>11.</w:t>
            </w:r>
          </w:p>
        </w:tc>
        <w:tc>
          <w:tcPr>
            <w:tcW w:w="3820" w:type="dxa"/>
          </w:tcPr>
          <w:p w14:paraId="2607D322" w14:textId="119AF24A" w:rsidR="00B677D7" w:rsidRPr="00B677D7" w:rsidRDefault="00B677D7" w:rsidP="009C2485">
            <w:pPr>
              <w:spacing w:before="100" w:beforeAutospacing="1" w:after="100" w:afterAutospacing="1"/>
              <w:jc w:val="both"/>
              <w:outlineLvl w:val="1"/>
              <w:rPr>
                <w:bCs/>
                <w:lang w:val="lt-LT" w:eastAsia="lt-LT"/>
              </w:rPr>
            </w:pPr>
            <w:r w:rsidRPr="00B677D7">
              <w:rPr>
                <w:color w:val="000000"/>
                <w:shd w:val="clear" w:color="auto" w:fill="FFFFFF"/>
                <w:lang w:val="lt-LT"/>
              </w:rPr>
              <w:t>Dėl Klaipėdos rajono savivaldybės tarybos 2020 m. gruodžio 17 d. sprendimo Nr. T11-469 „Dėl Klaipėdos rajono savivaldybės strateginio veiklos plano 2021–2023 m. tvirtinimo“ pakeitimo</w:t>
            </w:r>
            <w:r>
              <w:rPr>
                <w:color w:val="000000"/>
                <w:shd w:val="clear" w:color="auto" w:fill="FFFFFF"/>
                <w:lang w:val="lt-LT"/>
              </w:rPr>
              <w:t>.</w:t>
            </w:r>
          </w:p>
        </w:tc>
        <w:tc>
          <w:tcPr>
            <w:tcW w:w="2409" w:type="dxa"/>
          </w:tcPr>
          <w:p w14:paraId="2AA6C387" w14:textId="77777777" w:rsidR="00B677D7" w:rsidRDefault="00B677D7" w:rsidP="00B677D7">
            <w:pPr>
              <w:jc w:val="center"/>
              <w:outlineLvl w:val="1"/>
              <w:rPr>
                <w:bCs/>
                <w:lang w:val="lt-LT" w:eastAsia="lt-LT"/>
              </w:rPr>
            </w:pPr>
            <w:r>
              <w:rPr>
                <w:bCs/>
                <w:lang w:val="lt-LT" w:eastAsia="lt-LT"/>
              </w:rPr>
              <w:t>2021-08-18 ‒</w:t>
            </w:r>
          </w:p>
          <w:p w14:paraId="153B73CE" w14:textId="5AA7D9F9" w:rsidR="00B677D7" w:rsidRPr="00B677D7" w:rsidRDefault="00B677D7" w:rsidP="00B677D7">
            <w:pPr>
              <w:jc w:val="center"/>
              <w:outlineLvl w:val="1"/>
              <w:rPr>
                <w:bCs/>
                <w:lang w:val="lt-LT" w:eastAsia="lt-LT"/>
              </w:rPr>
            </w:pPr>
            <w:r w:rsidRPr="00B677D7">
              <w:rPr>
                <w:b/>
                <w:lang w:val="lt-LT" w:eastAsia="lt-LT"/>
              </w:rPr>
              <w:t>2021-08-23</w:t>
            </w:r>
          </w:p>
        </w:tc>
        <w:tc>
          <w:tcPr>
            <w:tcW w:w="3828" w:type="dxa"/>
          </w:tcPr>
          <w:p w14:paraId="24D65F02" w14:textId="06DCF4CC" w:rsidR="00B677D7" w:rsidRPr="00B677D7" w:rsidRDefault="00B677D7" w:rsidP="0055491C">
            <w:pPr>
              <w:spacing w:before="100" w:beforeAutospacing="1" w:after="100" w:afterAutospacing="1"/>
              <w:outlineLvl w:val="1"/>
              <w:rPr>
                <w:bCs/>
                <w:color w:val="000000" w:themeColor="text1"/>
                <w:lang w:val="lt-LT" w:eastAsia="lt-LT"/>
              </w:rPr>
            </w:pPr>
            <w:r w:rsidRPr="00B677D7">
              <w:rPr>
                <w:bCs/>
                <w:color w:val="000000" w:themeColor="text1"/>
                <w:lang w:val="lt-LT" w:eastAsia="lt-LT"/>
              </w:rPr>
              <w:t>vitalija.kazlauskiene@klaipedos-r.lt</w:t>
            </w:r>
          </w:p>
        </w:tc>
      </w:tr>
      <w:tr w:rsidR="00E33D56" w:rsidRPr="00B677D7" w14:paraId="18FF6F86" w14:textId="77777777" w:rsidTr="00624226">
        <w:tc>
          <w:tcPr>
            <w:tcW w:w="570" w:type="dxa"/>
          </w:tcPr>
          <w:p w14:paraId="36CB805B" w14:textId="7E8D1120" w:rsidR="00E33D56" w:rsidRDefault="00E33D56" w:rsidP="0055491C">
            <w:pPr>
              <w:spacing w:before="100" w:beforeAutospacing="1" w:after="100" w:afterAutospacing="1"/>
              <w:outlineLvl w:val="1"/>
              <w:rPr>
                <w:color w:val="121415"/>
                <w:shd w:val="clear" w:color="auto" w:fill="FFFFFF"/>
                <w:lang w:val="lt-LT"/>
              </w:rPr>
            </w:pPr>
            <w:r>
              <w:rPr>
                <w:color w:val="121415"/>
                <w:shd w:val="clear" w:color="auto" w:fill="FFFFFF"/>
                <w:lang w:val="lt-LT"/>
              </w:rPr>
              <w:t>12.</w:t>
            </w:r>
          </w:p>
        </w:tc>
        <w:tc>
          <w:tcPr>
            <w:tcW w:w="3820" w:type="dxa"/>
          </w:tcPr>
          <w:p w14:paraId="3807F841" w14:textId="3A9FB913" w:rsidR="00E33D56" w:rsidRPr="00E33D56" w:rsidRDefault="00E33D56" w:rsidP="009C2485">
            <w:pPr>
              <w:spacing w:before="100" w:beforeAutospacing="1" w:after="100" w:afterAutospacing="1"/>
              <w:jc w:val="both"/>
              <w:outlineLvl w:val="1"/>
              <w:rPr>
                <w:color w:val="000000"/>
                <w:shd w:val="clear" w:color="auto" w:fill="FFFFFF"/>
                <w:lang w:val="lt-LT"/>
              </w:rPr>
            </w:pPr>
            <w:r w:rsidRPr="00E33D56">
              <w:rPr>
                <w:color w:val="000000"/>
                <w:shd w:val="clear" w:color="auto" w:fill="FFFFFF"/>
                <w:lang w:val="lt-LT"/>
              </w:rPr>
              <w:t>Dėl akredituotos vaikų dienos socialinės priežiūros išlaidų finansavimo Klaipėdos rajono savivaldybėje dydžio nustatymo</w:t>
            </w:r>
            <w:r>
              <w:rPr>
                <w:color w:val="000000"/>
                <w:shd w:val="clear" w:color="auto" w:fill="FFFFFF"/>
                <w:lang w:val="lt-LT"/>
              </w:rPr>
              <w:t>.</w:t>
            </w:r>
          </w:p>
        </w:tc>
        <w:tc>
          <w:tcPr>
            <w:tcW w:w="2409" w:type="dxa"/>
          </w:tcPr>
          <w:p w14:paraId="55396E08" w14:textId="77777777" w:rsidR="00E33D56" w:rsidRDefault="00E33D56" w:rsidP="00E33D56">
            <w:pPr>
              <w:jc w:val="center"/>
              <w:outlineLvl w:val="1"/>
              <w:rPr>
                <w:bCs/>
                <w:lang w:val="lt-LT" w:eastAsia="lt-LT"/>
              </w:rPr>
            </w:pPr>
            <w:r>
              <w:rPr>
                <w:bCs/>
                <w:lang w:val="lt-LT" w:eastAsia="lt-LT"/>
              </w:rPr>
              <w:t>2021-10-21 ‒</w:t>
            </w:r>
          </w:p>
          <w:p w14:paraId="24CB9D3F" w14:textId="405106F4" w:rsidR="00E33D56" w:rsidRPr="00E33D56" w:rsidRDefault="00E33D56" w:rsidP="00E33D56">
            <w:pPr>
              <w:jc w:val="center"/>
              <w:outlineLvl w:val="1"/>
              <w:rPr>
                <w:b/>
                <w:lang w:val="lt-LT" w:eastAsia="lt-LT"/>
              </w:rPr>
            </w:pPr>
            <w:r w:rsidRPr="00E33D56">
              <w:rPr>
                <w:b/>
                <w:lang w:val="lt-LT" w:eastAsia="lt-LT"/>
              </w:rPr>
              <w:t>2021-10-26</w:t>
            </w:r>
          </w:p>
        </w:tc>
        <w:tc>
          <w:tcPr>
            <w:tcW w:w="3828" w:type="dxa"/>
          </w:tcPr>
          <w:p w14:paraId="325C463D" w14:textId="2D6FECDC" w:rsidR="00E33D56" w:rsidRPr="00B677D7" w:rsidRDefault="00E33D56" w:rsidP="0055491C">
            <w:pPr>
              <w:spacing w:before="100" w:beforeAutospacing="1" w:after="100" w:afterAutospacing="1"/>
              <w:outlineLvl w:val="1"/>
              <w:rPr>
                <w:bCs/>
                <w:color w:val="000000" w:themeColor="text1"/>
                <w:lang w:val="lt-LT" w:eastAsia="lt-LT"/>
              </w:rPr>
            </w:pPr>
            <w:proofErr w:type="spellStart"/>
            <w:r w:rsidRPr="00B677D7">
              <w:rPr>
                <w:bCs/>
                <w:color w:val="000000" w:themeColor="text1"/>
                <w:lang w:val="lt-LT" w:eastAsia="lt-LT"/>
              </w:rPr>
              <w:t>iveta.gailiene</w:t>
            </w:r>
            <w:proofErr w:type="spellEnd"/>
            <w:r w:rsidRPr="00B677D7">
              <w:rPr>
                <w:bCs/>
                <w:color w:val="000000" w:themeColor="text1"/>
                <w:lang w:val="en-US" w:eastAsia="lt-LT"/>
              </w:rPr>
              <w:t>@</w:t>
            </w:r>
            <w:proofErr w:type="spellStart"/>
            <w:r w:rsidRPr="00B677D7">
              <w:rPr>
                <w:bCs/>
                <w:color w:val="000000" w:themeColor="text1"/>
                <w:lang w:val="en-US" w:eastAsia="lt-LT"/>
              </w:rPr>
              <w:t>klaipedos-r.lt</w:t>
            </w:r>
            <w:proofErr w:type="spellEnd"/>
          </w:p>
        </w:tc>
      </w:tr>
      <w:tr w:rsidR="00E33D56" w:rsidRPr="00B677D7" w14:paraId="76B279C1" w14:textId="77777777" w:rsidTr="00624226">
        <w:tc>
          <w:tcPr>
            <w:tcW w:w="570" w:type="dxa"/>
          </w:tcPr>
          <w:p w14:paraId="3FDC3E58" w14:textId="0954B4F1" w:rsidR="00E33D56" w:rsidRDefault="00E33D56" w:rsidP="0055491C">
            <w:pPr>
              <w:spacing w:before="100" w:beforeAutospacing="1" w:after="100" w:afterAutospacing="1"/>
              <w:outlineLvl w:val="1"/>
              <w:rPr>
                <w:color w:val="121415"/>
                <w:shd w:val="clear" w:color="auto" w:fill="FFFFFF"/>
                <w:lang w:val="lt-LT"/>
              </w:rPr>
            </w:pPr>
            <w:r>
              <w:rPr>
                <w:color w:val="121415"/>
                <w:shd w:val="clear" w:color="auto" w:fill="FFFFFF"/>
                <w:lang w:val="lt-LT"/>
              </w:rPr>
              <w:t>13.</w:t>
            </w:r>
          </w:p>
        </w:tc>
        <w:tc>
          <w:tcPr>
            <w:tcW w:w="3820" w:type="dxa"/>
          </w:tcPr>
          <w:p w14:paraId="7F509859" w14:textId="4C7E5A51" w:rsidR="00E33D56" w:rsidRPr="00E33D56" w:rsidRDefault="00E33D56" w:rsidP="009C2485">
            <w:pPr>
              <w:spacing w:before="100" w:beforeAutospacing="1" w:after="100" w:afterAutospacing="1"/>
              <w:jc w:val="both"/>
              <w:outlineLvl w:val="1"/>
              <w:rPr>
                <w:color w:val="000000"/>
                <w:shd w:val="clear" w:color="auto" w:fill="FFFFFF"/>
                <w:lang w:val="lt-LT"/>
              </w:rPr>
            </w:pPr>
            <w:r w:rsidRPr="00E33D56">
              <w:rPr>
                <w:rFonts w:eastAsia="Calibri"/>
                <w:color w:val="000000"/>
                <w:shd w:val="clear" w:color="auto" w:fill="FFFFFF"/>
                <w:lang w:val="lt-LT"/>
              </w:rPr>
              <w:t xml:space="preserve">Dėl Klaipėdos rajono savivaldybės tarybos 2020 m. rugpjūčio 20 d. sprendimo Nr. T11-315 „Dėl perkamų (parduodamų) ar finansuojamų bendrųjų socialinių paslaugų, socialinės priežiūros ir socialinės globos kainų Klaipėdos </w:t>
            </w:r>
            <w:r w:rsidRPr="00E33D56">
              <w:rPr>
                <w:rFonts w:eastAsia="Calibri"/>
                <w:color w:val="000000"/>
                <w:shd w:val="clear" w:color="auto" w:fill="FFFFFF"/>
                <w:lang w:val="lt-LT"/>
              </w:rPr>
              <w:lastRenderedPageBreak/>
              <w:t>rajono savivaldybės biudžetinėse įstaigose nustatymo“ pakeitimo.</w:t>
            </w:r>
          </w:p>
        </w:tc>
        <w:tc>
          <w:tcPr>
            <w:tcW w:w="2409" w:type="dxa"/>
          </w:tcPr>
          <w:p w14:paraId="2C1B19B0" w14:textId="77777777" w:rsidR="00E33D56" w:rsidRDefault="00E33D56" w:rsidP="00E33D56">
            <w:pPr>
              <w:jc w:val="center"/>
              <w:outlineLvl w:val="1"/>
              <w:rPr>
                <w:bCs/>
                <w:lang w:val="lt-LT" w:eastAsia="lt-LT"/>
              </w:rPr>
            </w:pPr>
            <w:r>
              <w:rPr>
                <w:bCs/>
                <w:lang w:val="lt-LT" w:eastAsia="lt-LT"/>
              </w:rPr>
              <w:lastRenderedPageBreak/>
              <w:t>2021-10-21 ‒</w:t>
            </w:r>
          </w:p>
          <w:p w14:paraId="51F17B21" w14:textId="26B52D10" w:rsidR="00E33D56" w:rsidRDefault="00E33D56" w:rsidP="00E33D56">
            <w:pPr>
              <w:jc w:val="center"/>
              <w:outlineLvl w:val="1"/>
              <w:rPr>
                <w:bCs/>
                <w:lang w:val="lt-LT" w:eastAsia="lt-LT"/>
              </w:rPr>
            </w:pPr>
            <w:r w:rsidRPr="00E33D56">
              <w:rPr>
                <w:b/>
                <w:lang w:val="lt-LT" w:eastAsia="lt-LT"/>
              </w:rPr>
              <w:t>2021-10-26</w:t>
            </w:r>
          </w:p>
        </w:tc>
        <w:tc>
          <w:tcPr>
            <w:tcW w:w="3828" w:type="dxa"/>
          </w:tcPr>
          <w:p w14:paraId="380D70F0" w14:textId="3437AFE7" w:rsidR="00E33D56" w:rsidRPr="00B677D7" w:rsidRDefault="00E33D56" w:rsidP="0055491C">
            <w:pPr>
              <w:spacing w:before="100" w:beforeAutospacing="1" w:after="100" w:afterAutospacing="1"/>
              <w:outlineLvl w:val="1"/>
              <w:rPr>
                <w:bCs/>
                <w:color w:val="000000" w:themeColor="text1"/>
                <w:lang w:val="lt-LT" w:eastAsia="lt-LT"/>
              </w:rPr>
            </w:pPr>
            <w:proofErr w:type="spellStart"/>
            <w:r w:rsidRPr="00B677D7">
              <w:rPr>
                <w:bCs/>
                <w:color w:val="000000" w:themeColor="text1"/>
                <w:lang w:val="lt-LT" w:eastAsia="lt-LT"/>
              </w:rPr>
              <w:t>iveta.gailiene</w:t>
            </w:r>
            <w:proofErr w:type="spellEnd"/>
            <w:r w:rsidRPr="00B677D7">
              <w:rPr>
                <w:bCs/>
                <w:color w:val="000000" w:themeColor="text1"/>
                <w:lang w:val="en-US" w:eastAsia="lt-LT"/>
              </w:rPr>
              <w:t>@</w:t>
            </w:r>
            <w:proofErr w:type="spellStart"/>
            <w:r w:rsidRPr="00B677D7">
              <w:rPr>
                <w:bCs/>
                <w:color w:val="000000" w:themeColor="text1"/>
                <w:lang w:val="en-US" w:eastAsia="lt-LT"/>
              </w:rPr>
              <w:t>klaipedos-r.lt</w:t>
            </w:r>
            <w:proofErr w:type="spellEnd"/>
          </w:p>
        </w:tc>
      </w:tr>
      <w:tr w:rsidR="00E33D56" w:rsidRPr="00B677D7" w14:paraId="642E9626" w14:textId="77777777" w:rsidTr="00624226">
        <w:tc>
          <w:tcPr>
            <w:tcW w:w="570" w:type="dxa"/>
          </w:tcPr>
          <w:p w14:paraId="106C74D2" w14:textId="601D02F0" w:rsidR="00E33D56" w:rsidRDefault="00E33D56" w:rsidP="0055491C">
            <w:pPr>
              <w:spacing w:before="100" w:beforeAutospacing="1" w:after="100" w:afterAutospacing="1"/>
              <w:outlineLvl w:val="1"/>
              <w:rPr>
                <w:color w:val="121415"/>
                <w:shd w:val="clear" w:color="auto" w:fill="FFFFFF"/>
                <w:lang w:val="lt-LT"/>
              </w:rPr>
            </w:pPr>
            <w:r>
              <w:rPr>
                <w:color w:val="121415"/>
                <w:shd w:val="clear" w:color="auto" w:fill="FFFFFF"/>
                <w:lang w:val="lt-LT"/>
              </w:rPr>
              <w:t>14.</w:t>
            </w:r>
          </w:p>
        </w:tc>
        <w:tc>
          <w:tcPr>
            <w:tcW w:w="3820" w:type="dxa"/>
          </w:tcPr>
          <w:p w14:paraId="2BCA4846" w14:textId="11D3C7D7" w:rsidR="00E33D56" w:rsidRPr="00E33D56" w:rsidRDefault="00E33D56" w:rsidP="009C2485">
            <w:pPr>
              <w:spacing w:before="100" w:beforeAutospacing="1" w:after="100" w:afterAutospacing="1"/>
              <w:jc w:val="both"/>
              <w:outlineLvl w:val="1"/>
              <w:rPr>
                <w:rFonts w:eastAsia="Calibri"/>
                <w:color w:val="000000"/>
                <w:shd w:val="clear" w:color="auto" w:fill="FFFFFF"/>
                <w:lang w:val="lt-LT"/>
              </w:rPr>
            </w:pPr>
            <w:r w:rsidRPr="00B677D7">
              <w:rPr>
                <w:color w:val="000000"/>
                <w:shd w:val="clear" w:color="auto" w:fill="FFFFFF"/>
                <w:lang w:val="lt-LT"/>
              </w:rPr>
              <w:t>Dėl Klaipėdos rajono savivaldybės tarybos 2020 m. gruodžio 17 d. sprendimo Nr. T11-469 „Dėl Klaipėdos rajono savivaldybės strateginio veiklos plano 2021–2023 m. tvirtinimo“ pakeitimo</w:t>
            </w:r>
            <w:r>
              <w:rPr>
                <w:color w:val="000000"/>
                <w:shd w:val="clear" w:color="auto" w:fill="FFFFFF"/>
                <w:lang w:val="lt-LT"/>
              </w:rPr>
              <w:t>.</w:t>
            </w:r>
          </w:p>
        </w:tc>
        <w:tc>
          <w:tcPr>
            <w:tcW w:w="2409" w:type="dxa"/>
          </w:tcPr>
          <w:p w14:paraId="06974817" w14:textId="77777777" w:rsidR="00E33D56" w:rsidRDefault="00E33D56" w:rsidP="00E33D56">
            <w:pPr>
              <w:jc w:val="center"/>
              <w:outlineLvl w:val="1"/>
              <w:rPr>
                <w:bCs/>
                <w:lang w:val="lt-LT" w:eastAsia="lt-LT"/>
              </w:rPr>
            </w:pPr>
            <w:r>
              <w:rPr>
                <w:bCs/>
                <w:lang w:val="lt-LT" w:eastAsia="lt-LT"/>
              </w:rPr>
              <w:t>2021-10-21 ‒</w:t>
            </w:r>
          </w:p>
          <w:p w14:paraId="0A4370D0" w14:textId="74B560EF" w:rsidR="00E33D56" w:rsidRDefault="00E33D56" w:rsidP="00E33D56">
            <w:pPr>
              <w:jc w:val="center"/>
              <w:outlineLvl w:val="1"/>
              <w:rPr>
                <w:bCs/>
                <w:lang w:val="lt-LT" w:eastAsia="lt-LT"/>
              </w:rPr>
            </w:pPr>
            <w:r w:rsidRPr="00E33D56">
              <w:rPr>
                <w:b/>
                <w:lang w:val="lt-LT" w:eastAsia="lt-LT"/>
              </w:rPr>
              <w:t>2021-10-26</w:t>
            </w:r>
          </w:p>
        </w:tc>
        <w:tc>
          <w:tcPr>
            <w:tcW w:w="3828" w:type="dxa"/>
          </w:tcPr>
          <w:p w14:paraId="584B84B2" w14:textId="6F0FFE0D" w:rsidR="00E33D56" w:rsidRPr="00E33D56" w:rsidRDefault="00EF7AA7" w:rsidP="0055491C">
            <w:pPr>
              <w:spacing w:before="100" w:beforeAutospacing="1" w:after="100" w:afterAutospacing="1"/>
              <w:outlineLvl w:val="1"/>
              <w:rPr>
                <w:bCs/>
                <w:color w:val="000000" w:themeColor="text1"/>
                <w:lang w:val="lt-LT" w:eastAsia="lt-LT"/>
              </w:rPr>
            </w:pPr>
            <w:hyperlink r:id="rId16" w:history="1">
              <w:r w:rsidR="00E33D56" w:rsidRPr="00E33D56">
                <w:rPr>
                  <w:color w:val="000000" w:themeColor="text1"/>
                  <w:lang w:eastAsia="lt-LT"/>
                </w:rPr>
                <w:t>vaida.cedaviciene@klaipedos-r.lt</w:t>
              </w:r>
            </w:hyperlink>
          </w:p>
        </w:tc>
      </w:tr>
      <w:tr w:rsidR="00E33D56" w:rsidRPr="00B677D7" w14:paraId="2E2B3636" w14:textId="77777777" w:rsidTr="00624226">
        <w:tc>
          <w:tcPr>
            <w:tcW w:w="570" w:type="dxa"/>
          </w:tcPr>
          <w:p w14:paraId="5EB83D84" w14:textId="60F84F9C" w:rsidR="00E33D56" w:rsidRDefault="00E33D56" w:rsidP="0055491C">
            <w:pPr>
              <w:spacing w:before="100" w:beforeAutospacing="1" w:after="100" w:afterAutospacing="1"/>
              <w:outlineLvl w:val="1"/>
              <w:rPr>
                <w:color w:val="121415"/>
                <w:shd w:val="clear" w:color="auto" w:fill="FFFFFF"/>
                <w:lang w:val="lt-LT"/>
              </w:rPr>
            </w:pPr>
            <w:r>
              <w:rPr>
                <w:color w:val="121415"/>
                <w:shd w:val="clear" w:color="auto" w:fill="FFFFFF"/>
                <w:lang w:val="lt-LT"/>
              </w:rPr>
              <w:t>15.</w:t>
            </w:r>
          </w:p>
        </w:tc>
        <w:tc>
          <w:tcPr>
            <w:tcW w:w="3820" w:type="dxa"/>
          </w:tcPr>
          <w:p w14:paraId="5D1CE71D" w14:textId="5B246B28" w:rsidR="00E33D56" w:rsidRPr="00B677D7" w:rsidRDefault="00E33D56" w:rsidP="009C2485">
            <w:pPr>
              <w:spacing w:before="100" w:beforeAutospacing="1" w:after="100" w:afterAutospacing="1"/>
              <w:jc w:val="both"/>
              <w:outlineLvl w:val="1"/>
              <w:rPr>
                <w:color w:val="000000"/>
                <w:shd w:val="clear" w:color="auto" w:fill="FFFFFF"/>
                <w:lang w:val="lt-LT"/>
              </w:rPr>
            </w:pPr>
            <w:r w:rsidRPr="00792BD8">
              <w:rPr>
                <w:bCs/>
                <w:lang w:val="lt-LT" w:eastAsia="lt-LT"/>
              </w:rPr>
              <w:t>Dėl Klaipėdos rajono savivaldybės 2021 metų biudžeto patikslinimo</w:t>
            </w:r>
            <w:r>
              <w:rPr>
                <w:bCs/>
                <w:lang w:val="lt-LT" w:eastAsia="lt-LT"/>
              </w:rPr>
              <w:t>.</w:t>
            </w:r>
          </w:p>
        </w:tc>
        <w:tc>
          <w:tcPr>
            <w:tcW w:w="2409" w:type="dxa"/>
          </w:tcPr>
          <w:p w14:paraId="2B54D127" w14:textId="77777777" w:rsidR="00E33D56" w:rsidRDefault="00E33D56" w:rsidP="00E33D56">
            <w:pPr>
              <w:jc w:val="center"/>
              <w:outlineLvl w:val="1"/>
              <w:rPr>
                <w:bCs/>
                <w:lang w:val="lt-LT" w:eastAsia="lt-LT"/>
              </w:rPr>
            </w:pPr>
            <w:r>
              <w:rPr>
                <w:bCs/>
                <w:lang w:val="lt-LT" w:eastAsia="lt-LT"/>
              </w:rPr>
              <w:t>2021-10-21 ‒</w:t>
            </w:r>
          </w:p>
          <w:p w14:paraId="38DB2E89" w14:textId="6FE8872D" w:rsidR="00E33D56" w:rsidRDefault="00E33D56" w:rsidP="00E33D56">
            <w:pPr>
              <w:jc w:val="center"/>
              <w:outlineLvl w:val="1"/>
              <w:rPr>
                <w:bCs/>
                <w:lang w:val="lt-LT" w:eastAsia="lt-LT"/>
              </w:rPr>
            </w:pPr>
            <w:r w:rsidRPr="00E33D56">
              <w:rPr>
                <w:b/>
                <w:lang w:val="lt-LT" w:eastAsia="lt-LT"/>
              </w:rPr>
              <w:t>2021-10-26</w:t>
            </w:r>
          </w:p>
        </w:tc>
        <w:tc>
          <w:tcPr>
            <w:tcW w:w="3828" w:type="dxa"/>
          </w:tcPr>
          <w:p w14:paraId="4B94FFEE" w14:textId="49EA5E22" w:rsidR="00E33D56" w:rsidRPr="00E33D56" w:rsidRDefault="00E33D56" w:rsidP="0055491C">
            <w:pPr>
              <w:spacing w:before="100" w:beforeAutospacing="1" w:after="100" w:afterAutospacing="1"/>
              <w:outlineLvl w:val="1"/>
              <w:rPr>
                <w:color w:val="000000" w:themeColor="text1"/>
              </w:rPr>
            </w:pPr>
            <w:r w:rsidRPr="00B677D7">
              <w:rPr>
                <w:bCs/>
                <w:color w:val="000000" w:themeColor="text1"/>
                <w:lang w:val="lt-LT" w:eastAsia="lt-LT"/>
              </w:rPr>
              <w:t>irena.gailiuviene@klaipedos-r.lt</w:t>
            </w:r>
          </w:p>
        </w:tc>
      </w:tr>
      <w:tr w:rsidR="00E33D56" w:rsidRPr="00B677D7" w14:paraId="21B295AA" w14:textId="77777777" w:rsidTr="00624226">
        <w:tc>
          <w:tcPr>
            <w:tcW w:w="570" w:type="dxa"/>
          </w:tcPr>
          <w:p w14:paraId="65029E21" w14:textId="3F86910A" w:rsidR="00E33D56" w:rsidRDefault="00E33D56" w:rsidP="0055491C">
            <w:pPr>
              <w:spacing w:before="100" w:beforeAutospacing="1" w:after="100" w:afterAutospacing="1"/>
              <w:outlineLvl w:val="1"/>
              <w:rPr>
                <w:color w:val="121415"/>
                <w:shd w:val="clear" w:color="auto" w:fill="FFFFFF"/>
                <w:lang w:val="lt-LT"/>
              </w:rPr>
            </w:pPr>
            <w:r>
              <w:rPr>
                <w:color w:val="121415"/>
                <w:shd w:val="clear" w:color="auto" w:fill="FFFFFF"/>
                <w:lang w:val="lt-LT"/>
              </w:rPr>
              <w:t>16.</w:t>
            </w:r>
          </w:p>
        </w:tc>
        <w:tc>
          <w:tcPr>
            <w:tcW w:w="3820" w:type="dxa"/>
          </w:tcPr>
          <w:p w14:paraId="307955A5" w14:textId="1C6527BA" w:rsidR="00E33D56" w:rsidRPr="00E33D56" w:rsidRDefault="00E33D56" w:rsidP="009C2485">
            <w:pPr>
              <w:spacing w:before="100" w:beforeAutospacing="1" w:after="100" w:afterAutospacing="1"/>
              <w:jc w:val="both"/>
              <w:outlineLvl w:val="1"/>
              <w:rPr>
                <w:bCs/>
                <w:lang w:val="lt-LT" w:eastAsia="lt-LT"/>
              </w:rPr>
            </w:pPr>
            <w:r w:rsidRPr="00E33D56">
              <w:rPr>
                <w:rFonts w:eastAsia="Calibri"/>
                <w:color w:val="000000"/>
                <w:shd w:val="clear" w:color="auto" w:fill="FFFFFF"/>
                <w:lang w:val="lt-LT"/>
              </w:rPr>
              <w:t>Dėl Klaipėdos rajono savivaldybės tarybos 2012 m. balandžio 26 d. sprendimo Nr. T11-292 „Dėl Klaipėdos rajono želdynų ir želdinių apsaugos taisyklių patvirtinimo” pakeitimo.</w:t>
            </w:r>
          </w:p>
        </w:tc>
        <w:tc>
          <w:tcPr>
            <w:tcW w:w="2409" w:type="dxa"/>
          </w:tcPr>
          <w:p w14:paraId="2B2899C3" w14:textId="77777777" w:rsidR="00E33D56" w:rsidRDefault="00E33D56" w:rsidP="00E33D56">
            <w:pPr>
              <w:jc w:val="center"/>
              <w:outlineLvl w:val="1"/>
              <w:rPr>
                <w:bCs/>
                <w:lang w:val="lt-LT" w:eastAsia="lt-LT"/>
              </w:rPr>
            </w:pPr>
            <w:r>
              <w:rPr>
                <w:bCs/>
                <w:lang w:val="lt-LT" w:eastAsia="lt-LT"/>
              </w:rPr>
              <w:t>2021-10-21 ‒</w:t>
            </w:r>
          </w:p>
          <w:p w14:paraId="39D765DF" w14:textId="4F9F9DA3" w:rsidR="00E33D56" w:rsidRDefault="00E33D56" w:rsidP="00E33D56">
            <w:pPr>
              <w:jc w:val="center"/>
              <w:outlineLvl w:val="1"/>
              <w:rPr>
                <w:bCs/>
                <w:lang w:val="lt-LT" w:eastAsia="lt-LT"/>
              </w:rPr>
            </w:pPr>
            <w:r w:rsidRPr="00E33D56">
              <w:rPr>
                <w:b/>
                <w:lang w:val="lt-LT" w:eastAsia="lt-LT"/>
              </w:rPr>
              <w:t>2021-10-26</w:t>
            </w:r>
          </w:p>
        </w:tc>
        <w:tc>
          <w:tcPr>
            <w:tcW w:w="3828" w:type="dxa"/>
          </w:tcPr>
          <w:p w14:paraId="176BE811" w14:textId="57139BE6" w:rsidR="00E33D56" w:rsidRPr="00B677D7" w:rsidRDefault="00E33D56" w:rsidP="0055491C">
            <w:pPr>
              <w:spacing w:before="100" w:beforeAutospacing="1" w:after="100" w:afterAutospacing="1"/>
              <w:outlineLvl w:val="1"/>
              <w:rPr>
                <w:bCs/>
                <w:color w:val="000000" w:themeColor="text1"/>
                <w:lang w:val="lt-LT" w:eastAsia="lt-LT"/>
              </w:rPr>
            </w:pPr>
            <w:r>
              <w:rPr>
                <w:bCs/>
                <w:color w:val="000000" w:themeColor="text1"/>
                <w:lang w:val="lt-LT" w:eastAsia="lt-LT"/>
              </w:rPr>
              <w:t>jurgita.tamosauskiene</w:t>
            </w:r>
            <w:r w:rsidRPr="00B677D7">
              <w:rPr>
                <w:bCs/>
                <w:color w:val="000000" w:themeColor="text1"/>
                <w:lang w:val="lt-LT" w:eastAsia="lt-LT"/>
              </w:rPr>
              <w:t>@klaipedos-r.lt</w:t>
            </w:r>
          </w:p>
        </w:tc>
      </w:tr>
      <w:tr w:rsidR="006A7BD0" w:rsidRPr="00B677D7" w14:paraId="6CF3D5EF" w14:textId="77777777" w:rsidTr="00624226">
        <w:tc>
          <w:tcPr>
            <w:tcW w:w="570" w:type="dxa"/>
          </w:tcPr>
          <w:p w14:paraId="19B12F63" w14:textId="616329EF" w:rsidR="006A7BD0" w:rsidRDefault="006A7BD0" w:rsidP="0055491C">
            <w:pPr>
              <w:spacing w:before="100" w:beforeAutospacing="1" w:after="100" w:afterAutospacing="1"/>
              <w:outlineLvl w:val="1"/>
              <w:rPr>
                <w:color w:val="121415"/>
                <w:shd w:val="clear" w:color="auto" w:fill="FFFFFF"/>
                <w:lang w:val="lt-LT"/>
              </w:rPr>
            </w:pPr>
            <w:r>
              <w:rPr>
                <w:color w:val="121415"/>
                <w:shd w:val="clear" w:color="auto" w:fill="FFFFFF"/>
                <w:lang w:val="lt-LT"/>
              </w:rPr>
              <w:t>17.</w:t>
            </w:r>
          </w:p>
        </w:tc>
        <w:tc>
          <w:tcPr>
            <w:tcW w:w="3820" w:type="dxa"/>
          </w:tcPr>
          <w:p w14:paraId="3D73B59E" w14:textId="6DF2328B" w:rsidR="006A7BD0" w:rsidRPr="00E33D56" w:rsidRDefault="006A7BD0" w:rsidP="009C2485">
            <w:pPr>
              <w:spacing w:before="100" w:beforeAutospacing="1" w:after="100" w:afterAutospacing="1"/>
              <w:jc w:val="both"/>
              <w:outlineLvl w:val="1"/>
              <w:rPr>
                <w:rFonts w:eastAsia="Calibri"/>
                <w:color w:val="000000"/>
                <w:shd w:val="clear" w:color="auto" w:fill="FFFFFF"/>
                <w:lang w:val="lt-LT"/>
              </w:rPr>
            </w:pPr>
            <w:r w:rsidRPr="006A7BD0">
              <w:rPr>
                <w:rFonts w:eastAsia="Calibri"/>
                <w:color w:val="000000"/>
                <w:shd w:val="clear" w:color="auto" w:fill="FFFFFF"/>
                <w:lang w:val="lt-LT"/>
              </w:rPr>
              <w:t>Dėl biudžetinės įstaigos Jono Lankučio viešosios bibliotekos teikiamų atlygintinų paslaugų kainų nustatymo.</w:t>
            </w:r>
          </w:p>
        </w:tc>
        <w:tc>
          <w:tcPr>
            <w:tcW w:w="2409" w:type="dxa"/>
          </w:tcPr>
          <w:p w14:paraId="506BE5D2" w14:textId="77777777" w:rsidR="00CD4FE3" w:rsidRDefault="00CD4FE3" w:rsidP="00E33D56">
            <w:pPr>
              <w:jc w:val="center"/>
              <w:outlineLvl w:val="1"/>
              <w:rPr>
                <w:bCs/>
                <w:lang w:val="lt-LT" w:eastAsia="lt-LT"/>
              </w:rPr>
            </w:pPr>
            <w:r>
              <w:rPr>
                <w:bCs/>
                <w:lang w:val="lt-LT" w:eastAsia="lt-LT"/>
              </w:rPr>
              <w:t xml:space="preserve">2021-12-16 – </w:t>
            </w:r>
          </w:p>
          <w:p w14:paraId="1B0B4146" w14:textId="565C988E" w:rsidR="006A7BD0" w:rsidRPr="00CD4FE3" w:rsidRDefault="00CD4FE3" w:rsidP="00E33D56">
            <w:pPr>
              <w:jc w:val="center"/>
              <w:outlineLvl w:val="1"/>
              <w:rPr>
                <w:b/>
                <w:bCs/>
                <w:lang w:val="lt-LT" w:eastAsia="lt-LT"/>
              </w:rPr>
            </w:pPr>
            <w:r>
              <w:rPr>
                <w:b/>
                <w:bCs/>
                <w:lang w:val="lt-LT" w:eastAsia="lt-LT"/>
              </w:rPr>
              <w:t>2021-12-21</w:t>
            </w:r>
          </w:p>
        </w:tc>
        <w:tc>
          <w:tcPr>
            <w:tcW w:w="3828" w:type="dxa"/>
          </w:tcPr>
          <w:p w14:paraId="19D3C9DD" w14:textId="0DE11320" w:rsidR="006A7BD0" w:rsidRDefault="006A7BD0" w:rsidP="0055491C">
            <w:pPr>
              <w:spacing w:before="100" w:beforeAutospacing="1" w:after="100" w:afterAutospacing="1"/>
              <w:outlineLvl w:val="1"/>
              <w:rPr>
                <w:bCs/>
                <w:color w:val="000000" w:themeColor="text1"/>
                <w:lang w:val="lt-LT" w:eastAsia="lt-LT"/>
              </w:rPr>
            </w:pPr>
            <w:r>
              <w:rPr>
                <w:bCs/>
                <w:color w:val="000000" w:themeColor="text1"/>
                <w:lang w:val="lt-LT" w:eastAsia="lt-LT"/>
              </w:rPr>
              <w:t>jolanta.polekauskiene</w:t>
            </w:r>
            <w:r w:rsidRPr="00B677D7">
              <w:rPr>
                <w:bCs/>
                <w:color w:val="000000" w:themeColor="text1"/>
                <w:lang w:val="lt-LT" w:eastAsia="lt-LT"/>
              </w:rPr>
              <w:t>@klaipedos-r.lt</w:t>
            </w:r>
          </w:p>
        </w:tc>
      </w:tr>
      <w:tr w:rsidR="006A7BD0" w:rsidRPr="00B677D7" w14:paraId="660CE46E" w14:textId="77777777" w:rsidTr="00624226">
        <w:tc>
          <w:tcPr>
            <w:tcW w:w="570" w:type="dxa"/>
          </w:tcPr>
          <w:p w14:paraId="29D0B1C1" w14:textId="17A42BC0" w:rsidR="006A7BD0" w:rsidRDefault="006A7BD0" w:rsidP="0055491C">
            <w:pPr>
              <w:spacing w:before="100" w:beforeAutospacing="1" w:after="100" w:afterAutospacing="1"/>
              <w:outlineLvl w:val="1"/>
              <w:rPr>
                <w:color w:val="121415"/>
                <w:shd w:val="clear" w:color="auto" w:fill="FFFFFF"/>
                <w:lang w:val="lt-LT"/>
              </w:rPr>
            </w:pPr>
            <w:r>
              <w:rPr>
                <w:color w:val="121415"/>
                <w:shd w:val="clear" w:color="auto" w:fill="FFFFFF"/>
                <w:lang w:val="lt-LT"/>
              </w:rPr>
              <w:t>18.</w:t>
            </w:r>
          </w:p>
        </w:tc>
        <w:tc>
          <w:tcPr>
            <w:tcW w:w="3820" w:type="dxa"/>
          </w:tcPr>
          <w:p w14:paraId="463FFF05" w14:textId="7CA9625C" w:rsidR="006A7BD0" w:rsidRPr="006A7BD0" w:rsidRDefault="006A7BD0" w:rsidP="009C2485">
            <w:pPr>
              <w:spacing w:before="100" w:beforeAutospacing="1" w:after="100" w:afterAutospacing="1"/>
              <w:jc w:val="both"/>
              <w:outlineLvl w:val="1"/>
              <w:rPr>
                <w:rFonts w:eastAsia="Calibri"/>
                <w:color w:val="000000"/>
                <w:shd w:val="clear" w:color="auto" w:fill="FFFFFF"/>
                <w:lang w:val="lt-LT"/>
              </w:rPr>
            </w:pPr>
            <w:r w:rsidRPr="006A7BD0">
              <w:rPr>
                <w:rFonts w:eastAsia="Calibri"/>
                <w:color w:val="000000"/>
                <w:shd w:val="clear" w:color="auto" w:fill="FFFFFF"/>
                <w:lang w:val="lt-LT"/>
              </w:rPr>
              <w:t>Dėl Klaipėdos rajono savivaldybės tarybos 2004 m. liepos 8 d. sprendimo Nr. T11-183 „Dėl renginių organizavimo Klaipėdos rajono viešojo naudojimo teritorijose taisyklių patvirtinimo“ pakeitimo.</w:t>
            </w:r>
          </w:p>
        </w:tc>
        <w:tc>
          <w:tcPr>
            <w:tcW w:w="2409" w:type="dxa"/>
          </w:tcPr>
          <w:p w14:paraId="4EEE3F2C" w14:textId="77777777" w:rsidR="00CD4FE3" w:rsidRDefault="00CD4FE3" w:rsidP="00CD4FE3">
            <w:pPr>
              <w:jc w:val="center"/>
              <w:outlineLvl w:val="1"/>
              <w:rPr>
                <w:bCs/>
                <w:lang w:val="lt-LT" w:eastAsia="lt-LT"/>
              </w:rPr>
            </w:pPr>
            <w:r>
              <w:rPr>
                <w:bCs/>
                <w:lang w:val="lt-LT" w:eastAsia="lt-LT"/>
              </w:rPr>
              <w:t xml:space="preserve">2021-12-16 – </w:t>
            </w:r>
          </w:p>
          <w:p w14:paraId="20274EB7" w14:textId="24FA55CD" w:rsidR="006A7BD0" w:rsidRDefault="00CD4FE3" w:rsidP="00CD4FE3">
            <w:pPr>
              <w:jc w:val="center"/>
              <w:outlineLvl w:val="1"/>
              <w:rPr>
                <w:bCs/>
                <w:lang w:val="lt-LT" w:eastAsia="lt-LT"/>
              </w:rPr>
            </w:pPr>
            <w:r>
              <w:rPr>
                <w:b/>
                <w:bCs/>
                <w:lang w:val="lt-LT" w:eastAsia="lt-LT"/>
              </w:rPr>
              <w:t>2021-12-21</w:t>
            </w:r>
          </w:p>
        </w:tc>
        <w:tc>
          <w:tcPr>
            <w:tcW w:w="3828" w:type="dxa"/>
          </w:tcPr>
          <w:p w14:paraId="1F038B8A" w14:textId="0CF9E46F" w:rsidR="006A7BD0" w:rsidRDefault="006A7BD0" w:rsidP="0055491C">
            <w:pPr>
              <w:spacing w:before="100" w:beforeAutospacing="1" w:after="100" w:afterAutospacing="1"/>
              <w:outlineLvl w:val="1"/>
              <w:rPr>
                <w:bCs/>
                <w:color w:val="000000" w:themeColor="text1"/>
                <w:lang w:val="lt-LT" w:eastAsia="lt-LT"/>
              </w:rPr>
            </w:pPr>
            <w:r>
              <w:rPr>
                <w:bCs/>
                <w:color w:val="000000" w:themeColor="text1"/>
                <w:lang w:val="lt-LT" w:eastAsia="lt-LT"/>
              </w:rPr>
              <w:t>rasa.sneideriene</w:t>
            </w:r>
            <w:r w:rsidRPr="00B677D7">
              <w:rPr>
                <w:bCs/>
                <w:color w:val="000000" w:themeColor="text1"/>
                <w:lang w:val="lt-LT" w:eastAsia="lt-LT"/>
              </w:rPr>
              <w:t>@klaipedos-r.lt</w:t>
            </w:r>
          </w:p>
        </w:tc>
      </w:tr>
      <w:tr w:rsidR="006A7BD0" w:rsidRPr="00B677D7" w14:paraId="648C0659" w14:textId="77777777" w:rsidTr="00624226">
        <w:tc>
          <w:tcPr>
            <w:tcW w:w="570" w:type="dxa"/>
          </w:tcPr>
          <w:p w14:paraId="67B4EA0F" w14:textId="6ADC75C5" w:rsidR="006A7BD0" w:rsidRDefault="006A7BD0" w:rsidP="0055491C">
            <w:pPr>
              <w:spacing w:before="100" w:beforeAutospacing="1" w:after="100" w:afterAutospacing="1"/>
              <w:outlineLvl w:val="1"/>
              <w:rPr>
                <w:color w:val="121415"/>
                <w:shd w:val="clear" w:color="auto" w:fill="FFFFFF"/>
                <w:lang w:val="lt-LT"/>
              </w:rPr>
            </w:pPr>
            <w:r>
              <w:rPr>
                <w:color w:val="121415"/>
                <w:shd w:val="clear" w:color="auto" w:fill="FFFFFF"/>
                <w:lang w:val="lt-LT"/>
              </w:rPr>
              <w:t>19.</w:t>
            </w:r>
          </w:p>
        </w:tc>
        <w:tc>
          <w:tcPr>
            <w:tcW w:w="3820" w:type="dxa"/>
          </w:tcPr>
          <w:p w14:paraId="228433CB" w14:textId="3EACDEFA" w:rsidR="006A7BD0" w:rsidRPr="006A7BD0" w:rsidRDefault="006A7BD0" w:rsidP="009C2485">
            <w:pPr>
              <w:spacing w:before="100" w:beforeAutospacing="1" w:after="100" w:afterAutospacing="1"/>
              <w:jc w:val="both"/>
              <w:outlineLvl w:val="1"/>
              <w:rPr>
                <w:rFonts w:eastAsia="Calibri"/>
                <w:color w:val="000000"/>
                <w:shd w:val="clear" w:color="auto" w:fill="FFFFFF"/>
                <w:lang w:val="lt-LT"/>
              </w:rPr>
            </w:pPr>
            <w:r w:rsidRPr="006A7BD0">
              <w:rPr>
                <w:rFonts w:eastAsia="Calibri"/>
                <w:color w:val="000000"/>
                <w:shd w:val="clear" w:color="auto" w:fill="FFFFFF"/>
                <w:lang w:val="lt-LT"/>
              </w:rPr>
              <w:t>Dėl Klaipėdos rajono savivaldybės bendrojo ugdymo mokyklų sporto salių nuomos tvarkos aprašo ir Klaipėdos rajono savivaldybės bendrojo ugdymo mokyklų sporto salių nuomos kainų patvirtinimo.</w:t>
            </w:r>
          </w:p>
        </w:tc>
        <w:tc>
          <w:tcPr>
            <w:tcW w:w="2409" w:type="dxa"/>
          </w:tcPr>
          <w:p w14:paraId="32BA52A5" w14:textId="77777777" w:rsidR="00CD4FE3" w:rsidRDefault="00CD4FE3" w:rsidP="00CD4FE3">
            <w:pPr>
              <w:jc w:val="center"/>
              <w:outlineLvl w:val="1"/>
              <w:rPr>
                <w:bCs/>
                <w:lang w:val="lt-LT" w:eastAsia="lt-LT"/>
              </w:rPr>
            </w:pPr>
            <w:r>
              <w:rPr>
                <w:bCs/>
                <w:lang w:val="lt-LT" w:eastAsia="lt-LT"/>
              </w:rPr>
              <w:t xml:space="preserve">2021-12-16 – </w:t>
            </w:r>
          </w:p>
          <w:p w14:paraId="44C3AD44" w14:textId="31014E1F" w:rsidR="006A7BD0" w:rsidRDefault="00CD4FE3" w:rsidP="00CD4FE3">
            <w:pPr>
              <w:jc w:val="center"/>
              <w:outlineLvl w:val="1"/>
              <w:rPr>
                <w:bCs/>
                <w:lang w:val="lt-LT" w:eastAsia="lt-LT"/>
              </w:rPr>
            </w:pPr>
            <w:r>
              <w:rPr>
                <w:b/>
                <w:bCs/>
                <w:lang w:val="lt-LT" w:eastAsia="lt-LT"/>
              </w:rPr>
              <w:t>2021-12-21</w:t>
            </w:r>
          </w:p>
        </w:tc>
        <w:tc>
          <w:tcPr>
            <w:tcW w:w="3828" w:type="dxa"/>
          </w:tcPr>
          <w:p w14:paraId="21DADE39" w14:textId="4B7FC6DB" w:rsidR="006A7BD0" w:rsidRDefault="006A7BD0" w:rsidP="0055491C">
            <w:pPr>
              <w:spacing w:before="100" w:beforeAutospacing="1" w:after="100" w:afterAutospacing="1"/>
              <w:outlineLvl w:val="1"/>
              <w:rPr>
                <w:bCs/>
                <w:color w:val="000000" w:themeColor="text1"/>
                <w:lang w:val="lt-LT" w:eastAsia="lt-LT"/>
              </w:rPr>
            </w:pPr>
            <w:r w:rsidRPr="006A7BD0">
              <w:rPr>
                <w:bCs/>
                <w:color w:val="000000" w:themeColor="text1"/>
                <w:lang w:val="lt-LT" w:eastAsia="lt-LT"/>
              </w:rPr>
              <w:t>ugne.tamosauskiene@klaipedos-r.lt</w:t>
            </w:r>
          </w:p>
        </w:tc>
      </w:tr>
      <w:tr w:rsidR="006A7BD0" w:rsidRPr="00B677D7" w14:paraId="17F27ED3" w14:textId="77777777" w:rsidTr="00624226">
        <w:tc>
          <w:tcPr>
            <w:tcW w:w="570" w:type="dxa"/>
          </w:tcPr>
          <w:p w14:paraId="43010716" w14:textId="4CF8301B" w:rsidR="006A7BD0" w:rsidRDefault="006A7BD0" w:rsidP="0055491C">
            <w:pPr>
              <w:spacing w:before="100" w:beforeAutospacing="1" w:after="100" w:afterAutospacing="1"/>
              <w:outlineLvl w:val="1"/>
              <w:rPr>
                <w:color w:val="121415"/>
                <w:shd w:val="clear" w:color="auto" w:fill="FFFFFF"/>
                <w:lang w:val="lt-LT"/>
              </w:rPr>
            </w:pPr>
            <w:r>
              <w:rPr>
                <w:color w:val="121415"/>
                <w:shd w:val="clear" w:color="auto" w:fill="FFFFFF"/>
                <w:lang w:val="lt-LT"/>
              </w:rPr>
              <w:t>20.</w:t>
            </w:r>
          </w:p>
        </w:tc>
        <w:tc>
          <w:tcPr>
            <w:tcW w:w="3820" w:type="dxa"/>
          </w:tcPr>
          <w:p w14:paraId="1979B94D" w14:textId="03BB6748" w:rsidR="006A7BD0" w:rsidRPr="006A7BD0" w:rsidRDefault="006A7BD0" w:rsidP="009C2485">
            <w:pPr>
              <w:spacing w:before="100" w:beforeAutospacing="1" w:after="100" w:afterAutospacing="1"/>
              <w:jc w:val="both"/>
              <w:outlineLvl w:val="1"/>
              <w:rPr>
                <w:rFonts w:eastAsia="Calibri"/>
                <w:color w:val="000000"/>
                <w:shd w:val="clear" w:color="auto" w:fill="FFFFFF"/>
                <w:lang w:val="lt-LT"/>
              </w:rPr>
            </w:pPr>
            <w:r w:rsidRPr="006A7BD0">
              <w:rPr>
                <w:rFonts w:eastAsia="Calibri"/>
                <w:color w:val="000000"/>
                <w:shd w:val="clear" w:color="auto" w:fill="FFFFFF"/>
                <w:lang w:val="lt-LT"/>
              </w:rPr>
              <w:t xml:space="preserve">Dėl Klaipėdos rajono savivaldybės premijų už pasiektus sporto </w:t>
            </w:r>
            <w:proofErr w:type="spellStart"/>
            <w:r w:rsidRPr="006A7BD0">
              <w:rPr>
                <w:rFonts w:eastAsia="Calibri"/>
                <w:color w:val="000000"/>
                <w:shd w:val="clear" w:color="auto" w:fill="FFFFFF"/>
                <w:lang w:val="lt-LT"/>
              </w:rPr>
              <w:t>laimėjimus</w:t>
            </w:r>
            <w:proofErr w:type="spellEnd"/>
            <w:r w:rsidRPr="006A7BD0">
              <w:rPr>
                <w:rFonts w:eastAsia="Calibri"/>
                <w:color w:val="000000"/>
                <w:shd w:val="clear" w:color="auto" w:fill="FFFFFF"/>
                <w:lang w:val="lt-LT"/>
              </w:rPr>
              <w:t xml:space="preserve"> sportininkams ir jų treneriams skyrimo ir mokėjimo tvarkos aprašo patvirtinimo.</w:t>
            </w:r>
          </w:p>
        </w:tc>
        <w:tc>
          <w:tcPr>
            <w:tcW w:w="2409" w:type="dxa"/>
          </w:tcPr>
          <w:p w14:paraId="1A1ECE5C" w14:textId="77777777" w:rsidR="00CD4FE3" w:rsidRDefault="00CD4FE3" w:rsidP="00CD4FE3">
            <w:pPr>
              <w:jc w:val="center"/>
              <w:outlineLvl w:val="1"/>
              <w:rPr>
                <w:bCs/>
                <w:lang w:val="lt-LT" w:eastAsia="lt-LT"/>
              </w:rPr>
            </w:pPr>
            <w:r>
              <w:rPr>
                <w:bCs/>
                <w:lang w:val="lt-LT" w:eastAsia="lt-LT"/>
              </w:rPr>
              <w:t xml:space="preserve">2021-12-16 – </w:t>
            </w:r>
          </w:p>
          <w:p w14:paraId="6DC67E6F" w14:textId="2ADF63C2" w:rsidR="006A7BD0" w:rsidRDefault="00CD4FE3" w:rsidP="00CD4FE3">
            <w:pPr>
              <w:jc w:val="center"/>
              <w:outlineLvl w:val="1"/>
              <w:rPr>
                <w:bCs/>
                <w:lang w:val="lt-LT" w:eastAsia="lt-LT"/>
              </w:rPr>
            </w:pPr>
            <w:r>
              <w:rPr>
                <w:b/>
                <w:bCs/>
                <w:lang w:val="lt-LT" w:eastAsia="lt-LT"/>
              </w:rPr>
              <w:t>2021-12-21</w:t>
            </w:r>
          </w:p>
        </w:tc>
        <w:tc>
          <w:tcPr>
            <w:tcW w:w="3828" w:type="dxa"/>
          </w:tcPr>
          <w:p w14:paraId="72ED62C1" w14:textId="60DDAF13" w:rsidR="006A7BD0" w:rsidRPr="006A7BD0" w:rsidRDefault="00751740" w:rsidP="0055491C">
            <w:pPr>
              <w:spacing w:before="100" w:beforeAutospacing="1" w:after="100" w:afterAutospacing="1"/>
              <w:outlineLvl w:val="1"/>
              <w:rPr>
                <w:bCs/>
                <w:color w:val="000000" w:themeColor="text1"/>
                <w:lang w:val="lt-LT" w:eastAsia="lt-LT"/>
              </w:rPr>
            </w:pPr>
            <w:r w:rsidRPr="00751740">
              <w:rPr>
                <w:bCs/>
                <w:color w:val="000000" w:themeColor="text1"/>
                <w:lang w:val="lt-LT" w:eastAsia="lt-LT"/>
              </w:rPr>
              <w:t>butkausvytauto@gmail.com</w:t>
            </w:r>
          </w:p>
        </w:tc>
      </w:tr>
      <w:tr w:rsidR="006A7BD0" w:rsidRPr="00B677D7" w14:paraId="2E0A8062" w14:textId="77777777" w:rsidTr="00624226">
        <w:tc>
          <w:tcPr>
            <w:tcW w:w="570" w:type="dxa"/>
          </w:tcPr>
          <w:p w14:paraId="41DD3EAA" w14:textId="63EC0146" w:rsidR="006A7BD0" w:rsidRDefault="006A7BD0" w:rsidP="0055491C">
            <w:pPr>
              <w:spacing w:before="100" w:beforeAutospacing="1" w:after="100" w:afterAutospacing="1"/>
              <w:outlineLvl w:val="1"/>
              <w:rPr>
                <w:color w:val="121415"/>
                <w:shd w:val="clear" w:color="auto" w:fill="FFFFFF"/>
                <w:lang w:val="lt-LT"/>
              </w:rPr>
            </w:pPr>
            <w:r>
              <w:rPr>
                <w:color w:val="121415"/>
                <w:shd w:val="clear" w:color="auto" w:fill="FFFFFF"/>
                <w:lang w:val="lt-LT"/>
              </w:rPr>
              <w:t>21.</w:t>
            </w:r>
          </w:p>
        </w:tc>
        <w:tc>
          <w:tcPr>
            <w:tcW w:w="3820" w:type="dxa"/>
          </w:tcPr>
          <w:p w14:paraId="5FB9CC8F" w14:textId="2F221BF2" w:rsidR="006A7BD0" w:rsidRPr="006A7BD0" w:rsidRDefault="006A7BD0" w:rsidP="009C2485">
            <w:pPr>
              <w:spacing w:before="100" w:beforeAutospacing="1" w:after="100" w:afterAutospacing="1"/>
              <w:jc w:val="both"/>
              <w:outlineLvl w:val="1"/>
              <w:rPr>
                <w:rFonts w:eastAsia="Calibri"/>
                <w:color w:val="000000"/>
                <w:shd w:val="clear" w:color="auto" w:fill="FFFFFF"/>
                <w:lang w:val="lt-LT"/>
              </w:rPr>
            </w:pPr>
            <w:r w:rsidRPr="006A7BD0">
              <w:rPr>
                <w:rFonts w:eastAsia="Calibri"/>
                <w:color w:val="000000"/>
                <w:shd w:val="clear" w:color="auto" w:fill="FFFFFF"/>
                <w:lang w:val="lt-LT"/>
              </w:rPr>
              <w:t>Dėl Klaipėdos rajono savivaldybės tarybos 2020 m. gruodžio 17 d. sprendimo Nr. T11-469 „Dėl Klaipėdos rajono savivaldybės strateginio veiklos plano 2021–2023 m. tvirtinimo“ pakeitimo.</w:t>
            </w:r>
          </w:p>
        </w:tc>
        <w:tc>
          <w:tcPr>
            <w:tcW w:w="2409" w:type="dxa"/>
          </w:tcPr>
          <w:p w14:paraId="5702D621" w14:textId="77777777" w:rsidR="00CD4FE3" w:rsidRDefault="00CD4FE3" w:rsidP="00CD4FE3">
            <w:pPr>
              <w:jc w:val="center"/>
              <w:outlineLvl w:val="1"/>
              <w:rPr>
                <w:bCs/>
                <w:lang w:val="lt-LT" w:eastAsia="lt-LT"/>
              </w:rPr>
            </w:pPr>
            <w:r>
              <w:rPr>
                <w:bCs/>
                <w:lang w:val="lt-LT" w:eastAsia="lt-LT"/>
              </w:rPr>
              <w:t xml:space="preserve">2021-12-16 – </w:t>
            </w:r>
          </w:p>
          <w:p w14:paraId="75E96AC1" w14:textId="22DD82DC" w:rsidR="006A7BD0" w:rsidRDefault="00CD4FE3" w:rsidP="00CD4FE3">
            <w:pPr>
              <w:jc w:val="center"/>
              <w:outlineLvl w:val="1"/>
              <w:rPr>
                <w:bCs/>
                <w:lang w:val="lt-LT" w:eastAsia="lt-LT"/>
              </w:rPr>
            </w:pPr>
            <w:r>
              <w:rPr>
                <w:b/>
                <w:bCs/>
                <w:lang w:val="lt-LT" w:eastAsia="lt-LT"/>
              </w:rPr>
              <w:t>2021-12-21</w:t>
            </w:r>
          </w:p>
        </w:tc>
        <w:tc>
          <w:tcPr>
            <w:tcW w:w="3828" w:type="dxa"/>
          </w:tcPr>
          <w:p w14:paraId="16B16208" w14:textId="03AFC628" w:rsidR="006A7BD0" w:rsidRDefault="00EF7AA7" w:rsidP="0055491C">
            <w:pPr>
              <w:spacing w:before="100" w:beforeAutospacing="1" w:after="100" w:afterAutospacing="1"/>
              <w:outlineLvl w:val="1"/>
              <w:rPr>
                <w:bCs/>
                <w:color w:val="000000" w:themeColor="text1"/>
                <w:lang w:val="lt-LT" w:eastAsia="lt-LT"/>
              </w:rPr>
            </w:pPr>
            <w:hyperlink r:id="rId17" w:history="1">
              <w:r w:rsidR="006A7BD0" w:rsidRPr="00E33D56">
                <w:rPr>
                  <w:color w:val="000000" w:themeColor="text1"/>
                  <w:lang w:eastAsia="lt-LT"/>
                </w:rPr>
                <w:t>vaida.cedaviciene@klaipedos-r.lt</w:t>
              </w:r>
            </w:hyperlink>
          </w:p>
        </w:tc>
      </w:tr>
      <w:tr w:rsidR="006A7BD0" w:rsidRPr="00B677D7" w14:paraId="36D13EFC" w14:textId="77777777" w:rsidTr="00624226">
        <w:tc>
          <w:tcPr>
            <w:tcW w:w="570" w:type="dxa"/>
          </w:tcPr>
          <w:p w14:paraId="1B2310A1" w14:textId="146A0F9C" w:rsidR="006A7BD0" w:rsidRDefault="006A7BD0" w:rsidP="0055491C">
            <w:pPr>
              <w:spacing w:before="100" w:beforeAutospacing="1" w:after="100" w:afterAutospacing="1"/>
              <w:outlineLvl w:val="1"/>
              <w:rPr>
                <w:color w:val="121415"/>
                <w:shd w:val="clear" w:color="auto" w:fill="FFFFFF"/>
                <w:lang w:val="lt-LT"/>
              </w:rPr>
            </w:pPr>
            <w:r>
              <w:rPr>
                <w:color w:val="121415"/>
                <w:shd w:val="clear" w:color="auto" w:fill="FFFFFF"/>
                <w:lang w:val="lt-LT"/>
              </w:rPr>
              <w:t>22.</w:t>
            </w:r>
          </w:p>
        </w:tc>
        <w:tc>
          <w:tcPr>
            <w:tcW w:w="3820" w:type="dxa"/>
          </w:tcPr>
          <w:p w14:paraId="2B41B87F" w14:textId="463B7B91" w:rsidR="006A7BD0" w:rsidRPr="006A7BD0" w:rsidRDefault="006A7BD0" w:rsidP="009C2485">
            <w:pPr>
              <w:spacing w:before="100" w:beforeAutospacing="1" w:after="100" w:afterAutospacing="1"/>
              <w:jc w:val="both"/>
              <w:outlineLvl w:val="1"/>
              <w:rPr>
                <w:rFonts w:eastAsia="Calibri"/>
                <w:color w:val="000000"/>
                <w:shd w:val="clear" w:color="auto" w:fill="FFFFFF"/>
                <w:lang w:val="lt-LT"/>
              </w:rPr>
            </w:pPr>
            <w:r w:rsidRPr="006A7BD0">
              <w:rPr>
                <w:rFonts w:eastAsia="Calibri"/>
                <w:color w:val="000000"/>
                <w:shd w:val="clear" w:color="auto" w:fill="FFFFFF"/>
                <w:lang w:val="lt-LT"/>
              </w:rPr>
              <w:t>Dėl Klaipėdos rajono savivaldybės 2021 metų biudžeto patikslinimo.</w:t>
            </w:r>
          </w:p>
        </w:tc>
        <w:tc>
          <w:tcPr>
            <w:tcW w:w="2409" w:type="dxa"/>
          </w:tcPr>
          <w:p w14:paraId="26F207B7" w14:textId="77777777" w:rsidR="00CD4FE3" w:rsidRDefault="00CD4FE3" w:rsidP="00CD4FE3">
            <w:pPr>
              <w:jc w:val="center"/>
              <w:outlineLvl w:val="1"/>
              <w:rPr>
                <w:bCs/>
                <w:lang w:val="lt-LT" w:eastAsia="lt-LT"/>
              </w:rPr>
            </w:pPr>
            <w:r>
              <w:rPr>
                <w:bCs/>
                <w:lang w:val="lt-LT" w:eastAsia="lt-LT"/>
              </w:rPr>
              <w:t xml:space="preserve">2021-12-16 – </w:t>
            </w:r>
          </w:p>
          <w:p w14:paraId="134FA8F8" w14:textId="2E1ED07F" w:rsidR="006A7BD0" w:rsidRDefault="00CD4FE3" w:rsidP="00CD4FE3">
            <w:pPr>
              <w:jc w:val="center"/>
              <w:outlineLvl w:val="1"/>
              <w:rPr>
                <w:bCs/>
                <w:lang w:val="lt-LT" w:eastAsia="lt-LT"/>
              </w:rPr>
            </w:pPr>
            <w:r>
              <w:rPr>
                <w:b/>
                <w:bCs/>
                <w:lang w:val="lt-LT" w:eastAsia="lt-LT"/>
              </w:rPr>
              <w:t>2021-12-21</w:t>
            </w:r>
          </w:p>
        </w:tc>
        <w:tc>
          <w:tcPr>
            <w:tcW w:w="3828" w:type="dxa"/>
          </w:tcPr>
          <w:p w14:paraId="7211FAD9" w14:textId="11F04E1C" w:rsidR="006A7BD0" w:rsidRDefault="006A7BD0" w:rsidP="0055491C">
            <w:pPr>
              <w:spacing w:before="100" w:beforeAutospacing="1" w:after="100" w:afterAutospacing="1"/>
              <w:outlineLvl w:val="1"/>
              <w:rPr>
                <w:color w:val="000000" w:themeColor="text1"/>
                <w:lang w:eastAsia="lt-LT"/>
              </w:rPr>
            </w:pPr>
            <w:r w:rsidRPr="00B677D7">
              <w:rPr>
                <w:bCs/>
                <w:color w:val="000000" w:themeColor="text1"/>
                <w:lang w:val="lt-LT" w:eastAsia="lt-LT"/>
              </w:rPr>
              <w:t>irena.gailiuviene@klaipedos-r.lt</w:t>
            </w:r>
          </w:p>
        </w:tc>
      </w:tr>
      <w:tr w:rsidR="006A7BD0" w:rsidRPr="00B677D7" w14:paraId="3BC7C872" w14:textId="77777777" w:rsidTr="00624226">
        <w:tc>
          <w:tcPr>
            <w:tcW w:w="570" w:type="dxa"/>
          </w:tcPr>
          <w:p w14:paraId="11EFFB96" w14:textId="7A618C4F" w:rsidR="006A7BD0" w:rsidRDefault="006A7BD0" w:rsidP="0055491C">
            <w:pPr>
              <w:spacing w:before="100" w:beforeAutospacing="1" w:after="100" w:afterAutospacing="1"/>
              <w:outlineLvl w:val="1"/>
              <w:rPr>
                <w:color w:val="121415"/>
                <w:shd w:val="clear" w:color="auto" w:fill="FFFFFF"/>
                <w:lang w:val="lt-LT"/>
              </w:rPr>
            </w:pPr>
            <w:r>
              <w:rPr>
                <w:color w:val="121415"/>
                <w:shd w:val="clear" w:color="auto" w:fill="FFFFFF"/>
                <w:lang w:val="lt-LT"/>
              </w:rPr>
              <w:t>23.</w:t>
            </w:r>
          </w:p>
        </w:tc>
        <w:tc>
          <w:tcPr>
            <w:tcW w:w="3820" w:type="dxa"/>
          </w:tcPr>
          <w:p w14:paraId="3E936D3A" w14:textId="356E2834" w:rsidR="006A7BD0" w:rsidRPr="006A7BD0" w:rsidRDefault="006A7BD0" w:rsidP="009C2485">
            <w:pPr>
              <w:spacing w:before="100" w:beforeAutospacing="1" w:after="100" w:afterAutospacing="1"/>
              <w:jc w:val="both"/>
              <w:outlineLvl w:val="1"/>
              <w:rPr>
                <w:rFonts w:eastAsia="Calibri"/>
                <w:color w:val="000000"/>
                <w:shd w:val="clear" w:color="auto" w:fill="FFFFFF"/>
                <w:lang w:val="lt-LT"/>
              </w:rPr>
            </w:pPr>
            <w:r w:rsidRPr="006A7BD0">
              <w:rPr>
                <w:rFonts w:eastAsia="Calibri"/>
                <w:color w:val="000000"/>
                <w:shd w:val="clear" w:color="auto" w:fill="FFFFFF"/>
                <w:lang w:val="lt-LT"/>
              </w:rPr>
              <w:t>Dėl Drevernos‒</w:t>
            </w:r>
            <w:proofErr w:type="spellStart"/>
            <w:r w:rsidRPr="006A7BD0">
              <w:rPr>
                <w:rFonts w:eastAsia="Calibri"/>
                <w:color w:val="000000"/>
                <w:shd w:val="clear" w:color="auto" w:fill="FFFFFF"/>
                <w:lang w:val="lt-LT"/>
              </w:rPr>
              <w:t>Svencelės</w:t>
            </w:r>
            <w:proofErr w:type="spellEnd"/>
            <w:r w:rsidRPr="006A7BD0">
              <w:rPr>
                <w:rFonts w:eastAsia="Calibri"/>
                <w:color w:val="000000"/>
                <w:shd w:val="clear" w:color="auto" w:fill="FFFFFF"/>
                <w:lang w:val="lt-LT"/>
              </w:rPr>
              <w:t xml:space="preserve"> vietovės tvarios plėtros koncepcijos patvirtinimo.</w:t>
            </w:r>
          </w:p>
        </w:tc>
        <w:tc>
          <w:tcPr>
            <w:tcW w:w="2409" w:type="dxa"/>
          </w:tcPr>
          <w:p w14:paraId="6F3169E2" w14:textId="77777777" w:rsidR="00CD4FE3" w:rsidRDefault="00CD4FE3" w:rsidP="00CD4FE3">
            <w:pPr>
              <w:jc w:val="center"/>
              <w:outlineLvl w:val="1"/>
              <w:rPr>
                <w:bCs/>
                <w:lang w:val="lt-LT" w:eastAsia="lt-LT"/>
              </w:rPr>
            </w:pPr>
            <w:r>
              <w:rPr>
                <w:bCs/>
                <w:lang w:val="lt-LT" w:eastAsia="lt-LT"/>
              </w:rPr>
              <w:t xml:space="preserve">2021-12-16 – </w:t>
            </w:r>
          </w:p>
          <w:p w14:paraId="38D22BB4" w14:textId="55B7E375" w:rsidR="006A7BD0" w:rsidRDefault="00CD4FE3" w:rsidP="00CD4FE3">
            <w:pPr>
              <w:jc w:val="center"/>
              <w:outlineLvl w:val="1"/>
              <w:rPr>
                <w:bCs/>
                <w:lang w:val="lt-LT" w:eastAsia="lt-LT"/>
              </w:rPr>
            </w:pPr>
            <w:r>
              <w:rPr>
                <w:b/>
                <w:bCs/>
                <w:lang w:val="lt-LT" w:eastAsia="lt-LT"/>
              </w:rPr>
              <w:t>2021-12-21</w:t>
            </w:r>
          </w:p>
        </w:tc>
        <w:tc>
          <w:tcPr>
            <w:tcW w:w="3828" w:type="dxa"/>
          </w:tcPr>
          <w:p w14:paraId="71E365DD" w14:textId="45E4373F" w:rsidR="006A7BD0" w:rsidRPr="00B677D7" w:rsidRDefault="006A7BD0" w:rsidP="0055491C">
            <w:pPr>
              <w:spacing w:before="100" w:beforeAutospacing="1" w:after="100" w:afterAutospacing="1"/>
              <w:outlineLvl w:val="1"/>
              <w:rPr>
                <w:bCs/>
                <w:color w:val="000000" w:themeColor="text1"/>
                <w:lang w:val="lt-LT" w:eastAsia="lt-LT"/>
              </w:rPr>
            </w:pPr>
            <w:r w:rsidRPr="006A7BD0">
              <w:rPr>
                <w:bCs/>
                <w:color w:val="000000" w:themeColor="text1"/>
                <w:lang w:val="lt-LT" w:eastAsia="lt-LT"/>
              </w:rPr>
              <w:t>vitalija.kazlauskiene@klaipedos-r.lt</w:t>
            </w:r>
          </w:p>
        </w:tc>
      </w:tr>
      <w:tr w:rsidR="00F337C2" w:rsidRPr="00B677D7" w14:paraId="0306F72C" w14:textId="77777777" w:rsidTr="00624226">
        <w:tc>
          <w:tcPr>
            <w:tcW w:w="570" w:type="dxa"/>
          </w:tcPr>
          <w:p w14:paraId="113C946D" w14:textId="3D44FFCB" w:rsidR="00F337C2" w:rsidRDefault="00F337C2" w:rsidP="0055491C">
            <w:pPr>
              <w:spacing w:before="100" w:beforeAutospacing="1" w:after="100" w:afterAutospacing="1"/>
              <w:outlineLvl w:val="1"/>
              <w:rPr>
                <w:color w:val="121415"/>
                <w:shd w:val="clear" w:color="auto" w:fill="FFFFFF"/>
                <w:lang w:val="lt-LT"/>
              </w:rPr>
            </w:pPr>
            <w:r>
              <w:rPr>
                <w:color w:val="121415"/>
                <w:shd w:val="clear" w:color="auto" w:fill="FFFFFF"/>
                <w:lang w:val="lt-LT"/>
              </w:rPr>
              <w:t>24.</w:t>
            </w:r>
          </w:p>
        </w:tc>
        <w:tc>
          <w:tcPr>
            <w:tcW w:w="3820" w:type="dxa"/>
          </w:tcPr>
          <w:p w14:paraId="5C16D3BE" w14:textId="7ADC68FE" w:rsidR="00F337C2" w:rsidRPr="006A7BD0" w:rsidRDefault="00F337C2" w:rsidP="009C2485">
            <w:pPr>
              <w:spacing w:before="100" w:beforeAutospacing="1" w:after="100" w:afterAutospacing="1"/>
              <w:jc w:val="both"/>
              <w:outlineLvl w:val="1"/>
              <w:rPr>
                <w:rFonts w:eastAsia="Calibri"/>
                <w:color w:val="000000"/>
                <w:shd w:val="clear" w:color="auto" w:fill="FFFFFF"/>
                <w:lang w:val="lt-LT"/>
              </w:rPr>
            </w:pPr>
            <w:r w:rsidRPr="00F337C2">
              <w:rPr>
                <w:rFonts w:eastAsia="Calibri"/>
                <w:color w:val="000000"/>
                <w:shd w:val="clear" w:color="auto" w:fill="FFFFFF"/>
                <w:lang w:val="lt-LT"/>
              </w:rPr>
              <w:t>Dėl Priekulės miesto bendrojo plano keitimo.</w:t>
            </w:r>
          </w:p>
        </w:tc>
        <w:tc>
          <w:tcPr>
            <w:tcW w:w="2409" w:type="dxa"/>
          </w:tcPr>
          <w:p w14:paraId="0A9DF020" w14:textId="77777777" w:rsidR="00CD4FE3" w:rsidRDefault="00CD4FE3" w:rsidP="00CD4FE3">
            <w:pPr>
              <w:jc w:val="center"/>
              <w:outlineLvl w:val="1"/>
              <w:rPr>
                <w:bCs/>
                <w:lang w:val="lt-LT" w:eastAsia="lt-LT"/>
              </w:rPr>
            </w:pPr>
            <w:r>
              <w:rPr>
                <w:bCs/>
                <w:lang w:val="lt-LT" w:eastAsia="lt-LT"/>
              </w:rPr>
              <w:t xml:space="preserve">2021-12-16 – </w:t>
            </w:r>
          </w:p>
          <w:p w14:paraId="72C5F810" w14:textId="6811AF53" w:rsidR="00F337C2" w:rsidRDefault="00CD4FE3" w:rsidP="00CD4FE3">
            <w:pPr>
              <w:jc w:val="center"/>
              <w:outlineLvl w:val="1"/>
              <w:rPr>
                <w:bCs/>
                <w:lang w:val="lt-LT" w:eastAsia="lt-LT"/>
              </w:rPr>
            </w:pPr>
            <w:r>
              <w:rPr>
                <w:b/>
                <w:bCs/>
                <w:lang w:val="lt-LT" w:eastAsia="lt-LT"/>
              </w:rPr>
              <w:t>2021-12-21</w:t>
            </w:r>
          </w:p>
        </w:tc>
        <w:tc>
          <w:tcPr>
            <w:tcW w:w="3828" w:type="dxa"/>
          </w:tcPr>
          <w:p w14:paraId="2FCA6810" w14:textId="6F75E0DC" w:rsidR="00F337C2" w:rsidRPr="006A7BD0" w:rsidRDefault="00F337C2" w:rsidP="0055491C">
            <w:pPr>
              <w:spacing w:before="100" w:beforeAutospacing="1" w:after="100" w:afterAutospacing="1"/>
              <w:outlineLvl w:val="1"/>
              <w:rPr>
                <w:bCs/>
                <w:color w:val="000000" w:themeColor="text1"/>
                <w:lang w:val="lt-LT" w:eastAsia="lt-LT"/>
              </w:rPr>
            </w:pPr>
            <w:r w:rsidRPr="00F337C2">
              <w:rPr>
                <w:bCs/>
                <w:color w:val="000000" w:themeColor="text1"/>
                <w:lang w:val="lt-LT" w:eastAsia="lt-LT"/>
              </w:rPr>
              <w:t>karolis.litvinas@klaipedos-r.lt</w:t>
            </w:r>
          </w:p>
        </w:tc>
      </w:tr>
      <w:tr w:rsidR="00F337C2" w:rsidRPr="00B677D7" w14:paraId="28F6C270" w14:textId="77777777" w:rsidTr="00624226">
        <w:tc>
          <w:tcPr>
            <w:tcW w:w="570" w:type="dxa"/>
          </w:tcPr>
          <w:p w14:paraId="5CC9A060" w14:textId="1D8E1C3B" w:rsidR="00F337C2" w:rsidRDefault="00F337C2" w:rsidP="0055491C">
            <w:pPr>
              <w:spacing w:before="100" w:beforeAutospacing="1" w:after="100" w:afterAutospacing="1"/>
              <w:outlineLvl w:val="1"/>
              <w:rPr>
                <w:color w:val="121415"/>
                <w:shd w:val="clear" w:color="auto" w:fill="FFFFFF"/>
                <w:lang w:val="lt-LT"/>
              </w:rPr>
            </w:pPr>
            <w:r>
              <w:rPr>
                <w:color w:val="121415"/>
                <w:shd w:val="clear" w:color="auto" w:fill="FFFFFF"/>
                <w:lang w:val="lt-LT"/>
              </w:rPr>
              <w:t>25.</w:t>
            </w:r>
          </w:p>
        </w:tc>
        <w:tc>
          <w:tcPr>
            <w:tcW w:w="3820" w:type="dxa"/>
          </w:tcPr>
          <w:p w14:paraId="3E1A7418" w14:textId="1EE19197" w:rsidR="00F337C2" w:rsidRPr="00F337C2" w:rsidRDefault="00F337C2" w:rsidP="009C2485">
            <w:pPr>
              <w:spacing w:before="100" w:beforeAutospacing="1" w:after="100" w:afterAutospacing="1"/>
              <w:jc w:val="both"/>
              <w:outlineLvl w:val="1"/>
              <w:rPr>
                <w:rFonts w:eastAsia="Calibri"/>
                <w:color w:val="000000"/>
                <w:shd w:val="clear" w:color="auto" w:fill="FFFFFF"/>
                <w:lang w:val="lt-LT"/>
              </w:rPr>
            </w:pPr>
            <w:r w:rsidRPr="00F337C2">
              <w:rPr>
                <w:rFonts w:eastAsia="Calibri"/>
                <w:color w:val="000000"/>
                <w:shd w:val="clear" w:color="auto" w:fill="FFFFFF"/>
                <w:lang w:val="lt-LT"/>
              </w:rPr>
              <w:t xml:space="preserve">Dėl Nevyriausybinių ir bendruomeninių organizacijų bendruomeninės veiklos stiprinimo rėmimo Klaipėdos rajono </w:t>
            </w:r>
            <w:r w:rsidRPr="00F337C2">
              <w:rPr>
                <w:rFonts w:eastAsia="Calibri"/>
                <w:color w:val="000000"/>
                <w:shd w:val="clear" w:color="auto" w:fill="FFFFFF"/>
                <w:lang w:val="lt-LT"/>
              </w:rPr>
              <w:lastRenderedPageBreak/>
              <w:t>savivaldybėje tvarkos aprašo patvirtinimo.</w:t>
            </w:r>
          </w:p>
        </w:tc>
        <w:tc>
          <w:tcPr>
            <w:tcW w:w="2409" w:type="dxa"/>
          </w:tcPr>
          <w:p w14:paraId="097FE9BC" w14:textId="77777777" w:rsidR="00CD4FE3" w:rsidRDefault="00CD4FE3" w:rsidP="00CD4FE3">
            <w:pPr>
              <w:jc w:val="center"/>
              <w:outlineLvl w:val="1"/>
              <w:rPr>
                <w:bCs/>
                <w:lang w:val="lt-LT" w:eastAsia="lt-LT"/>
              </w:rPr>
            </w:pPr>
            <w:r>
              <w:rPr>
                <w:bCs/>
                <w:lang w:val="lt-LT" w:eastAsia="lt-LT"/>
              </w:rPr>
              <w:lastRenderedPageBreak/>
              <w:t xml:space="preserve">2021-12-16 – </w:t>
            </w:r>
          </w:p>
          <w:p w14:paraId="17E481CE" w14:textId="0B3677F7" w:rsidR="00F337C2" w:rsidRDefault="00CD4FE3" w:rsidP="00CD4FE3">
            <w:pPr>
              <w:jc w:val="center"/>
              <w:outlineLvl w:val="1"/>
              <w:rPr>
                <w:bCs/>
                <w:lang w:val="lt-LT" w:eastAsia="lt-LT"/>
              </w:rPr>
            </w:pPr>
            <w:r>
              <w:rPr>
                <w:b/>
                <w:bCs/>
                <w:lang w:val="lt-LT" w:eastAsia="lt-LT"/>
              </w:rPr>
              <w:t>2021-12-21</w:t>
            </w:r>
          </w:p>
        </w:tc>
        <w:tc>
          <w:tcPr>
            <w:tcW w:w="3828" w:type="dxa"/>
          </w:tcPr>
          <w:p w14:paraId="34548172" w14:textId="29FB7CF7" w:rsidR="00F337C2" w:rsidRPr="00F337C2" w:rsidRDefault="00F337C2" w:rsidP="0055491C">
            <w:pPr>
              <w:spacing w:before="100" w:beforeAutospacing="1" w:after="100" w:afterAutospacing="1"/>
              <w:outlineLvl w:val="1"/>
              <w:rPr>
                <w:bCs/>
                <w:color w:val="000000" w:themeColor="text1"/>
                <w:lang w:val="lt-LT" w:eastAsia="lt-LT"/>
              </w:rPr>
            </w:pPr>
            <w:r w:rsidRPr="00F337C2">
              <w:rPr>
                <w:bCs/>
                <w:color w:val="000000" w:themeColor="text1"/>
                <w:lang w:val="lt-LT" w:eastAsia="lt-LT"/>
              </w:rPr>
              <w:t>gintautas.bareikis@klaipedos-r.lt</w:t>
            </w:r>
          </w:p>
        </w:tc>
      </w:tr>
    </w:tbl>
    <w:p w14:paraId="5A1B9979" w14:textId="77777777" w:rsidR="00080F08" w:rsidRDefault="00080F08">
      <w:pPr>
        <w:rPr>
          <w:lang w:val="lt-LT"/>
        </w:rPr>
      </w:pPr>
    </w:p>
    <w:p w14:paraId="7ED6BED0" w14:textId="77777777" w:rsidR="00DE7111" w:rsidRDefault="00DE7111">
      <w:pPr>
        <w:rPr>
          <w:lang w:val="lt-LT"/>
        </w:rPr>
      </w:pPr>
    </w:p>
    <w:sectPr w:rsidR="00DE7111" w:rsidSect="00624226">
      <w:pgSz w:w="11906" w:h="16838"/>
      <w:pgMar w:top="1134"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673003"/>
    <w:multiLevelType w:val="multilevel"/>
    <w:tmpl w:val="5CAE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679"/>
    <w:rsid w:val="000273DA"/>
    <w:rsid w:val="0003792C"/>
    <w:rsid w:val="00080F08"/>
    <w:rsid w:val="000A22D8"/>
    <w:rsid w:val="000F3C22"/>
    <w:rsid w:val="00101CF3"/>
    <w:rsid w:val="001D6CA4"/>
    <w:rsid w:val="001E3753"/>
    <w:rsid w:val="002130E8"/>
    <w:rsid w:val="0027252D"/>
    <w:rsid w:val="00292EEA"/>
    <w:rsid w:val="002D6545"/>
    <w:rsid w:val="00304B23"/>
    <w:rsid w:val="00394679"/>
    <w:rsid w:val="003A4A62"/>
    <w:rsid w:val="003C6B54"/>
    <w:rsid w:val="004044E3"/>
    <w:rsid w:val="00414D6D"/>
    <w:rsid w:val="004A67B8"/>
    <w:rsid w:val="004B1B02"/>
    <w:rsid w:val="004D2F39"/>
    <w:rsid w:val="00505067"/>
    <w:rsid w:val="00514CE5"/>
    <w:rsid w:val="00536EA0"/>
    <w:rsid w:val="0055491C"/>
    <w:rsid w:val="00572934"/>
    <w:rsid w:val="005E6229"/>
    <w:rsid w:val="00602F27"/>
    <w:rsid w:val="00624226"/>
    <w:rsid w:val="006A7BD0"/>
    <w:rsid w:val="00721294"/>
    <w:rsid w:val="00751740"/>
    <w:rsid w:val="00775D3C"/>
    <w:rsid w:val="00792BD8"/>
    <w:rsid w:val="0083007A"/>
    <w:rsid w:val="008501E4"/>
    <w:rsid w:val="008F2D16"/>
    <w:rsid w:val="009031C2"/>
    <w:rsid w:val="009714EC"/>
    <w:rsid w:val="00994A37"/>
    <w:rsid w:val="009C2485"/>
    <w:rsid w:val="00A23C77"/>
    <w:rsid w:val="00AA0291"/>
    <w:rsid w:val="00B677D7"/>
    <w:rsid w:val="00B80ED1"/>
    <w:rsid w:val="00B87B35"/>
    <w:rsid w:val="00BF7E42"/>
    <w:rsid w:val="00C300DD"/>
    <w:rsid w:val="00C330C7"/>
    <w:rsid w:val="00CD4FE3"/>
    <w:rsid w:val="00DB58DD"/>
    <w:rsid w:val="00DE7111"/>
    <w:rsid w:val="00E33D56"/>
    <w:rsid w:val="00E42015"/>
    <w:rsid w:val="00E42DEE"/>
    <w:rsid w:val="00E63BE4"/>
    <w:rsid w:val="00EF7AA7"/>
    <w:rsid w:val="00F0262F"/>
    <w:rsid w:val="00F337C2"/>
    <w:rsid w:val="00F85E7C"/>
    <w:rsid w:val="00FF4B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D703"/>
  <w15:docId w15:val="{72034EF6-2048-485C-9B2E-EF4401A6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33D56"/>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394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C300DD"/>
    <w:rPr>
      <w:b/>
      <w:bCs/>
    </w:rPr>
  </w:style>
  <w:style w:type="character" w:styleId="Hipersaitas">
    <w:name w:val="Hyperlink"/>
    <w:basedOn w:val="Numatytasispastraiposriftas"/>
    <w:uiPriority w:val="99"/>
    <w:unhideWhenUsed/>
    <w:rsid w:val="0055491C"/>
    <w:rPr>
      <w:color w:val="0000FF"/>
      <w:u w:val="single"/>
    </w:rPr>
  </w:style>
  <w:style w:type="character" w:customStyle="1" w:styleId="UnresolvedMention">
    <w:name w:val="Unresolved Mention"/>
    <w:basedOn w:val="Numatytasispastraiposriftas"/>
    <w:uiPriority w:val="99"/>
    <w:semiHidden/>
    <w:unhideWhenUsed/>
    <w:rsid w:val="00B67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71048">
      <w:bodyDiv w:val="1"/>
      <w:marLeft w:val="0"/>
      <w:marRight w:val="0"/>
      <w:marTop w:val="0"/>
      <w:marBottom w:val="0"/>
      <w:divBdr>
        <w:top w:val="none" w:sz="0" w:space="0" w:color="auto"/>
        <w:left w:val="none" w:sz="0" w:space="0" w:color="auto"/>
        <w:bottom w:val="none" w:sz="0" w:space="0" w:color="auto"/>
        <w:right w:val="none" w:sz="0" w:space="0" w:color="auto"/>
      </w:divBdr>
      <w:divsChild>
        <w:div w:id="1069616058">
          <w:marLeft w:val="0"/>
          <w:marRight w:val="0"/>
          <w:marTop w:val="0"/>
          <w:marBottom w:val="0"/>
          <w:divBdr>
            <w:top w:val="none" w:sz="0" w:space="0" w:color="auto"/>
            <w:left w:val="none" w:sz="0" w:space="0" w:color="auto"/>
            <w:bottom w:val="none" w:sz="0" w:space="0" w:color="auto"/>
            <w:right w:val="none" w:sz="0" w:space="0" w:color="auto"/>
          </w:divBdr>
        </w:div>
      </w:divsChild>
    </w:div>
    <w:div w:id="456334485">
      <w:bodyDiv w:val="1"/>
      <w:marLeft w:val="0"/>
      <w:marRight w:val="0"/>
      <w:marTop w:val="0"/>
      <w:marBottom w:val="0"/>
      <w:divBdr>
        <w:top w:val="none" w:sz="0" w:space="0" w:color="auto"/>
        <w:left w:val="none" w:sz="0" w:space="0" w:color="auto"/>
        <w:bottom w:val="none" w:sz="0" w:space="0" w:color="auto"/>
        <w:right w:val="none" w:sz="0" w:space="0" w:color="auto"/>
      </w:divBdr>
      <w:divsChild>
        <w:div w:id="827208073">
          <w:marLeft w:val="0"/>
          <w:marRight w:val="0"/>
          <w:marTop w:val="0"/>
          <w:marBottom w:val="0"/>
          <w:divBdr>
            <w:top w:val="none" w:sz="0" w:space="0" w:color="auto"/>
            <w:left w:val="none" w:sz="0" w:space="0" w:color="auto"/>
            <w:bottom w:val="none" w:sz="0" w:space="0" w:color="auto"/>
            <w:right w:val="none" w:sz="0" w:space="0" w:color="auto"/>
          </w:divBdr>
        </w:div>
      </w:divsChild>
    </w:div>
    <w:div w:id="594171592">
      <w:bodyDiv w:val="1"/>
      <w:marLeft w:val="0"/>
      <w:marRight w:val="0"/>
      <w:marTop w:val="0"/>
      <w:marBottom w:val="0"/>
      <w:divBdr>
        <w:top w:val="none" w:sz="0" w:space="0" w:color="auto"/>
        <w:left w:val="none" w:sz="0" w:space="0" w:color="auto"/>
        <w:bottom w:val="none" w:sz="0" w:space="0" w:color="auto"/>
        <w:right w:val="none" w:sz="0" w:space="0" w:color="auto"/>
      </w:divBdr>
      <w:divsChild>
        <w:div w:id="1149249513">
          <w:marLeft w:val="0"/>
          <w:marRight w:val="0"/>
          <w:marTop w:val="0"/>
          <w:marBottom w:val="0"/>
          <w:divBdr>
            <w:top w:val="none" w:sz="0" w:space="0" w:color="auto"/>
            <w:left w:val="none" w:sz="0" w:space="0" w:color="auto"/>
            <w:bottom w:val="none" w:sz="0" w:space="0" w:color="auto"/>
            <w:right w:val="none" w:sz="0" w:space="0" w:color="auto"/>
          </w:divBdr>
        </w:div>
      </w:divsChild>
    </w:div>
    <w:div w:id="834491940">
      <w:bodyDiv w:val="1"/>
      <w:marLeft w:val="0"/>
      <w:marRight w:val="0"/>
      <w:marTop w:val="0"/>
      <w:marBottom w:val="0"/>
      <w:divBdr>
        <w:top w:val="none" w:sz="0" w:space="0" w:color="auto"/>
        <w:left w:val="none" w:sz="0" w:space="0" w:color="auto"/>
        <w:bottom w:val="none" w:sz="0" w:space="0" w:color="auto"/>
        <w:right w:val="none" w:sz="0" w:space="0" w:color="auto"/>
      </w:divBdr>
      <w:divsChild>
        <w:div w:id="1525829543">
          <w:marLeft w:val="0"/>
          <w:marRight w:val="0"/>
          <w:marTop w:val="0"/>
          <w:marBottom w:val="0"/>
          <w:divBdr>
            <w:top w:val="none" w:sz="0" w:space="0" w:color="auto"/>
            <w:left w:val="none" w:sz="0" w:space="0" w:color="auto"/>
            <w:bottom w:val="none" w:sz="0" w:space="0" w:color="auto"/>
            <w:right w:val="none" w:sz="0" w:space="0" w:color="auto"/>
          </w:divBdr>
        </w:div>
      </w:divsChild>
    </w:div>
    <w:div w:id="1356539003">
      <w:bodyDiv w:val="1"/>
      <w:marLeft w:val="0"/>
      <w:marRight w:val="0"/>
      <w:marTop w:val="0"/>
      <w:marBottom w:val="0"/>
      <w:divBdr>
        <w:top w:val="none" w:sz="0" w:space="0" w:color="auto"/>
        <w:left w:val="none" w:sz="0" w:space="0" w:color="auto"/>
        <w:bottom w:val="none" w:sz="0" w:space="0" w:color="auto"/>
        <w:right w:val="none" w:sz="0" w:space="0" w:color="auto"/>
      </w:divBdr>
      <w:divsChild>
        <w:div w:id="1848327938">
          <w:marLeft w:val="0"/>
          <w:marRight w:val="0"/>
          <w:marTop w:val="0"/>
          <w:marBottom w:val="0"/>
          <w:divBdr>
            <w:top w:val="none" w:sz="0" w:space="0" w:color="auto"/>
            <w:left w:val="none" w:sz="0" w:space="0" w:color="auto"/>
            <w:bottom w:val="none" w:sz="0" w:space="0" w:color="auto"/>
            <w:right w:val="none" w:sz="0" w:space="0" w:color="auto"/>
          </w:divBdr>
        </w:div>
      </w:divsChild>
    </w:div>
    <w:div w:id="1454590933">
      <w:bodyDiv w:val="1"/>
      <w:marLeft w:val="0"/>
      <w:marRight w:val="0"/>
      <w:marTop w:val="0"/>
      <w:marBottom w:val="0"/>
      <w:divBdr>
        <w:top w:val="none" w:sz="0" w:space="0" w:color="auto"/>
        <w:left w:val="none" w:sz="0" w:space="0" w:color="auto"/>
        <w:bottom w:val="none" w:sz="0" w:space="0" w:color="auto"/>
        <w:right w:val="none" w:sz="0" w:space="0" w:color="auto"/>
      </w:divBdr>
      <w:divsChild>
        <w:div w:id="886263398">
          <w:marLeft w:val="0"/>
          <w:marRight w:val="0"/>
          <w:marTop w:val="0"/>
          <w:marBottom w:val="0"/>
          <w:divBdr>
            <w:top w:val="none" w:sz="0" w:space="0" w:color="auto"/>
            <w:left w:val="none" w:sz="0" w:space="0" w:color="auto"/>
            <w:bottom w:val="none" w:sz="0" w:space="0" w:color="auto"/>
            <w:right w:val="none" w:sz="0" w:space="0" w:color="auto"/>
          </w:divBdr>
        </w:div>
      </w:divsChild>
    </w:div>
    <w:div w:id="1708480612">
      <w:bodyDiv w:val="1"/>
      <w:marLeft w:val="0"/>
      <w:marRight w:val="0"/>
      <w:marTop w:val="0"/>
      <w:marBottom w:val="0"/>
      <w:divBdr>
        <w:top w:val="none" w:sz="0" w:space="0" w:color="auto"/>
        <w:left w:val="none" w:sz="0" w:space="0" w:color="auto"/>
        <w:bottom w:val="none" w:sz="0" w:space="0" w:color="auto"/>
        <w:right w:val="none" w:sz="0" w:space="0" w:color="auto"/>
      </w:divBdr>
      <w:divsChild>
        <w:div w:id="1536886282">
          <w:marLeft w:val="0"/>
          <w:marRight w:val="0"/>
          <w:marTop w:val="0"/>
          <w:marBottom w:val="0"/>
          <w:divBdr>
            <w:top w:val="none" w:sz="0" w:space="0" w:color="auto"/>
            <w:left w:val="none" w:sz="0" w:space="0" w:color="auto"/>
            <w:bottom w:val="none" w:sz="0" w:space="0" w:color="auto"/>
            <w:right w:val="none" w:sz="0" w:space="0" w:color="auto"/>
          </w:divBdr>
        </w:div>
      </w:divsChild>
    </w:div>
    <w:div w:id="2039307459">
      <w:bodyDiv w:val="1"/>
      <w:marLeft w:val="0"/>
      <w:marRight w:val="0"/>
      <w:marTop w:val="0"/>
      <w:marBottom w:val="0"/>
      <w:divBdr>
        <w:top w:val="none" w:sz="0" w:space="0" w:color="auto"/>
        <w:left w:val="none" w:sz="0" w:space="0" w:color="auto"/>
        <w:bottom w:val="none" w:sz="0" w:space="0" w:color="auto"/>
        <w:right w:val="none" w:sz="0" w:space="0" w:color="auto"/>
      </w:divBdr>
      <w:divsChild>
        <w:div w:id="205483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da.indzele@klaipedos-r.lt" TargetMode="External"/><Relationship Id="rId13" Type="http://schemas.openxmlformats.org/officeDocument/2006/relationships/hyperlink" Target="mailto:kristina.luzaite@klaipedos-r.l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rginija.gineitiene@klaipedos-r.lt" TargetMode="External"/><Relationship Id="rId12" Type="http://schemas.openxmlformats.org/officeDocument/2006/relationships/hyperlink" Target="mailto:feliksas.zemgulys@klaipedos-r.lt" TargetMode="External"/><Relationship Id="rId17" Type="http://schemas.openxmlformats.org/officeDocument/2006/relationships/hyperlink" Target="mailto:vaida.cedaviciene@klaipedos-r.lt" TargetMode="External"/><Relationship Id="rId2" Type="http://schemas.openxmlformats.org/officeDocument/2006/relationships/styles" Target="styles.xml"/><Relationship Id="rId16" Type="http://schemas.openxmlformats.org/officeDocument/2006/relationships/hyperlink" Target="mailto:vaida.cedaviciene@klaipedos-r.lt" TargetMode="External"/><Relationship Id="rId1" Type="http://schemas.openxmlformats.org/officeDocument/2006/relationships/numbering" Target="numbering.xml"/><Relationship Id="rId6" Type="http://schemas.openxmlformats.org/officeDocument/2006/relationships/hyperlink" Target="mailto:jurate.dobrovolskiene@klaipedos-r.lt" TargetMode="External"/><Relationship Id="rId11" Type="http://schemas.openxmlformats.org/officeDocument/2006/relationships/hyperlink" Target="https://www.klaipedos-r.lt/oldweb/ftp/tarybos_medziaga/06-17%2021.zip" TargetMode="External"/><Relationship Id="rId5" Type="http://schemas.openxmlformats.org/officeDocument/2006/relationships/hyperlink" Target="mailto:aurelija.jansoniene@klaipedos-r.lt" TargetMode="External"/><Relationship Id="rId15" Type="http://schemas.openxmlformats.org/officeDocument/2006/relationships/hyperlink" Target="mailto:darina.bucinskiene@klaipedos-r.lt" TargetMode="External"/><Relationship Id="rId10" Type="http://schemas.openxmlformats.org/officeDocument/2006/relationships/hyperlink" Target="mailto:aida.indzele@klaipedos-r.l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ovita.gedmintiene@klaipedos-r.lt" TargetMode="External"/><Relationship Id="rId14" Type="http://schemas.openxmlformats.org/officeDocument/2006/relationships/hyperlink" Target="mailto:sonata.smatauskiene@klaipedos-r.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15</Pages>
  <Words>19658</Words>
  <Characters>11206</Characters>
  <Application>Microsoft Office Word</Application>
  <DocSecurity>0</DocSecurity>
  <Lines>93</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Vitana Bručienė</dc:creator>
  <cp:keywords/>
  <dc:description/>
  <cp:lastModifiedBy>Simona Daukšienė</cp:lastModifiedBy>
  <cp:revision>6</cp:revision>
  <dcterms:created xsi:type="dcterms:W3CDTF">2022-09-20T08:24:00Z</dcterms:created>
  <dcterms:modified xsi:type="dcterms:W3CDTF">2022-12-20T14:23:00Z</dcterms:modified>
</cp:coreProperties>
</file>