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2CC" w:themeColor="accent4" w:themeTint="33"/>
  <w:body>
    <w:p w14:paraId="61F24BB3" w14:textId="0B6ACAA4" w:rsidR="00A06A71" w:rsidRPr="00290836" w:rsidRDefault="00C5637F" w:rsidP="00290836">
      <w:pPr>
        <w:tabs>
          <w:tab w:val="left" w:pos="6096"/>
        </w:tabs>
        <w:spacing w:after="0"/>
        <w:ind w:left="4962"/>
        <w:rPr>
          <w:rFonts w:ascii="Book Antiqua" w:hAnsi="Book Antiqua"/>
          <w:sz w:val="24"/>
          <w:szCs w:val="24"/>
          <w:lang w:eastAsia="lt-LT"/>
        </w:rPr>
      </w:pPr>
      <w:r w:rsidRPr="00C5637F">
        <w:rPr>
          <w:rFonts w:ascii="Book Antiqua" w:hAnsi="Book Antiqua"/>
          <w:sz w:val="24"/>
          <w:szCs w:val="24"/>
          <w:lang w:eastAsia="lt-LT"/>
        </w:rPr>
        <w:t xml:space="preserve"> </w:t>
      </w:r>
    </w:p>
    <w:p w14:paraId="3C6BB118" w14:textId="77777777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610F1075" w14:textId="481B05BF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4FB83BFD" w14:textId="69E23D50" w:rsidR="008744B9" w:rsidRDefault="008744B9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27570F30" w14:textId="51EE7835" w:rsidR="008744B9" w:rsidRDefault="008744B9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448665F1" w14:textId="77777777" w:rsidR="008744B9" w:rsidRDefault="008744B9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05D61BFA" w14:textId="77777777" w:rsidR="00290836" w:rsidRDefault="00290836" w:rsidP="00A06A71">
      <w:pPr>
        <w:spacing w:after="0" w:line="276" w:lineRule="auto"/>
        <w:jc w:val="center"/>
        <w:rPr>
          <w:rFonts w:ascii="Book Antiqua" w:hAnsi="Book Antiqua" w:cs="Times New Roman"/>
          <w:b/>
          <w:bCs/>
          <w:sz w:val="56"/>
          <w:szCs w:val="56"/>
        </w:rPr>
      </w:pPr>
    </w:p>
    <w:p w14:paraId="3E192BB3" w14:textId="6378874C" w:rsidR="00A06A71" w:rsidRPr="00EB5AF1" w:rsidRDefault="00290836" w:rsidP="00EB5AF1">
      <w:pPr>
        <w:tabs>
          <w:tab w:val="left" w:pos="993"/>
        </w:tabs>
        <w:spacing w:after="0" w:line="276" w:lineRule="auto"/>
        <w:ind w:left="-426"/>
        <w:jc w:val="center"/>
        <w:rPr>
          <w:rFonts w:ascii="Book Antiqua" w:hAnsi="Book Antiqua" w:cs="Times New Roman"/>
          <w:b/>
          <w:bCs/>
          <w:sz w:val="48"/>
          <w:szCs w:val="48"/>
        </w:rPr>
      </w:pPr>
      <w:r w:rsidRPr="00EB5AF1">
        <w:rPr>
          <w:rFonts w:ascii="Book Antiqua" w:hAnsi="Book Antiqua" w:cs="Times New Roman"/>
          <w:b/>
          <w:bCs/>
          <w:sz w:val="48"/>
          <w:szCs w:val="48"/>
        </w:rPr>
        <w:t>KLAIPĖDOS RAJONO SAVIVALDYBĖS</w:t>
      </w:r>
      <w:r w:rsidR="00EB5AF1" w:rsidRPr="00EB5AF1">
        <w:rPr>
          <w:rFonts w:ascii="Book Antiqua" w:hAnsi="Book Antiqua" w:cs="Times New Roman"/>
          <w:b/>
          <w:bCs/>
          <w:sz w:val="48"/>
          <w:szCs w:val="48"/>
        </w:rPr>
        <w:t xml:space="preserve"> </w:t>
      </w:r>
      <w:r w:rsidR="00A06A71" w:rsidRPr="00EB5AF1">
        <w:rPr>
          <w:rFonts w:ascii="Book Antiqua" w:hAnsi="Book Antiqua" w:cs="Times New Roman"/>
          <w:b/>
          <w:bCs/>
          <w:sz w:val="48"/>
          <w:szCs w:val="48"/>
        </w:rPr>
        <w:t xml:space="preserve">TARYBOS </w:t>
      </w:r>
      <w:r w:rsidR="00EB5AF1" w:rsidRPr="00EB5AF1">
        <w:rPr>
          <w:rFonts w:ascii="Book Antiqua" w:hAnsi="Book Antiqua" w:cs="Times New Roman"/>
          <w:b/>
          <w:bCs/>
          <w:sz w:val="48"/>
          <w:szCs w:val="48"/>
        </w:rPr>
        <w:t xml:space="preserve">2019 M. VEIKLOS </w:t>
      </w:r>
      <w:r w:rsidR="00A06A71" w:rsidRPr="00EB5AF1">
        <w:rPr>
          <w:rFonts w:ascii="Book Antiqua" w:hAnsi="Book Antiqua" w:cs="Times New Roman"/>
          <w:b/>
          <w:bCs/>
          <w:sz w:val="48"/>
          <w:szCs w:val="48"/>
        </w:rPr>
        <w:t>ATASKAITA</w:t>
      </w:r>
    </w:p>
    <w:p w14:paraId="447F5967" w14:textId="77777777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5AA8BE5D" w14:textId="77777777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73E04EA1" w14:textId="313BD9C4" w:rsidR="00A06A71" w:rsidRDefault="00A06A71" w:rsidP="00C36526">
      <w:pPr>
        <w:spacing w:after="0" w:line="276" w:lineRule="auto"/>
        <w:ind w:left="-1418" w:right="-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1E142F" wp14:editId="50CD5827">
            <wp:extent cx="6627157" cy="4183034"/>
            <wp:effectExtent l="0" t="0" r="2540" b="825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265" cy="42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07339" w14:textId="5B8C3A17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2D530B17" w14:textId="3EFE13AD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710003DB" w14:textId="77777777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403C5085" w14:textId="77777777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76EE8C8A" w14:textId="77777777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1F870154" w14:textId="77777777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629E714B" w14:textId="71F79995" w:rsidR="00A06A71" w:rsidRDefault="00A06A71" w:rsidP="00A06A71">
      <w:pPr>
        <w:spacing w:after="0" w:line="276" w:lineRule="auto"/>
        <w:ind w:left="-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CBD686" wp14:editId="518F45A0">
            <wp:extent cx="7076002" cy="4306957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012" cy="434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92E9E" w14:textId="77777777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4CF9C3DC" w14:textId="77777777" w:rsidR="00A06A71" w:rsidRDefault="00A06A71" w:rsidP="00A06A71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4BED62F5" w14:textId="77777777" w:rsidR="002A6548" w:rsidRPr="00FC50F7" w:rsidRDefault="002A6548" w:rsidP="002A6548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M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RAJONAS NEABEJOTINAI YRA PUIKI VIETA GYVENTI IR KURTI SAVO ATEIT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. MES TURIME TAI, KO NETURI KITI RAJONAI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PUIKIUS SM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TUS PAPL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 xml:space="preserve">DIMIUS, KIEK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ALTOK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, TA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IAU NUO TO 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KIEK NEMA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IAU NUOSTABI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BALTIJOS J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. M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RAJONE GAUSU GRA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VIET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, ISTORINI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AR PAVELDO OBJEKT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. TEREIKIA TIK LABAI NEDAUG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DIDESNIO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MESIO KASDIENIAMS REIKALAMS. O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IS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MESYS DABAR YRA KAIP NIEKADA DIDELIS.</w:t>
      </w:r>
    </w:p>
    <w:p w14:paraId="1461317E" w14:textId="77777777" w:rsidR="002A6548" w:rsidRPr="00FC50F7" w:rsidRDefault="002A6548" w:rsidP="002A6548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</w:p>
    <w:p w14:paraId="773556E4" w14:textId="5B83743C" w:rsidR="002A6548" w:rsidRPr="00FC50F7" w:rsidRDefault="002A6548" w:rsidP="002A6548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</w:p>
    <w:p w14:paraId="5D0F029A" w14:textId="77777777" w:rsidR="002A6548" w:rsidRPr="00FC50F7" w:rsidRDefault="002A6548" w:rsidP="002A6548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</w:p>
    <w:p w14:paraId="1B9D94C0" w14:textId="6FB46937" w:rsidR="002A6548" w:rsidRPr="00FC50F7" w:rsidRDefault="002A6548" w:rsidP="002A6548">
      <w:pPr>
        <w:spacing w:after="0" w:line="276" w:lineRule="auto"/>
        <w:ind w:firstLine="4253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MERAS </w:t>
      </w:r>
    </w:p>
    <w:p w14:paraId="01C8ADCD" w14:textId="00483754" w:rsidR="00380461" w:rsidRPr="00FC50F7" w:rsidRDefault="002A6548" w:rsidP="002A6548">
      <w:pPr>
        <w:spacing w:after="0" w:line="276" w:lineRule="auto"/>
        <w:ind w:firstLine="4253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 xml:space="preserve">  </w:t>
      </w:r>
      <w:r w:rsidRPr="00FC50F7">
        <w:rPr>
          <w:rFonts w:ascii="Book Antiqua" w:hAnsi="Book Antiqua" w:cs="Times New Roman"/>
          <w:sz w:val="24"/>
          <w:szCs w:val="24"/>
        </w:rPr>
        <w:tab/>
      </w:r>
      <w:r w:rsidRPr="00FC50F7">
        <w:rPr>
          <w:rFonts w:ascii="Book Antiqua" w:hAnsi="Book Antiqua" w:cs="Times New Roman"/>
          <w:sz w:val="24"/>
          <w:szCs w:val="24"/>
        </w:rPr>
        <w:tab/>
      </w:r>
      <w:r w:rsidR="00FC50F7">
        <w:rPr>
          <w:rFonts w:ascii="Book Antiqua" w:hAnsi="Book Antiqua" w:cs="Times New Roman"/>
          <w:sz w:val="24"/>
          <w:szCs w:val="24"/>
        </w:rPr>
        <w:t xml:space="preserve">  </w:t>
      </w:r>
      <w:r w:rsidRPr="00FC50F7">
        <w:rPr>
          <w:rFonts w:ascii="Book Antiqua" w:hAnsi="Book Antiqua" w:cs="Times New Roman"/>
          <w:sz w:val="24"/>
          <w:szCs w:val="24"/>
        </w:rPr>
        <w:t>BRONIUS MARKAUSKAS</w:t>
      </w:r>
    </w:p>
    <w:p w14:paraId="43A916D8" w14:textId="291BA7F5" w:rsidR="00651F1C" w:rsidRPr="00FC50F7" w:rsidRDefault="00651F1C" w:rsidP="002A6548">
      <w:pPr>
        <w:spacing w:after="0" w:line="276" w:lineRule="auto"/>
        <w:ind w:firstLine="4253"/>
        <w:jc w:val="both"/>
        <w:rPr>
          <w:rFonts w:ascii="Book Antiqua" w:hAnsi="Book Antiqua" w:cs="Times New Roman"/>
          <w:sz w:val="24"/>
          <w:szCs w:val="24"/>
        </w:rPr>
      </w:pPr>
    </w:p>
    <w:p w14:paraId="2507254B" w14:textId="1E2E6612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750E8060" w14:textId="485FD9C9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2032D80D" w14:textId="59973101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183FDBBE" w14:textId="64DDBC79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29944D7E" w14:textId="396DA4F4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3E5DF7BD" w14:textId="35F5D1FF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3285F04A" w14:textId="576019C1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7AE5EE94" w14:textId="07F57351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6E55B042" w14:textId="77777777" w:rsidR="00A06A71" w:rsidRDefault="00A06A71" w:rsidP="009177F0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1519A39B" w14:textId="3075C2CA" w:rsidR="00651F1C" w:rsidRPr="00FC50F7" w:rsidRDefault="00651F1C" w:rsidP="009177F0">
      <w:pPr>
        <w:spacing w:after="0" w:line="276" w:lineRule="auto"/>
        <w:ind w:firstLine="1985"/>
        <w:rPr>
          <w:rFonts w:ascii="Book Antiqua" w:hAnsi="Book Antiqua" w:cs="Times New Roman"/>
          <w:b/>
          <w:bCs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lastRenderedPageBreak/>
        <w:t>KLAIP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DOS RAJONO PL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TRA. GYVENTOJAI</w:t>
      </w:r>
    </w:p>
    <w:p w14:paraId="30BE92C7" w14:textId="1A11BC81" w:rsidR="00651F1C" w:rsidRPr="00FC50F7" w:rsidRDefault="00651F1C" w:rsidP="009177F0">
      <w:pPr>
        <w:spacing w:after="0" w:line="276" w:lineRule="auto"/>
        <w:ind w:firstLine="1985"/>
        <w:rPr>
          <w:rFonts w:ascii="Book Antiqua" w:hAnsi="Book Antiqua" w:cs="Times New Roman"/>
          <w:b/>
          <w:bCs/>
          <w:color w:val="7030A0"/>
          <w:sz w:val="24"/>
          <w:szCs w:val="24"/>
        </w:rPr>
      </w:pPr>
    </w:p>
    <w:p w14:paraId="2FEF9ED2" w14:textId="2F2155E8" w:rsidR="00B70F35" w:rsidRPr="00FC50F7" w:rsidRDefault="00B70F35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ESAME AUGANTIS RAJONAS. </w:t>
      </w:r>
      <w:r w:rsidRPr="00FC50F7">
        <w:rPr>
          <w:rFonts w:ascii="Book Antiqua" w:hAnsi="Book Antiqua" w:cs="Times New Roman"/>
          <w:sz w:val="24"/>
          <w:szCs w:val="24"/>
        </w:rPr>
        <w:t>Vienas iš keliolikos Lietuvoje, kur gyventoj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skai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ius nuolat did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ja. Kasmet jis 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gteli ma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daug dviem 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kstan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iais. O pra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ę</w:t>
      </w:r>
      <w:r w:rsidRPr="00FC50F7">
        <w:rPr>
          <w:rFonts w:ascii="Book Antiqua" w:hAnsi="Book Antiqua" w:cs="Times New Roman"/>
          <w:sz w:val="24"/>
          <w:szCs w:val="24"/>
        </w:rPr>
        <w:t xml:space="preserve"> metai buvo ypatingi ir tuo, kad per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eng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me 60-ies 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kstan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rib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.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met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sausio 1 d.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rajone buvo registruota jau daugiau kaip 62 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kst. gyventoj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198E7400" w14:textId="00169591" w:rsidR="002751AA" w:rsidRPr="00FC50F7" w:rsidRDefault="00B70F35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t>GALIMA PASIDŽIAUGTI DAR VIENU IŠSKIRTINUMU LIETUVOS ŽEM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LAPYJE. </w:t>
      </w:r>
      <w:r w:rsidRPr="00FC50F7">
        <w:rPr>
          <w:rFonts w:ascii="Book Antiqua" w:hAnsi="Book Antiqua" w:cs="Times New Roman"/>
          <w:sz w:val="24"/>
          <w:szCs w:val="24"/>
        </w:rPr>
        <w:t>M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rajonas yra viena</w:t>
      </w:r>
      <w:r w:rsidR="00380461" w:rsidRPr="00FC50F7">
        <w:rPr>
          <w:rFonts w:ascii="Book Antiqua" w:hAnsi="Book Antiqua" w:cs="Times New Roman"/>
          <w:sz w:val="24"/>
          <w:szCs w:val="24"/>
        </w:rPr>
        <w:t>s</w:t>
      </w:r>
      <w:r w:rsidRPr="00FC50F7">
        <w:rPr>
          <w:rFonts w:ascii="Book Antiqua" w:hAnsi="Book Antiqua" w:cs="Times New Roman"/>
          <w:sz w:val="24"/>
          <w:szCs w:val="24"/>
        </w:rPr>
        <w:t xml:space="preserve"> iš trij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alyje, kur bendras vaik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ir jaunimo skai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 xml:space="preserve">ius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iuo metu yra didesnis nei pensinio am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iaus gyventoj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. Tad esame ne tik augantis, bet ir jaun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jantis rajonas.</w:t>
      </w:r>
    </w:p>
    <w:p w14:paraId="1C4F1807" w14:textId="6CAB683E" w:rsidR="002751AA" w:rsidRPr="00FC50F7" w:rsidRDefault="002751AA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t>NENUOSTABU, KAD DAUG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JANT GYVENOJ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, RAJONE PLE</w:t>
      </w:r>
      <w:r w:rsidRPr="00FC50F7">
        <w:rPr>
          <w:rFonts w:ascii="Book Antiqua" w:hAnsi="Book Antiqua" w:cs="Calibri"/>
          <w:b/>
          <w:bCs/>
          <w:sz w:val="24"/>
          <w:szCs w:val="24"/>
        </w:rPr>
        <w:t>Č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IASI IR VERSLAS.</w:t>
      </w:r>
      <w:r w:rsidRPr="00FC50F7">
        <w:rPr>
          <w:rFonts w:ascii="Book Antiqua" w:hAnsi="Book Antiqua" w:cs="Times New Roman"/>
          <w:sz w:val="24"/>
          <w:szCs w:val="24"/>
        </w:rPr>
        <w:t xml:space="preserve"> Pra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ę</w:t>
      </w:r>
      <w:r w:rsidRPr="00FC50F7">
        <w:rPr>
          <w:rFonts w:ascii="Book Antiqua" w:hAnsi="Book Antiqua" w:cs="Times New Roman"/>
          <w:sz w:val="24"/>
          <w:szCs w:val="24"/>
        </w:rPr>
        <w:t xml:space="preserve"> metai buvo rekordiniai-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registruotas net 234 ma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os ir vidutin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mon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s. Per pastaruosius du de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imtme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ius tai did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 xml:space="preserve">iausias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registruot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moni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skai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ius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rajone.</w:t>
      </w:r>
    </w:p>
    <w:p w14:paraId="68FA6637" w14:textId="46D99F7C" w:rsidR="002E43DC" w:rsidRDefault="002751AA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t>DAR VIENAS AUGIMAS</w:t>
      </w:r>
      <w:r w:rsidR="009177F0" w:rsidRPr="00FC50F7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- DIRBAN</w:t>
      </w:r>
      <w:r w:rsidRPr="00FC50F7">
        <w:rPr>
          <w:rFonts w:ascii="Book Antiqua" w:hAnsi="Book Antiqua" w:cs="Calibri"/>
          <w:b/>
          <w:bCs/>
          <w:sz w:val="24"/>
          <w:szCs w:val="24"/>
        </w:rPr>
        <w:t>Č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I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J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b/>
          <w:bCs/>
          <w:sz w:val="24"/>
          <w:szCs w:val="24"/>
        </w:rPr>
        <w:t>Į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MON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SE SKAI</w:t>
      </w:r>
      <w:r w:rsidRPr="00FC50F7">
        <w:rPr>
          <w:rFonts w:ascii="Book Antiqua" w:hAnsi="Book Antiqua" w:cs="Calibri"/>
          <w:b/>
          <w:bCs/>
          <w:sz w:val="24"/>
          <w:szCs w:val="24"/>
        </w:rPr>
        <w:t>Č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IAI.</w:t>
      </w:r>
      <w:r w:rsidRPr="00FC50F7">
        <w:rPr>
          <w:rFonts w:ascii="Book Antiqua" w:hAnsi="Book Antiqua" w:cs="Times New Roman"/>
          <w:sz w:val="24"/>
          <w:szCs w:val="24"/>
        </w:rPr>
        <w:t xml:space="preserve"> Lyginant su ankstesniais metais darbuotoj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skai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ius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rajone veikian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 xml:space="preserve">iose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mon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se augo labiausiai-iki 1389.</w:t>
      </w:r>
    </w:p>
    <w:p w14:paraId="25C820CE" w14:textId="77777777" w:rsidR="009571F7" w:rsidRDefault="009571F7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</w:p>
    <w:p w14:paraId="3451084F" w14:textId="28AE5CD0" w:rsidR="00A06A71" w:rsidRPr="009571F7" w:rsidRDefault="009571F7" w:rsidP="009571F7">
      <w:pPr>
        <w:spacing w:after="0" w:line="276" w:lineRule="auto"/>
        <w:jc w:val="center"/>
        <w:rPr>
          <w:rFonts w:ascii="Book Antiqua" w:hAnsi="Book Antiqu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CC5551" wp14:editId="65EC314A">
            <wp:extent cx="6058306" cy="5012174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29" cy="507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FB4A4" w14:textId="1C01F59C" w:rsidR="00A06A71" w:rsidRPr="00FC50F7" w:rsidRDefault="00A06A71" w:rsidP="009177F0">
      <w:pPr>
        <w:spacing w:after="0"/>
        <w:ind w:firstLine="1134"/>
        <w:jc w:val="center"/>
        <w:rPr>
          <w:rFonts w:ascii="Book Antiqua" w:hAnsi="Book Antiqua" w:cs="Times New Roman"/>
          <w:b/>
          <w:bCs/>
          <w:sz w:val="24"/>
          <w:szCs w:val="24"/>
        </w:rPr>
      </w:pPr>
    </w:p>
    <w:p w14:paraId="1238293B" w14:textId="77777777" w:rsidR="00A06A71" w:rsidRPr="00FC50F7" w:rsidRDefault="00A06A71" w:rsidP="009177F0">
      <w:pPr>
        <w:spacing w:after="0"/>
        <w:ind w:firstLine="1134"/>
        <w:jc w:val="center"/>
        <w:rPr>
          <w:rFonts w:ascii="Book Antiqua" w:hAnsi="Book Antiqua" w:cs="Times New Roman"/>
          <w:b/>
          <w:bCs/>
          <w:sz w:val="24"/>
          <w:szCs w:val="24"/>
        </w:rPr>
      </w:pPr>
    </w:p>
    <w:p w14:paraId="42E8B000" w14:textId="593FB714" w:rsidR="002E43DC" w:rsidRPr="00FC50F7" w:rsidRDefault="002E43DC" w:rsidP="009177F0">
      <w:pPr>
        <w:spacing w:after="0"/>
        <w:ind w:firstLine="1134"/>
        <w:jc w:val="center"/>
        <w:rPr>
          <w:rFonts w:ascii="Book Antiqua" w:hAnsi="Book Antiqua" w:cs="Times New Roman"/>
          <w:b/>
          <w:bCs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lastRenderedPageBreak/>
        <w:t>I. KLAIP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S TARYBA</w:t>
      </w:r>
    </w:p>
    <w:p w14:paraId="234C586A" w14:textId="77777777" w:rsidR="002E43DC" w:rsidRPr="00FC50F7" w:rsidRDefault="002E43DC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</w:p>
    <w:p w14:paraId="375283F8" w14:textId="77777777" w:rsidR="002E43DC" w:rsidRPr="00FC50F7" w:rsidRDefault="002E43DC" w:rsidP="009177F0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color w:val="000000"/>
          <w:sz w:val="24"/>
          <w:szCs w:val="24"/>
        </w:rPr>
        <w:t>Klaip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s taryba yra atstovaujamoji savivaldyb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s institucija, susidedanti i</w:t>
      </w:r>
      <w:r w:rsidRPr="00FC50F7">
        <w:rPr>
          <w:rFonts w:ascii="Book Antiqua" w:hAnsi="Book Antiqua" w:cs="Albertus Medium"/>
          <w:color w:val="000000"/>
          <w:sz w:val="24"/>
          <w:szCs w:val="24"/>
        </w:rPr>
        <w:t>š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27 </w:t>
      </w:r>
      <w:r w:rsidRPr="00FC50F7">
        <w:rPr>
          <w:rFonts w:ascii="Book Antiqua" w:hAnsi="Book Antiqua" w:cs="Calibri"/>
          <w:color w:val="000000"/>
          <w:sz w:val="24"/>
          <w:szCs w:val="24"/>
        </w:rPr>
        <w:t>į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statym</w:t>
      </w:r>
      <w:r w:rsidRPr="00FC50F7">
        <w:rPr>
          <w:rFonts w:ascii="Book Antiqua" w:hAnsi="Book Antiqua" w:cs="Calibri"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nustatyta tvarka demokrati</w:t>
      </w:r>
      <w:r w:rsidRPr="00FC50F7">
        <w:rPr>
          <w:rFonts w:ascii="Book Antiqua" w:hAnsi="Book Antiqua" w:cs="Albertus Medium"/>
          <w:color w:val="000000"/>
          <w:sz w:val="24"/>
          <w:szCs w:val="24"/>
        </w:rPr>
        <w:t>š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kai i</w:t>
      </w:r>
      <w:r w:rsidRPr="00FC50F7">
        <w:rPr>
          <w:rFonts w:ascii="Book Antiqua" w:hAnsi="Book Antiqua" w:cs="Albertus Medium"/>
          <w:color w:val="000000"/>
          <w:sz w:val="24"/>
          <w:szCs w:val="24"/>
        </w:rPr>
        <w:t>š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rinkt</w:t>
      </w:r>
      <w:r w:rsidRPr="00FC50F7">
        <w:rPr>
          <w:rFonts w:ascii="Book Antiqua" w:hAnsi="Book Antiqua" w:cs="Calibri"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savivaldyb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s bendruomen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s atstov</w:t>
      </w:r>
      <w:r w:rsidRPr="00FC50F7">
        <w:rPr>
          <w:rFonts w:ascii="Book Antiqua" w:hAnsi="Book Antiqua" w:cs="Calibri"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r w:rsidRPr="00FC50F7">
        <w:rPr>
          <w:rFonts w:ascii="Book Antiqua" w:hAnsi="Book Antiqua" w:cs="Albertus Medium"/>
          <w:color w:val="000000"/>
          <w:sz w:val="24"/>
          <w:szCs w:val="24"/>
        </w:rPr>
        <w:t>–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tarybos nari</w:t>
      </w:r>
      <w:r w:rsidRPr="00FC50F7">
        <w:rPr>
          <w:rFonts w:ascii="Book Antiqua" w:hAnsi="Book Antiqua" w:cs="Calibri"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. </w:t>
      </w:r>
    </w:p>
    <w:p w14:paraId="739D9A2E" w14:textId="77777777" w:rsidR="002E43DC" w:rsidRPr="00FC50F7" w:rsidRDefault="002E43DC" w:rsidP="009177F0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Book Antiqua" w:hAnsi="Book Antiqua" w:cs="Times New Roman"/>
          <w:color w:val="000000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2019 m. baig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si 8-ojo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aukimo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tarybos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galiojimai. 2019 baland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io 15 d. savo veikl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prad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jo 9-ojo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aukimo kadencijos taryba. </w:t>
      </w:r>
      <w:r w:rsidRPr="00FC50F7">
        <w:rPr>
          <w:rFonts w:ascii="Book Antiqua" w:hAnsi="Book Antiqua" w:cs="Calibri"/>
          <w:color w:val="000000"/>
          <w:sz w:val="24"/>
          <w:szCs w:val="24"/>
        </w:rPr>
        <w:t>Į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Klaip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s 9</w:t>
      </w:r>
      <w:r w:rsidRPr="00FC50F7">
        <w:rPr>
          <w:rFonts w:ascii="Book Antiqua" w:hAnsi="Book Antiqua" w:cs="Times New Roman"/>
          <w:sz w:val="24"/>
          <w:szCs w:val="24"/>
        </w:rPr>
        <w:t>-ojo šaukimo kadencijos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taryb</w:t>
      </w:r>
      <w:r w:rsidRPr="00FC50F7">
        <w:rPr>
          <w:rFonts w:ascii="Book Antiqua" w:hAnsi="Book Antiqua" w:cs="Calibri"/>
          <w:color w:val="000000"/>
          <w:sz w:val="24"/>
          <w:szCs w:val="24"/>
        </w:rPr>
        <w:t>ą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2019 m. kovo 3 d. vykusiuose rinkimuose buvo i</w:t>
      </w:r>
      <w:r w:rsidRPr="00FC50F7">
        <w:rPr>
          <w:rFonts w:ascii="Book Antiqua" w:hAnsi="Book Antiqua" w:cs="Albertus Medium"/>
          <w:color w:val="000000"/>
          <w:sz w:val="24"/>
          <w:szCs w:val="24"/>
        </w:rPr>
        <w:t>š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rinkti 5 politini</w:t>
      </w:r>
      <w:r w:rsidRPr="00FC50F7">
        <w:rPr>
          <w:rFonts w:ascii="Book Antiqua" w:hAnsi="Book Antiqua" w:cs="Calibri"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partij</w:t>
      </w:r>
      <w:r w:rsidRPr="00FC50F7">
        <w:rPr>
          <w:rFonts w:ascii="Book Antiqua" w:hAnsi="Book Antiqua" w:cs="Calibri"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ir 3 visuomenini</w:t>
      </w:r>
      <w:r w:rsidRPr="00FC50F7">
        <w:rPr>
          <w:rFonts w:ascii="Book Antiqua" w:hAnsi="Book Antiqua" w:cs="Calibri"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rinkim</w:t>
      </w:r>
      <w:r w:rsidRPr="00FC50F7">
        <w:rPr>
          <w:rFonts w:ascii="Book Antiqua" w:hAnsi="Book Antiqua" w:cs="Calibri"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komitet</w:t>
      </w:r>
      <w:r w:rsidRPr="00FC50F7">
        <w:rPr>
          <w:rFonts w:ascii="Book Antiqua" w:hAnsi="Book Antiqua" w:cs="Calibri"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atstovai:</w:t>
      </w:r>
    </w:p>
    <w:p w14:paraId="0030D5CB" w14:textId="77777777" w:rsidR="002E43DC" w:rsidRPr="00FC50F7" w:rsidRDefault="002E43DC" w:rsidP="009177F0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Book Antiqua" w:hAnsi="Book Antiqua" w:cs="Times New Roman"/>
          <w:color w:val="000000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T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vyn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s</w:t>
      </w:r>
      <w:r w:rsidRPr="00FC50F7">
        <w:rPr>
          <w:rFonts w:ascii="Book Antiqua" w:hAnsi="Book Antiqua" w:cs="Calibri"/>
          <w:b/>
          <w:sz w:val="24"/>
          <w:szCs w:val="24"/>
        </w:rPr>
        <w:t>ą</w:t>
      </w:r>
      <w:r w:rsidRPr="00FC50F7">
        <w:rPr>
          <w:rFonts w:ascii="Book Antiqua" w:hAnsi="Book Antiqua" w:cs="Times New Roman"/>
          <w:b/>
          <w:sz w:val="24"/>
          <w:szCs w:val="24"/>
        </w:rPr>
        <w:t>jungos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b/>
          <w:sz w:val="24"/>
          <w:szCs w:val="24"/>
        </w:rPr>
        <w:t>Lietuvos krikš</w:t>
      </w:r>
      <w:r w:rsidRPr="00FC50F7">
        <w:rPr>
          <w:rFonts w:ascii="Book Antiqua" w:hAnsi="Book Antiqua" w:cs="Calibri"/>
          <w:b/>
          <w:sz w:val="24"/>
          <w:szCs w:val="24"/>
        </w:rPr>
        <w:t>č</w:t>
      </w:r>
      <w:r w:rsidRPr="00FC50F7">
        <w:rPr>
          <w:rFonts w:ascii="Book Antiqua" w:hAnsi="Book Antiqua" w:cs="Times New Roman"/>
          <w:b/>
          <w:sz w:val="24"/>
          <w:szCs w:val="24"/>
        </w:rPr>
        <w:t>ioni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demokrat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partijos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r w:rsidRPr="00FC50F7">
        <w:rPr>
          <w:rFonts w:ascii="Book Antiqua" w:hAnsi="Book Antiqua" w:cs="Arial"/>
          <w:color w:val="000000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Rasa Petrauskien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, Alfredas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iaulys, Mindaugas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unokas, Jonas Duma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ius, Rasa Linkien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6C86829E" w14:textId="77777777" w:rsidR="002E43DC" w:rsidRPr="00FC50F7" w:rsidRDefault="002E43DC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Lietuvos Respublikos liberal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s</w:t>
      </w:r>
      <w:r w:rsidRPr="00FC50F7">
        <w:rPr>
          <w:rFonts w:ascii="Book Antiqua" w:hAnsi="Book Antiqua" w:cs="Calibri"/>
          <w:b/>
          <w:sz w:val="24"/>
          <w:szCs w:val="24"/>
        </w:rPr>
        <w:t>ą</w:t>
      </w:r>
      <w:r w:rsidRPr="00FC50F7">
        <w:rPr>
          <w:rFonts w:ascii="Book Antiqua" w:hAnsi="Book Antiqua" w:cs="Times New Roman"/>
          <w:b/>
          <w:sz w:val="24"/>
          <w:szCs w:val="24"/>
        </w:rPr>
        <w:t>j</w:t>
      </w:r>
      <w:r w:rsidRPr="00FC50F7">
        <w:rPr>
          <w:rFonts w:ascii="Book Antiqua" w:hAnsi="Book Antiqua" w:cs="Calibri"/>
          <w:b/>
          <w:sz w:val="24"/>
          <w:szCs w:val="24"/>
        </w:rPr>
        <w:t>ū</w:t>
      </w:r>
      <w:r w:rsidRPr="00FC50F7">
        <w:rPr>
          <w:rFonts w:ascii="Book Antiqua" w:hAnsi="Book Antiqua" w:cs="Times New Roman"/>
          <w:b/>
          <w:sz w:val="24"/>
          <w:szCs w:val="24"/>
        </w:rPr>
        <w:t>d</w:t>
      </w:r>
      <w:r w:rsidRPr="00FC50F7">
        <w:rPr>
          <w:rFonts w:ascii="Book Antiqua" w:hAnsi="Book Antiqua" w:cs="Albertus Medium"/>
          <w:b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sz w:val="24"/>
          <w:szCs w:val="24"/>
        </w:rPr>
        <w:t>io partijos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Nerijus Galvanauskas, Audron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Balnionien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, Au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ra Gudauskien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, Justas Ru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kys.</w:t>
      </w:r>
    </w:p>
    <w:p w14:paraId="7F4DD83D" w14:textId="77777777" w:rsidR="002E43DC" w:rsidRPr="00FC50F7" w:rsidRDefault="002E43DC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Lietuvos valstie</w:t>
      </w:r>
      <w:r w:rsidRPr="00FC50F7">
        <w:rPr>
          <w:rFonts w:ascii="Book Antiqua" w:hAnsi="Book Antiqua" w:cs="Calibri"/>
          <w:b/>
          <w:sz w:val="24"/>
          <w:szCs w:val="24"/>
        </w:rPr>
        <w:t>č</w:t>
      </w:r>
      <w:r w:rsidRPr="00FC50F7">
        <w:rPr>
          <w:rFonts w:ascii="Book Antiqua" w:hAnsi="Book Antiqua" w:cs="Times New Roman"/>
          <w:b/>
          <w:sz w:val="24"/>
          <w:szCs w:val="24"/>
        </w:rPr>
        <w:t>i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ir </w:t>
      </w:r>
      <w:r w:rsidRPr="00FC50F7">
        <w:rPr>
          <w:rFonts w:ascii="Book Antiqua" w:hAnsi="Book Antiqua" w:cs="Albertus Medium"/>
          <w:b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sz w:val="24"/>
          <w:szCs w:val="24"/>
        </w:rPr>
        <w:t>ali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>j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s</w:t>
      </w:r>
      <w:r w:rsidRPr="00FC50F7">
        <w:rPr>
          <w:rFonts w:ascii="Book Antiqua" w:hAnsi="Book Antiqua" w:cs="Calibri"/>
          <w:b/>
          <w:sz w:val="24"/>
          <w:szCs w:val="24"/>
        </w:rPr>
        <w:t>ą</w:t>
      </w:r>
      <w:r w:rsidRPr="00FC50F7">
        <w:rPr>
          <w:rFonts w:ascii="Book Antiqua" w:hAnsi="Book Antiqua" w:cs="Times New Roman"/>
          <w:b/>
          <w:sz w:val="24"/>
          <w:szCs w:val="24"/>
        </w:rPr>
        <w:t>jungos</w:t>
      </w:r>
      <w:r w:rsidRPr="00FC50F7">
        <w:rPr>
          <w:rFonts w:ascii="Book Antiqua" w:hAnsi="Book Antiqua" w:cs="Times New Roman"/>
          <w:sz w:val="24"/>
          <w:szCs w:val="24"/>
        </w:rPr>
        <w:t xml:space="preserve"> – Andrius Vainius, Violeta Riaukien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, Raimundas Daubaris, Vytautas Butkus, Arvydas Katkus.</w:t>
      </w:r>
    </w:p>
    <w:p w14:paraId="686D9983" w14:textId="101641CB" w:rsidR="002E43DC" w:rsidRPr="00FC50F7" w:rsidRDefault="002E43DC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b/>
          <w:bCs/>
          <w:color w:val="000000"/>
          <w:sz w:val="24"/>
          <w:szCs w:val="24"/>
          <w:shd w:val="clear" w:color="auto" w:fill="FFFFFF"/>
        </w:rPr>
      </w:pP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>Visuomeninis rinkim</w:t>
      </w:r>
      <w:r w:rsidRPr="00FC50F7">
        <w:rPr>
          <w:rFonts w:ascii="Book Antiqua" w:hAnsi="Book Antiqua" w:cs="Calibri"/>
          <w:b/>
          <w:bCs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 xml:space="preserve"> komiteto </w:t>
      </w:r>
      <w:r w:rsidRPr="00FC50F7">
        <w:rPr>
          <w:rFonts w:ascii="Book Antiqua" w:hAnsi="Book Antiqua" w:cs="Albertus Medium"/>
          <w:b/>
          <w:bCs/>
          <w:color w:val="000000"/>
          <w:sz w:val="24"/>
          <w:szCs w:val="24"/>
        </w:rPr>
        <w:t>„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>Kuriam kartu</w:t>
      </w:r>
      <w:r w:rsidRPr="00FC50F7">
        <w:rPr>
          <w:rFonts w:ascii="Book Antiqua" w:hAnsi="Book Antiqua" w:cs="Albertus Medium"/>
          <w:b/>
          <w:bCs/>
          <w:color w:val="000000"/>
          <w:sz w:val="24"/>
          <w:szCs w:val="24"/>
        </w:rPr>
        <w:t>“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 xml:space="preserve"> </w:t>
      </w:r>
      <w:r w:rsidR="00A06A71"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 xml:space="preserve"> 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Viktoras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Kura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, Martynas Pocius, Sigitas </w:t>
      </w:r>
      <w:r w:rsidR="00BC60B1" w:rsidRPr="00FC50F7">
        <w:rPr>
          <w:rFonts w:ascii="Book Antiqua" w:hAnsi="Book Antiqua" w:cs="Times New Roman"/>
          <w:sz w:val="24"/>
          <w:szCs w:val="24"/>
        </w:rPr>
        <w:t>K</w:t>
      </w:r>
      <w:r w:rsidRPr="00FC50F7">
        <w:rPr>
          <w:rFonts w:ascii="Book Antiqua" w:hAnsi="Book Antiqua" w:cs="Times New Roman"/>
          <w:sz w:val="24"/>
          <w:szCs w:val="24"/>
        </w:rPr>
        <w:t>arbauskas.</w:t>
      </w:r>
    </w:p>
    <w:p w14:paraId="4FA73272" w14:textId="77777777" w:rsidR="002E43DC" w:rsidRPr="00FC50F7" w:rsidRDefault="002E43DC" w:rsidP="009177F0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Book Antiqua" w:hAnsi="Book Antiqua" w:cs="Times New Roman"/>
          <w:color w:val="000000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Lietuvos socialdemokrat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partijos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Jonas Dromantas, Andrius Adomaitis, Ligita </w:t>
      </w:r>
      <w:proofErr w:type="spellStart"/>
      <w:r w:rsidRPr="00FC50F7">
        <w:rPr>
          <w:rFonts w:ascii="Book Antiqua" w:hAnsi="Book Antiqua" w:cs="Times New Roman"/>
          <w:color w:val="000000"/>
          <w:sz w:val="24"/>
          <w:szCs w:val="24"/>
        </w:rPr>
        <w:t>Liutikien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proofErr w:type="spellEnd"/>
      <w:r w:rsidRPr="00FC50F7">
        <w:rPr>
          <w:rFonts w:ascii="Book Antiqua" w:hAnsi="Book Antiqua" w:cs="Times New Roman"/>
          <w:color w:val="000000"/>
          <w:sz w:val="24"/>
          <w:szCs w:val="24"/>
        </w:rPr>
        <w:t>.</w:t>
      </w:r>
    </w:p>
    <w:p w14:paraId="5C4722EB" w14:textId="77777777" w:rsidR="002E43DC" w:rsidRPr="00FC50F7" w:rsidRDefault="002E43DC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>Visuomeninis rinkim</w:t>
      </w:r>
      <w:r w:rsidRPr="00FC50F7">
        <w:rPr>
          <w:rFonts w:ascii="Book Antiqua" w:hAnsi="Book Antiqua" w:cs="Calibri"/>
          <w:b/>
          <w:bCs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 xml:space="preserve"> komiteto </w:t>
      </w:r>
      <w:r w:rsidRPr="00FC50F7">
        <w:rPr>
          <w:rFonts w:ascii="Book Antiqua" w:hAnsi="Book Antiqua" w:cs="Albertus Medium"/>
          <w:b/>
          <w:bCs/>
          <w:color w:val="000000"/>
          <w:sz w:val="24"/>
          <w:szCs w:val="24"/>
        </w:rPr>
        <w:t>„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>Bendrai geriau</w:t>
      </w:r>
      <w:r w:rsidRPr="00FC50F7">
        <w:rPr>
          <w:rFonts w:ascii="Book Antiqua" w:hAnsi="Book Antiqua" w:cs="Albertus Medium"/>
          <w:b/>
          <w:bCs/>
          <w:color w:val="000000"/>
          <w:sz w:val="24"/>
          <w:szCs w:val="24"/>
        </w:rPr>
        <w:t>“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 xml:space="preserve"> </w:t>
      </w:r>
      <w:r w:rsidRPr="00FC50F7">
        <w:rPr>
          <w:rFonts w:ascii="Book Antiqua" w:hAnsi="Book Antiqua" w:cs="Albertus Medium"/>
          <w:b/>
          <w:bCs/>
          <w:color w:val="000000"/>
          <w:sz w:val="24"/>
          <w:szCs w:val="24"/>
        </w:rPr>
        <w:t>–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Vaclovas Macijauskas, Loreta Piaulokait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-Motuzien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.</w:t>
      </w:r>
    </w:p>
    <w:p w14:paraId="3013739A" w14:textId="77777777" w:rsidR="002E43DC" w:rsidRPr="00FC50F7" w:rsidRDefault="002E43DC" w:rsidP="009177F0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Book Antiqua" w:hAnsi="Book Antiqua" w:cs="Times New Roman"/>
          <w:b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Lietuvos socialdemokrat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darbo partijos </w:t>
      </w:r>
      <w:r w:rsidRPr="00FC50F7">
        <w:rPr>
          <w:rFonts w:ascii="Book Antiqua" w:hAnsi="Book Antiqua" w:cs="Albertus Medium"/>
          <w:b/>
          <w:sz w:val="24"/>
          <w:szCs w:val="24"/>
        </w:rPr>
        <w:t>–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 xml:space="preserve">Vaclovas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Da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kauskas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, 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eslovas Banevi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ius.</w:t>
      </w:r>
    </w:p>
    <w:p w14:paraId="7546B9CD" w14:textId="77777777" w:rsidR="002E43DC" w:rsidRPr="00FC50F7" w:rsidRDefault="002E43DC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>Visuomeninis rinkim</w:t>
      </w:r>
      <w:r w:rsidRPr="00FC50F7">
        <w:rPr>
          <w:rFonts w:ascii="Book Antiqua" w:hAnsi="Book Antiqua" w:cs="Calibri"/>
          <w:b/>
          <w:bCs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 xml:space="preserve"> komiteto </w:t>
      </w:r>
      <w:r w:rsidRPr="00FC50F7">
        <w:rPr>
          <w:rFonts w:ascii="Book Antiqua" w:hAnsi="Book Antiqua" w:cs="Albertus Medium"/>
          <w:b/>
          <w:bCs/>
          <w:color w:val="000000"/>
          <w:sz w:val="24"/>
          <w:szCs w:val="24"/>
        </w:rPr>
        <w:t>„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bCs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 xml:space="preserve">dos rajono </w:t>
      </w:r>
      <w:r w:rsidRPr="00FC50F7">
        <w:rPr>
          <w:rFonts w:ascii="Book Antiqua" w:hAnsi="Book Antiqua" w:cs="Albertus Medium"/>
          <w:b/>
          <w:bCs/>
          <w:color w:val="000000"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>emai</w:t>
      </w:r>
      <w:r w:rsidRPr="00FC50F7">
        <w:rPr>
          <w:rFonts w:ascii="Book Antiqua" w:hAnsi="Book Antiqua" w:cs="Calibri"/>
          <w:b/>
          <w:bCs/>
          <w:color w:val="000000"/>
          <w:sz w:val="24"/>
          <w:szCs w:val="24"/>
        </w:rPr>
        <w:t>č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>iai</w:t>
      </w:r>
      <w:r w:rsidRPr="00FC50F7">
        <w:rPr>
          <w:rFonts w:ascii="Book Antiqua" w:hAnsi="Book Antiqua" w:cs="Albertus Medium"/>
          <w:b/>
          <w:bCs/>
          <w:color w:val="000000"/>
          <w:sz w:val="24"/>
          <w:szCs w:val="24"/>
        </w:rPr>
        <w:t>“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Raimondas Simonavi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ius, R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ta Cirtautait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3552EC07" w14:textId="77777777" w:rsidR="002E43DC" w:rsidRPr="00FC50F7" w:rsidRDefault="002E43DC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color w:val="000000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Tarybos nariai Rasa Petrauskien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, Justas Ruškys ir Mindaugas Šunokas atsisak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Tarybos nario mandato, nes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2019-05-30 sprendimu Nr. T11-163 ir Nr. T11-164 bei 2019-10-31 sprendimu Nr. T11-338 Rasa Petrauskien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, Justas Ru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kys ir Mindaugas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unokas buvo paskirti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administracijos direktoriaus pavaduotojais. Tod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l Tarybos nario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galiojimai buvo suteikti 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vyn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s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jungos-Lietuvos krik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ioni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demokrat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partijos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nariams Virgilijui Skuodui ir Vidai </w:t>
      </w:r>
      <w:proofErr w:type="spellStart"/>
      <w:r w:rsidRPr="00FC50F7">
        <w:rPr>
          <w:rFonts w:ascii="Book Antiqua" w:hAnsi="Book Antiqua" w:cs="Times New Roman"/>
          <w:color w:val="000000"/>
          <w:sz w:val="24"/>
          <w:szCs w:val="24"/>
        </w:rPr>
        <w:t>Ronkaitytei</w:t>
      </w:r>
      <w:proofErr w:type="spellEnd"/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bei </w:t>
      </w:r>
      <w:r w:rsidRPr="00FC50F7">
        <w:rPr>
          <w:rFonts w:ascii="Book Antiqua" w:hAnsi="Book Antiqua" w:cs="Times New Roman"/>
          <w:sz w:val="24"/>
          <w:szCs w:val="24"/>
        </w:rPr>
        <w:t>Liberal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io partijos nariui Albert Albertjan.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</w:p>
    <w:p w14:paraId="49359A70" w14:textId="77777777" w:rsidR="002E43DC" w:rsidRPr="00FC50F7" w:rsidRDefault="002E43DC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9-ojo šaukimo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sudaro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politini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partij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atstovai:</w:t>
      </w:r>
    </w:p>
    <w:p w14:paraId="2872A8FC" w14:textId="77777777" w:rsidR="002E43DC" w:rsidRPr="00FC50F7" w:rsidRDefault="002E43DC" w:rsidP="009177F0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Book Antiqua" w:hAnsi="Book Antiqua" w:cs="Times New Roman"/>
          <w:color w:val="000000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T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vyn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s</w:t>
      </w:r>
      <w:r w:rsidRPr="00FC50F7">
        <w:rPr>
          <w:rFonts w:ascii="Book Antiqua" w:hAnsi="Book Antiqua" w:cs="Calibri"/>
          <w:b/>
          <w:sz w:val="24"/>
          <w:szCs w:val="24"/>
        </w:rPr>
        <w:t>ą</w:t>
      </w:r>
      <w:r w:rsidRPr="00FC50F7">
        <w:rPr>
          <w:rFonts w:ascii="Book Antiqua" w:hAnsi="Book Antiqua" w:cs="Times New Roman"/>
          <w:b/>
          <w:sz w:val="24"/>
          <w:szCs w:val="24"/>
        </w:rPr>
        <w:t>jungos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b/>
          <w:sz w:val="24"/>
          <w:szCs w:val="24"/>
        </w:rPr>
        <w:t>Lietuvos krikš</w:t>
      </w:r>
      <w:r w:rsidRPr="00FC50F7">
        <w:rPr>
          <w:rFonts w:ascii="Book Antiqua" w:hAnsi="Book Antiqua" w:cs="Calibri"/>
          <w:b/>
          <w:sz w:val="24"/>
          <w:szCs w:val="24"/>
        </w:rPr>
        <w:t>č</w:t>
      </w:r>
      <w:r w:rsidRPr="00FC50F7">
        <w:rPr>
          <w:rFonts w:ascii="Book Antiqua" w:hAnsi="Book Antiqua" w:cs="Times New Roman"/>
          <w:b/>
          <w:sz w:val="24"/>
          <w:szCs w:val="24"/>
        </w:rPr>
        <w:t>ioni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demokrat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partijos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r w:rsidRPr="00FC50F7">
        <w:rPr>
          <w:rFonts w:ascii="Book Antiqua" w:hAnsi="Book Antiqua" w:cs="Arial"/>
          <w:color w:val="000000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Alfredas Šiaulys, Virgilijus Skuodas, Jonas Dumašius, Rasa Linkien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, Vida Ronkaityt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51C98D68" w14:textId="77777777" w:rsidR="002E43DC" w:rsidRPr="00FC50F7" w:rsidRDefault="002E43DC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Lietuvos Respublikos liberal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s</w:t>
      </w:r>
      <w:r w:rsidRPr="00FC50F7">
        <w:rPr>
          <w:rFonts w:ascii="Book Antiqua" w:hAnsi="Book Antiqua" w:cs="Calibri"/>
          <w:b/>
          <w:sz w:val="24"/>
          <w:szCs w:val="24"/>
        </w:rPr>
        <w:t>ą</w:t>
      </w:r>
      <w:r w:rsidRPr="00FC50F7">
        <w:rPr>
          <w:rFonts w:ascii="Book Antiqua" w:hAnsi="Book Antiqua" w:cs="Times New Roman"/>
          <w:b/>
          <w:sz w:val="24"/>
          <w:szCs w:val="24"/>
        </w:rPr>
        <w:t>j</w:t>
      </w:r>
      <w:r w:rsidRPr="00FC50F7">
        <w:rPr>
          <w:rFonts w:ascii="Book Antiqua" w:hAnsi="Book Antiqua" w:cs="Calibri"/>
          <w:b/>
          <w:sz w:val="24"/>
          <w:szCs w:val="24"/>
        </w:rPr>
        <w:t>ū</w:t>
      </w:r>
      <w:r w:rsidRPr="00FC50F7">
        <w:rPr>
          <w:rFonts w:ascii="Book Antiqua" w:hAnsi="Book Antiqua" w:cs="Times New Roman"/>
          <w:b/>
          <w:sz w:val="24"/>
          <w:szCs w:val="24"/>
        </w:rPr>
        <w:t>d</w:t>
      </w:r>
      <w:r w:rsidRPr="00FC50F7">
        <w:rPr>
          <w:rFonts w:ascii="Book Antiqua" w:hAnsi="Book Antiqua" w:cs="Albertus Medium"/>
          <w:b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sz w:val="24"/>
          <w:szCs w:val="24"/>
        </w:rPr>
        <w:t>io partijos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Nerijus Galvanauskas, Audron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Balnionien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, Au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ra Gudauskien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, Albert Albertjan.</w:t>
      </w:r>
    </w:p>
    <w:p w14:paraId="3C42C206" w14:textId="77777777" w:rsidR="002E43DC" w:rsidRPr="00FC50F7" w:rsidRDefault="002E43DC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Lietuvos valstie</w:t>
      </w:r>
      <w:r w:rsidRPr="00FC50F7">
        <w:rPr>
          <w:rFonts w:ascii="Book Antiqua" w:hAnsi="Book Antiqua" w:cs="Calibri"/>
          <w:b/>
          <w:sz w:val="24"/>
          <w:szCs w:val="24"/>
        </w:rPr>
        <w:t>č</w:t>
      </w:r>
      <w:r w:rsidRPr="00FC50F7">
        <w:rPr>
          <w:rFonts w:ascii="Book Antiqua" w:hAnsi="Book Antiqua" w:cs="Times New Roman"/>
          <w:b/>
          <w:sz w:val="24"/>
          <w:szCs w:val="24"/>
        </w:rPr>
        <w:t>i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ir </w:t>
      </w:r>
      <w:r w:rsidRPr="00FC50F7">
        <w:rPr>
          <w:rFonts w:ascii="Book Antiqua" w:hAnsi="Book Antiqua" w:cs="Albertus Medium"/>
          <w:b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sz w:val="24"/>
          <w:szCs w:val="24"/>
        </w:rPr>
        <w:t>ali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>j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s</w:t>
      </w:r>
      <w:r w:rsidRPr="00FC50F7">
        <w:rPr>
          <w:rFonts w:ascii="Book Antiqua" w:hAnsi="Book Antiqua" w:cs="Calibri"/>
          <w:b/>
          <w:sz w:val="24"/>
          <w:szCs w:val="24"/>
        </w:rPr>
        <w:t>ą</w:t>
      </w:r>
      <w:r w:rsidRPr="00FC50F7">
        <w:rPr>
          <w:rFonts w:ascii="Book Antiqua" w:hAnsi="Book Antiqua" w:cs="Times New Roman"/>
          <w:b/>
          <w:sz w:val="24"/>
          <w:szCs w:val="24"/>
        </w:rPr>
        <w:t>jungos</w:t>
      </w:r>
      <w:r w:rsidRPr="00FC50F7">
        <w:rPr>
          <w:rFonts w:ascii="Book Antiqua" w:hAnsi="Book Antiqua" w:cs="Times New Roman"/>
          <w:sz w:val="24"/>
          <w:szCs w:val="24"/>
        </w:rPr>
        <w:t xml:space="preserve"> – Violeta Riaukien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, Raimundas Daubaris, Vytautas Butkus, Arvydas Katkus, Bronius Markauskas.</w:t>
      </w:r>
    </w:p>
    <w:p w14:paraId="681A2197" w14:textId="77777777" w:rsidR="002E43DC" w:rsidRPr="00FC50F7" w:rsidRDefault="002E43DC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>Visuomeninis rinkim</w:t>
      </w:r>
      <w:r w:rsidRPr="00FC50F7">
        <w:rPr>
          <w:rFonts w:ascii="Book Antiqua" w:hAnsi="Book Antiqua" w:cs="Calibri"/>
          <w:b/>
          <w:bCs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 xml:space="preserve"> komiteto </w:t>
      </w:r>
      <w:r w:rsidRPr="00FC50F7">
        <w:rPr>
          <w:rFonts w:ascii="Book Antiqua" w:hAnsi="Book Antiqua" w:cs="Albertus Medium"/>
          <w:b/>
          <w:bCs/>
          <w:color w:val="000000"/>
          <w:sz w:val="24"/>
          <w:szCs w:val="24"/>
        </w:rPr>
        <w:t>„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>Kuriam kartu</w:t>
      </w:r>
      <w:r w:rsidRPr="00FC50F7">
        <w:rPr>
          <w:rFonts w:ascii="Book Antiqua" w:hAnsi="Book Antiqua" w:cs="Albertus Medium"/>
          <w:b/>
          <w:bCs/>
          <w:color w:val="000000"/>
          <w:sz w:val="24"/>
          <w:szCs w:val="24"/>
        </w:rPr>
        <w:t>“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 xml:space="preserve"> 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Viktoras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Kura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>, Martynas Pocius, Sigitas Karbauskas.</w:t>
      </w:r>
    </w:p>
    <w:p w14:paraId="4D878DA6" w14:textId="77777777" w:rsidR="002E43DC" w:rsidRPr="00FC50F7" w:rsidRDefault="002E43DC" w:rsidP="009177F0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Book Antiqua" w:hAnsi="Book Antiqua" w:cs="Times New Roman"/>
          <w:color w:val="000000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lastRenderedPageBreak/>
        <w:t>Lietuvos socialdemokrat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partijos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Jonas Dromantas, Andrius Adomaitis, Ligita </w:t>
      </w:r>
      <w:proofErr w:type="spellStart"/>
      <w:r w:rsidRPr="00FC50F7">
        <w:rPr>
          <w:rFonts w:ascii="Book Antiqua" w:hAnsi="Book Antiqua" w:cs="Times New Roman"/>
          <w:color w:val="000000"/>
          <w:sz w:val="24"/>
          <w:szCs w:val="24"/>
        </w:rPr>
        <w:t>Liutikien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proofErr w:type="spellEnd"/>
      <w:r w:rsidRPr="00FC50F7">
        <w:rPr>
          <w:rFonts w:ascii="Book Antiqua" w:hAnsi="Book Antiqua" w:cs="Times New Roman"/>
          <w:color w:val="000000"/>
          <w:sz w:val="24"/>
          <w:szCs w:val="24"/>
        </w:rPr>
        <w:t>.</w:t>
      </w:r>
    </w:p>
    <w:p w14:paraId="6451F371" w14:textId="77777777" w:rsidR="002E43DC" w:rsidRPr="00FC50F7" w:rsidRDefault="002E43DC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>Visuomeninis rinkim</w:t>
      </w:r>
      <w:r w:rsidRPr="00FC50F7">
        <w:rPr>
          <w:rFonts w:ascii="Book Antiqua" w:hAnsi="Book Antiqua" w:cs="Calibri"/>
          <w:b/>
          <w:bCs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 xml:space="preserve"> komiteto </w:t>
      </w:r>
      <w:r w:rsidRPr="00FC50F7">
        <w:rPr>
          <w:rFonts w:ascii="Book Antiqua" w:hAnsi="Book Antiqua" w:cs="Albertus Medium"/>
          <w:b/>
          <w:bCs/>
          <w:color w:val="000000"/>
          <w:sz w:val="24"/>
          <w:szCs w:val="24"/>
        </w:rPr>
        <w:t>„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 xml:space="preserve">Bendrai geriau“ – 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Vaclovas Macijauskas, Loreta Piaulokait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-Motuzien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, Andrius Vainius.</w:t>
      </w:r>
    </w:p>
    <w:p w14:paraId="36F52399" w14:textId="77777777" w:rsidR="002E43DC" w:rsidRPr="00FC50F7" w:rsidRDefault="002E43DC" w:rsidP="009177F0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Book Antiqua" w:hAnsi="Book Antiqua" w:cs="Times New Roman"/>
          <w:b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Lietuvos socialdemokrat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darbo partijos </w:t>
      </w:r>
      <w:r w:rsidRPr="00FC50F7">
        <w:rPr>
          <w:rFonts w:ascii="Book Antiqua" w:hAnsi="Book Antiqua" w:cs="Albertus Medium"/>
          <w:b/>
          <w:sz w:val="24"/>
          <w:szCs w:val="24"/>
        </w:rPr>
        <w:t>–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 xml:space="preserve">Vaclovas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Da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kauskas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, 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eslovas Banevi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ius.</w:t>
      </w:r>
    </w:p>
    <w:p w14:paraId="75636D7C" w14:textId="77777777" w:rsidR="002E43DC" w:rsidRPr="00FC50F7" w:rsidRDefault="002E43DC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>Visuomeninis rinkim</w:t>
      </w:r>
      <w:r w:rsidRPr="00FC50F7">
        <w:rPr>
          <w:rFonts w:ascii="Book Antiqua" w:hAnsi="Book Antiqua" w:cs="Calibri"/>
          <w:b/>
          <w:bCs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 xml:space="preserve"> komiteto </w:t>
      </w:r>
      <w:r w:rsidRPr="00FC50F7">
        <w:rPr>
          <w:rFonts w:ascii="Book Antiqua" w:hAnsi="Book Antiqua" w:cs="Albertus Medium"/>
          <w:b/>
          <w:bCs/>
          <w:color w:val="000000"/>
          <w:sz w:val="24"/>
          <w:szCs w:val="24"/>
        </w:rPr>
        <w:t>„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bCs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 xml:space="preserve">dos rajono </w:t>
      </w:r>
      <w:r w:rsidRPr="00FC50F7">
        <w:rPr>
          <w:rFonts w:ascii="Book Antiqua" w:hAnsi="Book Antiqua" w:cs="Albertus Medium"/>
          <w:b/>
          <w:bCs/>
          <w:color w:val="000000"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>emai</w:t>
      </w:r>
      <w:r w:rsidRPr="00FC50F7">
        <w:rPr>
          <w:rFonts w:ascii="Book Antiqua" w:hAnsi="Book Antiqua" w:cs="Calibri"/>
          <w:b/>
          <w:bCs/>
          <w:color w:val="000000"/>
          <w:sz w:val="24"/>
          <w:szCs w:val="24"/>
        </w:rPr>
        <w:t>č</w:t>
      </w:r>
      <w:r w:rsidRPr="00FC50F7">
        <w:rPr>
          <w:rFonts w:ascii="Book Antiqua" w:hAnsi="Book Antiqua" w:cs="Times New Roman"/>
          <w:b/>
          <w:bCs/>
          <w:color w:val="000000"/>
          <w:sz w:val="24"/>
          <w:szCs w:val="24"/>
        </w:rPr>
        <w:t>iai</w:t>
      </w:r>
      <w:r w:rsidRPr="00FC50F7">
        <w:rPr>
          <w:rFonts w:ascii="Book Antiqua" w:hAnsi="Book Antiqua" w:cs="Albertus Medium"/>
          <w:b/>
          <w:bCs/>
          <w:color w:val="000000"/>
          <w:sz w:val="24"/>
          <w:szCs w:val="24"/>
        </w:rPr>
        <w:t>“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Raimondas Simonavi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ius, R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ta Cirtautait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026C2423" w14:textId="4C3F983E" w:rsidR="002E43DC" w:rsidRPr="00FC50F7" w:rsidRDefault="002E43DC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Laikotarpiu nuo 2019-04-15 iki 2019-12-31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valdan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daugum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sudar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3 partijas</w:t>
      </w:r>
      <w:r w:rsidR="00BC60B1" w:rsidRPr="00FC50F7">
        <w:rPr>
          <w:rFonts w:ascii="Book Antiqua" w:hAnsi="Book Antiqua" w:cs="Times New Roman"/>
          <w:sz w:val="24"/>
          <w:szCs w:val="24"/>
        </w:rPr>
        <w:t xml:space="preserve"> (Lietuvos valstie</w:t>
      </w:r>
      <w:r w:rsidR="00BC60B1" w:rsidRPr="00FC50F7">
        <w:rPr>
          <w:rFonts w:ascii="Book Antiqua" w:hAnsi="Book Antiqua" w:cs="Calibri"/>
          <w:sz w:val="24"/>
          <w:szCs w:val="24"/>
        </w:rPr>
        <w:t>č</w:t>
      </w:r>
      <w:r w:rsidR="00BC60B1" w:rsidRPr="00FC50F7">
        <w:rPr>
          <w:rFonts w:ascii="Book Antiqua" w:hAnsi="Book Antiqua" w:cs="Times New Roman"/>
          <w:sz w:val="24"/>
          <w:szCs w:val="24"/>
        </w:rPr>
        <w:t>i</w:t>
      </w:r>
      <w:r w:rsidR="00BC60B1" w:rsidRPr="00FC50F7">
        <w:rPr>
          <w:rFonts w:ascii="Book Antiqua" w:hAnsi="Book Antiqua" w:cs="Calibri"/>
          <w:sz w:val="24"/>
          <w:szCs w:val="24"/>
        </w:rPr>
        <w:t>ų</w:t>
      </w:r>
      <w:r w:rsidR="00BC60B1" w:rsidRPr="00FC50F7">
        <w:rPr>
          <w:rFonts w:ascii="Book Antiqua" w:hAnsi="Book Antiqua" w:cs="Times New Roman"/>
          <w:sz w:val="24"/>
          <w:szCs w:val="24"/>
        </w:rPr>
        <w:t xml:space="preserve"> ir </w:t>
      </w:r>
      <w:r w:rsidR="00BC60B1" w:rsidRPr="00FC50F7">
        <w:rPr>
          <w:rFonts w:ascii="Book Antiqua" w:hAnsi="Book Antiqua" w:cs="Albertus Medium"/>
          <w:sz w:val="24"/>
          <w:szCs w:val="24"/>
        </w:rPr>
        <w:t>ž</w:t>
      </w:r>
      <w:r w:rsidR="00BC60B1" w:rsidRPr="00FC50F7">
        <w:rPr>
          <w:rFonts w:ascii="Book Antiqua" w:hAnsi="Book Antiqua" w:cs="Times New Roman"/>
          <w:sz w:val="24"/>
          <w:szCs w:val="24"/>
        </w:rPr>
        <w:t>ali</w:t>
      </w:r>
      <w:r w:rsidR="00BC60B1" w:rsidRPr="00FC50F7">
        <w:rPr>
          <w:rFonts w:ascii="Book Antiqua" w:hAnsi="Book Antiqua" w:cs="Calibri"/>
          <w:sz w:val="24"/>
          <w:szCs w:val="24"/>
        </w:rPr>
        <w:t>ų</w:t>
      </w:r>
      <w:r w:rsidR="00BC60B1" w:rsidRPr="00FC50F7">
        <w:rPr>
          <w:rFonts w:ascii="Book Antiqua" w:hAnsi="Book Antiqua" w:cs="Times New Roman"/>
          <w:sz w:val="24"/>
          <w:szCs w:val="24"/>
        </w:rPr>
        <w:t>j</w:t>
      </w:r>
      <w:r w:rsidR="00BC60B1" w:rsidRPr="00FC50F7">
        <w:rPr>
          <w:rFonts w:ascii="Book Antiqua" w:hAnsi="Book Antiqua" w:cs="Calibri"/>
          <w:sz w:val="24"/>
          <w:szCs w:val="24"/>
        </w:rPr>
        <w:t>ų</w:t>
      </w:r>
      <w:r w:rsidR="00BC60B1" w:rsidRPr="00FC50F7">
        <w:rPr>
          <w:rFonts w:ascii="Book Antiqua" w:hAnsi="Book Antiqua" w:cs="Times New Roman"/>
          <w:sz w:val="24"/>
          <w:szCs w:val="24"/>
        </w:rPr>
        <w:t>, Lietuvos Respublikos liberal</w:t>
      </w:r>
      <w:r w:rsidR="00BC60B1" w:rsidRPr="00FC50F7">
        <w:rPr>
          <w:rFonts w:ascii="Book Antiqua" w:hAnsi="Book Antiqua" w:cs="Calibri"/>
          <w:sz w:val="24"/>
          <w:szCs w:val="24"/>
        </w:rPr>
        <w:t>ų</w:t>
      </w:r>
      <w:r w:rsidR="00BC60B1" w:rsidRPr="00FC50F7">
        <w:rPr>
          <w:rFonts w:ascii="Book Antiqua" w:hAnsi="Book Antiqua" w:cs="Times New Roman"/>
          <w:sz w:val="24"/>
          <w:szCs w:val="24"/>
        </w:rPr>
        <w:t>, T</w:t>
      </w:r>
      <w:r w:rsidR="00BC60B1" w:rsidRPr="00FC50F7">
        <w:rPr>
          <w:rFonts w:ascii="Book Antiqua" w:hAnsi="Book Antiqua" w:cs="Calibri"/>
          <w:sz w:val="24"/>
          <w:szCs w:val="24"/>
        </w:rPr>
        <w:t>ė</w:t>
      </w:r>
      <w:r w:rsidR="00BC60B1" w:rsidRPr="00FC50F7">
        <w:rPr>
          <w:rFonts w:ascii="Book Antiqua" w:hAnsi="Book Antiqua" w:cs="Times New Roman"/>
          <w:sz w:val="24"/>
          <w:szCs w:val="24"/>
        </w:rPr>
        <w:t>vyn</w:t>
      </w:r>
      <w:r w:rsidR="00BC60B1" w:rsidRPr="00FC50F7">
        <w:rPr>
          <w:rFonts w:ascii="Book Antiqua" w:hAnsi="Book Antiqua" w:cs="Calibri"/>
          <w:sz w:val="24"/>
          <w:szCs w:val="24"/>
        </w:rPr>
        <w:t>ė</w:t>
      </w:r>
      <w:r w:rsidR="00BC60B1" w:rsidRPr="00FC50F7">
        <w:rPr>
          <w:rFonts w:ascii="Book Antiqua" w:hAnsi="Book Antiqua" w:cs="Times New Roman"/>
          <w:sz w:val="24"/>
          <w:szCs w:val="24"/>
        </w:rPr>
        <w:t>s s</w:t>
      </w:r>
      <w:r w:rsidR="00BC60B1" w:rsidRPr="00FC50F7">
        <w:rPr>
          <w:rFonts w:ascii="Book Antiqua" w:hAnsi="Book Antiqua" w:cs="Calibri"/>
          <w:sz w:val="24"/>
          <w:szCs w:val="24"/>
        </w:rPr>
        <w:t>ą</w:t>
      </w:r>
      <w:r w:rsidR="00BC60B1" w:rsidRPr="00FC50F7">
        <w:rPr>
          <w:rFonts w:ascii="Book Antiqua" w:hAnsi="Book Antiqua" w:cs="Times New Roman"/>
          <w:sz w:val="24"/>
          <w:szCs w:val="24"/>
        </w:rPr>
        <w:t>jungos</w:t>
      </w:r>
      <w:r w:rsidR="00BC60B1" w:rsidRPr="00FC50F7">
        <w:rPr>
          <w:rFonts w:ascii="Book Antiqua" w:hAnsi="Book Antiqua" w:cs="Arial"/>
          <w:color w:val="000000"/>
          <w:sz w:val="24"/>
          <w:szCs w:val="24"/>
        </w:rPr>
        <w:t>−</w:t>
      </w:r>
      <w:r w:rsidR="00BC60B1" w:rsidRPr="00FC50F7">
        <w:rPr>
          <w:rFonts w:ascii="Book Antiqua" w:hAnsi="Book Antiqua" w:cs="Times New Roman"/>
          <w:sz w:val="24"/>
          <w:szCs w:val="24"/>
        </w:rPr>
        <w:t>Lietuvos krikš</w:t>
      </w:r>
      <w:r w:rsidR="00BC60B1" w:rsidRPr="00FC50F7">
        <w:rPr>
          <w:rFonts w:ascii="Book Antiqua" w:hAnsi="Book Antiqua" w:cs="Calibri"/>
          <w:sz w:val="24"/>
          <w:szCs w:val="24"/>
        </w:rPr>
        <w:t>č</w:t>
      </w:r>
      <w:r w:rsidR="00BC60B1" w:rsidRPr="00FC50F7">
        <w:rPr>
          <w:rFonts w:ascii="Book Antiqua" w:hAnsi="Book Antiqua" w:cs="Times New Roman"/>
          <w:sz w:val="24"/>
          <w:szCs w:val="24"/>
        </w:rPr>
        <w:t>ioni</w:t>
      </w:r>
      <w:r w:rsidR="00BC60B1" w:rsidRPr="00FC50F7">
        <w:rPr>
          <w:rFonts w:ascii="Book Antiqua" w:hAnsi="Book Antiqua" w:cs="Calibri"/>
          <w:sz w:val="24"/>
          <w:szCs w:val="24"/>
        </w:rPr>
        <w:t>ų</w:t>
      </w:r>
      <w:r w:rsidR="00BC60B1" w:rsidRPr="00FC50F7">
        <w:rPr>
          <w:rFonts w:ascii="Book Antiqua" w:hAnsi="Book Antiqua" w:cs="Times New Roman"/>
          <w:sz w:val="24"/>
          <w:szCs w:val="24"/>
        </w:rPr>
        <w:t xml:space="preserve"> demokrat</w:t>
      </w:r>
      <w:r w:rsidR="00BC60B1" w:rsidRPr="00FC50F7">
        <w:rPr>
          <w:rFonts w:ascii="Book Antiqua" w:hAnsi="Book Antiqua" w:cs="Calibri"/>
          <w:sz w:val="24"/>
          <w:szCs w:val="24"/>
        </w:rPr>
        <w:t>ų</w:t>
      </w:r>
      <w:r w:rsidR="00BC60B1" w:rsidRPr="00FC50F7">
        <w:rPr>
          <w:rFonts w:ascii="Book Antiqua" w:hAnsi="Book Antiqua" w:cs="Times New Roman"/>
          <w:sz w:val="24"/>
          <w:szCs w:val="24"/>
        </w:rPr>
        <w:t>)</w:t>
      </w:r>
      <w:r w:rsidRPr="00FC50F7">
        <w:rPr>
          <w:rFonts w:ascii="Book Antiqua" w:hAnsi="Book Antiqua" w:cs="Times New Roman"/>
          <w:sz w:val="24"/>
          <w:szCs w:val="24"/>
        </w:rPr>
        <w:t xml:space="preserve"> ir 1 visuomenin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rinkim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komitet</w:t>
      </w:r>
      <w:r w:rsidRPr="00FC50F7">
        <w:rPr>
          <w:rFonts w:ascii="Book Antiqua" w:hAnsi="Book Antiqua" w:cs="Calibri"/>
          <w:sz w:val="24"/>
          <w:szCs w:val="24"/>
        </w:rPr>
        <w:t>ą</w:t>
      </w:r>
      <w:bookmarkStart w:id="0" w:name="_Hlk534796564"/>
      <w:r w:rsidR="00FF499B" w:rsidRPr="00FC50F7">
        <w:rPr>
          <w:rFonts w:ascii="Book Antiqua" w:hAnsi="Book Antiqua" w:cs="Times New Roman"/>
          <w:sz w:val="24"/>
          <w:szCs w:val="24"/>
        </w:rPr>
        <w:t xml:space="preserve"> (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„Bendrai geriau“</w:t>
      </w:r>
      <w:r w:rsidRPr="00FC50F7">
        <w:rPr>
          <w:rFonts w:ascii="Book Antiqua" w:hAnsi="Book Antiqua" w:cs="Times New Roman"/>
          <w:sz w:val="24"/>
          <w:szCs w:val="24"/>
        </w:rPr>
        <w:t>)</w:t>
      </w:r>
      <w:bookmarkEnd w:id="0"/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atstovaujantys Tarybos nariai.</w:t>
      </w:r>
    </w:p>
    <w:p w14:paraId="65767031" w14:textId="5BD9528D" w:rsidR="00C21206" w:rsidRPr="00FC50F7" w:rsidRDefault="002E43DC" w:rsidP="009177F0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Nuo 2019-04-15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tarybai vadova</w:t>
      </w:r>
      <w:r w:rsidR="00BC60B1" w:rsidRPr="00FC50F7">
        <w:rPr>
          <w:rFonts w:ascii="Book Antiqua" w:hAnsi="Book Antiqua" w:cs="Times New Roman"/>
          <w:sz w:val="24"/>
          <w:szCs w:val="24"/>
        </w:rPr>
        <w:t>uja</w:t>
      </w:r>
      <w:r w:rsidRPr="00FC50F7">
        <w:rPr>
          <w:rFonts w:ascii="Book Antiqua" w:hAnsi="Book Antiqua" w:cs="Times New Roman"/>
          <w:sz w:val="24"/>
          <w:szCs w:val="24"/>
        </w:rPr>
        <w:t xml:space="preserve"> 2019 m. kovo 3 d. vykusi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Lietuvos Respublikos savivaldybi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taryb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ir tiesiogini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mero rinkim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metu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meru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rinktas Bronius Markauskas</w:t>
      </w:r>
      <w:r w:rsidR="009177F0" w:rsidRPr="00FC50F7">
        <w:rPr>
          <w:rFonts w:ascii="Book Antiqua" w:hAnsi="Book Antiqua" w:cs="Times New Roman"/>
          <w:sz w:val="24"/>
          <w:szCs w:val="24"/>
        </w:rPr>
        <w:t>.</w:t>
      </w:r>
    </w:p>
    <w:p w14:paraId="3B40E309" w14:textId="7394CBAD" w:rsidR="00C21206" w:rsidRDefault="00C21206" w:rsidP="00F8611B">
      <w:pPr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Book Antiqua" w:hAnsi="Book Antiqua" w:cs="Times New Roman"/>
          <w:sz w:val="24"/>
          <w:szCs w:val="24"/>
        </w:rPr>
      </w:pPr>
    </w:p>
    <w:p w14:paraId="1FFCCE84" w14:textId="77777777" w:rsidR="009571F7" w:rsidRDefault="009571F7" w:rsidP="009177F0">
      <w:pPr>
        <w:autoSpaceDE w:val="0"/>
        <w:autoSpaceDN w:val="0"/>
        <w:adjustRightInd w:val="0"/>
        <w:spacing w:after="0" w:line="276" w:lineRule="auto"/>
        <w:ind w:firstLine="1134"/>
        <w:jc w:val="center"/>
        <w:rPr>
          <w:rFonts w:ascii="Book Antiqua" w:hAnsi="Book Antiqua" w:cs="Times New Roman"/>
          <w:b/>
          <w:bCs/>
          <w:sz w:val="24"/>
          <w:szCs w:val="24"/>
        </w:rPr>
      </w:pPr>
    </w:p>
    <w:p w14:paraId="3F8D6ED5" w14:textId="706D69DF" w:rsidR="00F8611B" w:rsidRDefault="00F8611B" w:rsidP="00F8611B">
      <w:pPr>
        <w:autoSpaceDE w:val="0"/>
        <w:autoSpaceDN w:val="0"/>
        <w:adjustRightInd w:val="0"/>
        <w:spacing w:after="0" w:line="276" w:lineRule="auto"/>
        <w:jc w:val="center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rFonts w:ascii="Book Antiqua" w:hAnsi="Book Antiqua" w:cs="Times New Roman"/>
          <w:b/>
          <w:bCs/>
          <w:noProof/>
          <w:sz w:val="24"/>
          <w:szCs w:val="24"/>
        </w:rPr>
        <w:drawing>
          <wp:inline distT="0" distB="0" distL="0" distR="0" wp14:anchorId="26430DEE" wp14:editId="727726FB">
            <wp:extent cx="4478939" cy="5120582"/>
            <wp:effectExtent l="0" t="0" r="0" b="444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15" cy="512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FBD9" w14:textId="77777777" w:rsidR="00F8611B" w:rsidRDefault="00F8611B" w:rsidP="009177F0">
      <w:pPr>
        <w:autoSpaceDE w:val="0"/>
        <w:autoSpaceDN w:val="0"/>
        <w:adjustRightInd w:val="0"/>
        <w:spacing w:after="0" w:line="276" w:lineRule="auto"/>
        <w:ind w:firstLine="1134"/>
        <w:jc w:val="center"/>
        <w:rPr>
          <w:rFonts w:ascii="Book Antiqua" w:hAnsi="Book Antiqua" w:cs="Times New Roman"/>
          <w:b/>
          <w:bCs/>
          <w:sz w:val="24"/>
          <w:szCs w:val="24"/>
        </w:rPr>
      </w:pPr>
    </w:p>
    <w:p w14:paraId="6C996774" w14:textId="77777777" w:rsidR="00F8611B" w:rsidRDefault="00F8611B" w:rsidP="009177F0">
      <w:pPr>
        <w:autoSpaceDE w:val="0"/>
        <w:autoSpaceDN w:val="0"/>
        <w:adjustRightInd w:val="0"/>
        <w:spacing w:after="0" w:line="276" w:lineRule="auto"/>
        <w:ind w:firstLine="1134"/>
        <w:jc w:val="center"/>
        <w:rPr>
          <w:rFonts w:ascii="Book Antiqua" w:hAnsi="Book Antiqua" w:cs="Times New Roman"/>
          <w:b/>
          <w:bCs/>
          <w:sz w:val="24"/>
          <w:szCs w:val="24"/>
        </w:rPr>
      </w:pPr>
    </w:p>
    <w:p w14:paraId="28A3FC99" w14:textId="3DC2934B" w:rsidR="00F62F3F" w:rsidRDefault="00F62F3F" w:rsidP="009177F0">
      <w:pPr>
        <w:autoSpaceDE w:val="0"/>
        <w:autoSpaceDN w:val="0"/>
        <w:adjustRightInd w:val="0"/>
        <w:spacing w:after="0" w:line="276" w:lineRule="auto"/>
        <w:ind w:firstLine="1134"/>
        <w:jc w:val="center"/>
        <w:rPr>
          <w:rFonts w:ascii="Book Antiqua" w:hAnsi="Book Antiqua" w:cs="Times New Roman"/>
          <w:b/>
          <w:bCs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lastRenderedPageBreak/>
        <w:t>II. TARYBOS POS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D</w:t>
      </w:r>
      <w:r w:rsidRPr="00FC50F7">
        <w:rPr>
          <w:rFonts w:ascii="Book Antiqua" w:hAnsi="Book Antiqua" w:cs="Albertus Medium"/>
          <w:b/>
          <w:bCs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IAI, SPRENDIMAI</w:t>
      </w:r>
    </w:p>
    <w:p w14:paraId="20CD0064" w14:textId="77777777" w:rsidR="009571F7" w:rsidRDefault="009571F7" w:rsidP="009177F0">
      <w:pPr>
        <w:autoSpaceDE w:val="0"/>
        <w:autoSpaceDN w:val="0"/>
        <w:adjustRightInd w:val="0"/>
        <w:spacing w:after="0" w:line="276" w:lineRule="auto"/>
        <w:ind w:firstLine="1134"/>
        <w:jc w:val="center"/>
        <w:rPr>
          <w:rFonts w:ascii="Book Antiqua" w:hAnsi="Book Antiqua" w:cs="Times New Roman"/>
          <w:b/>
          <w:bCs/>
          <w:sz w:val="24"/>
          <w:szCs w:val="24"/>
        </w:rPr>
      </w:pPr>
    </w:p>
    <w:p w14:paraId="1F8599A3" w14:textId="198EF21E" w:rsidR="008E40F5" w:rsidRDefault="008E40F5" w:rsidP="008E40F5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taryba dirba vadovaudamasi Lietuvos Respublikos Konstitucija, Vietos savivaldos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statymu,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veiklos reglamento nustatyta tvarka. Pagrindin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Tarybos darbo forma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Tarybos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 xml:space="preserve">iai,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kuriuos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tarybos nariai tradici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kai rinkosi kiekvieno m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nesio paskutin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ketvirtadien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. Per ataskaitin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Mero potvarkiu buvo su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aukti ir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vyko 9 eiliniai Tarybos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 xml:space="preserve">iai. </w:t>
      </w:r>
    </w:p>
    <w:p w14:paraId="1BEB212C" w14:textId="77777777" w:rsidR="00A1673F" w:rsidRPr="00290836" w:rsidRDefault="00A1673F" w:rsidP="008E40F5">
      <w:pPr>
        <w:spacing w:after="0" w:line="276" w:lineRule="auto"/>
        <w:ind w:firstLine="1134"/>
        <w:jc w:val="both"/>
        <w:rPr>
          <w:rFonts w:ascii="Book Antiqua" w:hAnsi="Book Antiqua" w:cs="Times New Roman"/>
          <w:sz w:val="16"/>
          <w:szCs w:val="16"/>
        </w:rPr>
      </w:pPr>
    </w:p>
    <w:p w14:paraId="6363BCA8" w14:textId="1034471D" w:rsidR="008E40F5" w:rsidRDefault="008E40F5" w:rsidP="00A1673F">
      <w:pPr>
        <w:spacing w:after="0" w:line="276" w:lineRule="auto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Tarybos nari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dalyvavim</w:t>
      </w:r>
      <w:r w:rsidR="00870AE9">
        <w:rPr>
          <w:rFonts w:ascii="Book Antiqua" w:hAnsi="Book Antiqua" w:cs="Times New Roman"/>
          <w:sz w:val="24"/>
          <w:szCs w:val="24"/>
        </w:rPr>
        <w:t>as</w:t>
      </w:r>
      <w:r w:rsidRPr="00FC50F7">
        <w:rPr>
          <w:rFonts w:ascii="Book Antiqua" w:hAnsi="Book Antiqua" w:cs="Times New Roman"/>
          <w:sz w:val="24"/>
          <w:szCs w:val="24"/>
        </w:rPr>
        <w:t xml:space="preserve"> Tarybos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iuose</w:t>
      </w:r>
      <w:r w:rsidR="00870AE9">
        <w:rPr>
          <w:rFonts w:ascii="Book Antiqua" w:hAnsi="Book Antiqua" w:cs="Times New Roman"/>
          <w:sz w:val="24"/>
          <w:szCs w:val="24"/>
        </w:rPr>
        <w:t>:</w:t>
      </w:r>
    </w:p>
    <w:p w14:paraId="35261678" w14:textId="16546ED4" w:rsidR="00FC50F7" w:rsidRPr="00290836" w:rsidRDefault="00FC50F7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16"/>
          <w:szCs w:val="16"/>
        </w:rPr>
      </w:pPr>
    </w:p>
    <w:tbl>
      <w:tblPr>
        <w:tblStyle w:val="Lentelstinklelis"/>
        <w:tblpPr w:leftFromText="180" w:rightFromText="180" w:vertAnchor="page" w:horzAnchor="margin" w:tblpX="-147" w:tblpY="4611"/>
        <w:tblW w:w="10065" w:type="dxa"/>
        <w:tblLayout w:type="fixed"/>
        <w:tblLook w:val="04A0" w:firstRow="1" w:lastRow="0" w:firstColumn="1" w:lastColumn="0" w:noHBand="0" w:noVBand="1"/>
      </w:tblPr>
      <w:tblGrid>
        <w:gridCol w:w="666"/>
        <w:gridCol w:w="3108"/>
        <w:gridCol w:w="621"/>
        <w:gridCol w:w="425"/>
        <w:gridCol w:w="425"/>
        <w:gridCol w:w="535"/>
        <w:gridCol w:w="392"/>
        <w:gridCol w:w="392"/>
        <w:gridCol w:w="524"/>
        <w:gridCol w:w="425"/>
        <w:gridCol w:w="567"/>
        <w:gridCol w:w="1985"/>
      </w:tblGrid>
      <w:tr w:rsidR="00CF1DDA" w:rsidRPr="008E40F5" w14:paraId="67F334B2" w14:textId="77777777" w:rsidTr="00CF1DDA">
        <w:trPr>
          <w:trHeight w:val="270"/>
        </w:trPr>
        <w:tc>
          <w:tcPr>
            <w:tcW w:w="666" w:type="dxa"/>
            <w:vMerge w:val="restart"/>
            <w:tcBorders>
              <w:top w:val="single" w:sz="4" w:space="0" w:color="auto"/>
            </w:tcBorders>
            <w:vAlign w:val="center"/>
          </w:tcPr>
          <w:p w14:paraId="40E15614" w14:textId="77777777" w:rsidR="00CF1DDA" w:rsidRPr="008E40F5" w:rsidRDefault="00CF1DDA" w:rsidP="00CF1DDA">
            <w:pPr>
              <w:jc w:val="center"/>
              <w:rPr>
                <w:rFonts w:ascii="Book Antiqua" w:hAnsi="Book Antiqua"/>
                <w:b/>
              </w:rPr>
            </w:pPr>
            <w:r w:rsidRPr="008E40F5">
              <w:rPr>
                <w:rFonts w:ascii="Book Antiqua" w:hAnsi="Book Antiqua"/>
                <w:b/>
              </w:rPr>
              <w:t>Eil.</w:t>
            </w:r>
            <w:r w:rsidRPr="008E40F5">
              <w:rPr>
                <w:rFonts w:ascii="Book Antiqua" w:hAnsi="Book Antiqua"/>
                <w:b/>
              </w:rPr>
              <w:br/>
              <w:t>Nr.</w:t>
            </w:r>
          </w:p>
        </w:tc>
        <w:tc>
          <w:tcPr>
            <w:tcW w:w="3108" w:type="dxa"/>
            <w:vMerge w:val="restart"/>
            <w:tcBorders>
              <w:top w:val="single" w:sz="4" w:space="0" w:color="auto"/>
            </w:tcBorders>
            <w:vAlign w:val="center"/>
          </w:tcPr>
          <w:p w14:paraId="1FB00772" w14:textId="77777777" w:rsidR="00CF1DDA" w:rsidRPr="008E40F5" w:rsidRDefault="00CF1DDA" w:rsidP="00CF1DDA">
            <w:pPr>
              <w:jc w:val="center"/>
              <w:rPr>
                <w:rFonts w:ascii="Book Antiqua" w:hAnsi="Book Antiqua"/>
                <w:b/>
              </w:rPr>
            </w:pPr>
            <w:r w:rsidRPr="008E40F5">
              <w:rPr>
                <w:rFonts w:ascii="Book Antiqua" w:hAnsi="Book Antiqua"/>
                <w:b/>
              </w:rPr>
              <w:t>Vardas, pavardė</w:t>
            </w:r>
          </w:p>
        </w:tc>
        <w:tc>
          <w:tcPr>
            <w:tcW w:w="4306" w:type="dxa"/>
            <w:gridSpan w:val="9"/>
            <w:tcBorders>
              <w:top w:val="single" w:sz="4" w:space="0" w:color="auto"/>
            </w:tcBorders>
          </w:tcPr>
          <w:p w14:paraId="3F1A7383" w14:textId="77777777" w:rsidR="00CF1DDA" w:rsidRPr="008E40F5" w:rsidRDefault="00CF1DDA" w:rsidP="00CF1DDA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8E40F5">
              <w:rPr>
                <w:rFonts w:ascii="Book Antiqua" w:hAnsi="Book Antiqua"/>
                <w:b/>
              </w:rPr>
              <w:t>Posėdžio data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  <w:vAlign w:val="center"/>
          </w:tcPr>
          <w:p w14:paraId="74CE2CEC" w14:textId="77777777" w:rsidR="00CF1DDA" w:rsidRPr="008E40F5" w:rsidRDefault="00CF1DDA" w:rsidP="00CF1DDA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8E40F5">
              <w:rPr>
                <w:rFonts w:ascii="Book Antiqua" w:hAnsi="Book Antiqua"/>
                <w:b/>
                <w:sz w:val="20"/>
                <w:szCs w:val="20"/>
              </w:rPr>
              <w:t>Nedalyvavo</w:t>
            </w:r>
          </w:p>
          <w:p w14:paraId="249E4CC0" w14:textId="77777777" w:rsidR="00CF1DDA" w:rsidRPr="008E40F5" w:rsidRDefault="00CF1DDA" w:rsidP="00CF1DDA">
            <w:pPr>
              <w:jc w:val="center"/>
              <w:rPr>
                <w:rFonts w:ascii="Book Antiqua" w:hAnsi="Book Antiqua"/>
                <w:b/>
              </w:rPr>
            </w:pPr>
            <w:r w:rsidRPr="008E40F5">
              <w:rPr>
                <w:rFonts w:ascii="Book Antiqua" w:hAnsi="Book Antiqua"/>
                <w:b/>
                <w:sz w:val="20"/>
                <w:szCs w:val="20"/>
              </w:rPr>
              <w:t>kartų</w:t>
            </w:r>
          </w:p>
        </w:tc>
      </w:tr>
      <w:tr w:rsidR="00CF1DDA" w:rsidRPr="008E40F5" w14:paraId="79F60C85" w14:textId="77777777" w:rsidTr="00CF1DDA">
        <w:trPr>
          <w:cantSplit/>
          <w:trHeight w:val="766"/>
        </w:trPr>
        <w:tc>
          <w:tcPr>
            <w:tcW w:w="666" w:type="dxa"/>
            <w:vMerge/>
            <w:vAlign w:val="center"/>
          </w:tcPr>
          <w:p w14:paraId="78396D6C" w14:textId="77777777" w:rsidR="00CF1DDA" w:rsidRPr="008E40F5" w:rsidRDefault="00CF1DDA" w:rsidP="00CF1D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3108" w:type="dxa"/>
            <w:vMerge/>
            <w:vAlign w:val="center"/>
          </w:tcPr>
          <w:p w14:paraId="4E27C37E" w14:textId="77777777" w:rsidR="00CF1DDA" w:rsidRPr="008E40F5" w:rsidRDefault="00CF1DDA" w:rsidP="00CF1D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621" w:type="dxa"/>
            <w:textDirection w:val="btLr"/>
          </w:tcPr>
          <w:p w14:paraId="66838AF8" w14:textId="77777777" w:rsidR="00CF1DDA" w:rsidRPr="008E40F5" w:rsidRDefault="00CF1DDA" w:rsidP="00CF1DDA">
            <w:pPr>
              <w:ind w:left="141" w:right="113" w:hanging="28"/>
              <w:jc w:val="center"/>
              <w:rPr>
                <w:rFonts w:ascii="Book Antiqua" w:hAnsi="Book Antiqua"/>
                <w:b/>
                <w:sz w:val="20"/>
                <w:szCs w:val="20"/>
                <w:lang w:val="en-US"/>
              </w:rPr>
            </w:pPr>
            <w:r w:rsidRPr="008E40F5">
              <w:rPr>
                <w:rFonts w:ascii="Book Antiqua" w:hAnsi="Book Antiqua"/>
                <w:b/>
                <w:sz w:val="20"/>
                <w:szCs w:val="20"/>
                <w:lang w:val="en-US"/>
              </w:rPr>
              <w:t>04-15</w:t>
            </w:r>
          </w:p>
        </w:tc>
        <w:tc>
          <w:tcPr>
            <w:tcW w:w="425" w:type="dxa"/>
            <w:textDirection w:val="btLr"/>
          </w:tcPr>
          <w:p w14:paraId="5F772FE6" w14:textId="77777777" w:rsidR="00CF1DDA" w:rsidRPr="008E40F5" w:rsidRDefault="00CF1DDA" w:rsidP="00CF1DDA">
            <w:pPr>
              <w:ind w:left="113" w:right="113"/>
              <w:jc w:val="center"/>
              <w:rPr>
                <w:rFonts w:ascii="Book Antiqua" w:hAnsi="Book Antiqua"/>
                <w:b/>
                <w:sz w:val="20"/>
                <w:szCs w:val="20"/>
                <w:lang w:val="en-US"/>
              </w:rPr>
            </w:pPr>
            <w:r w:rsidRPr="008E40F5">
              <w:rPr>
                <w:rFonts w:ascii="Book Antiqua" w:hAnsi="Book Antiqua"/>
                <w:b/>
                <w:sz w:val="20"/>
                <w:szCs w:val="20"/>
                <w:lang w:val="en-US"/>
              </w:rPr>
              <w:t>05-03</w:t>
            </w:r>
          </w:p>
        </w:tc>
        <w:tc>
          <w:tcPr>
            <w:tcW w:w="425" w:type="dxa"/>
            <w:textDirection w:val="btLr"/>
            <w:vAlign w:val="center"/>
          </w:tcPr>
          <w:p w14:paraId="7A75624B" w14:textId="77777777" w:rsidR="00CF1DDA" w:rsidRPr="008E40F5" w:rsidRDefault="00CF1DDA" w:rsidP="00CF1DDA">
            <w:pPr>
              <w:ind w:left="141" w:right="113" w:hanging="28"/>
              <w:jc w:val="center"/>
              <w:rPr>
                <w:rFonts w:ascii="Book Antiqua" w:hAnsi="Book Antiqua"/>
                <w:b/>
                <w:sz w:val="20"/>
                <w:szCs w:val="20"/>
                <w:lang w:val="en-US"/>
              </w:rPr>
            </w:pPr>
            <w:r w:rsidRPr="008E40F5">
              <w:rPr>
                <w:rFonts w:ascii="Book Antiqua" w:hAnsi="Book Antiqua"/>
                <w:b/>
                <w:sz w:val="20"/>
                <w:szCs w:val="20"/>
                <w:lang w:val="en-US"/>
              </w:rPr>
              <w:t>05-30</w:t>
            </w:r>
          </w:p>
        </w:tc>
        <w:tc>
          <w:tcPr>
            <w:tcW w:w="535" w:type="dxa"/>
            <w:textDirection w:val="btLr"/>
            <w:vAlign w:val="center"/>
          </w:tcPr>
          <w:p w14:paraId="0448CBFD" w14:textId="77777777" w:rsidR="00CF1DDA" w:rsidRPr="008E40F5" w:rsidRDefault="00CF1DDA" w:rsidP="00CF1DDA">
            <w:pPr>
              <w:ind w:left="113" w:right="113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8E40F5">
              <w:rPr>
                <w:rFonts w:ascii="Book Antiqua" w:hAnsi="Book Antiqua"/>
                <w:b/>
                <w:sz w:val="20"/>
                <w:szCs w:val="20"/>
              </w:rPr>
              <w:t>06-27</w:t>
            </w:r>
          </w:p>
        </w:tc>
        <w:tc>
          <w:tcPr>
            <w:tcW w:w="392" w:type="dxa"/>
            <w:textDirection w:val="btLr"/>
            <w:vAlign w:val="center"/>
          </w:tcPr>
          <w:p w14:paraId="77C65C62" w14:textId="77777777" w:rsidR="00CF1DDA" w:rsidRPr="008E40F5" w:rsidRDefault="00CF1DDA" w:rsidP="00CF1DDA">
            <w:pPr>
              <w:ind w:left="113" w:right="113"/>
              <w:jc w:val="center"/>
              <w:rPr>
                <w:rFonts w:ascii="Book Antiqua" w:hAnsi="Book Antiqua"/>
                <w:b/>
                <w:sz w:val="20"/>
                <w:szCs w:val="20"/>
                <w:lang w:val="en-US"/>
              </w:rPr>
            </w:pPr>
            <w:r w:rsidRPr="008E40F5">
              <w:rPr>
                <w:rFonts w:ascii="Book Antiqua" w:hAnsi="Book Antiqua"/>
                <w:b/>
                <w:sz w:val="20"/>
                <w:szCs w:val="20"/>
                <w:lang w:val="en-US"/>
              </w:rPr>
              <w:t>08-29</w:t>
            </w:r>
          </w:p>
        </w:tc>
        <w:tc>
          <w:tcPr>
            <w:tcW w:w="392" w:type="dxa"/>
            <w:textDirection w:val="btLr"/>
            <w:vAlign w:val="center"/>
          </w:tcPr>
          <w:p w14:paraId="0FD313A4" w14:textId="77777777" w:rsidR="00CF1DDA" w:rsidRPr="008E40F5" w:rsidRDefault="00CF1DDA" w:rsidP="00CF1DDA">
            <w:pPr>
              <w:ind w:left="113" w:right="113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8E40F5">
              <w:rPr>
                <w:rFonts w:ascii="Book Antiqua" w:hAnsi="Book Antiqua"/>
                <w:b/>
                <w:sz w:val="20"/>
                <w:szCs w:val="20"/>
              </w:rPr>
              <w:t>09-26</w:t>
            </w:r>
          </w:p>
        </w:tc>
        <w:tc>
          <w:tcPr>
            <w:tcW w:w="524" w:type="dxa"/>
            <w:textDirection w:val="btLr"/>
            <w:vAlign w:val="center"/>
          </w:tcPr>
          <w:p w14:paraId="2FA52DC1" w14:textId="77777777" w:rsidR="00CF1DDA" w:rsidRPr="008E40F5" w:rsidRDefault="00CF1DDA" w:rsidP="00CF1DDA">
            <w:pPr>
              <w:ind w:left="113" w:right="113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8E40F5">
              <w:rPr>
                <w:rFonts w:ascii="Book Antiqua" w:hAnsi="Book Antiqua"/>
                <w:b/>
                <w:sz w:val="20"/>
                <w:szCs w:val="20"/>
              </w:rPr>
              <w:t>10-31</w:t>
            </w:r>
          </w:p>
        </w:tc>
        <w:tc>
          <w:tcPr>
            <w:tcW w:w="425" w:type="dxa"/>
            <w:textDirection w:val="btLr"/>
            <w:vAlign w:val="center"/>
          </w:tcPr>
          <w:p w14:paraId="6ED92146" w14:textId="77777777" w:rsidR="00CF1DDA" w:rsidRPr="008E40F5" w:rsidRDefault="00CF1DDA" w:rsidP="00CF1DDA">
            <w:pPr>
              <w:ind w:left="113" w:right="113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8E40F5">
              <w:rPr>
                <w:rFonts w:ascii="Book Antiqua" w:hAnsi="Book Antiqua"/>
                <w:b/>
                <w:sz w:val="20"/>
                <w:szCs w:val="20"/>
              </w:rPr>
              <w:t>11-28</w:t>
            </w:r>
          </w:p>
        </w:tc>
        <w:tc>
          <w:tcPr>
            <w:tcW w:w="567" w:type="dxa"/>
            <w:textDirection w:val="btLr"/>
            <w:vAlign w:val="center"/>
          </w:tcPr>
          <w:p w14:paraId="1ADE644E" w14:textId="77777777" w:rsidR="00CF1DDA" w:rsidRPr="008E40F5" w:rsidRDefault="00CF1DDA" w:rsidP="00CF1DDA">
            <w:pPr>
              <w:ind w:left="113" w:right="113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8E40F5">
              <w:rPr>
                <w:rFonts w:ascii="Book Antiqua" w:hAnsi="Book Antiqua"/>
                <w:b/>
                <w:sz w:val="20"/>
                <w:szCs w:val="20"/>
              </w:rPr>
              <w:t>12-19</w:t>
            </w:r>
          </w:p>
        </w:tc>
        <w:tc>
          <w:tcPr>
            <w:tcW w:w="1985" w:type="dxa"/>
            <w:vMerge/>
            <w:vAlign w:val="center"/>
          </w:tcPr>
          <w:p w14:paraId="60BAD123" w14:textId="77777777" w:rsidR="00CF1DDA" w:rsidRPr="008E40F5" w:rsidRDefault="00CF1DDA" w:rsidP="00CF1DDA">
            <w:pPr>
              <w:ind w:right="4679"/>
              <w:jc w:val="center"/>
              <w:rPr>
                <w:rFonts w:ascii="Book Antiqua" w:hAnsi="Book Antiqua"/>
              </w:rPr>
            </w:pPr>
          </w:p>
        </w:tc>
      </w:tr>
      <w:tr w:rsidR="008E40F5" w:rsidRPr="008E40F5" w14:paraId="754F4BC0" w14:textId="77777777" w:rsidTr="00CF1DDA">
        <w:trPr>
          <w:trHeight w:val="205"/>
        </w:trPr>
        <w:tc>
          <w:tcPr>
            <w:tcW w:w="666" w:type="dxa"/>
            <w:shd w:val="clear" w:color="auto" w:fill="auto"/>
            <w:vAlign w:val="center"/>
          </w:tcPr>
          <w:p w14:paraId="6F4B3E3A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1.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349F3746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Andrius Adomaitis</w:t>
            </w:r>
          </w:p>
        </w:tc>
        <w:tc>
          <w:tcPr>
            <w:tcW w:w="621" w:type="dxa"/>
          </w:tcPr>
          <w:p w14:paraId="5B184A2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4DE280B4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057069D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4499E90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5F8E602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740C90FC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</w:tcPr>
          <w:p w14:paraId="2123104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x</w:t>
            </w:r>
          </w:p>
        </w:tc>
        <w:tc>
          <w:tcPr>
            <w:tcW w:w="425" w:type="dxa"/>
          </w:tcPr>
          <w:p w14:paraId="5935447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</w:tcPr>
          <w:p w14:paraId="6B8FA78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011A9EEB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  <w:r w:rsidRPr="008E40F5">
              <w:rPr>
                <w:rFonts w:ascii="Book Antiqua" w:hAnsi="Book Antiqua"/>
                <w:b/>
              </w:rPr>
              <w:t>1</w:t>
            </w:r>
          </w:p>
        </w:tc>
      </w:tr>
      <w:tr w:rsidR="008E40F5" w:rsidRPr="008E40F5" w14:paraId="7DAD564B" w14:textId="77777777" w:rsidTr="00CF1DDA">
        <w:trPr>
          <w:trHeight w:val="193"/>
        </w:trPr>
        <w:tc>
          <w:tcPr>
            <w:tcW w:w="666" w:type="dxa"/>
            <w:shd w:val="clear" w:color="auto" w:fill="auto"/>
            <w:vAlign w:val="center"/>
          </w:tcPr>
          <w:p w14:paraId="7E19EF4C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2.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43FE273A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  <w:lang w:val="en-US"/>
              </w:rPr>
              <w:t>Albert Albertjan</w:t>
            </w:r>
          </w:p>
        </w:tc>
        <w:tc>
          <w:tcPr>
            <w:tcW w:w="621" w:type="dxa"/>
          </w:tcPr>
          <w:p w14:paraId="0833B63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425" w:type="dxa"/>
          </w:tcPr>
          <w:p w14:paraId="42E1FCC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425" w:type="dxa"/>
          </w:tcPr>
          <w:p w14:paraId="72AC0D6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535" w:type="dxa"/>
          </w:tcPr>
          <w:p w14:paraId="4D8A11F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14:paraId="44DFEE6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x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14:paraId="5DC9855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  <w:tcBorders>
              <w:bottom w:val="single" w:sz="4" w:space="0" w:color="auto"/>
            </w:tcBorders>
          </w:tcPr>
          <w:p w14:paraId="170D1C9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D0FB43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E815B2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1392B16D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  <w:r w:rsidRPr="008E40F5">
              <w:rPr>
                <w:rFonts w:ascii="Book Antiqua" w:hAnsi="Book Antiqua"/>
                <w:b/>
              </w:rPr>
              <w:t>1</w:t>
            </w:r>
          </w:p>
        </w:tc>
      </w:tr>
      <w:tr w:rsidR="008E40F5" w:rsidRPr="008E40F5" w14:paraId="5F233AB3" w14:textId="77777777" w:rsidTr="00CF1DDA">
        <w:trPr>
          <w:trHeight w:val="205"/>
        </w:trPr>
        <w:tc>
          <w:tcPr>
            <w:tcW w:w="666" w:type="dxa"/>
            <w:shd w:val="clear" w:color="auto" w:fill="auto"/>
            <w:vAlign w:val="center"/>
          </w:tcPr>
          <w:p w14:paraId="7DD4882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3.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5D79668A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Audronė Balnionienė</w:t>
            </w:r>
          </w:p>
        </w:tc>
        <w:tc>
          <w:tcPr>
            <w:tcW w:w="621" w:type="dxa"/>
          </w:tcPr>
          <w:p w14:paraId="155F928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0E850915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20BA1B69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1EBA482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  <w:lang w:val="en-US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6B6E3B0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7EDAA2D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  <w:shd w:val="clear" w:color="auto" w:fill="auto"/>
          </w:tcPr>
          <w:p w14:paraId="24A57675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7ABE3F71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6F94C331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3911136E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7CC5B5DC" w14:textId="77777777" w:rsidTr="00CF1DDA">
        <w:trPr>
          <w:trHeight w:val="193"/>
        </w:trPr>
        <w:tc>
          <w:tcPr>
            <w:tcW w:w="666" w:type="dxa"/>
            <w:shd w:val="clear" w:color="auto" w:fill="auto"/>
            <w:vAlign w:val="center"/>
          </w:tcPr>
          <w:p w14:paraId="0B86378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4.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370C55FD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proofErr w:type="spellStart"/>
            <w:r w:rsidRPr="008E40F5">
              <w:rPr>
                <w:rFonts w:ascii="Book Antiqua" w:hAnsi="Book Antiqua"/>
                <w:lang w:val="en-US"/>
              </w:rPr>
              <w:t>Česlovas</w:t>
            </w:r>
            <w:proofErr w:type="spellEnd"/>
            <w:r w:rsidRPr="008E40F5">
              <w:rPr>
                <w:rFonts w:ascii="Book Antiqua" w:hAnsi="Book Antiqua"/>
                <w:lang w:val="en-US"/>
              </w:rPr>
              <w:t xml:space="preserve"> </w:t>
            </w:r>
            <w:proofErr w:type="spellStart"/>
            <w:r w:rsidRPr="008E40F5">
              <w:rPr>
                <w:rFonts w:ascii="Book Antiqua" w:hAnsi="Book Antiqua"/>
                <w:lang w:val="en-US"/>
              </w:rPr>
              <w:t>Banevičius</w:t>
            </w:r>
            <w:proofErr w:type="spellEnd"/>
          </w:p>
        </w:tc>
        <w:tc>
          <w:tcPr>
            <w:tcW w:w="621" w:type="dxa"/>
          </w:tcPr>
          <w:p w14:paraId="6F4B8F21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40BEE0C5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75C1C21A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254045C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2DC281B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19F83FA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  <w:shd w:val="clear" w:color="auto" w:fill="auto"/>
          </w:tcPr>
          <w:p w14:paraId="63AF87AB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5FF4915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4477EDB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47E6CFFB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56791931" w14:textId="77777777" w:rsidTr="00CF1DDA">
        <w:trPr>
          <w:trHeight w:val="193"/>
        </w:trPr>
        <w:tc>
          <w:tcPr>
            <w:tcW w:w="666" w:type="dxa"/>
            <w:shd w:val="clear" w:color="auto" w:fill="auto"/>
            <w:vAlign w:val="center"/>
          </w:tcPr>
          <w:p w14:paraId="47DEA56B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5.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437CD44F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Vytautas Butkus</w:t>
            </w:r>
          </w:p>
        </w:tc>
        <w:tc>
          <w:tcPr>
            <w:tcW w:w="621" w:type="dxa"/>
          </w:tcPr>
          <w:p w14:paraId="26E9BDC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702173E5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4E680FC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09321B3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624BB3B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0D3B964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  <w:shd w:val="clear" w:color="auto" w:fill="auto"/>
          </w:tcPr>
          <w:p w14:paraId="42001CB8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195AA845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45F62859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0F76AA8A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666A739F" w14:textId="77777777" w:rsidTr="00CF1DDA">
        <w:trPr>
          <w:trHeight w:val="205"/>
        </w:trPr>
        <w:tc>
          <w:tcPr>
            <w:tcW w:w="666" w:type="dxa"/>
            <w:shd w:val="clear" w:color="auto" w:fill="auto"/>
            <w:vAlign w:val="center"/>
          </w:tcPr>
          <w:p w14:paraId="7EC85B51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6.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67642F8E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Rūta Cirtautaitė</w:t>
            </w:r>
          </w:p>
        </w:tc>
        <w:tc>
          <w:tcPr>
            <w:tcW w:w="621" w:type="dxa"/>
          </w:tcPr>
          <w:p w14:paraId="0981419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3EBEF48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3EB6FC3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0CF68D6B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699C07A1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21DD897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  <w:shd w:val="clear" w:color="auto" w:fill="auto"/>
          </w:tcPr>
          <w:p w14:paraId="4AEED21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46FDFFD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194BB165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07E13993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69C9E60F" w14:textId="77777777" w:rsidTr="00CF1DDA">
        <w:trPr>
          <w:trHeight w:val="193"/>
        </w:trPr>
        <w:tc>
          <w:tcPr>
            <w:tcW w:w="666" w:type="dxa"/>
            <w:shd w:val="clear" w:color="auto" w:fill="auto"/>
            <w:vAlign w:val="center"/>
          </w:tcPr>
          <w:p w14:paraId="1CE295F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7.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3B9F3011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 xml:space="preserve">Vaclovas </w:t>
            </w:r>
            <w:proofErr w:type="spellStart"/>
            <w:r w:rsidRPr="008E40F5">
              <w:rPr>
                <w:rFonts w:ascii="Book Antiqua" w:hAnsi="Book Antiqua"/>
              </w:rPr>
              <w:t>Dačkauskas</w:t>
            </w:r>
            <w:proofErr w:type="spellEnd"/>
          </w:p>
        </w:tc>
        <w:tc>
          <w:tcPr>
            <w:tcW w:w="621" w:type="dxa"/>
          </w:tcPr>
          <w:p w14:paraId="6503DD2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60473CD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27F5D5A1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1D114CF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3BC19005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0BBEDAD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  <w:shd w:val="clear" w:color="auto" w:fill="auto"/>
          </w:tcPr>
          <w:p w14:paraId="33DD7D5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531D236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1FE503BC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2FCD15CB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791580E8" w14:textId="77777777" w:rsidTr="00CF1DDA">
        <w:trPr>
          <w:trHeight w:val="193"/>
        </w:trPr>
        <w:tc>
          <w:tcPr>
            <w:tcW w:w="666" w:type="dxa"/>
            <w:shd w:val="clear" w:color="auto" w:fill="auto"/>
            <w:vAlign w:val="center"/>
          </w:tcPr>
          <w:p w14:paraId="018BBB1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8.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68947169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Raimundas Daubaris</w:t>
            </w:r>
          </w:p>
        </w:tc>
        <w:tc>
          <w:tcPr>
            <w:tcW w:w="621" w:type="dxa"/>
          </w:tcPr>
          <w:p w14:paraId="21CFBB1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394A110A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697C8DB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6A567515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11D6964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704FC7A1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  <w:shd w:val="clear" w:color="auto" w:fill="auto"/>
          </w:tcPr>
          <w:p w14:paraId="3FAA614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0662A8F4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11F8490C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7D1711DF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123A5DC4" w14:textId="77777777" w:rsidTr="00CF1DDA">
        <w:trPr>
          <w:trHeight w:val="205"/>
        </w:trPr>
        <w:tc>
          <w:tcPr>
            <w:tcW w:w="666" w:type="dxa"/>
            <w:shd w:val="clear" w:color="auto" w:fill="auto"/>
            <w:vAlign w:val="center"/>
          </w:tcPr>
          <w:p w14:paraId="48FF4FD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9.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05A80724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Jonas Dromantas</w:t>
            </w:r>
          </w:p>
        </w:tc>
        <w:tc>
          <w:tcPr>
            <w:tcW w:w="621" w:type="dxa"/>
          </w:tcPr>
          <w:p w14:paraId="1A269D7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56747ABB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4D954C39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7399FCF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7589D2BC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43667C3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  <w:shd w:val="clear" w:color="auto" w:fill="auto"/>
          </w:tcPr>
          <w:p w14:paraId="4DB7546B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0D2E66F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14:paraId="482FC56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6BB4CD71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67146D35" w14:textId="77777777" w:rsidTr="00CF1DDA">
        <w:trPr>
          <w:trHeight w:val="193"/>
        </w:trPr>
        <w:tc>
          <w:tcPr>
            <w:tcW w:w="666" w:type="dxa"/>
            <w:shd w:val="clear" w:color="auto" w:fill="auto"/>
            <w:vAlign w:val="center"/>
          </w:tcPr>
          <w:p w14:paraId="642BE97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10.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03A85C17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Jonas Dumašius</w:t>
            </w:r>
          </w:p>
        </w:tc>
        <w:tc>
          <w:tcPr>
            <w:tcW w:w="621" w:type="dxa"/>
          </w:tcPr>
          <w:p w14:paraId="6CE19A5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25EC1B4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6DE075A5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570E33E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56E8F8C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429DEE4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  <w:shd w:val="clear" w:color="auto" w:fill="auto"/>
          </w:tcPr>
          <w:p w14:paraId="3FCABB7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x</w:t>
            </w:r>
          </w:p>
        </w:tc>
        <w:tc>
          <w:tcPr>
            <w:tcW w:w="425" w:type="dxa"/>
            <w:shd w:val="clear" w:color="auto" w:fill="auto"/>
          </w:tcPr>
          <w:p w14:paraId="5F858084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14:paraId="1FA0371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606D95B0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  <w:r w:rsidRPr="008E40F5">
              <w:rPr>
                <w:rFonts w:ascii="Book Antiqua" w:hAnsi="Book Antiqua"/>
                <w:b/>
              </w:rPr>
              <w:t>2</w:t>
            </w:r>
          </w:p>
        </w:tc>
      </w:tr>
      <w:tr w:rsidR="008E40F5" w:rsidRPr="008E40F5" w14:paraId="1F64AA25" w14:textId="77777777" w:rsidTr="00CF1DDA">
        <w:trPr>
          <w:trHeight w:val="193"/>
        </w:trPr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AE762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11.</w:t>
            </w:r>
          </w:p>
        </w:tc>
        <w:tc>
          <w:tcPr>
            <w:tcW w:w="31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F77F39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Nerijus Galvanauskas</w:t>
            </w: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14:paraId="11D88B5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B6770F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0A646E39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  <w:tcBorders>
              <w:bottom w:val="single" w:sz="4" w:space="0" w:color="auto"/>
            </w:tcBorders>
          </w:tcPr>
          <w:p w14:paraId="49E53BA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14:paraId="7A2F33C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14:paraId="7FE395D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</w:tcPr>
          <w:p w14:paraId="58F84CD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48A9D2EA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360D34EC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33B41A60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4EFAA095" w14:textId="77777777" w:rsidTr="00CF1DDA">
        <w:trPr>
          <w:trHeight w:val="193"/>
        </w:trPr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E01C0A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12.</w:t>
            </w:r>
          </w:p>
        </w:tc>
        <w:tc>
          <w:tcPr>
            <w:tcW w:w="31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A09A39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Aušra Gudauskienė</w:t>
            </w:r>
          </w:p>
        </w:tc>
        <w:tc>
          <w:tcPr>
            <w:tcW w:w="621" w:type="dxa"/>
            <w:tcBorders>
              <w:top w:val="single" w:sz="4" w:space="0" w:color="auto"/>
            </w:tcBorders>
          </w:tcPr>
          <w:p w14:paraId="674980C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09DF41AC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54E7070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  <w:tcBorders>
              <w:top w:val="single" w:sz="4" w:space="0" w:color="auto"/>
            </w:tcBorders>
          </w:tcPr>
          <w:p w14:paraId="3E04689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tcBorders>
              <w:top w:val="single" w:sz="4" w:space="0" w:color="auto"/>
            </w:tcBorders>
          </w:tcPr>
          <w:p w14:paraId="4A2D175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x</w:t>
            </w:r>
          </w:p>
        </w:tc>
        <w:tc>
          <w:tcPr>
            <w:tcW w:w="392" w:type="dxa"/>
            <w:tcBorders>
              <w:top w:val="single" w:sz="4" w:space="0" w:color="auto"/>
            </w:tcBorders>
          </w:tcPr>
          <w:p w14:paraId="3EE4233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  <w:tcBorders>
              <w:top w:val="single" w:sz="4" w:space="0" w:color="auto"/>
            </w:tcBorders>
          </w:tcPr>
          <w:p w14:paraId="5127D5F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004733A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696455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0DF018F8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  <w:r w:rsidRPr="008E40F5">
              <w:rPr>
                <w:rFonts w:ascii="Book Antiqua" w:hAnsi="Book Antiqua"/>
                <w:b/>
              </w:rPr>
              <w:t>2</w:t>
            </w:r>
          </w:p>
        </w:tc>
      </w:tr>
      <w:tr w:rsidR="008E40F5" w:rsidRPr="008E40F5" w14:paraId="6DAECD37" w14:textId="77777777" w:rsidTr="00CF1DDA">
        <w:trPr>
          <w:trHeight w:val="193"/>
        </w:trPr>
        <w:tc>
          <w:tcPr>
            <w:tcW w:w="666" w:type="dxa"/>
            <w:shd w:val="clear" w:color="auto" w:fill="auto"/>
            <w:vAlign w:val="center"/>
          </w:tcPr>
          <w:p w14:paraId="7FEF60B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13.</w:t>
            </w:r>
          </w:p>
        </w:tc>
        <w:tc>
          <w:tcPr>
            <w:tcW w:w="3108" w:type="dxa"/>
            <w:shd w:val="clear" w:color="auto" w:fill="auto"/>
            <w:vAlign w:val="center"/>
          </w:tcPr>
          <w:p w14:paraId="1D5D9470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Sigitas Karbauskas</w:t>
            </w:r>
          </w:p>
        </w:tc>
        <w:tc>
          <w:tcPr>
            <w:tcW w:w="621" w:type="dxa"/>
          </w:tcPr>
          <w:p w14:paraId="2A14454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66B1D42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4F24106A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35969A3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6DA6CC1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32EFF98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</w:tcPr>
          <w:p w14:paraId="3B447700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lang w:val="en-US"/>
              </w:rPr>
            </w:pPr>
            <w:r w:rsidRPr="008E40F5">
              <w:rPr>
                <w:rFonts w:ascii="Book Antiqua" w:hAnsi="Book Antiqua"/>
                <w:lang w:val="en-US"/>
              </w:rPr>
              <w:t>+</w:t>
            </w:r>
          </w:p>
        </w:tc>
        <w:tc>
          <w:tcPr>
            <w:tcW w:w="425" w:type="dxa"/>
          </w:tcPr>
          <w:p w14:paraId="4C96155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</w:tcPr>
          <w:p w14:paraId="34BE6CD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086389EC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54319C55" w14:textId="77777777" w:rsidTr="00CF1DDA">
        <w:trPr>
          <w:trHeight w:val="193"/>
        </w:trPr>
        <w:tc>
          <w:tcPr>
            <w:tcW w:w="666" w:type="dxa"/>
            <w:vAlign w:val="center"/>
          </w:tcPr>
          <w:p w14:paraId="6603B6C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14.</w:t>
            </w:r>
          </w:p>
        </w:tc>
        <w:tc>
          <w:tcPr>
            <w:tcW w:w="3108" w:type="dxa"/>
            <w:vAlign w:val="center"/>
          </w:tcPr>
          <w:p w14:paraId="3788F88B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Arvydas Katkus</w:t>
            </w:r>
          </w:p>
        </w:tc>
        <w:tc>
          <w:tcPr>
            <w:tcW w:w="621" w:type="dxa"/>
          </w:tcPr>
          <w:p w14:paraId="1CB3C211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3728CA49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32E530A1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1D876FB9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6FD5E0E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7B20D4F4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</w:tcPr>
          <w:p w14:paraId="35967DEA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69695BC9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</w:tcPr>
          <w:p w14:paraId="09F32FC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517D6FAA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3DC94706" w14:textId="77777777" w:rsidTr="00CF1DDA">
        <w:trPr>
          <w:trHeight w:val="205"/>
        </w:trPr>
        <w:tc>
          <w:tcPr>
            <w:tcW w:w="666" w:type="dxa"/>
            <w:vAlign w:val="center"/>
          </w:tcPr>
          <w:p w14:paraId="0E473EFA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15.</w:t>
            </w:r>
          </w:p>
        </w:tc>
        <w:tc>
          <w:tcPr>
            <w:tcW w:w="3108" w:type="dxa"/>
            <w:vAlign w:val="center"/>
          </w:tcPr>
          <w:p w14:paraId="5E47A4FB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 xml:space="preserve">Viktoras </w:t>
            </w:r>
            <w:proofErr w:type="spellStart"/>
            <w:r w:rsidRPr="008E40F5">
              <w:rPr>
                <w:rFonts w:ascii="Book Antiqua" w:hAnsi="Book Antiqua"/>
              </w:rPr>
              <w:t>Kura</w:t>
            </w:r>
            <w:proofErr w:type="spellEnd"/>
          </w:p>
        </w:tc>
        <w:tc>
          <w:tcPr>
            <w:tcW w:w="621" w:type="dxa"/>
          </w:tcPr>
          <w:p w14:paraId="7D9118C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42719F0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1BEFBE9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577087C4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1315584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34E848C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x</w:t>
            </w:r>
          </w:p>
        </w:tc>
        <w:tc>
          <w:tcPr>
            <w:tcW w:w="524" w:type="dxa"/>
          </w:tcPr>
          <w:p w14:paraId="4E3BC6F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664DBE8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</w:tcPr>
          <w:p w14:paraId="4F946E4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0C5897EE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  <w:r w:rsidRPr="008E40F5">
              <w:rPr>
                <w:rFonts w:ascii="Book Antiqua" w:hAnsi="Book Antiqua"/>
                <w:b/>
              </w:rPr>
              <w:t>1</w:t>
            </w:r>
          </w:p>
        </w:tc>
      </w:tr>
      <w:tr w:rsidR="008E40F5" w:rsidRPr="008E40F5" w14:paraId="16461256" w14:textId="77777777" w:rsidTr="00CF1DDA">
        <w:trPr>
          <w:trHeight w:val="193"/>
        </w:trPr>
        <w:tc>
          <w:tcPr>
            <w:tcW w:w="666" w:type="dxa"/>
            <w:vAlign w:val="center"/>
          </w:tcPr>
          <w:p w14:paraId="6DB6888B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16.</w:t>
            </w:r>
          </w:p>
        </w:tc>
        <w:tc>
          <w:tcPr>
            <w:tcW w:w="3108" w:type="dxa"/>
            <w:vAlign w:val="center"/>
          </w:tcPr>
          <w:p w14:paraId="0EA134C2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Rasa Linkienė</w:t>
            </w:r>
          </w:p>
        </w:tc>
        <w:tc>
          <w:tcPr>
            <w:tcW w:w="621" w:type="dxa"/>
          </w:tcPr>
          <w:p w14:paraId="5971BE7B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7BA563E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12F5777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6DF604F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122A9DE1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07F7824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</w:tcPr>
          <w:p w14:paraId="3D4E9B5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0BAA2A81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</w:tcPr>
          <w:p w14:paraId="1A2D5ECC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599A79F8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65C1AF01" w14:textId="77777777" w:rsidTr="00CF1DDA">
        <w:trPr>
          <w:trHeight w:val="193"/>
        </w:trPr>
        <w:tc>
          <w:tcPr>
            <w:tcW w:w="666" w:type="dxa"/>
            <w:vAlign w:val="center"/>
          </w:tcPr>
          <w:p w14:paraId="193A2EA8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17.</w:t>
            </w:r>
          </w:p>
        </w:tc>
        <w:tc>
          <w:tcPr>
            <w:tcW w:w="3108" w:type="dxa"/>
            <w:vAlign w:val="center"/>
          </w:tcPr>
          <w:p w14:paraId="681CAC75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 xml:space="preserve">Ligita </w:t>
            </w:r>
            <w:proofErr w:type="spellStart"/>
            <w:r w:rsidRPr="008E40F5">
              <w:rPr>
                <w:rFonts w:ascii="Book Antiqua" w:hAnsi="Book Antiqua"/>
              </w:rPr>
              <w:t>Liutikienė</w:t>
            </w:r>
            <w:proofErr w:type="spellEnd"/>
          </w:p>
        </w:tc>
        <w:tc>
          <w:tcPr>
            <w:tcW w:w="621" w:type="dxa"/>
          </w:tcPr>
          <w:p w14:paraId="2F11050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3AF9E4E9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1FCF878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778FFBF1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69C156F1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3931484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</w:tcPr>
          <w:p w14:paraId="32AE6E69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68CE88D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</w:tcPr>
          <w:p w14:paraId="566459A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62D02253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5F87A5F7" w14:textId="77777777" w:rsidTr="00CF1DDA">
        <w:trPr>
          <w:trHeight w:val="205"/>
        </w:trPr>
        <w:tc>
          <w:tcPr>
            <w:tcW w:w="666" w:type="dxa"/>
            <w:vAlign w:val="center"/>
          </w:tcPr>
          <w:p w14:paraId="5263A5E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18.</w:t>
            </w:r>
          </w:p>
        </w:tc>
        <w:tc>
          <w:tcPr>
            <w:tcW w:w="3108" w:type="dxa"/>
            <w:vAlign w:val="center"/>
          </w:tcPr>
          <w:p w14:paraId="53E1A33B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Vaclovas Macijauskas</w:t>
            </w:r>
          </w:p>
        </w:tc>
        <w:tc>
          <w:tcPr>
            <w:tcW w:w="621" w:type="dxa"/>
          </w:tcPr>
          <w:p w14:paraId="123FED5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39820E4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4D6BBA6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38DAC2C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3B6E4EF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11D72B7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</w:tcPr>
          <w:p w14:paraId="06AAA19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5B05C3EB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</w:tcPr>
          <w:p w14:paraId="0739F2B4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55209F2F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3E9C22F5" w14:textId="77777777" w:rsidTr="00CF1DDA">
        <w:trPr>
          <w:trHeight w:val="193"/>
        </w:trPr>
        <w:tc>
          <w:tcPr>
            <w:tcW w:w="666" w:type="dxa"/>
            <w:vAlign w:val="center"/>
          </w:tcPr>
          <w:p w14:paraId="71F6D10A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19.</w:t>
            </w:r>
          </w:p>
        </w:tc>
        <w:tc>
          <w:tcPr>
            <w:tcW w:w="3108" w:type="dxa"/>
            <w:vAlign w:val="center"/>
          </w:tcPr>
          <w:p w14:paraId="24BE6472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Bronius Markauskas</w:t>
            </w:r>
          </w:p>
        </w:tc>
        <w:tc>
          <w:tcPr>
            <w:tcW w:w="621" w:type="dxa"/>
          </w:tcPr>
          <w:p w14:paraId="37202DF9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68908B0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0C31DEF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70435A48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62EB70F8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7D59BAD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</w:tcPr>
          <w:p w14:paraId="76611D98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06B9549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</w:tcPr>
          <w:p w14:paraId="0EF009B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29B2776C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2B9D2C56" w14:textId="77777777" w:rsidTr="00CF1DDA">
        <w:trPr>
          <w:trHeight w:val="193"/>
        </w:trPr>
        <w:tc>
          <w:tcPr>
            <w:tcW w:w="666" w:type="dxa"/>
            <w:vAlign w:val="center"/>
          </w:tcPr>
          <w:p w14:paraId="06F5D7B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20.</w:t>
            </w:r>
          </w:p>
        </w:tc>
        <w:tc>
          <w:tcPr>
            <w:tcW w:w="3108" w:type="dxa"/>
            <w:vAlign w:val="center"/>
          </w:tcPr>
          <w:p w14:paraId="2062331F" w14:textId="77777777" w:rsidR="008E40F5" w:rsidRPr="008E40F5" w:rsidRDefault="008E40F5" w:rsidP="00CF1DDA">
            <w:pPr>
              <w:ind w:right="-673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Loreta Piaulokaitė-Motuzienė</w:t>
            </w:r>
          </w:p>
        </w:tc>
        <w:tc>
          <w:tcPr>
            <w:tcW w:w="621" w:type="dxa"/>
          </w:tcPr>
          <w:p w14:paraId="724FEE59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7F77AE1C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2D5F6A0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407339C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1F7C59B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008A93D5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</w:tcPr>
          <w:p w14:paraId="5F55F764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0000AD3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</w:tcPr>
          <w:p w14:paraId="35010B64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041EC5F6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484D645D" w14:textId="77777777" w:rsidTr="00CF1DDA">
        <w:trPr>
          <w:trHeight w:val="193"/>
        </w:trPr>
        <w:tc>
          <w:tcPr>
            <w:tcW w:w="666" w:type="dxa"/>
            <w:vAlign w:val="center"/>
          </w:tcPr>
          <w:p w14:paraId="47BA9B09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21.</w:t>
            </w:r>
          </w:p>
        </w:tc>
        <w:tc>
          <w:tcPr>
            <w:tcW w:w="3108" w:type="dxa"/>
            <w:vAlign w:val="center"/>
          </w:tcPr>
          <w:p w14:paraId="5CDA8029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Martynas Pocius</w:t>
            </w:r>
          </w:p>
        </w:tc>
        <w:tc>
          <w:tcPr>
            <w:tcW w:w="621" w:type="dxa"/>
          </w:tcPr>
          <w:p w14:paraId="45738135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7B309FB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136B80E1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1E3BEC1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x</w:t>
            </w:r>
          </w:p>
        </w:tc>
        <w:tc>
          <w:tcPr>
            <w:tcW w:w="392" w:type="dxa"/>
          </w:tcPr>
          <w:p w14:paraId="7BDDED19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0BDDCCC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</w:tcPr>
          <w:p w14:paraId="57048E2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64CF6FE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</w:tcPr>
          <w:p w14:paraId="0504A7B2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1EA202AD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  <w:r w:rsidRPr="008E40F5">
              <w:rPr>
                <w:rFonts w:ascii="Book Antiqua" w:hAnsi="Book Antiqua"/>
                <w:b/>
              </w:rPr>
              <w:t>1</w:t>
            </w:r>
          </w:p>
        </w:tc>
      </w:tr>
      <w:tr w:rsidR="008E40F5" w:rsidRPr="008E40F5" w14:paraId="172027B9" w14:textId="77777777" w:rsidTr="00CF1DDA">
        <w:trPr>
          <w:trHeight w:val="205"/>
        </w:trPr>
        <w:tc>
          <w:tcPr>
            <w:tcW w:w="666" w:type="dxa"/>
            <w:vAlign w:val="center"/>
          </w:tcPr>
          <w:p w14:paraId="5C10227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22.</w:t>
            </w:r>
          </w:p>
        </w:tc>
        <w:tc>
          <w:tcPr>
            <w:tcW w:w="3108" w:type="dxa"/>
            <w:vAlign w:val="center"/>
          </w:tcPr>
          <w:p w14:paraId="72082C63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Violeta Riaukienė</w:t>
            </w:r>
          </w:p>
        </w:tc>
        <w:tc>
          <w:tcPr>
            <w:tcW w:w="621" w:type="dxa"/>
          </w:tcPr>
          <w:p w14:paraId="3E9BD264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7AE32D0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78444D0C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6F4CB2FA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6C7B1721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493345F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</w:tcPr>
          <w:p w14:paraId="4F112EF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61437FB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</w:tcPr>
          <w:p w14:paraId="75875BFB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64E0977B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43747CC0" w14:textId="77777777" w:rsidTr="00CF1DDA">
        <w:trPr>
          <w:trHeight w:val="193"/>
        </w:trPr>
        <w:tc>
          <w:tcPr>
            <w:tcW w:w="666" w:type="dxa"/>
            <w:vAlign w:val="center"/>
          </w:tcPr>
          <w:p w14:paraId="47A0961C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23.</w:t>
            </w:r>
          </w:p>
        </w:tc>
        <w:tc>
          <w:tcPr>
            <w:tcW w:w="3108" w:type="dxa"/>
            <w:vAlign w:val="center"/>
          </w:tcPr>
          <w:p w14:paraId="76AB88F5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Raimondas Simonavičius</w:t>
            </w:r>
          </w:p>
        </w:tc>
        <w:tc>
          <w:tcPr>
            <w:tcW w:w="621" w:type="dxa"/>
          </w:tcPr>
          <w:p w14:paraId="2DB2289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26CB55C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61A5E2D1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</w:tcPr>
          <w:p w14:paraId="33FB68FB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4EF7451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7F22705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</w:tcPr>
          <w:p w14:paraId="673DF7BA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4F55874A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</w:tcPr>
          <w:p w14:paraId="1F34113B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2B85B4C4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64702FC0" w14:textId="77777777" w:rsidTr="00CF1DDA">
        <w:trPr>
          <w:trHeight w:val="205"/>
        </w:trPr>
        <w:tc>
          <w:tcPr>
            <w:tcW w:w="666" w:type="dxa"/>
            <w:vAlign w:val="center"/>
          </w:tcPr>
          <w:p w14:paraId="66E29868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24.</w:t>
            </w:r>
          </w:p>
        </w:tc>
        <w:tc>
          <w:tcPr>
            <w:tcW w:w="3108" w:type="dxa"/>
            <w:vAlign w:val="center"/>
          </w:tcPr>
          <w:p w14:paraId="1DFDB2A3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Virgilijus Skuodas</w:t>
            </w:r>
          </w:p>
        </w:tc>
        <w:tc>
          <w:tcPr>
            <w:tcW w:w="621" w:type="dxa"/>
          </w:tcPr>
          <w:p w14:paraId="28BADD6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425" w:type="dxa"/>
          </w:tcPr>
          <w:p w14:paraId="23CD59A5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425" w:type="dxa"/>
          </w:tcPr>
          <w:p w14:paraId="17F4C784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535" w:type="dxa"/>
          </w:tcPr>
          <w:p w14:paraId="2496CBC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4813527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284EED7B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</w:tcPr>
          <w:p w14:paraId="76F94A24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</w:tcPr>
          <w:p w14:paraId="549E4BB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</w:tcPr>
          <w:p w14:paraId="57CAFF59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21B2D3B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</w:p>
        </w:tc>
      </w:tr>
      <w:tr w:rsidR="008E40F5" w:rsidRPr="008E40F5" w14:paraId="5F596152" w14:textId="77777777" w:rsidTr="00CF1DDA">
        <w:trPr>
          <w:trHeight w:val="205"/>
        </w:trPr>
        <w:tc>
          <w:tcPr>
            <w:tcW w:w="666" w:type="dxa"/>
            <w:vAlign w:val="center"/>
          </w:tcPr>
          <w:p w14:paraId="3EE4BBA8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25.</w:t>
            </w:r>
          </w:p>
        </w:tc>
        <w:tc>
          <w:tcPr>
            <w:tcW w:w="3108" w:type="dxa"/>
            <w:vAlign w:val="center"/>
          </w:tcPr>
          <w:p w14:paraId="67FFECE0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Alfredas Šiaulys</w:t>
            </w:r>
          </w:p>
        </w:tc>
        <w:tc>
          <w:tcPr>
            <w:tcW w:w="621" w:type="dxa"/>
            <w:shd w:val="clear" w:color="auto" w:fill="auto"/>
          </w:tcPr>
          <w:p w14:paraId="602F4D3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11B1991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654AA89F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  <w:shd w:val="clear" w:color="auto" w:fill="auto"/>
          </w:tcPr>
          <w:p w14:paraId="7C33CE79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6A84FBA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0AB828A4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</w:tcPr>
          <w:p w14:paraId="55FBDAAB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softHyphen/>
              <w:t>+</w:t>
            </w:r>
          </w:p>
        </w:tc>
        <w:tc>
          <w:tcPr>
            <w:tcW w:w="425" w:type="dxa"/>
          </w:tcPr>
          <w:p w14:paraId="3A00A9B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x</w:t>
            </w:r>
          </w:p>
        </w:tc>
        <w:tc>
          <w:tcPr>
            <w:tcW w:w="567" w:type="dxa"/>
          </w:tcPr>
          <w:p w14:paraId="467B91EB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0D99C64E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  <w:r w:rsidRPr="008E40F5">
              <w:rPr>
                <w:rFonts w:ascii="Book Antiqua" w:hAnsi="Book Antiqua"/>
                <w:b/>
              </w:rPr>
              <w:t>1</w:t>
            </w:r>
          </w:p>
        </w:tc>
      </w:tr>
      <w:tr w:rsidR="008E40F5" w:rsidRPr="008E40F5" w14:paraId="3D9C749C" w14:textId="77777777" w:rsidTr="00CF1DDA">
        <w:trPr>
          <w:trHeight w:val="205"/>
        </w:trPr>
        <w:tc>
          <w:tcPr>
            <w:tcW w:w="666" w:type="dxa"/>
            <w:vAlign w:val="center"/>
          </w:tcPr>
          <w:p w14:paraId="02F76F78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26.</w:t>
            </w:r>
          </w:p>
        </w:tc>
        <w:tc>
          <w:tcPr>
            <w:tcW w:w="3108" w:type="dxa"/>
            <w:vAlign w:val="center"/>
          </w:tcPr>
          <w:p w14:paraId="697BF88D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Vida Ronkaitytė</w:t>
            </w:r>
          </w:p>
        </w:tc>
        <w:tc>
          <w:tcPr>
            <w:tcW w:w="621" w:type="dxa"/>
            <w:shd w:val="clear" w:color="auto" w:fill="auto"/>
          </w:tcPr>
          <w:p w14:paraId="53FB2EA3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425" w:type="dxa"/>
            <w:shd w:val="clear" w:color="auto" w:fill="auto"/>
          </w:tcPr>
          <w:p w14:paraId="663905E5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425" w:type="dxa"/>
            <w:shd w:val="clear" w:color="auto" w:fill="auto"/>
          </w:tcPr>
          <w:p w14:paraId="34A4048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535" w:type="dxa"/>
            <w:shd w:val="clear" w:color="auto" w:fill="auto"/>
          </w:tcPr>
          <w:p w14:paraId="134D61F8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392" w:type="dxa"/>
            <w:shd w:val="clear" w:color="auto" w:fill="auto"/>
          </w:tcPr>
          <w:p w14:paraId="1AB414C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392" w:type="dxa"/>
          </w:tcPr>
          <w:p w14:paraId="098ECEAC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524" w:type="dxa"/>
          </w:tcPr>
          <w:p w14:paraId="469B59E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425" w:type="dxa"/>
          </w:tcPr>
          <w:p w14:paraId="50D5B0D7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</w:tcPr>
          <w:p w14:paraId="30EDF67B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3415A660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8E40F5" w:rsidRPr="008E40F5" w14:paraId="7F51F269" w14:textId="77777777" w:rsidTr="00CF1DDA">
        <w:trPr>
          <w:trHeight w:val="205"/>
        </w:trPr>
        <w:tc>
          <w:tcPr>
            <w:tcW w:w="666" w:type="dxa"/>
            <w:vAlign w:val="center"/>
          </w:tcPr>
          <w:p w14:paraId="3632664E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 xml:space="preserve">27. </w:t>
            </w:r>
          </w:p>
        </w:tc>
        <w:tc>
          <w:tcPr>
            <w:tcW w:w="3108" w:type="dxa"/>
            <w:vAlign w:val="center"/>
          </w:tcPr>
          <w:p w14:paraId="468B8BD0" w14:textId="77777777" w:rsidR="008E40F5" w:rsidRPr="008E40F5" w:rsidRDefault="008E40F5" w:rsidP="00CF1DDA">
            <w:pPr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Andrius Vainius</w:t>
            </w:r>
          </w:p>
        </w:tc>
        <w:tc>
          <w:tcPr>
            <w:tcW w:w="621" w:type="dxa"/>
            <w:shd w:val="clear" w:color="auto" w:fill="auto"/>
          </w:tcPr>
          <w:p w14:paraId="727F7D5B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1FF90140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14:paraId="2EB1AB06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35" w:type="dxa"/>
            <w:shd w:val="clear" w:color="auto" w:fill="auto"/>
          </w:tcPr>
          <w:p w14:paraId="70FAD68D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  <w:shd w:val="clear" w:color="auto" w:fill="auto"/>
          </w:tcPr>
          <w:p w14:paraId="6205C31A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392" w:type="dxa"/>
          </w:tcPr>
          <w:p w14:paraId="121A9B3C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24" w:type="dxa"/>
          </w:tcPr>
          <w:p w14:paraId="21C1F7A8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x</w:t>
            </w:r>
          </w:p>
        </w:tc>
        <w:tc>
          <w:tcPr>
            <w:tcW w:w="425" w:type="dxa"/>
          </w:tcPr>
          <w:p w14:paraId="2946BDFA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567" w:type="dxa"/>
          </w:tcPr>
          <w:p w14:paraId="19F2E069" w14:textId="77777777" w:rsidR="008E40F5" w:rsidRPr="008E40F5" w:rsidRDefault="008E40F5" w:rsidP="00CF1DDA">
            <w:pPr>
              <w:jc w:val="center"/>
              <w:rPr>
                <w:rFonts w:ascii="Book Antiqua" w:hAnsi="Book Antiqua"/>
              </w:rPr>
            </w:pPr>
            <w:r w:rsidRPr="008E40F5">
              <w:rPr>
                <w:rFonts w:ascii="Book Antiqua" w:hAnsi="Book Antiqua"/>
              </w:rPr>
              <w:t>+</w:t>
            </w:r>
          </w:p>
        </w:tc>
        <w:tc>
          <w:tcPr>
            <w:tcW w:w="1985" w:type="dxa"/>
            <w:vAlign w:val="center"/>
          </w:tcPr>
          <w:p w14:paraId="1597E5A7" w14:textId="77777777" w:rsidR="008E40F5" w:rsidRPr="008E40F5" w:rsidRDefault="008E40F5" w:rsidP="00CF1DDA">
            <w:pPr>
              <w:jc w:val="center"/>
              <w:rPr>
                <w:rFonts w:ascii="Book Antiqua" w:hAnsi="Book Antiqua"/>
                <w:b/>
              </w:rPr>
            </w:pPr>
            <w:r w:rsidRPr="008E40F5">
              <w:rPr>
                <w:rFonts w:ascii="Book Antiqua" w:hAnsi="Book Antiqua"/>
                <w:b/>
              </w:rPr>
              <w:t>1</w:t>
            </w:r>
          </w:p>
        </w:tc>
      </w:tr>
    </w:tbl>
    <w:p w14:paraId="2A036498" w14:textId="20E822D4" w:rsidR="00F62F3F" w:rsidRPr="00FC50F7" w:rsidRDefault="00F62F3F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 xml:space="preserve"> Visi Tarybos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iai buvo vie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i. Juose dalyvaudavo klausim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, problem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sprendimais suinteresuoti asmenys,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staig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,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moni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vadovai, bendruomeni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atstovai. </w:t>
      </w:r>
    </w:p>
    <w:p w14:paraId="5F36F61B" w14:textId="05CD8F93" w:rsidR="00F62F3F" w:rsidRDefault="00F62F3F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Per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nuo 2019-04-15 iki 2019-12-31 Tarybai svarstyti buvo pateikti 348 sprendim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projektai ir 28 informacijos. Taryba, pirmininkaujant Merui, pri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m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334 sprendimus,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 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56 norminius teis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aktus, kuriuos Meras pasira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elektroniniu para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u. Jie yra skelbiami Teis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akt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registre.</w:t>
      </w:r>
    </w:p>
    <w:p w14:paraId="55188428" w14:textId="29F06211" w:rsidR="00F62F3F" w:rsidRPr="00FC50F7" w:rsidRDefault="00F62F3F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lastRenderedPageBreak/>
        <w:t>Tarybos priimti sprendimai:</w:t>
      </w:r>
    </w:p>
    <w:p w14:paraId="05EEDC94" w14:textId="1B7FF99C" w:rsidR="00F62F3F" w:rsidRPr="00FC50F7" w:rsidRDefault="00F62F3F" w:rsidP="008E40F5">
      <w:pPr>
        <w:pStyle w:val="Sraopastraipa"/>
        <w:numPr>
          <w:ilvl w:val="0"/>
          <w:numId w:val="1"/>
        </w:numPr>
        <w:spacing w:after="0" w:line="276" w:lineRule="auto"/>
        <w:ind w:left="426" w:firstLine="708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Padidin</w:t>
      </w:r>
      <w:r w:rsidR="00224384" w:rsidRPr="00FC50F7">
        <w:rPr>
          <w:rFonts w:ascii="Book Antiqua" w:hAnsi="Book Antiqua" w:cs="Times New Roman"/>
          <w:sz w:val="24"/>
          <w:szCs w:val="24"/>
        </w:rPr>
        <w:t>ti</w:t>
      </w:r>
      <w:r w:rsidRPr="00FC50F7">
        <w:rPr>
          <w:rFonts w:ascii="Book Antiqua" w:hAnsi="Book Antiqua" w:cs="Times New Roman"/>
          <w:sz w:val="24"/>
          <w:szCs w:val="24"/>
        </w:rPr>
        <w:t xml:space="preserve"> atlyginim</w:t>
      </w:r>
      <w:r w:rsidR="00224384" w:rsidRPr="00FC50F7">
        <w:rPr>
          <w:rFonts w:ascii="Book Antiqua" w:hAnsi="Book Antiqua" w:cs="Times New Roman"/>
          <w:sz w:val="24"/>
          <w:szCs w:val="24"/>
        </w:rPr>
        <w:t>a</w:t>
      </w:r>
      <w:r w:rsidRPr="00FC50F7">
        <w:rPr>
          <w:rFonts w:ascii="Book Antiqua" w:hAnsi="Book Antiqua" w:cs="Times New Roman"/>
          <w:sz w:val="24"/>
          <w:szCs w:val="24"/>
        </w:rPr>
        <w:t>s kult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ros darbuotojams.</w:t>
      </w:r>
    </w:p>
    <w:p w14:paraId="51FFFFAD" w14:textId="3718E873" w:rsidR="00F62F3F" w:rsidRPr="00FC50F7" w:rsidRDefault="00F62F3F" w:rsidP="008E40F5">
      <w:pPr>
        <w:pStyle w:val="Sraopastraipa"/>
        <w:numPr>
          <w:ilvl w:val="0"/>
          <w:numId w:val="1"/>
        </w:numPr>
        <w:spacing w:after="0" w:line="276" w:lineRule="auto"/>
        <w:ind w:left="426" w:firstLine="708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Padidin</w:t>
      </w:r>
      <w:r w:rsidR="00224384" w:rsidRPr="00FC50F7">
        <w:rPr>
          <w:rFonts w:ascii="Book Antiqua" w:hAnsi="Book Antiqua" w:cs="Times New Roman"/>
          <w:sz w:val="24"/>
          <w:szCs w:val="24"/>
        </w:rPr>
        <w:t>ta</w:t>
      </w:r>
      <w:r w:rsidRPr="00FC50F7">
        <w:rPr>
          <w:rFonts w:ascii="Book Antiqua" w:hAnsi="Book Antiqua" w:cs="Times New Roman"/>
          <w:sz w:val="24"/>
          <w:szCs w:val="24"/>
        </w:rPr>
        <w:t xml:space="preserve"> param</w:t>
      </w:r>
      <w:r w:rsidR="00224384" w:rsidRPr="00FC50F7">
        <w:rPr>
          <w:rFonts w:ascii="Book Antiqua" w:hAnsi="Book Antiqua" w:cs="Times New Roman"/>
          <w:sz w:val="24"/>
          <w:szCs w:val="24"/>
        </w:rPr>
        <w:t>a</w:t>
      </w:r>
      <w:r w:rsidRPr="00FC50F7">
        <w:rPr>
          <w:rFonts w:ascii="Book Antiqua" w:hAnsi="Book Antiqua" w:cs="Times New Roman"/>
          <w:sz w:val="24"/>
          <w:szCs w:val="24"/>
        </w:rPr>
        <w:t xml:space="preserve"> glob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jams.</w:t>
      </w:r>
    </w:p>
    <w:p w14:paraId="2F68D92A" w14:textId="228269AC" w:rsidR="00F62F3F" w:rsidRPr="00FC50F7" w:rsidRDefault="00E827EA" w:rsidP="008E40F5">
      <w:pPr>
        <w:pStyle w:val="Sraopastraipa"/>
        <w:numPr>
          <w:ilvl w:val="0"/>
          <w:numId w:val="1"/>
        </w:numPr>
        <w:spacing w:after="0" w:line="276" w:lineRule="auto"/>
        <w:ind w:left="426" w:firstLine="708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Padidi</w:t>
      </w:r>
      <w:r w:rsidR="00224384" w:rsidRPr="00FC50F7">
        <w:rPr>
          <w:rFonts w:ascii="Book Antiqua" w:hAnsi="Book Antiqua" w:cs="Times New Roman"/>
          <w:sz w:val="24"/>
          <w:szCs w:val="24"/>
        </w:rPr>
        <w:t>ntos</w:t>
      </w:r>
      <w:r w:rsidRPr="00FC50F7">
        <w:rPr>
          <w:rFonts w:ascii="Book Antiqua" w:hAnsi="Book Antiqua" w:cs="Times New Roman"/>
          <w:sz w:val="24"/>
          <w:szCs w:val="24"/>
        </w:rPr>
        <w:t xml:space="preserve"> dotacijas 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vams, leid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 xml:space="preserve">iantiems vaikus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priva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ius dar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elius.</w:t>
      </w:r>
    </w:p>
    <w:p w14:paraId="0E141E41" w14:textId="097B7A12" w:rsidR="00E827EA" w:rsidRPr="00FC50F7" w:rsidRDefault="00E827EA" w:rsidP="008E40F5">
      <w:pPr>
        <w:pStyle w:val="Sraopastraipa"/>
        <w:numPr>
          <w:ilvl w:val="0"/>
          <w:numId w:val="1"/>
        </w:numPr>
        <w:spacing w:after="0" w:line="276" w:lineRule="auto"/>
        <w:ind w:left="426" w:firstLine="708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Per š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rajon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ne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silei</w:t>
      </w:r>
      <w:r w:rsidR="00224384" w:rsidRPr="00FC50F7">
        <w:rPr>
          <w:rFonts w:ascii="Book Antiqua" w:hAnsi="Book Antiqua" w:cs="Times New Roman"/>
          <w:sz w:val="24"/>
          <w:szCs w:val="24"/>
        </w:rPr>
        <w:t>sta</w:t>
      </w:r>
      <w:r w:rsidRPr="00FC50F7">
        <w:rPr>
          <w:rFonts w:ascii="Book Antiqua" w:hAnsi="Book Antiqua" w:cs="Times New Roman"/>
          <w:sz w:val="24"/>
          <w:szCs w:val="24"/>
        </w:rPr>
        <w:t xml:space="preserve"> 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vien</w:t>
      </w:r>
      <w:r w:rsidR="00224384" w:rsidRPr="00FC50F7">
        <w:rPr>
          <w:rFonts w:ascii="Book Antiqua" w:hAnsi="Book Antiqua" w:cs="Times New Roman"/>
          <w:sz w:val="24"/>
          <w:szCs w:val="24"/>
        </w:rPr>
        <w:t>a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mon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, u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siiman</w:t>
      </w:r>
      <w:r w:rsidR="00224384" w:rsidRPr="00FC50F7">
        <w:rPr>
          <w:rFonts w:ascii="Book Antiqua" w:hAnsi="Book Antiqua" w:cs="Times New Roman"/>
          <w:sz w:val="24"/>
          <w:szCs w:val="24"/>
        </w:rPr>
        <w:t>ti</w:t>
      </w:r>
      <w:r w:rsidRPr="00FC50F7">
        <w:rPr>
          <w:rFonts w:ascii="Book Antiqua" w:hAnsi="Book Antiqua" w:cs="Times New Roman"/>
          <w:sz w:val="24"/>
          <w:szCs w:val="24"/>
        </w:rPr>
        <w:t xml:space="preserve"> taršia veikla.</w:t>
      </w:r>
    </w:p>
    <w:p w14:paraId="450EB6DF" w14:textId="2151D362" w:rsidR="007D128B" w:rsidRDefault="00E827EA" w:rsidP="008E40F5">
      <w:pPr>
        <w:pStyle w:val="Sraopastraipa"/>
        <w:numPr>
          <w:ilvl w:val="0"/>
          <w:numId w:val="1"/>
        </w:numPr>
        <w:spacing w:after="0" w:line="276" w:lineRule="auto"/>
        <w:ind w:left="426" w:firstLine="708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Priimtas sprendimas keisti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administracijos strukt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5B271E02" w14:textId="77777777" w:rsidR="008E40F5" w:rsidRPr="00290836" w:rsidRDefault="008E40F5" w:rsidP="008E40F5">
      <w:pPr>
        <w:pStyle w:val="Sraopastraipa"/>
        <w:spacing w:after="0" w:line="276" w:lineRule="auto"/>
        <w:ind w:left="1134"/>
        <w:jc w:val="both"/>
        <w:rPr>
          <w:rFonts w:ascii="Book Antiqua" w:hAnsi="Book Antiqua" w:cs="Times New Roman"/>
          <w:sz w:val="16"/>
          <w:szCs w:val="16"/>
        </w:rPr>
      </w:pPr>
    </w:p>
    <w:p w14:paraId="0399A415" w14:textId="3838701A" w:rsidR="008E40F5" w:rsidRPr="008E40F5" w:rsidRDefault="008E40F5" w:rsidP="008E40F5">
      <w:pPr>
        <w:spacing w:after="0" w:line="276" w:lineRule="auto"/>
        <w:jc w:val="center"/>
        <w:rPr>
          <w:rFonts w:ascii="Book Antiqua" w:hAnsi="Book Antiqua" w:cs="Times New Roman"/>
          <w:sz w:val="24"/>
          <w:szCs w:val="24"/>
        </w:rPr>
      </w:pPr>
      <w:r w:rsidRPr="00FC50F7">
        <w:rPr>
          <w:noProof/>
        </w:rPr>
        <w:drawing>
          <wp:inline distT="0" distB="0" distL="0" distR="0" wp14:anchorId="6831714E" wp14:editId="449B9227">
            <wp:extent cx="6112566" cy="3538220"/>
            <wp:effectExtent l="0" t="0" r="2540" b="508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061" cy="361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417F" w14:textId="77777777" w:rsidR="008E40F5" w:rsidRPr="00290836" w:rsidRDefault="008E40F5" w:rsidP="00BC60B1">
      <w:pPr>
        <w:pStyle w:val="Sraopastraipa"/>
        <w:spacing w:after="0" w:line="276" w:lineRule="auto"/>
        <w:ind w:left="0" w:firstLine="1134"/>
        <w:jc w:val="both"/>
        <w:rPr>
          <w:rFonts w:ascii="Book Antiqua" w:hAnsi="Book Antiqua" w:cs="Times New Roman"/>
          <w:color w:val="000000"/>
          <w:sz w:val="16"/>
          <w:szCs w:val="16"/>
        </w:rPr>
      </w:pPr>
    </w:p>
    <w:p w14:paraId="142E5C5B" w14:textId="06B7108A" w:rsidR="00380461" w:rsidRPr="00FC50F7" w:rsidRDefault="00380461" w:rsidP="00BC60B1">
      <w:pPr>
        <w:pStyle w:val="Sraopastraipa"/>
        <w:spacing w:after="0" w:line="276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color w:val="000000"/>
          <w:sz w:val="24"/>
          <w:szCs w:val="24"/>
        </w:rPr>
        <w:t>Klaip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s strateginiame veiklos plane yra numatytos dvi administracin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s na</w:t>
      </w:r>
      <w:r w:rsidRPr="00FC50F7">
        <w:rPr>
          <w:rFonts w:ascii="Book Antiqua" w:hAnsi="Book Antiqua" w:cs="Albertus Medium"/>
          <w:color w:val="000000"/>
          <w:sz w:val="24"/>
          <w:szCs w:val="24"/>
        </w:rPr>
        <w:t>š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tos ma</w:t>
      </w:r>
      <w:r w:rsidRPr="00FC50F7">
        <w:rPr>
          <w:rFonts w:ascii="Book Antiqua" w:hAnsi="Book Antiqua" w:cs="Albertus Medium"/>
          <w:color w:val="000000"/>
          <w:sz w:val="24"/>
          <w:szCs w:val="24"/>
        </w:rPr>
        <w:t>ž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inimo priemon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s, kuri</w:t>
      </w:r>
      <w:r w:rsidRPr="00FC50F7">
        <w:rPr>
          <w:rFonts w:ascii="Book Antiqua" w:hAnsi="Book Antiqua" w:cs="Calibri"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tikslas </w:t>
      </w:r>
      <w:r w:rsidRPr="00FC50F7">
        <w:rPr>
          <w:rFonts w:ascii="Book Antiqua" w:hAnsi="Book Antiqua" w:cs="Albertus Medium"/>
          <w:color w:val="000000"/>
          <w:sz w:val="24"/>
          <w:szCs w:val="24"/>
        </w:rPr>
        <w:t>–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suma</w:t>
      </w:r>
      <w:r w:rsidRPr="00FC50F7">
        <w:rPr>
          <w:rFonts w:ascii="Book Antiqua" w:hAnsi="Book Antiqua" w:cs="Albertus Medium"/>
          <w:color w:val="000000"/>
          <w:sz w:val="24"/>
          <w:szCs w:val="24"/>
        </w:rPr>
        <w:t>ž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inti asmen</w:t>
      </w:r>
      <w:r w:rsidRPr="00FC50F7">
        <w:rPr>
          <w:rFonts w:ascii="Book Antiqua" w:hAnsi="Book Antiqua" w:cs="Calibri"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 laiko s</w:t>
      </w:r>
      <w:r w:rsidRPr="00FC50F7">
        <w:rPr>
          <w:rFonts w:ascii="Book Antiqua" w:hAnsi="Book Antiqua" w:cs="Calibri"/>
          <w:color w:val="000000"/>
          <w:sz w:val="24"/>
          <w:szCs w:val="24"/>
        </w:rPr>
        <w:t>ą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naudas ir finansines i</w:t>
      </w:r>
      <w:r w:rsidRPr="00FC50F7">
        <w:rPr>
          <w:rFonts w:ascii="Book Antiqua" w:hAnsi="Book Antiqua" w:cs="Albertus Medium"/>
          <w:color w:val="000000"/>
          <w:sz w:val="24"/>
          <w:szCs w:val="24"/>
        </w:rPr>
        <w:t>š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laidas, kurias patiria vykdydami Savivaldyb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s tarybos sprendimuose ar administracijos direktoriaus </w:t>
      </w:r>
      <w:r w:rsidRPr="00FC50F7">
        <w:rPr>
          <w:rFonts w:ascii="Book Antiqua" w:hAnsi="Book Antiqua" w:cs="Calibri"/>
          <w:color w:val="000000"/>
          <w:sz w:val="24"/>
          <w:szCs w:val="24"/>
        </w:rPr>
        <w:t>į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 xml:space="preserve">sakymuose nustatytus informacinius </w:t>
      </w:r>
      <w:r w:rsidRPr="00FC50F7">
        <w:rPr>
          <w:rFonts w:ascii="Book Antiqua" w:hAnsi="Book Antiqua" w:cs="Calibri"/>
          <w:color w:val="000000"/>
          <w:sz w:val="24"/>
          <w:szCs w:val="24"/>
        </w:rPr>
        <w:t>į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pareigojimus.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="00BC60B1" w:rsidRPr="00FC50F7">
        <w:rPr>
          <w:rFonts w:ascii="Book Antiqua" w:hAnsi="Book Antiqua"/>
          <w:sz w:val="24"/>
          <w:szCs w:val="24"/>
        </w:rPr>
        <w:t>V</w:t>
      </w:r>
      <w:r w:rsidRPr="00FC50F7">
        <w:rPr>
          <w:rFonts w:ascii="Book Antiqua" w:hAnsi="Book Antiqua"/>
          <w:sz w:val="24"/>
          <w:szCs w:val="24"/>
        </w:rPr>
        <w:t xml:space="preserve">iena  </w:t>
      </w:r>
      <w:r w:rsidRPr="00FC50F7">
        <w:rPr>
          <w:rFonts w:ascii="Times New Roman" w:hAnsi="Times New Roman" w:cs="Times New Roman"/>
          <w:sz w:val="24"/>
          <w:szCs w:val="24"/>
        </w:rPr>
        <w:t>̶</w:t>
      </w:r>
      <w:r w:rsidRPr="00FC50F7">
        <w:rPr>
          <w:rFonts w:ascii="Book Antiqua" w:hAnsi="Book Antiqua"/>
          <w:sz w:val="24"/>
          <w:szCs w:val="24"/>
        </w:rPr>
        <w:t xml:space="preserve">  projekto </w:t>
      </w:r>
      <w:r w:rsidRPr="00FC50F7">
        <w:rPr>
          <w:rFonts w:ascii="Book Antiqua" w:hAnsi="Book Antiqua" w:cs="Albertus Medium"/>
          <w:sz w:val="24"/>
          <w:szCs w:val="24"/>
        </w:rPr>
        <w:t>„</w:t>
      </w:r>
      <w:r w:rsidRPr="00FC50F7">
        <w:rPr>
          <w:rFonts w:ascii="Book Antiqua" w:hAnsi="Book Antiqua"/>
          <w:sz w:val="24"/>
          <w:szCs w:val="24"/>
        </w:rPr>
        <w:t>Paslaug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/>
          <w:sz w:val="24"/>
          <w:szCs w:val="24"/>
        </w:rPr>
        <w:t xml:space="preserve"> teikimo gyventojams kokyb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/>
          <w:sz w:val="24"/>
          <w:szCs w:val="24"/>
        </w:rPr>
        <w:t>s gerinimas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/>
          <w:sz w:val="24"/>
          <w:szCs w:val="24"/>
        </w:rPr>
        <w:t>dos regiono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/>
          <w:sz w:val="24"/>
          <w:szCs w:val="24"/>
        </w:rPr>
        <w:t>se</w:t>
      </w:r>
      <w:r w:rsidRPr="00FC50F7">
        <w:rPr>
          <w:rFonts w:ascii="Book Antiqua" w:hAnsi="Book Antiqua" w:cs="Albertus Medium"/>
          <w:sz w:val="24"/>
          <w:szCs w:val="24"/>
        </w:rPr>
        <w:t>“</w:t>
      </w:r>
      <w:r w:rsidRPr="00FC50F7">
        <w:rPr>
          <w:rFonts w:ascii="Book Antiqua" w:hAnsi="Book Antiqua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/>
          <w:sz w:val="24"/>
          <w:szCs w:val="24"/>
        </w:rPr>
        <w:t xml:space="preserve">gyvendinimas, kita  </w:t>
      </w:r>
      <w:r w:rsidRPr="00FC50F7">
        <w:rPr>
          <w:rFonts w:ascii="Times New Roman" w:hAnsi="Times New Roman" w:cs="Times New Roman"/>
          <w:sz w:val="24"/>
          <w:szCs w:val="24"/>
        </w:rPr>
        <w:t>̶</w:t>
      </w:r>
      <w:r w:rsidRPr="00FC50F7">
        <w:rPr>
          <w:rFonts w:ascii="Book Antiqua" w:hAnsi="Book Antiqua"/>
          <w:sz w:val="24"/>
          <w:szCs w:val="24"/>
        </w:rPr>
        <w:t xml:space="preserve"> </w:t>
      </w:r>
      <w:r w:rsidRPr="00FC50F7">
        <w:rPr>
          <w:rFonts w:ascii="Book Antiqua" w:hAnsi="Book Antiqua" w:cs="Albertus Medium"/>
          <w:sz w:val="24"/>
          <w:szCs w:val="24"/>
        </w:rPr>
        <w:t>„</w:t>
      </w:r>
      <w:r w:rsidRPr="00FC50F7">
        <w:rPr>
          <w:rFonts w:ascii="Book Antiqua" w:hAnsi="Book Antiqua"/>
          <w:sz w:val="24"/>
          <w:szCs w:val="24"/>
        </w:rPr>
        <w:t>Administracijos pastato priestato statybos projektavimo ir statybos darbai</w:t>
      </w:r>
      <w:r w:rsidRPr="00FC50F7">
        <w:rPr>
          <w:rFonts w:ascii="Book Antiqua" w:hAnsi="Book Antiqua" w:cs="Albertus Medium"/>
          <w:sz w:val="24"/>
          <w:szCs w:val="24"/>
        </w:rPr>
        <w:t>“</w:t>
      </w:r>
      <w:r w:rsidRPr="00FC50F7">
        <w:rPr>
          <w:rFonts w:ascii="Book Antiqua" w:hAnsi="Book Antiqua"/>
          <w:sz w:val="24"/>
          <w:szCs w:val="24"/>
        </w:rPr>
        <w:t xml:space="preserve">. Pastarajai priemonei </w:t>
      </w:r>
      <w:r w:rsidRPr="00FC50F7">
        <w:rPr>
          <w:rFonts w:ascii="Book Antiqua" w:hAnsi="Book Antiqua"/>
          <w:color w:val="000000"/>
          <w:sz w:val="24"/>
          <w:szCs w:val="24"/>
        </w:rPr>
        <w:t>Klaip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/>
          <w:color w:val="000000"/>
          <w:sz w:val="24"/>
          <w:szCs w:val="24"/>
        </w:rPr>
        <w:t xml:space="preserve">dos rajono strateginiame 2019 </w:t>
      </w:r>
      <w:r w:rsidRPr="00FC50F7">
        <w:rPr>
          <w:rFonts w:ascii="Times New Roman" w:hAnsi="Times New Roman" w:cs="Times New Roman"/>
          <w:color w:val="000000"/>
          <w:sz w:val="24"/>
          <w:szCs w:val="24"/>
        </w:rPr>
        <w:t>̶</w:t>
      </w:r>
      <w:r w:rsidRPr="00FC50F7">
        <w:rPr>
          <w:rFonts w:ascii="Book Antiqua" w:hAnsi="Book Antiqua"/>
          <w:color w:val="000000"/>
          <w:sz w:val="24"/>
          <w:szCs w:val="24"/>
        </w:rPr>
        <w:t xml:space="preserve"> 2021 m. veiklos plane l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Albertus Medium"/>
          <w:color w:val="000000"/>
          <w:sz w:val="24"/>
          <w:szCs w:val="24"/>
        </w:rPr>
        <w:t>š</w:t>
      </w:r>
      <w:r w:rsidRPr="00FC50F7">
        <w:rPr>
          <w:rFonts w:ascii="Book Antiqua" w:hAnsi="Book Antiqua" w:cs="Calibri"/>
          <w:color w:val="000000"/>
          <w:sz w:val="24"/>
          <w:szCs w:val="24"/>
        </w:rPr>
        <w:t>ų</w:t>
      </w:r>
      <w:r w:rsidRPr="00FC50F7">
        <w:rPr>
          <w:rFonts w:ascii="Book Antiqua" w:hAnsi="Book Antiqua"/>
          <w:color w:val="000000"/>
          <w:sz w:val="24"/>
          <w:szCs w:val="24"/>
        </w:rPr>
        <w:t xml:space="preserve"> neskirta, tod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/>
          <w:color w:val="000000"/>
          <w:sz w:val="24"/>
          <w:szCs w:val="24"/>
        </w:rPr>
        <w:t xml:space="preserve">l </w:t>
      </w:r>
      <w:r w:rsidRPr="00FC50F7">
        <w:rPr>
          <w:rFonts w:ascii="Book Antiqua" w:hAnsi="Book Antiqua" w:cs="Albertus Medium"/>
          <w:color w:val="000000"/>
          <w:sz w:val="24"/>
          <w:szCs w:val="24"/>
        </w:rPr>
        <w:t>š</w:t>
      </w:r>
      <w:r w:rsidRPr="00FC50F7">
        <w:rPr>
          <w:rFonts w:ascii="Book Antiqua" w:hAnsi="Book Antiqua"/>
          <w:color w:val="000000"/>
          <w:sz w:val="24"/>
          <w:szCs w:val="24"/>
        </w:rPr>
        <w:t>ios priemon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/>
          <w:color w:val="000000"/>
          <w:sz w:val="24"/>
          <w:szCs w:val="24"/>
        </w:rPr>
        <w:t>s vertinimas neatliktas, be to, ankstesn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/>
          <w:color w:val="000000"/>
          <w:sz w:val="24"/>
          <w:szCs w:val="24"/>
        </w:rPr>
        <w:t xml:space="preserve">je </w:t>
      </w:r>
      <w:r w:rsidRPr="00FC50F7">
        <w:rPr>
          <w:rFonts w:ascii="Book Antiqua" w:hAnsi="Book Antiqua" w:cs="Albertus Medium"/>
          <w:color w:val="000000"/>
          <w:sz w:val="24"/>
          <w:szCs w:val="24"/>
        </w:rPr>
        <w:t>š</w:t>
      </w:r>
      <w:r w:rsidRPr="00FC50F7">
        <w:rPr>
          <w:rFonts w:ascii="Book Antiqua" w:hAnsi="Book Antiqua"/>
          <w:color w:val="000000"/>
          <w:sz w:val="24"/>
          <w:szCs w:val="24"/>
        </w:rPr>
        <w:t xml:space="preserve">ios temos vertinimo vidaus audito ataskaitoje </w:t>
      </w:r>
      <w:r w:rsidRPr="00FC50F7">
        <w:rPr>
          <w:rFonts w:ascii="Book Antiqua" w:hAnsi="Book Antiqua"/>
          <w:sz w:val="24"/>
          <w:szCs w:val="24"/>
        </w:rPr>
        <w:t>buvo</w:t>
      </w:r>
      <w:r w:rsidRPr="00FC50F7">
        <w:rPr>
          <w:rFonts w:ascii="Book Antiqua" w:eastAsia="Calibri" w:hAnsi="Book Antiqua"/>
          <w:sz w:val="24"/>
          <w:szCs w:val="24"/>
        </w:rPr>
        <w:t xml:space="preserve"> konstatuota, kad ši priemon</w:t>
      </w:r>
      <w:r w:rsidRPr="00FC50F7">
        <w:rPr>
          <w:rFonts w:ascii="Book Antiqua" w:eastAsia="Calibri" w:hAnsi="Book Antiqua" w:cs="Calibri"/>
          <w:sz w:val="24"/>
          <w:szCs w:val="24"/>
        </w:rPr>
        <w:t>ė</w:t>
      </w:r>
      <w:r w:rsidRPr="00FC50F7">
        <w:rPr>
          <w:rFonts w:ascii="Book Antiqua" w:hAnsi="Book Antiqua"/>
          <w:i/>
          <w:sz w:val="24"/>
          <w:szCs w:val="24"/>
        </w:rPr>
        <w:t xml:space="preserve"> </w:t>
      </w:r>
      <w:r w:rsidRPr="00FC50F7">
        <w:rPr>
          <w:rFonts w:ascii="Book Antiqua" w:hAnsi="Book Antiqua"/>
          <w:sz w:val="24"/>
          <w:szCs w:val="24"/>
        </w:rPr>
        <w:t>yra praradusi aktualum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/>
          <w:sz w:val="24"/>
          <w:szCs w:val="24"/>
        </w:rPr>
        <w:t xml:space="preserve"> bei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/>
          <w:sz w:val="24"/>
          <w:szCs w:val="24"/>
        </w:rPr>
        <w:t>vykdyta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/>
          <w:sz w:val="24"/>
          <w:szCs w:val="24"/>
        </w:rPr>
        <w:t xml:space="preserve"> dalies.</w:t>
      </w:r>
      <w:r w:rsidRPr="00FC50F7">
        <w:rPr>
          <w:rFonts w:ascii="Book Antiqua" w:hAnsi="Book Antiqua"/>
          <w:color w:val="000000"/>
          <w:sz w:val="24"/>
          <w:szCs w:val="24"/>
        </w:rPr>
        <w:t xml:space="preserve"> </w:t>
      </w:r>
      <w:r w:rsidRPr="00FC50F7">
        <w:rPr>
          <w:rFonts w:ascii="Book Antiqua" w:hAnsi="Book Antiqua"/>
          <w:iCs/>
          <w:sz w:val="24"/>
          <w:szCs w:val="24"/>
        </w:rPr>
        <w:t>Priemon</w:t>
      </w:r>
      <w:r w:rsidRPr="00FC50F7">
        <w:rPr>
          <w:rFonts w:ascii="Book Antiqua" w:hAnsi="Book Antiqua" w:cs="Calibri"/>
          <w:iCs/>
          <w:sz w:val="24"/>
          <w:szCs w:val="24"/>
        </w:rPr>
        <w:t>ė</w:t>
      </w:r>
      <w:r w:rsidRPr="00FC50F7">
        <w:rPr>
          <w:rFonts w:ascii="Book Antiqua" w:hAnsi="Book Antiqua"/>
          <w:iCs/>
          <w:sz w:val="24"/>
          <w:szCs w:val="24"/>
        </w:rPr>
        <w:t xml:space="preserve">s projekto </w:t>
      </w:r>
      <w:r w:rsidRPr="00FC50F7">
        <w:rPr>
          <w:rFonts w:ascii="Book Antiqua" w:hAnsi="Book Antiqua" w:cs="Albertus Medium"/>
          <w:iCs/>
          <w:sz w:val="24"/>
          <w:szCs w:val="24"/>
        </w:rPr>
        <w:t>„</w:t>
      </w:r>
      <w:r w:rsidRPr="00FC50F7">
        <w:rPr>
          <w:rFonts w:ascii="Book Antiqua" w:hAnsi="Book Antiqua"/>
          <w:iCs/>
          <w:sz w:val="24"/>
          <w:szCs w:val="24"/>
        </w:rPr>
        <w:t>Paslaug</w:t>
      </w:r>
      <w:r w:rsidRPr="00FC50F7">
        <w:rPr>
          <w:rFonts w:ascii="Book Antiqua" w:hAnsi="Book Antiqua" w:cs="Calibri"/>
          <w:iCs/>
          <w:sz w:val="24"/>
          <w:szCs w:val="24"/>
        </w:rPr>
        <w:t>ų</w:t>
      </w:r>
      <w:r w:rsidRPr="00FC50F7">
        <w:rPr>
          <w:rFonts w:ascii="Book Antiqua" w:hAnsi="Book Antiqua"/>
          <w:iCs/>
          <w:sz w:val="24"/>
          <w:szCs w:val="24"/>
        </w:rPr>
        <w:t xml:space="preserve"> teikimo gyventojams kokyb</w:t>
      </w:r>
      <w:r w:rsidRPr="00FC50F7">
        <w:rPr>
          <w:rFonts w:ascii="Book Antiqua" w:hAnsi="Book Antiqua" w:cs="Calibri"/>
          <w:iCs/>
          <w:sz w:val="24"/>
          <w:szCs w:val="24"/>
        </w:rPr>
        <w:t>ė</w:t>
      </w:r>
      <w:r w:rsidRPr="00FC50F7">
        <w:rPr>
          <w:rFonts w:ascii="Book Antiqua" w:hAnsi="Book Antiqua"/>
          <w:iCs/>
          <w:sz w:val="24"/>
          <w:szCs w:val="24"/>
        </w:rPr>
        <w:t>s gerinimas Klaip</w:t>
      </w:r>
      <w:r w:rsidRPr="00FC50F7">
        <w:rPr>
          <w:rFonts w:ascii="Book Antiqua" w:hAnsi="Book Antiqua" w:cs="Calibri"/>
          <w:iCs/>
          <w:sz w:val="24"/>
          <w:szCs w:val="24"/>
        </w:rPr>
        <w:t>ė</w:t>
      </w:r>
      <w:r w:rsidRPr="00FC50F7">
        <w:rPr>
          <w:rFonts w:ascii="Book Antiqua" w:hAnsi="Book Antiqua"/>
          <w:iCs/>
          <w:sz w:val="24"/>
          <w:szCs w:val="24"/>
        </w:rPr>
        <w:t>dos regiono savivaldyb</w:t>
      </w:r>
      <w:r w:rsidRPr="00FC50F7">
        <w:rPr>
          <w:rFonts w:ascii="Book Antiqua" w:hAnsi="Book Antiqua" w:cs="Calibri"/>
          <w:iCs/>
          <w:sz w:val="24"/>
          <w:szCs w:val="24"/>
        </w:rPr>
        <w:t>ė</w:t>
      </w:r>
      <w:r w:rsidRPr="00FC50F7">
        <w:rPr>
          <w:rFonts w:ascii="Book Antiqua" w:hAnsi="Book Antiqua"/>
          <w:iCs/>
          <w:sz w:val="24"/>
          <w:szCs w:val="24"/>
        </w:rPr>
        <w:t>se</w:t>
      </w:r>
      <w:r w:rsidRPr="00FC50F7">
        <w:rPr>
          <w:rFonts w:ascii="Book Antiqua" w:hAnsi="Book Antiqua" w:cs="Albertus Medium"/>
          <w:iCs/>
          <w:sz w:val="24"/>
          <w:szCs w:val="24"/>
        </w:rPr>
        <w:t>“</w:t>
      </w:r>
      <w:r w:rsidRPr="00FC50F7">
        <w:rPr>
          <w:rFonts w:ascii="Book Antiqua" w:hAnsi="Book Antiqua"/>
          <w:iCs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iCs/>
          <w:sz w:val="24"/>
          <w:szCs w:val="24"/>
        </w:rPr>
        <w:t>į</w:t>
      </w:r>
      <w:r w:rsidRPr="00FC50F7">
        <w:rPr>
          <w:rFonts w:ascii="Book Antiqua" w:hAnsi="Book Antiqua"/>
          <w:iCs/>
          <w:sz w:val="24"/>
          <w:szCs w:val="24"/>
        </w:rPr>
        <w:t>gyvendinimas t</w:t>
      </w:r>
      <w:r w:rsidRPr="00FC50F7">
        <w:rPr>
          <w:rFonts w:ascii="Book Antiqua" w:hAnsi="Book Antiqua" w:cs="Calibri"/>
          <w:iCs/>
          <w:sz w:val="24"/>
          <w:szCs w:val="24"/>
        </w:rPr>
        <w:t>ę</w:t>
      </w:r>
      <w:r w:rsidRPr="00FC50F7">
        <w:rPr>
          <w:rFonts w:ascii="Book Antiqua" w:hAnsi="Book Antiqua"/>
          <w:iCs/>
          <w:sz w:val="24"/>
          <w:szCs w:val="24"/>
        </w:rPr>
        <w:t>siasi.</w:t>
      </w:r>
      <w:r w:rsidRPr="00FC50F7">
        <w:rPr>
          <w:rFonts w:ascii="Book Antiqua" w:eastAsia="Calibri" w:hAnsi="Book Antiqua"/>
          <w:sz w:val="24"/>
          <w:szCs w:val="24"/>
        </w:rPr>
        <w:t xml:space="preserve"> </w:t>
      </w:r>
    </w:p>
    <w:p w14:paraId="12FC7118" w14:textId="520E0CD0" w:rsidR="007D128B" w:rsidRPr="00FC50F7" w:rsidRDefault="007D128B" w:rsidP="009177F0">
      <w:pPr>
        <w:pStyle w:val="Sraopastraipa"/>
        <w:spacing w:after="0" w:line="276" w:lineRule="auto"/>
        <w:ind w:left="0" w:firstLine="1123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Per 2019 metus teismai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sprendim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, mero potvarki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nepanaikino.</w:t>
      </w:r>
    </w:p>
    <w:p w14:paraId="210B9C57" w14:textId="08CA14A1" w:rsidR="00F62F3F" w:rsidRPr="00FC50F7" w:rsidRDefault="00F62F3F" w:rsidP="00FF499B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Tarybos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iams klausimus (sprendim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projektus) rengia ir teikia Tarybos komitetai bei komisijos savo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iuose, Tarybos nari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frakcijos ir grup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pasitarimuose, Tarybos nariai,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kontrol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ir audito tarnyba, Meras ir Administracijos direktorius. </w:t>
      </w:r>
    </w:p>
    <w:p w14:paraId="55798567" w14:textId="74AD5967" w:rsidR="00F62F3F" w:rsidRPr="00FC50F7" w:rsidRDefault="00F62F3F" w:rsidP="00FF499B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lastRenderedPageBreak/>
        <w:t>Per š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Taryba pri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m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21 protokolinius pavedimus (14 iš 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vykdyti per 201</w:t>
      </w:r>
      <w:r w:rsidR="00FF499B" w:rsidRPr="00FC50F7">
        <w:rPr>
          <w:rFonts w:ascii="Book Antiqua" w:hAnsi="Book Antiqua" w:cs="Times New Roman"/>
          <w:sz w:val="24"/>
          <w:szCs w:val="24"/>
        </w:rPr>
        <w:t>9</w:t>
      </w:r>
      <w:r w:rsidRPr="00FC50F7">
        <w:rPr>
          <w:rFonts w:ascii="Book Antiqua" w:hAnsi="Book Antiqua" w:cs="Times New Roman"/>
          <w:sz w:val="24"/>
          <w:szCs w:val="24"/>
        </w:rPr>
        <w:t xml:space="preserve"> metus). Tarybos ir mero sekretoriatas nuolat kontroliavo 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vykdym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bei </w:t>
      </w:r>
      <w:r w:rsidR="00FF499B" w:rsidRPr="00FC50F7">
        <w:rPr>
          <w:rFonts w:ascii="Book Antiqua" w:hAnsi="Book Antiqua" w:cs="Times New Roman"/>
          <w:sz w:val="24"/>
          <w:szCs w:val="24"/>
          <w:lang w:val="en-US"/>
        </w:rPr>
        <w:t>1</w:t>
      </w:r>
      <w:r w:rsidRPr="00FC50F7">
        <w:rPr>
          <w:rFonts w:ascii="Book Antiqua" w:hAnsi="Book Antiqua" w:cs="Times New Roman"/>
          <w:sz w:val="24"/>
          <w:szCs w:val="24"/>
        </w:rPr>
        <w:t xml:space="preserve"> kart</w:t>
      </w:r>
      <w:r w:rsidR="00AE4024"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teik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ataskait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Tarybai apie protokolini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pavedim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vykdym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. </w:t>
      </w:r>
    </w:p>
    <w:p w14:paraId="31FFAB6B" w14:textId="02D30682" w:rsidR="00F62F3F" w:rsidRPr="00FC50F7" w:rsidRDefault="00F62F3F" w:rsidP="00FF499B">
      <w:pPr>
        <w:spacing w:after="0" w:line="276" w:lineRule="auto"/>
        <w:ind w:firstLine="1134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Ataskaitiniu laikotarpiu 9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nariai 16 atvej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parei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apie nusi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alinim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nuo interes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konflikt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kelian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klausim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svarstymo Tarybos ar Komiteto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iuose. Visi Tarybos nari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parei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kimai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nusi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alinimo buvo priimti.</w:t>
      </w:r>
    </w:p>
    <w:p w14:paraId="7381E02C" w14:textId="1FC96FBB" w:rsidR="00C21206" w:rsidRPr="00FC50F7" w:rsidRDefault="00F62F3F" w:rsidP="00FF499B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Siekiant užtikrinti viešum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ir skaidrum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,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interneto svetain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je </w:t>
      </w:r>
      <w:hyperlink r:id="rId13" w:history="1">
        <w:r w:rsidRPr="00FC50F7">
          <w:rPr>
            <w:rStyle w:val="Hipersaitas"/>
            <w:rFonts w:ascii="Book Antiqua" w:hAnsi="Book Antiqua" w:cs="Times New Roman"/>
            <w:sz w:val="24"/>
            <w:szCs w:val="24"/>
          </w:rPr>
          <w:t>www.klaipedos-r.lt</w:t>
        </w:r>
      </w:hyperlink>
      <w:r w:rsidRPr="00FC50F7">
        <w:rPr>
          <w:rFonts w:ascii="Book Antiqua" w:hAnsi="Book Antiqua" w:cs="Times New Roman"/>
          <w:sz w:val="24"/>
          <w:szCs w:val="24"/>
        </w:rPr>
        <w:t xml:space="preserve"> skyrelyje „Taryba“ galima steb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ti tiesiogin</w:t>
      </w:r>
      <w:r w:rsidRPr="00FC50F7">
        <w:rPr>
          <w:rFonts w:ascii="Book Antiqua" w:hAnsi="Book Antiqua" w:cs="Calibri"/>
          <w:sz w:val="24"/>
          <w:szCs w:val="24"/>
        </w:rPr>
        <w:t>ę</w:t>
      </w:r>
      <w:r w:rsidRPr="00FC50F7">
        <w:rPr>
          <w:rFonts w:ascii="Book Antiqua" w:hAnsi="Book Antiqua" w:cs="Times New Roman"/>
          <w:sz w:val="24"/>
          <w:szCs w:val="24"/>
        </w:rPr>
        <w:t xml:space="preserve"> Tarybos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transliacij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, per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ti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archyvus, kuriuose galima rasti vardinius Tarybos nari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balsavimo rezultatus, visus užregistruotus sprendimo projektus, Tarybos priimtus sprendimus</w:t>
      </w:r>
      <w:r w:rsidR="00AE4024" w:rsidRPr="00FC50F7">
        <w:rPr>
          <w:rFonts w:ascii="Book Antiqua" w:hAnsi="Book Antiqua" w:cs="Times New Roman"/>
          <w:sz w:val="24"/>
          <w:szCs w:val="24"/>
        </w:rPr>
        <w:t xml:space="preserve"> bei Tarybos pos</w:t>
      </w:r>
      <w:r w:rsidR="00AE4024" w:rsidRPr="00FC50F7">
        <w:rPr>
          <w:rFonts w:ascii="Book Antiqua" w:hAnsi="Book Antiqua" w:cs="Calibri"/>
          <w:sz w:val="24"/>
          <w:szCs w:val="24"/>
        </w:rPr>
        <w:t>ė</w:t>
      </w:r>
      <w:r w:rsidR="00AE4024" w:rsidRPr="00FC50F7">
        <w:rPr>
          <w:rFonts w:ascii="Book Antiqua" w:hAnsi="Book Antiqua" w:cs="Times New Roman"/>
          <w:sz w:val="24"/>
          <w:szCs w:val="24"/>
        </w:rPr>
        <w:t>d</w:t>
      </w:r>
      <w:r w:rsidR="00AE4024" w:rsidRPr="00FC50F7">
        <w:rPr>
          <w:rFonts w:ascii="Book Antiqua" w:hAnsi="Book Antiqua" w:cs="Albertus Medium"/>
          <w:sz w:val="24"/>
          <w:szCs w:val="24"/>
        </w:rPr>
        <w:t>ž</w:t>
      </w:r>
      <w:r w:rsidR="00AE4024" w:rsidRPr="00FC50F7">
        <w:rPr>
          <w:rFonts w:ascii="Book Antiqua" w:hAnsi="Book Antiqua" w:cs="Times New Roman"/>
          <w:sz w:val="24"/>
          <w:szCs w:val="24"/>
        </w:rPr>
        <w:t>io protokolus.</w:t>
      </w:r>
    </w:p>
    <w:p w14:paraId="30588D53" w14:textId="77777777" w:rsidR="00F62F3F" w:rsidRPr="00290836" w:rsidRDefault="00F62F3F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16"/>
          <w:szCs w:val="16"/>
        </w:rPr>
      </w:pPr>
    </w:p>
    <w:p w14:paraId="50327414" w14:textId="7F7654C3" w:rsidR="00F62F3F" w:rsidRPr="00FC50F7" w:rsidRDefault="00753B55" w:rsidP="009177F0">
      <w:pPr>
        <w:spacing w:after="0" w:line="276" w:lineRule="auto"/>
        <w:jc w:val="center"/>
        <w:rPr>
          <w:rFonts w:ascii="Book Antiqua" w:hAnsi="Book Antiqua" w:cs="Times New Roman"/>
          <w:b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 xml:space="preserve">III. </w:t>
      </w:r>
      <w:r w:rsidR="00F62F3F" w:rsidRPr="00FC50F7">
        <w:rPr>
          <w:rFonts w:ascii="Book Antiqua" w:hAnsi="Book Antiqua" w:cs="Times New Roman"/>
          <w:b/>
          <w:sz w:val="24"/>
          <w:szCs w:val="24"/>
        </w:rPr>
        <w:t>TARYBOS KOMITETAI</w:t>
      </w:r>
    </w:p>
    <w:p w14:paraId="3A9C15AF" w14:textId="77777777" w:rsidR="00F62F3F" w:rsidRPr="00290836" w:rsidRDefault="00F62F3F" w:rsidP="009177F0">
      <w:pPr>
        <w:spacing w:after="0" w:line="276" w:lineRule="auto"/>
        <w:rPr>
          <w:rFonts w:ascii="Book Antiqua" w:hAnsi="Book Antiqua" w:cs="Times New Roman"/>
          <w:b/>
          <w:sz w:val="16"/>
          <w:szCs w:val="16"/>
        </w:rPr>
      </w:pPr>
    </w:p>
    <w:p w14:paraId="10F89C11" w14:textId="77777777" w:rsidR="00F62F3F" w:rsidRPr="00FC50F7" w:rsidRDefault="00F62F3F" w:rsidP="009177F0">
      <w:pPr>
        <w:tabs>
          <w:tab w:val="left" w:pos="3450"/>
        </w:tabs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veikla tarp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t</w:t>
      </w:r>
      <w:r w:rsidRPr="00FC50F7">
        <w:rPr>
          <w:rFonts w:ascii="Book Antiqua" w:hAnsi="Book Antiqua" w:cs="Calibri"/>
          <w:sz w:val="24"/>
          <w:szCs w:val="24"/>
        </w:rPr>
        <w:t>ę</w:t>
      </w:r>
      <w:r w:rsidRPr="00FC50F7">
        <w:rPr>
          <w:rFonts w:ascii="Book Antiqua" w:hAnsi="Book Antiqua" w:cs="Times New Roman"/>
          <w:sz w:val="24"/>
          <w:szCs w:val="24"/>
        </w:rPr>
        <w:t xml:space="preserve">siama Tarybos komitetuose. </w:t>
      </w:r>
    </w:p>
    <w:p w14:paraId="7E847004" w14:textId="59D728C6" w:rsidR="00B920D8" w:rsidRPr="00FC50F7" w:rsidRDefault="00F62F3F" w:rsidP="009177F0">
      <w:pPr>
        <w:tabs>
          <w:tab w:val="left" w:pos="3450"/>
        </w:tabs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2019 m. geguž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3 d. Tarybos sprendimais Nr. T11-103 Nr. T11-104 sudaryti 5 (penki) 9-ojo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aukimo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komitetai preliminariai nagrin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tarybai teikiamus sprendim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projektus, teik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vadas ir pasi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 xml:space="preserve">lymus bei kontroliavo, kaip laikomasi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statym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, ar vykdomi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tarybos, mero sprendimai. </w:t>
      </w:r>
    </w:p>
    <w:p w14:paraId="723ED0C3" w14:textId="07E1A16D" w:rsidR="000C79D2" w:rsidRDefault="00F62F3F" w:rsidP="009177F0">
      <w:pPr>
        <w:spacing w:after="0" w:line="264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 xml:space="preserve">Ekonomikos ir biudžeto </w:t>
      </w:r>
      <w:r w:rsidR="005716D3" w:rsidRPr="00FC50F7">
        <w:rPr>
          <w:rFonts w:ascii="Book Antiqua" w:hAnsi="Book Antiqua" w:cs="Times New Roman"/>
          <w:b/>
          <w:sz w:val="24"/>
          <w:szCs w:val="24"/>
        </w:rPr>
        <w:t>k</w:t>
      </w:r>
      <w:r w:rsidRPr="00FC50F7">
        <w:rPr>
          <w:rFonts w:ascii="Book Antiqua" w:hAnsi="Book Antiqua" w:cs="Times New Roman"/>
          <w:b/>
          <w:sz w:val="24"/>
          <w:szCs w:val="24"/>
        </w:rPr>
        <w:t>omitetas</w:t>
      </w:r>
      <w:r w:rsidRPr="00FC50F7">
        <w:rPr>
          <w:rFonts w:ascii="Book Antiqua" w:hAnsi="Book Antiqua" w:cs="Times New Roman"/>
          <w:sz w:val="24"/>
          <w:szCs w:val="24"/>
        </w:rPr>
        <w:t xml:space="preserve"> (pirmininkas Nerijus Galvanauskas, Lietuvos Respublikos liberal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io partija, pirmininko pavaduotojas Arvydas Katkus, Lietuvos valstie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ir 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ali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junga).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Per ataskaitin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vyko 8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iai, kuriuose buvo apsvarstyti 293 klausimai, 20 informacij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. </w:t>
      </w:r>
    </w:p>
    <w:p w14:paraId="75FA89F7" w14:textId="77777777" w:rsidR="008E40F5" w:rsidRPr="00CF1DDA" w:rsidRDefault="008E40F5" w:rsidP="009177F0">
      <w:pPr>
        <w:spacing w:after="0" w:line="264" w:lineRule="auto"/>
        <w:ind w:firstLine="1134"/>
        <w:jc w:val="both"/>
        <w:rPr>
          <w:rFonts w:ascii="Book Antiqua" w:hAnsi="Book Antiqua" w:cs="Times New Roman"/>
          <w:sz w:val="12"/>
          <w:szCs w:val="12"/>
        </w:rPr>
      </w:pPr>
    </w:p>
    <w:p w14:paraId="73FE07A2" w14:textId="6EDBAEBD" w:rsidR="00F62F3F" w:rsidRPr="005A1110" w:rsidRDefault="00F62F3F" w:rsidP="000C79D2">
      <w:pPr>
        <w:spacing w:after="0" w:line="264" w:lineRule="auto"/>
        <w:jc w:val="both"/>
        <w:rPr>
          <w:rFonts w:ascii="Book Antiqua" w:hAnsi="Book Antiqua" w:cs="Times New Roman"/>
        </w:rPr>
      </w:pPr>
      <w:r w:rsidRPr="005A1110">
        <w:rPr>
          <w:rFonts w:ascii="Book Antiqua" w:hAnsi="Book Antiqua" w:cs="Times New Roman"/>
        </w:rPr>
        <w:t>Ekonomikos ir biud</w:t>
      </w:r>
      <w:r w:rsidRPr="005A1110">
        <w:rPr>
          <w:rFonts w:ascii="Book Antiqua" w:hAnsi="Book Antiqua" w:cs="Albertus Medium"/>
        </w:rPr>
        <w:t>ž</w:t>
      </w:r>
      <w:r w:rsidRPr="005A1110">
        <w:rPr>
          <w:rFonts w:ascii="Book Antiqua" w:hAnsi="Book Antiqua" w:cs="Times New Roman"/>
        </w:rPr>
        <w:t>eto komiteto nari</w:t>
      </w:r>
      <w:r w:rsidRPr="005A1110">
        <w:rPr>
          <w:rFonts w:ascii="Book Antiqua" w:hAnsi="Book Antiqua" w:cs="Calibri"/>
        </w:rPr>
        <w:t>ų</w:t>
      </w:r>
      <w:r w:rsidRPr="005A1110">
        <w:rPr>
          <w:rFonts w:ascii="Book Antiqua" w:hAnsi="Book Antiqua" w:cs="Times New Roman"/>
        </w:rPr>
        <w:t xml:space="preserve"> dalyvavimas komiteto pos</w:t>
      </w:r>
      <w:r w:rsidRPr="005A1110">
        <w:rPr>
          <w:rFonts w:ascii="Book Antiqua" w:hAnsi="Book Antiqua" w:cs="Calibri"/>
        </w:rPr>
        <w:t>ė</w:t>
      </w:r>
      <w:r w:rsidRPr="005A1110">
        <w:rPr>
          <w:rFonts w:ascii="Book Antiqua" w:hAnsi="Book Antiqua" w:cs="Times New Roman"/>
        </w:rPr>
        <w:t>d</w:t>
      </w:r>
      <w:r w:rsidRPr="005A1110">
        <w:rPr>
          <w:rFonts w:ascii="Book Antiqua" w:hAnsi="Book Antiqua" w:cs="Albertus Medium"/>
        </w:rPr>
        <w:t>ž</w:t>
      </w:r>
      <w:r w:rsidRPr="005A1110">
        <w:rPr>
          <w:rFonts w:ascii="Book Antiqua" w:hAnsi="Book Antiqua" w:cs="Times New Roman"/>
        </w:rPr>
        <w:t>iuose</w:t>
      </w:r>
      <w:r w:rsidR="000C79D2" w:rsidRPr="005A1110">
        <w:rPr>
          <w:rFonts w:ascii="Book Antiqua" w:hAnsi="Book Antiqua" w:cs="Times New Roman"/>
        </w:rPr>
        <w:t>: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850"/>
        <w:gridCol w:w="709"/>
        <w:gridCol w:w="850"/>
        <w:gridCol w:w="709"/>
        <w:gridCol w:w="709"/>
        <w:gridCol w:w="850"/>
        <w:gridCol w:w="851"/>
        <w:gridCol w:w="709"/>
        <w:gridCol w:w="1701"/>
      </w:tblGrid>
      <w:tr w:rsidR="008E40F5" w:rsidRPr="00FC50F7" w14:paraId="322B0A67" w14:textId="77777777" w:rsidTr="008E40F5">
        <w:trPr>
          <w:jc w:val="center"/>
        </w:trPr>
        <w:tc>
          <w:tcPr>
            <w:tcW w:w="2122" w:type="dxa"/>
            <w:vMerge w:val="restart"/>
          </w:tcPr>
          <w:p w14:paraId="3AB7DE25" w14:textId="77777777" w:rsidR="008E40F5" w:rsidRPr="006006B2" w:rsidRDefault="008E40F5" w:rsidP="00595128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  <w:p w14:paraId="65F60F50" w14:textId="64EEDD97" w:rsidR="008E40F5" w:rsidRPr="006006B2" w:rsidRDefault="008E40F5" w:rsidP="00595128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Tarybos nario</w:t>
            </w:r>
          </w:p>
          <w:p w14:paraId="2BB651C5" w14:textId="77777777" w:rsidR="008E40F5" w:rsidRPr="006006B2" w:rsidRDefault="008E40F5" w:rsidP="00595128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pavard</w:t>
            </w:r>
            <w:r w:rsidRPr="006006B2">
              <w:rPr>
                <w:rFonts w:ascii="Book Antiqua" w:hAnsi="Book Antiqua" w:cs="Calibri"/>
                <w:b/>
                <w:bCs/>
              </w:rPr>
              <w:t>ė</w:t>
            </w:r>
          </w:p>
        </w:tc>
        <w:tc>
          <w:tcPr>
            <w:tcW w:w="6237" w:type="dxa"/>
            <w:gridSpan w:val="8"/>
          </w:tcPr>
          <w:p w14:paraId="0C6BC704" w14:textId="77777777" w:rsidR="008E40F5" w:rsidRPr="006006B2" w:rsidRDefault="008E40F5" w:rsidP="00595128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Pos</w:t>
            </w:r>
            <w:r w:rsidRPr="006006B2">
              <w:rPr>
                <w:rFonts w:ascii="Book Antiqua" w:hAnsi="Book Antiqua" w:cs="Calibri"/>
                <w:b/>
                <w:bCs/>
              </w:rPr>
              <w:t>ė</w:t>
            </w:r>
            <w:r w:rsidRPr="006006B2">
              <w:rPr>
                <w:rFonts w:ascii="Book Antiqua" w:hAnsi="Book Antiqua"/>
                <w:b/>
                <w:bCs/>
              </w:rPr>
              <w:t>d</w:t>
            </w:r>
            <w:r w:rsidRPr="006006B2">
              <w:rPr>
                <w:rFonts w:ascii="Book Antiqua" w:hAnsi="Book Antiqua" w:cs="Albertus Medium"/>
                <w:b/>
                <w:bCs/>
              </w:rPr>
              <w:t>ž</w:t>
            </w:r>
            <w:r w:rsidRPr="006006B2">
              <w:rPr>
                <w:rFonts w:ascii="Book Antiqua" w:hAnsi="Book Antiqua"/>
                <w:b/>
                <w:bCs/>
              </w:rPr>
              <w:t>io data</w:t>
            </w:r>
          </w:p>
        </w:tc>
        <w:tc>
          <w:tcPr>
            <w:tcW w:w="1701" w:type="dxa"/>
            <w:vMerge w:val="restart"/>
          </w:tcPr>
          <w:p w14:paraId="71DCBB26" w14:textId="77777777" w:rsidR="008E40F5" w:rsidRPr="006006B2" w:rsidRDefault="008E40F5" w:rsidP="00595128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  <w:p w14:paraId="1DBE8CC4" w14:textId="37311AC5" w:rsidR="008E40F5" w:rsidRPr="006006B2" w:rsidRDefault="008E40F5" w:rsidP="00595128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Nedalyvavo (kart</w:t>
            </w:r>
            <w:r w:rsidRPr="006006B2">
              <w:rPr>
                <w:rFonts w:ascii="Book Antiqua" w:hAnsi="Book Antiqua" w:cs="Calibri"/>
                <w:b/>
                <w:bCs/>
              </w:rPr>
              <w:t>ų</w:t>
            </w:r>
            <w:r w:rsidRPr="006006B2">
              <w:rPr>
                <w:rFonts w:ascii="Book Antiqua" w:hAnsi="Book Antiqua"/>
                <w:b/>
                <w:bCs/>
              </w:rPr>
              <w:t>)</w:t>
            </w:r>
          </w:p>
        </w:tc>
      </w:tr>
      <w:tr w:rsidR="008E40F5" w:rsidRPr="00FC50F7" w14:paraId="04070E91" w14:textId="77777777" w:rsidTr="008E40F5">
        <w:trPr>
          <w:cantSplit/>
          <w:trHeight w:val="810"/>
          <w:jc w:val="center"/>
        </w:trPr>
        <w:tc>
          <w:tcPr>
            <w:tcW w:w="2122" w:type="dxa"/>
            <w:vMerge/>
          </w:tcPr>
          <w:p w14:paraId="383AEB08" w14:textId="77777777" w:rsidR="008E40F5" w:rsidRPr="006006B2" w:rsidRDefault="008E40F5" w:rsidP="00595128">
            <w:pPr>
              <w:spacing w:after="0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850" w:type="dxa"/>
            <w:textDirection w:val="btLr"/>
          </w:tcPr>
          <w:p w14:paraId="47577509" w14:textId="77777777" w:rsidR="008E40F5" w:rsidRPr="006006B2" w:rsidRDefault="008E40F5" w:rsidP="00595128">
            <w:pPr>
              <w:spacing w:after="0"/>
              <w:ind w:left="113" w:right="113"/>
              <w:jc w:val="center"/>
              <w:rPr>
                <w:rFonts w:ascii="Book Antiqua" w:hAnsi="Book Antiqua"/>
                <w:b/>
                <w:bCs/>
                <w:lang w:val="en-US"/>
              </w:rPr>
            </w:pPr>
            <w:r w:rsidRPr="006006B2">
              <w:rPr>
                <w:rFonts w:ascii="Book Antiqua" w:hAnsi="Book Antiqua"/>
                <w:b/>
                <w:bCs/>
                <w:lang w:val="en-US"/>
              </w:rPr>
              <w:t>05-03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14:paraId="0131C007" w14:textId="77777777" w:rsidR="008E40F5" w:rsidRPr="006006B2" w:rsidRDefault="008E40F5" w:rsidP="00595128">
            <w:pPr>
              <w:spacing w:after="0"/>
              <w:ind w:left="113" w:right="113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05-24</w:t>
            </w:r>
          </w:p>
        </w:tc>
        <w:tc>
          <w:tcPr>
            <w:tcW w:w="850" w:type="dxa"/>
            <w:textDirection w:val="btLr"/>
          </w:tcPr>
          <w:p w14:paraId="6CA07347" w14:textId="77777777" w:rsidR="008E40F5" w:rsidRPr="006006B2" w:rsidRDefault="008E40F5" w:rsidP="00595128">
            <w:pPr>
              <w:spacing w:after="0"/>
              <w:ind w:left="113" w:right="113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06-21</w:t>
            </w:r>
          </w:p>
        </w:tc>
        <w:tc>
          <w:tcPr>
            <w:tcW w:w="709" w:type="dxa"/>
            <w:textDirection w:val="btLr"/>
          </w:tcPr>
          <w:p w14:paraId="62736779" w14:textId="77777777" w:rsidR="008E40F5" w:rsidRPr="006006B2" w:rsidRDefault="008E40F5" w:rsidP="00595128">
            <w:pPr>
              <w:spacing w:after="0"/>
              <w:ind w:left="113" w:right="113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08-23</w:t>
            </w:r>
          </w:p>
        </w:tc>
        <w:tc>
          <w:tcPr>
            <w:tcW w:w="709" w:type="dxa"/>
            <w:textDirection w:val="btLr"/>
          </w:tcPr>
          <w:p w14:paraId="00557BEE" w14:textId="77777777" w:rsidR="008E40F5" w:rsidRPr="006006B2" w:rsidRDefault="008E40F5" w:rsidP="00595128">
            <w:pPr>
              <w:spacing w:after="0"/>
              <w:ind w:left="113" w:right="113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09-20</w:t>
            </w:r>
          </w:p>
        </w:tc>
        <w:tc>
          <w:tcPr>
            <w:tcW w:w="850" w:type="dxa"/>
            <w:textDirection w:val="btLr"/>
          </w:tcPr>
          <w:p w14:paraId="6A800D4F" w14:textId="769987E0" w:rsidR="008E40F5" w:rsidRPr="006006B2" w:rsidRDefault="008E40F5" w:rsidP="00595128">
            <w:pPr>
              <w:spacing w:after="0"/>
              <w:ind w:right="113" w:hanging="102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 xml:space="preserve">   10-25</w:t>
            </w:r>
          </w:p>
        </w:tc>
        <w:tc>
          <w:tcPr>
            <w:tcW w:w="851" w:type="dxa"/>
            <w:textDirection w:val="btLr"/>
          </w:tcPr>
          <w:p w14:paraId="4D8B8437" w14:textId="77777777" w:rsidR="008E40F5" w:rsidRPr="006006B2" w:rsidRDefault="008E40F5" w:rsidP="00595128">
            <w:pPr>
              <w:spacing w:after="0"/>
              <w:ind w:left="113" w:right="113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11-22</w:t>
            </w:r>
          </w:p>
        </w:tc>
        <w:tc>
          <w:tcPr>
            <w:tcW w:w="709" w:type="dxa"/>
            <w:textDirection w:val="btLr"/>
          </w:tcPr>
          <w:p w14:paraId="7C5C0526" w14:textId="77777777" w:rsidR="008E40F5" w:rsidRPr="006006B2" w:rsidRDefault="008E40F5" w:rsidP="00595128">
            <w:pPr>
              <w:spacing w:after="0"/>
              <w:ind w:left="113" w:right="113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12-13</w:t>
            </w:r>
          </w:p>
        </w:tc>
        <w:tc>
          <w:tcPr>
            <w:tcW w:w="1701" w:type="dxa"/>
            <w:vMerge/>
          </w:tcPr>
          <w:p w14:paraId="713E7478" w14:textId="77777777" w:rsidR="008E40F5" w:rsidRPr="006006B2" w:rsidRDefault="008E40F5" w:rsidP="00595128">
            <w:pPr>
              <w:spacing w:after="0"/>
              <w:jc w:val="center"/>
              <w:rPr>
                <w:rFonts w:ascii="Book Antiqua" w:hAnsi="Book Antiqua"/>
                <w:bCs/>
              </w:rPr>
            </w:pPr>
          </w:p>
        </w:tc>
      </w:tr>
      <w:tr w:rsidR="000C79D2" w:rsidRPr="00FC50F7" w14:paraId="22696DA7" w14:textId="77777777" w:rsidTr="006006B2">
        <w:trPr>
          <w:trHeight w:val="257"/>
          <w:jc w:val="center"/>
        </w:trPr>
        <w:tc>
          <w:tcPr>
            <w:tcW w:w="2122" w:type="dxa"/>
          </w:tcPr>
          <w:p w14:paraId="1DC6849A" w14:textId="77777777" w:rsidR="000C79D2" w:rsidRPr="006006B2" w:rsidRDefault="000C79D2" w:rsidP="00595128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R. Daubaris</w:t>
            </w:r>
          </w:p>
        </w:tc>
        <w:tc>
          <w:tcPr>
            <w:tcW w:w="850" w:type="dxa"/>
            <w:shd w:val="clear" w:color="auto" w:fill="auto"/>
          </w:tcPr>
          <w:p w14:paraId="63D9DD10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380295D7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563B2994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36B6EFC1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2318828D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7E5520FA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1" w:type="dxa"/>
          </w:tcPr>
          <w:p w14:paraId="22DF1B25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64212BE3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1701" w:type="dxa"/>
          </w:tcPr>
          <w:p w14:paraId="679D8E4F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0C79D2" w:rsidRPr="00FC50F7" w14:paraId="1843F2EA" w14:textId="77777777" w:rsidTr="008E40F5">
        <w:trPr>
          <w:jc w:val="center"/>
        </w:trPr>
        <w:tc>
          <w:tcPr>
            <w:tcW w:w="2122" w:type="dxa"/>
          </w:tcPr>
          <w:p w14:paraId="41A06A4C" w14:textId="77777777" w:rsidR="000C79D2" w:rsidRPr="006006B2" w:rsidRDefault="000C79D2" w:rsidP="00595128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 xml:space="preserve">V. </w:t>
            </w:r>
            <w:proofErr w:type="spellStart"/>
            <w:r w:rsidRPr="006006B2">
              <w:rPr>
                <w:rFonts w:ascii="Book Antiqua" w:hAnsi="Book Antiqua"/>
                <w:bCs/>
              </w:rPr>
              <w:t>Da</w:t>
            </w:r>
            <w:r w:rsidRPr="006006B2">
              <w:rPr>
                <w:rFonts w:ascii="Book Antiqua" w:hAnsi="Book Antiqua" w:cs="Calibri"/>
                <w:bCs/>
              </w:rPr>
              <w:t>č</w:t>
            </w:r>
            <w:r w:rsidRPr="006006B2">
              <w:rPr>
                <w:rFonts w:ascii="Book Antiqua" w:hAnsi="Book Antiqua"/>
                <w:bCs/>
              </w:rPr>
              <w:t>kauskas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421ABC27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  <w:bCs/>
              </w:rPr>
              <w:t>x</w:t>
            </w:r>
          </w:p>
        </w:tc>
        <w:tc>
          <w:tcPr>
            <w:tcW w:w="709" w:type="dxa"/>
          </w:tcPr>
          <w:p w14:paraId="16B0F624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x</w:t>
            </w:r>
          </w:p>
        </w:tc>
        <w:tc>
          <w:tcPr>
            <w:tcW w:w="850" w:type="dxa"/>
          </w:tcPr>
          <w:p w14:paraId="1DDF91FB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x</w:t>
            </w:r>
          </w:p>
        </w:tc>
        <w:tc>
          <w:tcPr>
            <w:tcW w:w="709" w:type="dxa"/>
          </w:tcPr>
          <w:p w14:paraId="24F007ED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276CDC5A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164E2697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1" w:type="dxa"/>
          </w:tcPr>
          <w:p w14:paraId="4F2B23AE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4504A639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1701" w:type="dxa"/>
          </w:tcPr>
          <w:p w14:paraId="5E69B4A4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3</w:t>
            </w:r>
          </w:p>
        </w:tc>
      </w:tr>
      <w:tr w:rsidR="000C79D2" w:rsidRPr="00FC50F7" w14:paraId="35CF7507" w14:textId="77777777" w:rsidTr="008E40F5">
        <w:trPr>
          <w:jc w:val="center"/>
        </w:trPr>
        <w:tc>
          <w:tcPr>
            <w:tcW w:w="2122" w:type="dxa"/>
          </w:tcPr>
          <w:p w14:paraId="01CAADBD" w14:textId="77777777" w:rsidR="000C79D2" w:rsidRPr="006006B2" w:rsidRDefault="000C79D2" w:rsidP="00595128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J. Dromantas</w:t>
            </w:r>
          </w:p>
        </w:tc>
        <w:tc>
          <w:tcPr>
            <w:tcW w:w="850" w:type="dxa"/>
            <w:shd w:val="clear" w:color="auto" w:fill="auto"/>
          </w:tcPr>
          <w:p w14:paraId="5777DE03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2C8CF555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x</w:t>
            </w:r>
          </w:p>
        </w:tc>
        <w:tc>
          <w:tcPr>
            <w:tcW w:w="850" w:type="dxa"/>
          </w:tcPr>
          <w:p w14:paraId="36AC7900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11AAB48B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5CDCED2B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22837F10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1" w:type="dxa"/>
          </w:tcPr>
          <w:p w14:paraId="29AE46A1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1DD862B6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1701" w:type="dxa"/>
          </w:tcPr>
          <w:p w14:paraId="114F99E4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1</w:t>
            </w:r>
          </w:p>
        </w:tc>
      </w:tr>
      <w:tr w:rsidR="000C79D2" w:rsidRPr="00FC50F7" w14:paraId="0B843924" w14:textId="77777777" w:rsidTr="008E40F5">
        <w:trPr>
          <w:trHeight w:val="375"/>
          <w:jc w:val="center"/>
        </w:trPr>
        <w:tc>
          <w:tcPr>
            <w:tcW w:w="2122" w:type="dxa"/>
          </w:tcPr>
          <w:p w14:paraId="72C96608" w14:textId="77777777" w:rsidR="000C79D2" w:rsidRPr="006006B2" w:rsidRDefault="000C79D2" w:rsidP="00595128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N. Galvanauskas</w:t>
            </w:r>
          </w:p>
        </w:tc>
        <w:tc>
          <w:tcPr>
            <w:tcW w:w="850" w:type="dxa"/>
            <w:shd w:val="clear" w:color="auto" w:fill="auto"/>
          </w:tcPr>
          <w:p w14:paraId="335C2E9A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7274A0C9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7F492CDC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354AFF37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192DAE3C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0881F1B1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1" w:type="dxa"/>
          </w:tcPr>
          <w:p w14:paraId="7C21C81F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37074FA3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1701" w:type="dxa"/>
          </w:tcPr>
          <w:p w14:paraId="2E86FC27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0C79D2" w:rsidRPr="00FC50F7" w14:paraId="53DA2CEC" w14:textId="77777777" w:rsidTr="008E40F5">
        <w:trPr>
          <w:jc w:val="center"/>
        </w:trPr>
        <w:tc>
          <w:tcPr>
            <w:tcW w:w="2122" w:type="dxa"/>
          </w:tcPr>
          <w:p w14:paraId="6A90CCCD" w14:textId="77777777" w:rsidR="000C79D2" w:rsidRPr="006006B2" w:rsidRDefault="000C79D2" w:rsidP="00595128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A. Katkus</w:t>
            </w:r>
          </w:p>
        </w:tc>
        <w:tc>
          <w:tcPr>
            <w:tcW w:w="850" w:type="dxa"/>
          </w:tcPr>
          <w:p w14:paraId="500DD38D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  <w:lang w:val="en-US"/>
              </w:rPr>
            </w:pPr>
            <w:r w:rsidRPr="006006B2">
              <w:rPr>
                <w:rFonts w:ascii="Book Antiqua" w:hAnsi="Book Antiqua"/>
                <w:bCs/>
                <w:lang w:val="en-US"/>
              </w:rPr>
              <w:t>+</w:t>
            </w:r>
          </w:p>
        </w:tc>
        <w:tc>
          <w:tcPr>
            <w:tcW w:w="709" w:type="dxa"/>
          </w:tcPr>
          <w:p w14:paraId="3D79A476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x</w:t>
            </w:r>
          </w:p>
        </w:tc>
        <w:tc>
          <w:tcPr>
            <w:tcW w:w="850" w:type="dxa"/>
          </w:tcPr>
          <w:p w14:paraId="7EA70D58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69B7D7EF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  <w:lang w:val="en-US"/>
              </w:rPr>
            </w:pPr>
            <w:r w:rsidRPr="006006B2">
              <w:rPr>
                <w:rFonts w:ascii="Book Antiqua" w:hAnsi="Book Antiqua"/>
                <w:lang w:val="en-US"/>
              </w:rPr>
              <w:t>+</w:t>
            </w:r>
          </w:p>
        </w:tc>
        <w:tc>
          <w:tcPr>
            <w:tcW w:w="709" w:type="dxa"/>
          </w:tcPr>
          <w:p w14:paraId="4CE3EC7A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5EF3D970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1" w:type="dxa"/>
          </w:tcPr>
          <w:p w14:paraId="4BE984B7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589530F4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1701" w:type="dxa"/>
          </w:tcPr>
          <w:p w14:paraId="6E83DDA0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1</w:t>
            </w:r>
          </w:p>
        </w:tc>
      </w:tr>
      <w:tr w:rsidR="000C79D2" w:rsidRPr="00FC50F7" w14:paraId="2F299C3A" w14:textId="77777777" w:rsidTr="008E40F5">
        <w:trPr>
          <w:jc w:val="center"/>
        </w:trPr>
        <w:tc>
          <w:tcPr>
            <w:tcW w:w="2122" w:type="dxa"/>
          </w:tcPr>
          <w:p w14:paraId="73FA45DA" w14:textId="77777777" w:rsidR="000C79D2" w:rsidRPr="006006B2" w:rsidRDefault="000C79D2" w:rsidP="00595128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S. Karbauskas</w:t>
            </w:r>
          </w:p>
        </w:tc>
        <w:tc>
          <w:tcPr>
            <w:tcW w:w="850" w:type="dxa"/>
          </w:tcPr>
          <w:p w14:paraId="6356C084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  <w:bCs/>
              </w:rPr>
              <w:t>+</w:t>
            </w:r>
          </w:p>
        </w:tc>
        <w:tc>
          <w:tcPr>
            <w:tcW w:w="709" w:type="dxa"/>
          </w:tcPr>
          <w:p w14:paraId="12247FC4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1D4646B1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2C12A887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62D80DAB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15915608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1" w:type="dxa"/>
          </w:tcPr>
          <w:p w14:paraId="039E1C85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63B8C2DA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1701" w:type="dxa"/>
          </w:tcPr>
          <w:p w14:paraId="4218094D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0C79D2" w:rsidRPr="00FC50F7" w14:paraId="1CB34C1D" w14:textId="77777777" w:rsidTr="008E40F5">
        <w:trPr>
          <w:trHeight w:val="298"/>
          <w:jc w:val="center"/>
        </w:trPr>
        <w:tc>
          <w:tcPr>
            <w:tcW w:w="2122" w:type="dxa"/>
          </w:tcPr>
          <w:p w14:paraId="6A5B1AF5" w14:textId="77777777" w:rsidR="000C79D2" w:rsidRPr="006006B2" w:rsidRDefault="000C79D2" w:rsidP="00595128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A. Šiaulys</w:t>
            </w:r>
          </w:p>
        </w:tc>
        <w:tc>
          <w:tcPr>
            <w:tcW w:w="850" w:type="dxa"/>
            <w:shd w:val="clear" w:color="auto" w:fill="auto"/>
          </w:tcPr>
          <w:p w14:paraId="44262A8E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073B659A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0CB57A86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292A1549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4E7F6A9C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0929BB64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1" w:type="dxa"/>
          </w:tcPr>
          <w:p w14:paraId="2106A134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x</w:t>
            </w:r>
          </w:p>
        </w:tc>
        <w:tc>
          <w:tcPr>
            <w:tcW w:w="709" w:type="dxa"/>
          </w:tcPr>
          <w:p w14:paraId="1663125F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1701" w:type="dxa"/>
          </w:tcPr>
          <w:p w14:paraId="71C48F1D" w14:textId="77777777" w:rsidR="000C79D2" w:rsidRPr="006006B2" w:rsidRDefault="000C79D2" w:rsidP="00595128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1</w:t>
            </w:r>
          </w:p>
        </w:tc>
      </w:tr>
    </w:tbl>
    <w:p w14:paraId="5E909343" w14:textId="4857A018" w:rsidR="000C79D2" w:rsidRPr="005A1110" w:rsidRDefault="000C79D2" w:rsidP="00CF1DDA">
      <w:pPr>
        <w:spacing w:after="0"/>
        <w:jc w:val="both"/>
        <w:rPr>
          <w:rFonts w:ascii="Book Antiqua" w:hAnsi="Book Antiqua"/>
          <w:bCs/>
        </w:rPr>
      </w:pPr>
      <w:r w:rsidRPr="005A1110">
        <w:rPr>
          <w:rFonts w:ascii="Book Antiqua" w:hAnsi="Book Antiqua"/>
          <w:bCs/>
        </w:rPr>
        <w:t xml:space="preserve"> „+“ – dalyvavo, „x“ – nedalyvavo</w:t>
      </w:r>
    </w:p>
    <w:p w14:paraId="64A5A49D" w14:textId="77777777" w:rsidR="00CF1DDA" w:rsidRPr="005A1110" w:rsidRDefault="00CF1DDA" w:rsidP="00CF1DDA">
      <w:pPr>
        <w:spacing w:after="0"/>
        <w:jc w:val="both"/>
        <w:rPr>
          <w:rFonts w:ascii="Book Antiqua" w:hAnsi="Book Antiqua"/>
          <w:bCs/>
        </w:rPr>
      </w:pPr>
    </w:p>
    <w:p w14:paraId="0C011E9C" w14:textId="77777777" w:rsidR="00CF1DDA" w:rsidRDefault="00F62F3F" w:rsidP="00CF1DDA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Sveikatos apsaugos ir socialin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r</w:t>
      </w:r>
      <w:r w:rsidRPr="00FC50F7">
        <w:rPr>
          <w:rFonts w:ascii="Book Antiqua" w:hAnsi="Book Antiqua" w:cs="Calibri"/>
          <w:b/>
          <w:sz w:val="24"/>
          <w:szCs w:val="24"/>
        </w:rPr>
        <w:t>ū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pybos komitetas </w:t>
      </w:r>
      <w:r w:rsidRPr="00FC50F7">
        <w:rPr>
          <w:rFonts w:ascii="Book Antiqua" w:hAnsi="Book Antiqua" w:cs="Times New Roman"/>
          <w:sz w:val="24"/>
          <w:szCs w:val="24"/>
        </w:rPr>
        <w:t>(pirmininkas Vytautas Butkus, Lietuvos valstie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ir 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ali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junga, </w:t>
      </w:r>
      <w:r w:rsidR="00AE4024" w:rsidRPr="00FC50F7">
        <w:rPr>
          <w:rFonts w:ascii="Book Antiqua" w:hAnsi="Book Antiqua" w:cs="Times New Roman"/>
          <w:sz w:val="24"/>
          <w:szCs w:val="24"/>
        </w:rPr>
        <w:t xml:space="preserve">nuo </w:t>
      </w:r>
      <w:r w:rsidR="003C2AD3" w:rsidRPr="00FC50F7">
        <w:rPr>
          <w:rFonts w:ascii="Book Antiqua" w:hAnsi="Book Antiqua" w:cs="Times New Roman"/>
          <w:sz w:val="24"/>
          <w:szCs w:val="24"/>
          <w:lang w:val="en-US"/>
        </w:rPr>
        <w:t xml:space="preserve">2019-05-03 </w:t>
      </w:r>
      <w:r w:rsidRPr="00FC50F7">
        <w:rPr>
          <w:rFonts w:ascii="Book Antiqua" w:hAnsi="Book Antiqua" w:cs="Times New Roman"/>
          <w:sz w:val="24"/>
          <w:szCs w:val="24"/>
        </w:rPr>
        <w:t>iki 2019-06-1</w:t>
      </w:r>
      <w:r w:rsidR="003C2AD3" w:rsidRPr="00FC50F7">
        <w:rPr>
          <w:rFonts w:ascii="Book Antiqua" w:hAnsi="Book Antiqua" w:cs="Times New Roman"/>
          <w:sz w:val="24"/>
          <w:szCs w:val="24"/>
        </w:rPr>
        <w:t>3</w:t>
      </w:r>
      <w:r w:rsidRPr="00FC50F7">
        <w:rPr>
          <w:rFonts w:ascii="Book Antiqua" w:hAnsi="Book Antiqua" w:cs="Times New Roman"/>
          <w:sz w:val="24"/>
          <w:szCs w:val="24"/>
        </w:rPr>
        <w:t xml:space="preserve"> pirmininko pavaduotojas Justas Ruškys, Lietuvos Respublikos liberal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 xml:space="preserve">io partija, 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nuo 2019-</w:t>
      </w:r>
      <w:r w:rsidR="003C2AD3" w:rsidRPr="00FC50F7">
        <w:rPr>
          <w:rFonts w:ascii="Book Antiqua" w:hAnsi="Book Antiqua" w:cs="Times New Roman"/>
          <w:color w:val="212529"/>
          <w:sz w:val="24"/>
          <w:szCs w:val="24"/>
        </w:rPr>
        <w:t>08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-</w:t>
      </w:r>
      <w:r w:rsidR="003C2AD3" w:rsidRPr="00FC50F7">
        <w:rPr>
          <w:rFonts w:ascii="Book Antiqua" w:hAnsi="Book Antiqua" w:cs="Times New Roman"/>
          <w:color w:val="212529"/>
          <w:sz w:val="24"/>
          <w:szCs w:val="24"/>
        </w:rPr>
        <w:t>23</w:t>
      </w:r>
      <w:r w:rsidRPr="00FC50F7">
        <w:rPr>
          <w:rFonts w:ascii="Book Antiqua" w:hAnsi="Book Antiqua" w:cs="Times New Roman"/>
          <w:sz w:val="24"/>
          <w:szCs w:val="24"/>
        </w:rPr>
        <w:t xml:space="preserve"> pirmininko pavaduotojas Albert Albertjan,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Lietuvos Respublikos liberal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io partija).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Per ataskaitin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vyko 9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iai (i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 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1 neeilinis), kuriuose buvo apsvarstyta 302 klausimai, 17 informacij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. </w:t>
      </w:r>
    </w:p>
    <w:p w14:paraId="21C5F4C7" w14:textId="7DE66D6E" w:rsidR="00B920D8" w:rsidRPr="00CF1DDA" w:rsidRDefault="00F62F3F" w:rsidP="00CF1DDA">
      <w:pPr>
        <w:spacing w:after="0" w:line="276" w:lineRule="auto"/>
        <w:jc w:val="both"/>
        <w:rPr>
          <w:rFonts w:ascii="Book Antiqua" w:hAnsi="Book Antiqua" w:cs="Times New Roman"/>
          <w:sz w:val="24"/>
          <w:szCs w:val="24"/>
        </w:rPr>
      </w:pPr>
      <w:r w:rsidRPr="00CF1DDA">
        <w:rPr>
          <w:rFonts w:ascii="Book Antiqua" w:hAnsi="Book Antiqua" w:cs="Times New Roman"/>
        </w:rPr>
        <w:lastRenderedPageBreak/>
        <w:t>Sveikatos apsaugos ir socialin</w:t>
      </w:r>
      <w:r w:rsidRPr="00CF1DDA">
        <w:rPr>
          <w:rFonts w:ascii="Book Antiqua" w:hAnsi="Book Antiqua" w:cs="Calibri"/>
        </w:rPr>
        <w:t>ė</w:t>
      </w:r>
      <w:r w:rsidRPr="00CF1DDA">
        <w:rPr>
          <w:rFonts w:ascii="Book Antiqua" w:hAnsi="Book Antiqua" w:cs="Times New Roman"/>
        </w:rPr>
        <w:t>s r</w:t>
      </w:r>
      <w:r w:rsidRPr="00CF1DDA">
        <w:rPr>
          <w:rFonts w:ascii="Book Antiqua" w:hAnsi="Book Antiqua" w:cs="Calibri"/>
        </w:rPr>
        <w:t>ū</w:t>
      </w:r>
      <w:r w:rsidRPr="00CF1DDA">
        <w:rPr>
          <w:rFonts w:ascii="Book Antiqua" w:hAnsi="Book Antiqua" w:cs="Times New Roman"/>
        </w:rPr>
        <w:t>pybos komiteto nari</w:t>
      </w:r>
      <w:r w:rsidRPr="00CF1DDA">
        <w:rPr>
          <w:rFonts w:ascii="Book Antiqua" w:hAnsi="Book Antiqua" w:cs="Calibri"/>
        </w:rPr>
        <w:t>ų</w:t>
      </w:r>
      <w:r w:rsidRPr="00CF1DDA">
        <w:rPr>
          <w:rFonts w:ascii="Book Antiqua" w:hAnsi="Book Antiqua" w:cs="Times New Roman"/>
        </w:rPr>
        <w:t xml:space="preserve"> dalyvavimas komiteto pos</w:t>
      </w:r>
      <w:r w:rsidRPr="00CF1DDA">
        <w:rPr>
          <w:rFonts w:ascii="Book Antiqua" w:hAnsi="Book Antiqua" w:cs="Calibri"/>
        </w:rPr>
        <w:t>ė</w:t>
      </w:r>
      <w:r w:rsidRPr="00CF1DDA">
        <w:rPr>
          <w:rFonts w:ascii="Book Antiqua" w:hAnsi="Book Antiqua" w:cs="Times New Roman"/>
        </w:rPr>
        <w:t>d</w:t>
      </w:r>
      <w:r w:rsidRPr="00CF1DDA">
        <w:rPr>
          <w:rFonts w:ascii="Book Antiqua" w:hAnsi="Book Antiqua" w:cs="Albertus Medium"/>
        </w:rPr>
        <w:t>ž</w:t>
      </w:r>
      <w:r w:rsidRPr="00CF1DDA">
        <w:rPr>
          <w:rFonts w:ascii="Book Antiqua" w:hAnsi="Book Antiqua" w:cs="Times New Roman"/>
        </w:rPr>
        <w:t>iuose</w:t>
      </w:r>
      <w:r w:rsidR="000C79D2" w:rsidRPr="00CF1DDA">
        <w:rPr>
          <w:rFonts w:ascii="Book Antiqua" w:hAnsi="Book Antiqua" w:cs="Times New Roman"/>
        </w:rPr>
        <w:t>:</w:t>
      </w: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709"/>
        <w:gridCol w:w="709"/>
        <w:gridCol w:w="709"/>
        <w:gridCol w:w="708"/>
        <w:gridCol w:w="709"/>
        <w:gridCol w:w="709"/>
        <w:gridCol w:w="709"/>
        <w:gridCol w:w="708"/>
        <w:gridCol w:w="772"/>
        <w:gridCol w:w="2283"/>
      </w:tblGrid>
      <w:tr w:rsidR="00290836" w:rsidRPr="00290836" w14:paraId="6A04D065" w14:textId="77777777" w:rsidTr="00290836">
        <w:trPr>
          <w:jc w:val="center"/>
        </w:trPr>
        <w:tc>
          <w:tcPr>
            <w:tcW w:w="1696" w:type="dxa"/>
            <w:vMerge w:val="restart"/>
          </w:tcPr>
          <w:p w14:paraId="34644B89" w14:textId="77777777" w:rsidR="00290836" w:rsidRDefault="00290836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  <w:p w14:paraId="028EE560" w14:textId="06B29BE4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290836">
              <w:rPr>
                <w:rFonts w:ascii="Book Antiqua" w:hAnsi="Book Antiqua"/>
                <w:b/>
                <w:bCs/>
              </w:rPr>
              <w:t>Tarybos nario</w:t>
            </w:r>
          </w:p>
          <w:p w14:paraId="3F025609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290836">
              <w:rPr>
                <w:rFonts w:ascii="Book Antiqua" w:hAnsi="Book Antiqua"/>
                <w:b/>
                <w:bCs/>
              </w:rPr>
              <w:t>pavardė</w:t>
            </w:r>
          </w:p>
        </w:tc>
        <w:tc>
          <w:tcPr>
            <w:tcW w:w="6442" w:type="dxa"/>
            <w:gridSpan w:val="9"/>
          </w:tcPr>
          <w:p w14:paraId="57AB8005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290836">
              <w:rPr>
                <w:rFonts w:ascii="Book Antiqua" w:hAnsi="Book Antiqua"/>
                <w:b/>
                <w:bCs/>
              </w:rPr>
              <w:t>Posėdžio data</w:t>
            </w:r>
          </w:p>
        </w:tc>
        <w:tc>
          <w:tcPr>
            <w:tcW w:w="2283" w:type="dxa"/>
            <w:vMerge w:val="restart"/>
          </w:tcPr>
          <w:p w14:paraId="1E75D10B" w14:textId="77777777" w:rsidR="00290836" w:rsidRDefault="00290836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  <w:p w14:paraId="695B2E1C" w14:textId="35A5C05F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290836">
              <w:rPr>
                <w:rFonts w:ascii="Book Antiqua" w:hAnsi="Book Antiqua"/>
                <w:b/>
                <w:bCs/>
              </w:rPr>
              <w:t>Nedalyvavo (kartų)</w:t>
            </w:r>
          </w:p>
        </w:tc>
      </w:tr>
      <w:tr w:rsidR="00290836" w:rsidRPr="00290836" w14:paraId="3E996C78" w14:textId="77777777" w:rsidTr="00CF1DDA">
        <w:trPr>
          <w:cantSplit/>
          <w:trHeight w:val="650"/>
          <w:jc w:val="center"/>
        </w:trPr>
        <w:tc>
          <w:tcPr>
            <w:tcW w:w="1696" w:type="dxa"/>
            <w:vMerge/>
          </w:tcPr>
          <w:p w14:paraId="55BBA5EE" w14:textId="77777777" w:rsidR="00290836" w:rsidRPr="00290836" w:rsidRDefault="00290836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709" w:type="dxa"/>
            <w:textDirection w:val="btLr"/>
          </w:tcPr>
          <w:p w14:paraId="1AD9833D" w14:textId="77777777" w:rsidR="00290836" w:rsidRPr="00290836" w:rsidRDefault="00290836" w:rsidP="00CF1DDA">
            <w:pPr>
              <w:spacing w:after="0"/>
              <w:ind w:left="-113" w:right="113"/>
              <w:jc w:val="right"/>
              <w:rPr>
                <w:rFonts w:ascii="Book Antiqua" w:hAnsi="Book Antiqua"/>
                <w:b/>
                <w:bCs/>
                <w:lang w:val="en-US"/>
              </w:rPr>
            </w:pPr>
            <w:r w:rsidRPr="00290836">
              <w:rPr>
                <w:rFonts w:ascii="Book Antiqua" w:hAnsi="Book Antiqua"/>
                <w:b/>
                <w:bCs/>
                <w:lang w:val="en-US"/>
              </w:rPr>
              <w:t>05-03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14:paraId="258C8498" w14:textId="77777777" w:rsidR="00290836" w:rsidRPr="00290836" w:rsidRDefault="00290836" w:rsidP="00CF1DDA">
            <w:pPr>
              <w:spacing w:after="0"/>
              <w:ind w:left="-113" w:right="113"/>
              <w:jc w:val="right"/>
              <w:rPr>
                <w:rFonts w:ascii="Book Antiqua" w:hAnsi="Book Antiqua"/>
                <w:b/>
                <w:bCs/>
              </w:rPr>
            </w:pPr>
            <w:r w:rsidRPr="00290836">
              <w:rPr>
                <w:rFonts w:ascii="Book Antiqua" w:hAnsi="Book Antiqua"/>
                <w:b/>
                <w:bCs/>
              </w:rPr>
              <w:t>05-24</w:t>
            </w:r>
          </w:p>
        </w:tc>
        <w:tc>
          <w:tcPr>
            <w:tcW w:w="709" w:type="dxa"/>
            <w:textDirection w:val="btLr"/>
          </w:tcPr>
          <w:p w14:paraId="1AC76EFF" w14:textId="77777777" w:rsidR="00290836" w:rsidRPr="00290836" w:rsidRDefault="00290836" w:rsidP="00CF1DDA">
            <w:pPr>
              <w:spacing w:after="0"/>
              <w:ind w:left="-113" w:right="113"/>
              <w:jc w:val="right"/>
              <w:rPr>
                <w:rFonts w:ascii="Book Antiqua" w:hAnsi="Book Antiqua"/>
                <w:b/>
                <w:bCs/>
              </w:rPr>
            </w:pPr>
            <w:r w:rsidRPr="00290836">
              <w:rPr>
                <w:rFonts w:ascii="Book Antiqua" w:hAnsi="Book Antiqua"/>
                <w:b/>
                <w:bCs/>
              </w:rPr>
              <w:t>06-21</w:t>
            </w:r>
          </w:p>
        </w:tc>
        <w:tc>
          <w:tcPr>
            <w:tcW w:w="708" w:type="dxa"/>
            <w:textDirection w:val="btLr"/>
          </w:tcPr>
          <w:p w14:paraId="6FF9F3D1" w14:textId="77777777" w:rsidR="00290836" w:rsidRPr="00290836" w:rsidRDefault="00290836" w:rsidP="00CF1DDA">
            <w:pPr>
              <w:spacing w:after="0"/>
              <w:ind w:left="-113" w:right="113"/>
              <w:jc w:val="right"/>
              <w:rPr>
                <w:rFonts w:ascii="Book Antiqua" w:hAnsi="Book Antiqua"/>
                <w:b/>
                <w:bCs/>
              </w:rPr>
            </w:pPr>
            <w:r w:rsidRPr="00290836">
              <w:rPr>
                <w:rFonts w:ascii="Book Antiqua" w:hAnsi="Book Antiqua"/>
                <w:b/>
                <w:bCs/>
              </w:rPr>
              <w:t>08-23</w:t>
            </w:r>
          </w:p>
        </w:tc>
        <w:tc>
          <w:tcPr>
            <w:tcW w:w="709" w:type="dxa"/>
            <w:textDirection w:val="btLr"/>
          </w:tcPr>
          <w:p w14:paraId="630B8831" w14:textId="77777777" w:rsidR="00290836" w:rsidRPr="00290836" w:rsidRDefault="00290836" w:rsidP="00CF1DDA">
            <w:pPr>
              <w:spacing w:after="0"/>
              <w:ind w:left="-113" w:right="113"/>
              <w:jc w:val="right"/>
              <w:rPr>
                <w:rFonts w:ascii="Book Antiqua" w:hAnsi="Book Antiqua"/>
                <w:b/>
                <w:bCs/>
              </w:rPr>
            </w:pPr>
            <w:r w:rsidRPr="00290836">
              <w:rPr>
                <w:rFonts w:ascii="Book Antiqua" w:hAnsi="Book Antiqua"/>
                <w:b/>
                <w:bCs/>
              </w:rPr>
              <w:t>09-20</w:t>
            </w:r>
          </w:p>
        </w:tc>
        <w:tc>
          <w:tcPr>
            <w:tcW w:w="709" w:type="dxa"/>
            <w:textDirection w:val="btLr"/>
          </w:tcPr>
          <w:p w14:paraId="4C74B5F6" w14:textId="77777777" w:rsidR="00290836" w:rsidRPr="00290836" w:rsidRDefault="00290836" w:rsidP="00CF1DDA">
            <w:pPr>
              <w:spacing w:after="0"/>
              <w:ind w:left="-113" w:right="113"/>
              <w:jc w:val="right"/>
              <w:rPr>
                <w:rFonts w:ascii="Book Antiqua" w:hAnsi="Book Antiqua"/>
                <w:b/>
                <w:bCs/>
              </w:rPr>
            </w:pPr>
            <w:r w:rsidRPr="00290836">
              <w:rPr>
                <w:rFonts w:ascii="Book Antiqua" w:hAnsi="Book Antiqua"/>
                <w:b/>
                <w:bCs/>
              </w:rPr>
              <w:t>10-25</w:t>
            </w:r>
          </w:p>
        </w:tc>
        <w:tc>
          <w:tcPr>
            <w:tcW w:w="709" w:type="dxa"/>
            <w:textDirection w:val="btLr"/>
          </w:tcPr>
          <w:p w14:paraId="3475895E" w14:textId="77777777" w:rsidR="00290836" w:rsidRPr="00290836" w:rsidRDefault="00290836" w:rsidP="00CF1DDA">
            <w:pPr>
              <w:spacing w:after="0"/>
              <w:ind w:left="-113" w:right="113"/>
              <w:jc w:val="right"/>
              <w:rPr>
                <w:rFonts w:ascii="Book Antiqua" w:hAnsi="Book Antiqua"/>
                <w:b/>
                <w:bCs/>
              </w:rPr>
            </w:pPr>
            <w:r w:rsidRPr="00290836">
              <w:rPr>
                <w:rFonts w:ascii="Book Antiqua" w:hAnsi="Book Antiqua"/>
                <w:b/>
                <w:bCs/>
              </w:rPr>
              <w:t xml:space="preserve">11-04 </w:t>
            </w:r>
          </w:p>
        </w:tc>
        <w:tc>
          <w:tcPr>
            <w:tcW w:w="708" w:type="dxa"/>
            <w:textDirection w:val="btLr"/>
          </w:tcPr>
          <w:p w14:paraId="1C239D50" w14:textId="77777777" w:rsidR="00290836" w:rsidRPr="00290836" w:rsidRDefault="00290836" w:rsidP="00CF1DDA">
            <w:pPr>
              <w:spacing w:after="0"/>
              <w:ind w:left="-113" w:right="113"/>
              <w:jc w:val="right"/>
              <w:rPr>
                <w:rFonts w:ascii="Book Antiqua" w:hAnsi="Book Antiqua"/>
                <w:b/>
                <w:bCs/>
              </w:rPr>
            </w:pPr>
            <w:r w:rsidRPr="00290836">
              <w:rPr>
                <w:rFonts w:ascii="Book Antiqua" w:hAnsi="Book Antiqua"/>
                <w:b/>
                <w:bCs/>
              </w:rPr>
              <w:t>11-22</w:t>
            </w:r>
          </w:p>
        </w:tc>
        <w:tc>
          <w:tcPr>
            <w:tcW w:w="772" w:type="dxa"/>
            <w:textDirection w:val="btLr"/>
          </w:tcPr>
          <w:p w14:paraId="1D56C874" w14:textId="77777777" w:rsidR="00290836" w:rsidRPr="00290836" w:rsidRDefault="00290836" w:rsidP="00CF1DDA">
            <w:pPr>
              <w:spacing w:after="0"/>
              <w:ind w:left="-113" w:right="113"/>
              <w:jc w:val="right"/>
              <w:rPr>
                <w:rFonts w:ascii="Book Antiqua" w:hAnsi="Book Antiqua"/>
                <w:b/>
                <w:bCs/>
              </w:rPr>
            </w:pPr>
            <w:r w:rsidRPr="00290836">
              <w:rPr>
                <w:rFonts w:ascii="Book Antiqua" w:hAnsi="Book Antiqua"/>
                <w:b/>
                <w:bCs/>
              </w:rPr>
              <w:t>12-13</w:t>
            </w:r>
          </w:p>
        </w:tc>
        <w:tc>
          <w:tcPr>
            <w:tcW w:w="2283" w:type="dxa"/>
            <w:vMerge/>
          </w:tcPr>
          <w:p w14:paraId="2554BB12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  <w:bCs/>
              </w:rPr>
            </w:pPr>
          </w:p>
        </w:tc>
      </w:tr>
      <w:tr w:rsidR="00290836" w:rsidRPr="00290836" w14:paraId="3B961A30" w14:textId="77777777" w:rsidTr="00290836">
        <w:trPr>
          <w:trHeight w:val="132"/>
          <w:jc w:val="center"/>
        </w:trPr>
        <w:tc>
          <w:tcPr>
            <w:tcW w:w="1696" w:type="dxa"/>
          </w:tcPr>
          <w:p w14:paraId="1EE303A6" w14:textId="77777777" w:rsidR="00290836" w:rsidRPr="00290836" w:rsidRDefault="00290836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290836">
              <w:rPr>
                <w:rFonts w:ascii="Book Antiqua" w:hAnsi="Book Antiqua"/>
                <w:bCs/>
              </w:rPr>
              <w:t>A. Albertjan</w:t>
            </w:r>
          </w:p>
        </w:tc>
        <w:tc>
          <w:tcPr>
            <w:tcW w:w="709" w:type="dxa"/>
          </w:tcPr>
          <w:p w14:paraId="060FB8CC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</w:p>
        </w:tc>
        <w:tc>
          <w:tcPr>
            <w:tcW w:w="709" w:type="dxa"/>
          </w:tcPr>
          <w:p w14:paraId="24311425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</w:p>
        </w:tc>
        <w:tc>
          <w:tcPr>
            <w:tcW w:w="709" w:type="dxa"/>
          </w:tcPr>
          <w:p w14:paraId="09DEA576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</w:p>
        </w:tc>
        <w:tc>
          <w:tcPr>
            <w:tcW w:w="708" w:type="dxa"/>
          </w:tcPr>
          <w:p w14:paraId="3D7E676D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x</w:t>
            </w:r>
          </w:p>
        </w:tc>
        <w:tc>
          <w:tcPr>
            <w:tcW w:w="709" w:type="dxa"/>
          </w:tcPr>
          <w:p w14:paraId="355285FB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x</w:t>
            </w:r>
          </w:p>
        </w:tc>
        <w:tc>
          <w:tcPr>
            <w:tcW w:w="709" w:type="dxa"/>
          </w:tcPr>
          <w:p w14:paraId="39EACFAA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002D92AA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08" w:type="dxa"/>
          </w:tcPr>
          <w:p w14:paraId="6F60386E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72" w:type="dxa"/>
          </w:tcPr>
          <w:p w14:paraId="5961C866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2283" w:type="dxa"/>
          </w:tcPr>
          <w:p w14:paraId="1751E39F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290836">
              <w:rPr>
                <w:rFonts w:ascii="Book Antiqua" w:hAnsi="Book Antiqua"/>
                <w:b/>
                <w:bCs/>
              </w:rPr>
              <w:t>2</w:t>
            </w:r>
          </w:p>
        </w:tc>
      </w:tr>
      <w:tr w:rsidR="00290836" w:rsidRPr="00290836" w14:paraId="7920528C" w14:textId="77777777" w:rsidTr="00290836">
        <w:trPr>
          <w:jc w:val="center"/>
        </w:trPr>
        <w:tc>
          <w:tcPr>
            <w:tcW w:w="1696" w:type="dxa"/>
          </w:tcPr>
          <w:p w14:paraId="08776B99" w14:textId="77777777" w:rsidR="00290836" w:rsidRPr="00290836" w:rsidRDefault="00290836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290836">
              <w:rPr>
                <w:rFonts w:ascii="Book Antiqua" w:hAnsi="Book Antiqua"/>
                <w:bCs/>
              </w:rPr>
              <w:t>Č. Banevičius</w:t>
            </w:r>
          </w:p>
        </w:tc>
        <w:tc>
          <w:tcPr>
            <w:tcW w:w="709" w:type="dxa"/>
          </w:tcPr>
          <w:p w14:paraId="68677CFC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  <w:lang w:val="en-US"/>
              </w:rPr>
            </w:pPr>
            <w:r w:rsidRPr="00290836">
              <w:rPr>
                <w:rFonts w:ascii="Book Antiqua" w:hAnsi="Book Antiqua"/>
                <w:bCs/>
                <w:lang w:val="en-US"/>
              </w:rPr>
              <w:t>+</w:t>
            </w:r>
          </w:p>
        </w:tc>
        <w:tc>
          <w:tcPr>
            <w:tcW w:w="709" w:type="dxa"/>
          </w:tcPr>
          <w:p w14:paraId="6532B66C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658D3622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08" w:type="dxa"/>
          </w:tcPr>
          <w:p w14:paraId="75629B94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62F765D0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4809CFE1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3B78B31F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x</w:t>
            </w:r>
          </w:p>
        </w:tc>
        <w:tc>
          <w:tcPr>
            <w:tcW w:w="708" w:type="dxa"/>
          </w:tcPr>
          <w:p w14:paraId="207C7193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72" w:type="dxa"/>
          </w:tcPr>
          <w:p w14:paraId="611DC88D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2283" w:type="dxa"/>
          </w:tcPr>
          <w:p w14:paraId="4EA3B33F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290836">
              <w:rPr>
                <w:rFonts w:ascii="Book Antiqua" w:hAnsi="Book Antiqua"/>
                <w:b/>
                <w:bCs/>
              </w:rPr>
              <w:t>1</w:t>
            </w:r>
          </w:p>
        </w:tc>
      </w:tr>
      <w:tr w:rsidR="00290836" w:rsidRPr="00290836" w14:paraId="54E8B70C" w14:textId="77777777" w:rsidTr="00CF1DDA">
        <w:trPr>
          <w:trHeight w:val="228"/>
          <w:jc w:val="center"/>
        </w:trPr>
        <w:tc>
          <w:tcPr>
            <w:tcW w:w="1696" w:type="dxa"/>
          </w:tcPr>
          <w:p w14:paraId="680BBCD1" w14:textId="77777777" w:rsidR="00290836" w:rsidRPr="00290836" w:rsidRDefault="00290836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290836">
              <w:rPr>
                <w:rFonts w:ascii="Book Antiqua" w:hAnsi="Book Antiqua"/>
                <w:bCs/>
              </w:rPr>
              <w:t>V. Butkus</w:t>
            </w:r>
          </w:p>
        </w:tc>
        <w:tc>
          <w:tcPr>
            <w:tcW w:w="709" w:type="dxa"/>
          </w:tcPr>
          <w:p w14:paraId="255796C9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  <w:lang w:val="en-US"/>
              </w:rPr>
            </w:pPr>
            <w:r w:rsidRPr="00290836">
              <w:rPr>
                <w:rFonts w:ascii="Book Antiqua" w:hAnsi="Book Antiqua"/>
                <w:bCs/>
                <w:lang w:val="en-US"/>
              </w:rPr>
              <w:t>+</w:t>
            </w:r>
          </w:p>
        </w:tc>
        <w:tc>
          <w:tcPr>
            <w:tcW w:w="709" w:type="dxa"/>
          </w:tcPr>
          <w:p w14:paraId="2C407656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40088880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08" w:type="dxa"/>
          </w:tcPr>
          <w:p w14:paraId="22696660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  <w:bCs/>
              </w:rPr>
              <w:t>+</w:t>
            </w:r>
          </w:p>
        </w:tc>
        <w:tc>
          <w:tcPr>
            <w:tcW w:w="709" w:type="dxa"/>
          </w:tcPr>
          <w:p w14:paraId="40893C7A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  <w:bCs/>
              </w:rPr>
              <w:t>+</w:t>
            </w:r>
          </w:p>
        </w:tc>
        <w:tc>
          <w:tcPr>
            <w:tcW w:w="709" w:type="dxa"/>
          </w:tcPr>
          <w:p w14:paraId="6BE1F8B9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  <w:bCs/>
              </w:rPr>
              <w:t>+</w:t>
            </w:r>
          </w:p>
        </w:tc>
        <w:tc>
          <w:tcPr>
            <w:tcW w:w="709" w:type="dxa"/>
          </w:tcPr>
          <w:p w14:paraId="570FBA55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  <w:bCs/>
              </w:rPr>
              <w:t>+</w:t>
            </w:r>
          </w:p>
        </w:tc>
        <w:tc>
          <w:tcPr>
            <w:tcW w:w="708" w:type="dxa"/>
          </w:tcPr>
          <w:p w14:paraId="116C22BA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  <w:lang w:val="en-US"/>
              </w:rPr>
            </w:pPr>
            <w:r w:rsidRPr="00290836">
              <w:rPr>
                <w:rFonts w:ascii="Book Antiqua" w:hAnsi="Book Antiqua"/>
                <w:lang w:val="en-US"/>
              </w:rPr>
              <w:t>+</w:t>
            </w:r>
          </w:p>
        </w:tc>
        <w:tc>
          <w:tcPr>
            <w:tcW w:w="772" w:type="dxa"/>
          </w:tcPr>
          <w:p w14:paraId="7C7CF6DC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  <w:bCs/>
              </w:rPr>
              <w:t>+</w:t>
            </w:r>
          </w:p>
        </w:tc>
        <w:tc>
          <w:tcPr>
            <w:tcW w:w="2283" w:type="dxa"/>
          </w:tcPr>
          <w:p w14:paraId="61174616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290836" w:rsidRPr="00290836" w14:paraId="126C2779" w14:textId="77777777" w:rsidTr="00290836">
        <w:trPr>
          <w:jc w:val="center"/>
        </w:trPr>
        <w:tc>
          <w:tcPr>
            <w:tcW w:w="1696" w:type="dxa"/>
          </w:tcPr>
          <w:p w14:paraId="7EC32744" w14:textId="77777777" w:rsidR="00290836" w:rsidRPr="00290836" w:rsidRDefault="00290836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290836">
              <w:rPr>
                <w:rFonts w:ascii="Book Antiqua" w:hAnsi="Book Antiqua"/>
                <w:bCs/>
              </w:rPr>
              <w:t>R. Cirtautaitė</w:t>
            </w:r>
          </w:p>
        </w:tc>
        <w:tc>
          <w:tcPr>
            <w:tcW w:w="709" w:type="dxa"/>
          </w:tcPr>
          <w:p w14:paraId="1FC648BA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14E0C623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  <w:bCs/>
              </w:rPr>
              <w:t>+</w:t>
            </w:r>
          </w:p>
        </w:tc>
        <w:tc>
          <w:tcPr>
            <w:tcW w:w="709" w:type="dxa"/>
          </w:tcPr>
          <w:p w14:paraId="0E1DF9E5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08" w:type="dxa"/>
          </w:tcPr>
          <w:p w14:paraId="2F087D1D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73B4A0D7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738B5A1A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440C9D58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08" w:type="dxa"/>
          </w:tcPr>
          <w:p w14:paraId="32FD0339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772" w:type="dxa"/>
          </w:tcPr>
          <w:p w14:paraId="2F717BC6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2283" w:type="dxa"/>
          </w:tcPr>
          <w:p w14:paraId="2FA61B25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290836" w:rsidRPr="00290836" w14:paraId="3190B497" w14:textId="77777777" w:rsidTr="00290836">
        <w:trPr>
          <w:jc w:val="center"/>
        </w:trPr>
        <w:tc>
          <w:tcPr>
            <w:tcW w:w="1696" w:type="dxa"/>
          </w:tcPr>
          <w:p w14:paraId="5A32F5F1" w14:textId="77777777" w:rsidR="00290836" w:rsidRPr="00290836" w:rsidRDefault="00290836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290836">
              <w:rPr>
                <w:rFonts w:ascii="Book Antiqua" w:hAnsi="Book Antiqua"/>
                <w:bCs/>
              </w:rPr>
              <w:t>V. Ronkaitytė</w:t>
            </w:r>
          </w:p>
        </w:tc>
        <w:tc>
          <w:tcPr>
            <w:tcW w:w="709" w:type="dxa"/>
          </w:tcPr>
          <w:p w14:paraId="70120619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</w:p>
        </w:tc>
        <w:tc>
          <w:tcPr>
            <w:tcW w:w="709" w:type="dxa"/>
          </w:tcPr>
          <w:p w14:paraId="7E80EE54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</w:p>
        </w:tc>
        <w:tc>
          <w:tcPr>
            <w:tcW w:w="709" w:type="dxa"/>
          </w:tcPr>
          <w:p w14:paraId="33441975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</w:p>
        </w:tc>
        <w:tc>
          <w:tcPr>
            <w:tcW w:w="708" w:type="dxa"/>
          </w:tcPr>
          <w:p w14:paraId="56916A9B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</w:p>
        </w:tc>
        <w:tc>
          <w:tcPr>
            <w:tcW w:w="709" w:type="dxa"/>
          </w:tcPr>
          <w:p w14:paraId="23B392A1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</w:p>
        </w:tc>
        <w:tc>
          <w:tcPr>
            <w:tcW w:w="709" w:type="dxa"/>
          </w:tcPr>
          <w:p w14:paraId="3B0CE78E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</w:p>
        </w:tc>
        <w:tc>
          <w:tcPr>
            <w:tcW w:w="709" w:type="dxa"/>
          </w:tcPr>
          <w:p w14:paraId="791C0DD8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</w:p>
        </w:tc>
        <w:tc>
          <w:tcPr>
            <w:tcW w:w="708" w:type="dxa"/>
          </w:tcPr>
          <w:p w14:paraId="444C20D0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</w:p>
        </w:tc>
        <w:tc>
          <w:tcPr>
            <w:tcW w:w="772" w:type="dxa"/>
          </w:tcPr>
          <w:p w14:paraId="3793A374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290836">
              <w:rPr>
                <w:rFonts w:ascii="Book Antiqua" w:hAnsi="Book Antiqua"/>
              </w:rPr>
              <w:t>+</w:t>
            </w:r>
          </w:p>
        </w:tc>
        <w:tc>
          <w:tcPr>
            <w:tcW w:w="2283" w:type="dxa"/>
          </w:tcPr>
          <w:p w14:paraId="35F27574" w14:textId="77777777" w:rsidR="00290836" w:rsidRPr="00290836" w:rsidRDefault="00290836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</w:tbl>
    <w:p w14:paraId="18E87B5F" w14:textId="312BC810" w:rsidR="00B920D8" w:rsidRPr="00CF1DDA" w:rsidRDefault="00D23715" w:rsidP="008E40F5">
      <w:pPr>
        <w:spacing w:after="0"/>
        <w:jc w:val="both"/>
        <w:rPr>
          <w:rFonts w:ascii="Book Antiqua" w:hAnsi="Book Antiqua"/>
          <w:bCs/>
        </w:rPr>
      </w:pPr>
      <w:r w:rsidRPr="00FC50F7">
        <w:rPr>
          <w:rFonts w:ascii="Book Antiqua" w:hAnsi="Book Antiqua"/>
          <w:bCs/>
          <w:sz w:val="24"/>
          <w:szCs w:val="24"/>
        </w:rPr>
        <w:t xml:space="preserve"> </w:t>
      </w:r>
      <w:r w:rsidR="00B920D8" w:rsidRPr="00CF1DDA">
        <w:rPr>
          <w:rFonts w:ascii="Book Antiqua" w:hAnsi="Book Antiqua"/>
          <w:bCs/>
        </w:rPr>
        <w:t>„+“ – dalyvavo, „x“ – nedalyvavo</w:t>
      </w:r>
    </w:p>
    <w:p w14:paraId="3D9A8C4D" w14:textId="77777777" w:rsidR="000C79D2" w:rsidRPr="005A1110" w:rsidRDefault="000C79D2" w:rsidP="008E40F5">
      <w:pPr>
        <w:spacing w:after="0" w:line="276" w:lineRule="auto"/>
        <w:ind w:firstLine="1134"/>
        <w:jc w:val="both"/>
        <w:rPr>
          <w:rFonts w:ascii="Book Antiqua" w:hAnsi="Book Antiqua" w:cs="Times New Roman"/>
          <w:sz w:val="12"/>
          <w:szCs w:val="12"/>
        </w:rPr>
      </w:pPr>
    </w:p>
    <w:p w14:paraId="5BDA0897" w14:textId="77777777" w:rsidR="00595128" w:rsidRDefault="00F62F3F" w:rsidP="00595128">
      <w:pPr>
        <w:spacing w:after="0" w:line="264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Švietimo, kult</w:t>
      </w:r>
      <w:r w:rsidRPr="00FC50F7">
        <w:rPr>
          <w:rFonts w:ascii="Book Antiqua" w:hAnsi="Book Antiqua" w:cs="Calibri"/>
          <w:b/>
          <w:sz w:val="24"/>
          <w:szCs w:val="24"/>
        </w:rPr>
        <w:t>ū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ros ir sporto komitetas </w:t>
      </w:r>
      <w:r w:rsidRPr="00FC50F7">
        <w:rPr>
          <w:rFonts w:ascii="Book Antiqua" w:hAnsi="Book Antiqua" w:cs="Times New Roman"/>
          <w:sz w:val="24"/>
          <w:szCs w:val="24"/>
        </w:rPr>
        <w:t xml:space="preserve">(pirmininkas Vaclovas Macijauskas, 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Visuomeninis rinkim</w:t>
      </w:r>
      <w:r w:rsidRPr="00FC50F7">
        <w:rPr>
          <w:rFonts w:ascii="Book Antiqua" w:hAnsi="Book Antiqua" w:cs="Calibri"/>
          <w:color w:val="212529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 xml:space="preserve"> komitetas </w:t>
      </w:r>
      <w:r w:rsidRPr="00FC50F7">
        <w:rPr>
          <w:rFonts w:ascii="Book Antiqua" w:hAnsi="Book Antiqua" w:cs="Albertus Medium"/>
          <w:color w:val="212529"/>
          <w:sz w:val="24"/>
          <w:szCs w:val="24"/>
        </w:rPr>
        <w:t>„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Bendrai geriau</w:t>
      </w:r>
      <w:r w:rsidRPr="00FC50F7">
        <w:rPr>
          <w:rFonts w:ascii="Book Antiqua" w:hAnsi="Book Antiqua" w:cs="Albertus Medium"/>
          <w:color w:val="212529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>, pirmininko pavaduotoja Rasa Linkien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, 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T</w:t>
      </w:r>
      <w:r w:rsidRPr="00FC50F7">
        <w:rPr>
          <w:rFonts w:ascii="Book Antiqua" w:hAnsi="Book Antiqua" w:cs="Calibri"/>
          <w:color w:val="212529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vyn</w:t>
      </w:r>
      <w:r w:rsidRPr="00FC50F7">
        <w:rPr>
          <w:rFonts w:ascii="Book Antiqua" w:hAnsi="Book Antiqua" w:cs="Calibri"/>
          <w:color w:val="212529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s s</w:t>
      </w:r>
      <w:r w:rsidRPr="00FC50F7">
        <w:rPr>
          <w:rFonts w:ascii="Book Antiqua" w:hAnsi="Book Antiqua" w:cs="Calibri"/>
          <w:color w:val="212529"/>
          <w:sz w:val="24"/>
          <w:szCs w:val="24"/>
        </w:rPr>
        <w:t>ą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junga</w:t>
      </w:r>
      <w:r w:rsidRPr="00FC50F7">
        <w:rPr>
          <w:rFonts w:ascii="Book Antiqua" w:hAnsi="Book Antiqua" w:cs="Albertus Medium"/>
          <w:color w:val="212529"/>
          <w:sz w:val="24"/>
          <w:szCs w:val="24"/>
        </w:rPr>
        <w:t>–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Lietuvos krik</w:t>
      </w:r>
      <w:r w:rsidRPr="00FC50F7">
        <w:rPr>
          <w:rFonts w:ascii="Book Antiqua" w:hAnsi="Book Antiqua" w:cs="Albertus Medium"/>
          <w:color w:val="212529"/>
          <w:sz w:val="24"/>
          <w:szCs w:val="24"/>
        </w:rPr>
        <w:t>š</w:t>
      </w:r>
      <w:r w:rsidRPr="00FC50F7">
        <w:rPr>
          <w:rFonts w:ascii="Book Antiqua" w:hAnsi="Book Antiqua" w:cs="Calibri"/>
          <w:color w:val="212529"/>
          <w:sz w:val="24"/>
          <w:szCs w:val="24"/>
        </w:rPr>
        <w:t>č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ioni</w:t>
      </w:r>
      <w:r w:rsidRPr="00FC50F7">
        <w:rPr>
          <w:rFonts w:ascii="Book Antiqua" w:hAnsi="Book Antiqua" w:cs="Calibri"/>
          <w:color w:val="212529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 xml:space="preserve"> demokrat</w:t>
      </w:r>
      <w:r w:rsidRPr="00FC50F7">
        <w:rPr>
          <w:rFonts w:ascii="Book Antiqua" w:hAnsi="Book Antiqua" w:cs="Calibri"/>
          <w:color w:val="212529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 xml:space="preserve"> partija)</w:t>
      </w:r>
      <w:r w:rsidRPr="00FC50F7">
        <w:rPr>
          <w:rFonts w:ascii="Book Antiqua" w:hAnsi="Book Antiqua" w:cs="Times New Roman"/>
          <w:sz w:val="24"/>
          <w:szCs w:val="24"/>
        </w:rPr>
        <w:t>. Per ataskaitin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vyko 9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iai (i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 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1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va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 xml:space="preserve">iuojamasis - jungtinis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vietimo, kult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 xml:space="preserve">ros ir sporto komiteto bei Vietos 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kio ir kaimo reikal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komiteto), kuriuose buvo apsvarstyti 281 klausimai ir 22 informacijos.</w:t>
      </w:r>
      <w:r w:rsidR="00B920D8" w:rsidRPr="00FC50F7">
        <w:rPr>
          <w:rFonts w:ascii="Book Antiqua" w:hAnsi="Book Antiqua" w:cs="Times New Roman"/>
          <w:sz w:val="24"/>
          <w:szCs w:val="24"/>
        </w:rPr>
        <w:t xml:space="preserve"> </w:t>
      </w:r>
    </w:p>
    <w:p w14:paraId="4986F51A" w14:textId="77777777" w:rsidR="00595128" w:rsidRPr="00CF1DDA" w:rsidRDefault="00595128" w:rsidP="00595128">
      <w:pPr>
        <w:spacing w:after="0" w:line="264" w:lineRule="auto"/>
        <w:ind w:firstLine="1134"/>
        <w:jc w:val="both"/>
        <w:rPr>
          <w:rFonts w:ascii="Book Antiqua" w:hAnsi="Book Antiqua" w:cs="Times New Roman"/>
          <w:sz w:val="12"/>
          <w:szCs w:val="12"/>
        </w:rPr>
      </w:pPr>
    </w:p>
    <w:p w14:paraId="5404D463" w14:textId="56886491" w:rsidR="00F62F3F" w:rsidRPr="00CF1DDA" w:rsidRDefault="00F62F3F" w:rsidP="00595128">
      <w:pPr>
        <w:spacing w:after="0" w:line="264" w:lineRule="auto"/>
        <w:jc w:val="both"/>
        <w:rPr>
          <w:rFonts w:ascii="Book Antiqua" w:hAnsi="Book Antiqua" w:cs="Times New Roman"/>
        </w:rPr>
      </w:pPr>
      <w:r w:rsidRPr="00CF1DDA">
        <w:rPr>
          <w:rFonts w:ascii="Book Antiqua" w:hAnsi="Book Antiqua" w:cs="Times New Roman"/>
        </w:rPr>
        <w:t>Švietimo, kult</w:t>
      </w:r>
      <w:r w:rsidRPr="00CF1DDA">
        <w:rPr>
          <w:rFonts w:ascii="Book Antiqua" w:hAnsi="Book Antiqua" w:cs="Calibri"/>
        </w:rPr>
        <w:t>ū</w:t>
      </w:r>
      <w:r w:rsidRPr="00CF1DDA">
        <w:rPr>
          <w:rFonts w:ascii="Book Antiqua" w:hAnsi="Book Antiqua" w:cs="Times New Roman"/>
        </w:rPr>
        <w:t>ros ir sporto komiteto nari</w:t>
      </w:r>
      <w:r w:rsidRPr="00CF1DDA">
        <w:rPr>
          <w:rFonts w:ascii="Book Antiqua" w:hAnsi="Book Antiqua" w:cs="Calibri"/>
        </w:rPr>
        <w:t>ų</w:t>
      </w:r>
      <w:r w:rsidRPr="00CF1DDA">
        <w:rPr>
          <w:rFonts w:ascii="Book Antiqua" w:hAnsi="Book Antiqua" w:cs="Times New Roman"/>
        </w:rPr>
        <w:t xml:space="preserve"> dalyvavimas komiteto pos</w:t>
      </w:r>
      <w:r w:rsidRPr="00CF1DDA">
        <w:rPr>
          <w:rFonts w:ascii="Book Antiqua" w:hAnsi="Book Antiqua" w:cs="Calibri"/>
        </w:rPr>
        <w:t>ė</w:t>
      </w:r>
      <w:r w:rsidRPr="00CF1DDA">
        <w:rPr>
          <w:rFonts w:ascii="Book Antiqua" w:hAnsi="Book Antiqua" w:cs="Times New Roman"/>
        </w:rPr>
        <w:t>d</w:t>
      </w:r>
      <w:r w:rsidRPr="00CF1DDA">
        <w:rPr>
          <w:rFonts w:ascii="Book Antiqua" w:hAnsi="Book Antiqua" w:cs="Albertus Medium"/>
        </w:rPr>
        <w:t>ž</w:t>
      </w:r>
      <w:r w:rsidRPr="00CF1DDA">
        <w:rPr>
          <w:rFonts w:ascii="Book Antiqua" w:hAnsi="Book Antiqua" w:cs="Times New Roman"/>
        </w:rPr>
        <w:t>iuose</w:t>
      </w:r>
      <w:r w:rsidR="00B920D8" w:rsidRPr="00CF1DDA">
        <w:rPr>
          <w:rFonts w:ascii="Book Antiqua" w:hAnsi="Book Antiqua" w:cs="Times New Roman"/>
        </w:rPr>
        <w:t>: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9"/>
        <w:gridCol w:w="709"/>
        <w:gridCol w:w="708"/>
        <w:gridCol w:w="709"/>
        <w:gridCol w:w="709"/>
        <w:gridCol w:w="709"/>
        <w:gridCol w:w="850"/>
        <w:gridCol w:w="709"/>
        <w:gridCol w:w="562"/>
        <w:gridCol w:w="1842"/>
      </w:tblGrid>
      <w:tr w:rsidR="00595128" w:rsidRPr="00FC50F7" w14:paraId="7DC1F1B8" w14:textId="77777777" w:rsidTr="00CF1DDA">
        <w:trPr>
          <w:trHeight w:val="193"/>
          <w:jc w:val="center"/>
        </w:trPr>
        <w:tc>
          <w:tcPr>
            <w:tcW w:w="1985" w:type="dxa"/>
            <w:vMerge w:val="restart"/>
          </w:tcPr>
          <w:p w14:paraId="747F3D1D" w14:textId="37B896BC" w:rsidR="00595128" w:rsidRPr="006006B2" w:rsidRDefault="00595128" w:rsidP="00CF1DDA">
            <w:pPr>
              <w:spacing w:after="0"/>
              <w:ind w:left="113" w:right="113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Tarybos nario</w:t>
            </w:r>
          </w:p>
          <w:p w14:paraId="50588017" w14:textId="77777777" w:rsidR="00595128" w:rsidRPr="006006B2" w:rsidRDefault="00595128" w:rsidP="00CF1DDA">
            <w:pPr>
              <w:spacing w:after="0"/>
              <w:ind w:left="113" w:right="113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pavard</w:t>
            </w:r>
            <w:r w:rsidRPr="006006B2">
              <w:rPr>
                <w:rFonts w:ascii="Book Antiqua" w:hAnsi="Book Antiqua" w:cs="Calibri"/>
                <w:b/>
                <w:bCs/>
              </w:rPr>
              <w:t>ė</w:t>
            </w:r>
          </w:p>
        </w:tc>
        <w:tc>
          <w:tcPr>
            <w:tcW w:w="6374" w:type="dxa"/>
            <w:gridSpan w:val="9"/>
          </w:tcPr>
          <w:p w14:paraId="6E36C440" w14:textId="77777777" w:rsidR="00595128" w:rsidRPr="006006B2" w:rsidRDefault="00595128" w:rsidP="00CF1DDA">
            <w:pPr>
              <w:spacing w:after="0"/>
              <w:ind w:left="113" w:right="113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Pos</w:t>
            </w:r>
            <w:r w:rsidRPr="006006B2">
              <w:rPr>
                <w:rFonts w:ascii="Book Antiqua" w:hAnsi="Book Antiqua" w:cs="Calibri"/>
                <w:b/>
                <w:bCs/>
              </w:rPr>
              <w:t>ė</w:t>
            </w:r>
            <w:r w:rsidRPr="006006B2">
              <w:rPr>
                <w:rFonts w:ascii="Book Antiqua" w:hAnsi="Book Antiqua"/>
                <w:b/>
                <w:bCs/>
              </w:rPr>
              <w:t>d</w:t>
            </w:r>
            <w:r w:rsidRPr="006006B2">
              <w:rPr>
                <w:rFonts w:ascii="Book Antiqua" w:hAnsi="Book Antiqua" w:cs="Albertus Medium"/>
                <w:b/>
                <w:bCs/>
              </w:rPr>
              <w:t>ž</w:t>
            </w:r>
            <w:r w:rsidRPr="006006B2">
              <w:rPr>
                <w:rFonts w:ascii="Book Antiqua" w:hAnsi="Book Antiqua"/>
                <w:b/>
                <w:bCs/>
              </w:rPr>
              <w:t>io data</w:t>
            </w:r>
          </w:p>
        </w:tc>
        <w:tc>
          <w:tcPr>
            <w:tcW w:w="1842" w:type="dxa"/>
            <w:vMerge w:val="restart"/>
          </w:tcPr>
          <w:p w14:paraId="4613B98B" w14:textId="29EBD96E" w:rsidR="00595128" w:rsidRPr="006006B2" w:rsidRDefault="00595128" w:rsidP="00CF1DDA">
            <w:pPr>
              <w:spacing w:after="0"/>
              <w:ind w:left="113" w:right="113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Nedalyvavo (kart</w:t>
            </w:r>
            <w:r w:rsidRPr="006006B2">
              <w:rPr>
                <w:rFonts w:ascii="Book Antiqua" w:hAnsi="Book Antiqua" w:cs="Calibri"/>
                <w:b/>
                <w:bCs/>
              </w:rPr>
              <w:t>ų</w:t>
            </w:r>
            <w:r w:rsidRPr="006006B2">
              <w:rPr>
                <w:rFonts w:ascii="Book Antiqua" w:hAnsi="Book Antiqua"/>
                <w:b/>
                <w:bCs/>
              </w:rPr>
              <w:t>)</w:t>
            </w:r>
          </w:p>
        </w:tc>
      </w:tr>
      <w:tr w:rsidR="00595128" w:rsidRPr="00FC50F7" w14:paraId="4573C5F3" w14:textId="77777777" w:rsidTr="00CF1DDA">
        <w:trPr>
          <w:cantSplit/>
          <w:trHeight w:val="609"/>
          <w:jc w:val="center"/>
        </w:trPr>
        <w:tc>
          <w:tcPr>
            <w:tcW w:w="1985" w:type="dxa"/>
            <w:vMerge/>
          </w:tcPr>
          <w:p w14:paraId="14631316" w14:textId="77777777" w:rsidR="00595128" w:rsidRPr="006006B2" w:rsidRDefault="00595128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709" w:type="dxa"/>
            <w:textDirection w:val="btLr"/>
          </w:tcPr>
          <w:p w14:paraId="37DFF48E" w14:textId="77777777" w:rsidR="00595128" w:rsidRPr="00CF1DDA" w:rsidRDefault="00595128" w:rsidP="00CF1DDA">
            <w:pPr>
              <w:spacing w:before="100" w:beforeAutospacing="1" w:after="100" w:afterAutospacing="1" w:line="240" w:lineRule="auto"/>
              <w:ind w:left="-113"/>
              <w:jc w:val="center"/>
              <w:rPr>
                <w:rFonts w:ascii="Book Antiqua" w:hAnsi="Book Antiqua"/>
                <w:b/>
                <w:bCs/>
                <w:lang w:val="en-US"/>
              </w:rPr>
            </w:pPr>
            <w:r w:rsidRPr="00CF1DDA">
              <w:rPr>
                <w:rFonts w:ascii="Book Antiqua" w:hAnsi="Book Antiqua"/>
                <w:b/>
                <w:bCs/>
                <w:lang w:val="en-US"/>
              </w:rPr>
              <w:t>05-03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14:paraId="25B5C2F4" w14:textId="77777777" w:rsidR="00595128" w:rsidRPr="00CF1DDA" w:rsidRDefault="00595128" w:rsidP="00CF1DDA">
            <w:pPr>
              <w:spacing w:before="100" w:beforeAutospacing="1" w:after="100" w:afterAutospacing="1" w:line="240" w:lineRule="auto"/>
              <w:ind w:left="-113"/>
              <w:jc w:val="center"/>
              <w:rPr>
                <w:rFonts w:ascii="Book Antiqua" w:hAnsi="Book Antiqua"/>
                <w:b/>
                <w:bCs/>
              </w:rPr>
            </w:pPr>
            <w:r w:rsidRPr="00CF1DDA">
              <w:rPr>
                <w:rFonts w:ascii="Book Antiqua" w:hAnsi="Book Antiqua"/>
                <w:b/>
                <w:bCs/>
              </w:rPr>
              <w:t>05-23</w:t>
            </w:r>
          </w:p>
        </w:tc>
        <w:tc>
          <w:tcPr>
            <w:tcW w:w="708" w:type="dxa"/>
            <w:textDirection w:val="btLr"/>
          </w:tcPr>
          <w:p w14:paraId="4904DC89" w14:textId="77777777" w:rsidR="00595128" w:rsidRPr="00CF1DDA" w:rsidRDefault="00595128" w:rsidP="00CF1DDA">
            <w:pPr>
              <w:spacing w:before="100" w:beforeAutospacing="1" w:after="100" w:afterAutospacing="1" w:line="240" w:lineRule="auto"/>
              <w:ind w:left="-113"/>
              <w:jc w:val="center"/>
              <w:rPr>
                <w:rFonts w:ascii="Book Antiqua" w:hAnsi="Book Antiqua"/>
                <w:b/>
                <w:bCs/>
              </w:rPr>
            </w:pPr>
            <w:r w:rsidRPr="00CF1DDA">
              <w:rPr>
                <w:rFonts w:ascii="Book Antiqua" w:hAnsi="Book Antiqua"/>
                <w:b/>
                <w:bCs/>
              </w:rPr>
              <w:t>06-20</w:t>
            </w:r>
          </w:p>
        </w:tc>
        <w:tc>
          <w:tcPr>
            <w:tcW w:w="709" w:type="dxa"/>
            <w:textDirection w:val="btLr"/>
          </w:tcPr>
          <w:p w14:paraId="5A8D6210" w14:textId="77777777" w:rsidR="00595128" w:rsidRPr="00CF1DDA" w:rsidRDefault="00595128" w:rsidP="00CF1DDA">
            <w:pPr>
              <w:spacing w:before="100" w:beforeAutospacing="1" w:after="100" w:afterAutospacing="1" w:line="240" w:lineRule="auto"/>
              <w:ind w:left="-113"/>
              <w:jc w:val="center"/>
              <w:rPr>
                <w:rFonts w:ascii="Book Antiqua" w:hAnsi="Book Antiqua"/>
                <w:b/>
                <w:bCs/>
              </w:rPr>
            </w:pPr>
            <w:r w:rsidRPr="00CF1DDA">
              <w:rPr>
                <w:rFonts w:ascii="Book Antiqua" w:hAnsi="Book Antiqua"/>
                <w:b/>
                <w:bCs/>
              </w:rPr>
              <w:t>08-22</w:t>
            </w:r>
          </w:p>
        </w:tc>
        <w:tc>
          <w:tcPr>
            <w:tcW w:w="709" w:type="dxa"/>
            <w:textDirection w:val="btLr"/>
          </w:tcPr>
          <w:p w14:paraId="7CF7E809" w14:textId="77777777" w:rsidR="00595128" w:rsidRPr="00CF1DDA" w:rsidRDefault="00595128" w:rsidP="00CF1DDA">
            <w:pPr>
              <w:spacing w:before="100" w:beforeAutospacing="1" w:after="100" w:afterAutospacing="1" w:line="240" w:lineRule="auto"/>
              <w:ind w:left="-113"/>
              <w:jc w:val="center"/>
              <w:rPr>
                <w:rFonts w:ascii="Book Antiqua" w:hAnsi="Book Antiqua"/>
                <w:b/>
                <w:bCs/>
              </w:rPr>
            </w:pPr>
            <w:r w:rsidRPr="00CF1DDA">
              <w:rPr>
                <w:rFonts w:ascii="Book Antiqua" w:hAnsi="Book Antiqua"/>
                <w:b/>
                <w:bCs/>
              </w:rPr>
              <w:t>08-26</w:t>
            </w:r>
          </w:p>
        </w:tc>
        <w:tc>
          <w:tcPr>
            <w:tcW w:w="709" w:type="dxa"/>
            <w:textDirection w:val="btLr"/>
          </w:tcPr>
          <w:p w14:paraId="4D8D9482" w14:textId="134999C8" w:rsidR="00595128" w:rsidRPr="00CF1DDA" w:rsidRDefault="00595128" w:rsidP="00CF1DDA">
            <w:pPr>
              <w:spacing w:before="100" w:beforeAutospacing="1" w:after="100" w:afterAutospacing="1" w:line="240" w:lineRule="auto"/>
              <w:ind w:left="-113" w:hanging="102"/>
              <w:jc w:val="center"/>
              <w:rPr>
                <w:rFonts w:ascii="Book Antiqua" w:hAnsi="Book Antiqua"/>
                <w:b/>
                <w:bCs/>
              </w:rPr>
            </w:pPr>
            <w:r w:rsidRPr="00CF1DDA">
              <w:rPr>
                <w:rFonts w:ascii="Book Antiqua" w:hAnsi="Book Antiqua"/>
                <w:b/>
                <w:bCs/>
              </w:rPr>
              <w:t xml:space="preserve">  09-19</w:t>
            </w:r>
          </w:p>
        </w:tc>
        <w:tc>
          <w:tcPr>
            <w:tcW w:w="850" w:type="dxa"/>
            <w:textDirection w:val="btLr"/>
          </w:tcPr>
          <w:p w14:paraId="4B872727" w14:textId="77777777" w:rsidR="00595128" w:rsidRPr="00CF1DDA" w:rsidRDefault="00595128" w:rsidP="00CF1DDA">
            <w:pPr>
              <w:spacing w:before="100" w:beforeAutospacing="1" w:after="100" w:afterAutospacing="1" w:line="240" w:lineRule="auto"/>
              <w:ind w:left="-113"/>
              <w:jc w:val="center"/>
              <w:rPr>
                <w:rFonts w:ascii="Book Antiqua" w:hAnsi="Book Antiqua"/>
                <w:b/>
                <w:bCs/>
              </w:rPr>
            </w:pPr>
            <w:r w:rsidRPr="00CF1DDA">
              <w:rPr>
                <w:rFonts w:ascii="Book Antiqua" w:hAnsi="Book Antiqua"/>
                <w:b/>
                <w:bCs/>
              </w:rPr>
              <w:t>10-24</w:t>
            </w:r>
          </w:p>
        </w:tc>
        <w:tc>
          <w:tcPr>
            <w:tcW w:w="709" w:type="dxa"/>
            <w:textDirection w:val="btLr"/>
          </w:tcPr>
          <w:p w14:paraId="1AF5DA89" w14:textId="77777777" w:rsidR="00595128" w:rsidRPr="00CF1DDA" w:rsidRDefault="00595128" w:rsidP="00CF1DDA">
            <w:pPr>
              <w:spacing w:before="100" w:beforeAutospacing="1" w:after="100" w:afterAutospacing="1" w:line="240" w:lineRule="auto"/>
              <w:ind w:left="-113"/>
              <w:jc w:val="center"/>
              <w:rPr>
                <w:rFonts w:ascii="Book Antiqua" w:hAnsi="Book Antiqua"/>
                <w:b/>
                <w:bCs/>
              </w:rPr>
            </w:pPr>
            <w:r w:rsidRPr="00CF1DDA">
              <w:rPr>
                <w:rFonts w:ascii="Book Antiqua" w:hAnsi="Book Antiqua"/>
                <w:b/>
                <w:bCs/>
              </w:rPr>
              <w:t>11-21</w:t>
            </w:r>
          </w:p>
        </w:tc>
        <w:tc>
          <w:tcPr>
            <w:tcW w:w="562" w:type="dxa"/>
            <w:textDirection w:val="btLr"/>
          </w:tcPr>
          <w:p w14:paraId="64CD8BAA" w14:textId="77777777" w:rsidR="00595128" w:rsidRPr="00CF1DDA" w:rsidRDefault="00595128" w:rsidP="00CF1DDA">
            <w:pPr>
              <w:spacing w:before="100" w:beforeAutospacing="1" w:after="100" w:afterAutospacing="1" w:line="240" w:lineRule="auto"/>
              <w:ind w:left="-113"/>
              <w:jc w:val="center"/>
              <w:rPr>
                <w:rFonts w:ascii="Book Antiqua" w:hAnsi="Book Antiqua"/>
                <w:b/>
                <w:bCs/>
              </w:rPr>
            </w:pPr>
            <w:r w:rsidRPr="00CF1DDA">
              <w:rPr>
                <w:rFonts w:ascii="Book Antiqua" w:hAnsi="Book Antiqua"/>
                <w:b/>
                <w:bCs/>
              </w:rPr>
              <w:t>12-12</w:t>
            </w:r>
          </w:p>
        </w:tc>
        <w:tc>
          <w:tcPr>
            <w:tcW w:w="1842" w:type="dxa"/>
            <w:vMerge/>
          </w:tcPr>
          <w:p w14:paraId="3C73E70E" w14:textId="77777777" w:rsidR="00595128" w:rsidRPr="006006B2" w:rsidRDefault="00595128" w:rsidP="00290836">
            <w:pPr>
              <w:spacing w:after="0"/>
              <w:jc w:val="center"/>
              <w:rPr>
                <w:rFonts w:ascii="Book Antiqua" w:hAnsi="Book Antiqua"/>
                <w:bCs/>
              </w:rPr>
            </w:pPr>
          </w:p>
        </w:tc>
      </w:tr>
      <w:tr w:rsidR="00B920D8" w:rsidRPr="00FC50F7" w14:paraId="254AC6CD" w14:textId="77777777" w:rsidTr="00CF1DDA">
        <w:trPr>
          <w:trHeight w:val="124"/>
          <w:jc w:val="center"/>
        </w:trPr>
        <w:tc>
          <w:tcPr>
            <w:tcW w:w="1985" w:type="dxa"/>
          </w:tcPr>
          <w:p w14:paraId="057DC828" w14:textId="77777777" w:rsidR="00B920D8" w:rsidRPr="006006B2" w:rsidRDefault="00B920D8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V. Macijauskas</w:t>
            </w:r>
          </w:p>
        </w:tc>
        <w:tc>
          <w:tcPr>
            <w:tcW w:w="709" w:type="dxa"/>
            <w:shd w:val="clear" w:color="auto" w:fill="auto"/>
          </w:tcPr>
          <w:p w14:paraId="457467F2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1DC47859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8" w:type="dxa"/>
          </w:tcPr>
          <w:p w14:paraId="1549A21C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44DCD35B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66A512F6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65D55D74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456F0F2B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50A5D144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562" w:type="dxa"/>
          </w:tcPr>
          <w:p w14:paraId="045A0615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1842" w:type="dxa"/>
          </w:tcPr>
          <w:p w14:paraId="0CA80815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B920D8" w:rsidRPr="00FC50F7" w14:paraId="4D87AB9B" w14:textId="77777777" w:rsidTr="00CF1DDA">
        <w:trPr>
          <w:trHeight w:val="225"/>
          <w:jc w:val="center"/>
        </w:trPr>
        <w:tc>
          <w:tcPr>
            <w:tcW w:w="1985" w:type="dxa"/>
          </w:tcPr>
          <w:p w14:paraId="40B970A7" w14:textId="77777777" w:rsidR="00B920D8" w:rsidRPr="006006B2" w:rsidRDefault="00B920D8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R. Linkien</w:t>
            </w:r>
            <w:r w:rsidRPr="006006B2">
              <w:rPr>
                <w:rFonts w:ascii="Book Antiqua" w:hAnsi="Book Antiqua" w:cs="Calibri"/>
                <w:bCs/>
              </w:rPr>
              <w:t>ė</w:t>
            </w:r>
          </w:p>
        </w:tc>
        <w:tc>
          <w:tcPr>
            <w:tcW w:w="709" w:type="dxa"/>
            <w:shd w:val="clear" w:color="auto" w:fill="auto"/>
          </w:tcPr>
          <w:p w14:paraId="252389C4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  <w:bCs/>
              </w:rPr>
              <w:t>+</w:t>
            </w:r>
          </w:p>
        </w:tc>
        <w:tc>
          <w:tcPr>
            <w:tcW w:w="709" w:type="dxa"/>
          </w:tcPr>
          <w:p w14:paraId="5F68E889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8" w:type="dxa"/>
          </w:tcPr>
          <w:p w14:paraId="56ADC2C9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63166BE3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6E35DF9E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x</w:t>
            </w:r>
          </w:p>
        </w:tc>
        <w:tc>
          <w:tcPr>
            <w:tcW w:w="709" w:type="dxa"/>
          </w:tcPr>
          <w:p w14:paraId="23D0AFC7" w14:textId="77777777" w:rsidR="00B920D8" w:rsidRPr="006006B2" w:rsidRDefault="00B920D8" w:rsidP="00CF1DDA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17F4370B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x</w:t>
            </w:r>
          </w:p>
        </w:tc>
        <w:tc>
          <w:tcPr>
            <w:tcW w:w="709" w:type="dxa"/>
          </w:tcPr>
          <w:p w14:paraId="0EF05AFE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562" w:type="dxa"/>
          </w:tcPr>
          <w:p w14:paraId="35DF8C61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1842" w:type="dxa"/>
          </w:tcPr>
          <w:p w14:paraId="5C19315D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2</w:t>
            </w:r>
          </w:p>
        </w:tc>
      </w:tr>
      <w:tr w:rsidR="00B920D8" w:rsidRPr="00FC50F7" w14:paraId="7B57BF32" w14:textId="77777777" w:rsidTr="005A1110">
        <w:trPr>
          <w:trHeight w:val="258"/>
          <w:jc w:val="center"/>
        </w:trPr>
        <w:tc>
          <w:tcPr>
            <w:tcW w:w="1985" w:type="dxa"/>
          </w:tcPr>
          <w:p w14:paraId="68CF2595" w14:textId="77777777" w:rsidR="00B920D8" w:rsidRPr="006006B2" w:rsidRDefault="00B920D8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A. Gudauskien</w:t>
            </w:r>
            <w:r w:rsidRPr="006006B2">
              <w:rPr>
                <w:rFonts w:ascii="Book Antiqua" w:hAnsi="Book Antiqua" w:cs="Calibri"/>
                <w:bCs/>
              </w:rPr>
              <w:t>ė</w:t>
            </w:r>
          </w:p>
        </w:tc>
        <w:tc>
          <w:tcPr>
            <w:tcW w:w="709" w:type="dxa"/>
            <w:shd w:val="clear" w:color="auto" w:fill="auto"/>
          </w:tcPr>
          <w:p w14:paraId="6DE1C1E2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08D7E581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8" w:type="dxa"/>
          </w:tcPr>
          <w:p w14:paraId="5D8C36A4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671914EE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4844E91E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16B00B01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x</w:t>
            </w:r>
          </w:p>
        </w:tc>
        <w:tc>
          <w:tcPr>
            <w:tcW w:w="850" w:type="dxa"/>
          </w:tcPr>
          <w:p w14:paraId="7AA2D670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540985EA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x</w:t>
            </w:r>
          </w:p>
        </w:tc>
        <w:tc>
          <w:tcPr>
            <w:tcW w:w="562" w:type="dxa"/>
          </w:tcPr>
          <w:p w14:paraId="0C634C56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1842" w:type="dxa"/>
          </w:tcPr>
          <w:p w14:paraId="5874290D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2</w:t>
            </w:r>
          </w:p>
        </w:tc>
      </w:tr>
      <w:tr w:rsidR="00B920D8" w:rsidRPr="00FC50F7" w14:paraId="50FE4BB7" w14:textId="77777777" w:rsidTr="00CF1DDA">
        <w:trPr>
          <w:trHeight w:val="235"/>
          <w:jc w:val="center"/>
        </w:trPr>
        <w:tc>
          <w:tcPr>
            <w:tcW w:w="1985" w:type="dxa"/>
          </w:tcPr>
          <w:p w14:paraId="704EDB72" w14:textId="77777777" w:rsidR="00B920D8" w:rsidRPr="006006B2" w:rsidRDefault="00B920D8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 xml:space="preserve">V. </w:t>
            </w:r>
            <w:proofErr w:type="spellStart"/>
            <w:r w:rsidRPr="006006B2">
              <w:rPr>
                <w:rFonts w:ascii="Book Antiqua" w:hAnsi="Book Antiqua"/>
                <w:bCs/>
              </w:rPr>
              <w:t>Kura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1C458F0A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338D3864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8" w:type="dxa"/>
          </w:tcPr>
          <w:p w14:paraId="4BB9324A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1ACB122F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7B854B9E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x</w:t>
            </w:r>
          </w:p>
        </w:tc>
        <w:tc>
          <w:tcPr>
            <w:tcW w:w="709" w:type="dxa"/>
          </w:tcPr>
          <w:p w14:paraId="43B2F598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4384922C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4FE8868A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562" w:type="dxa"/>
          </w:tcPr>
          <w:p w14:paraId="267E2CD5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1842" w:type="dxa"/>
          </w:tcPr>
          <w:p w14:paraId="518AB2E8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1</w:t>
            </w:r>
          </w:p>
        </w:tc>
      </w:tr>
      <w:tr w:rsidR="00B920D8" w:rsidRPr="00FC50F7" w14:paraId="0C031361" w14:textId="77777777" w:rsidTr="00CF1DDA">
        <w:trPr>
          <w:trHeight w:val="268"/>
          <w:jc w:val="center"/>
        </w:trPr>
        <w:tc>
          <w:tcPr>
            <w:tcW w:w="1985" w:type="dxa"/>
          </w:tcPr>
          <w:p w14:paraId="46AB98BA" w14:textId="77777777" w:rsidR="00B920D8" w:rsidRPr="006006B2" w:rsidRDefault="00B920D8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 xml:space="preserve">L. </w:t>
            </w:r>
            <w:proofErr w:type="spellStart"/>
            <w:r w:rsidRPr="006006B2">
              <w:rPr>
                <w:rFonts w:ascii="Book Antiqua" w:hAnsi="Book Antiqua"/>
                <w:bCs/>
              </w:rPr>
              <w:t>Liutikien</w:t>
            </w:r>
            <w:r w:rsidRPr="006006B2">
              <w:rPr>
                <w:rFonts w:ascii="Book Antiqua" w:hAnsi="Book Antiqua" w:cs="Calibri"/>
                <w:bCs/>
              </w:rPr>
              <w:t>ė</w:t>
            </w:r>
            <w:proofErr w:type="spellEnd"/>
          </w:p>
        </w:tc>
        <w:tc>
          <w:tcPr>
            <w:tcW w:w="709" w:type="dxa"/>
          </w:tcPr>
          <w:p w14:paraId="400EEAF7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  <w:lang w:val="en-US"/>
              </w:rPr>
            </w:pPr>
            <w:r w:rsidRPr="006006B2">
              <w:rPr>
                <w:rFonts w:ascii="Book Antiqua" w:hAnsi="Book Antiqua"/>
                <w:bCs/>
                <w:lang w:val="en-US"/>
              </w:rPr>
              <w:t>+</w:t>
            </w:r>
          </w:p>
        </w:tc>
        <w:tc>
          <w:tcPr>
            <w:tcW w:w="709" w:type="dxa"/>
          </w:tcPr>
          <w:p w14:paraId="1758E5F1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8" w:type="dxa"/>
          </w:tcPr>
          <w:p w14:paraId="487A0AB8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0CFA0937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  <w:lang w:val="en-US"/>
              </w:rPr>
            </w:pPr>
            <w:r w:rsidRPr="006006B2">
              <w:rPr>
                <w:rFonts w:ascii="Book Antiqua" w:hAnsi="Book Antiqua"/>
                <w:lang w:val="en-US"/>
              </w:rPr>
              <w:t>+</w:t>
            </w:r>
          </w:p>
        </w:tc>
        <w:tc>
          <w:tcPr>
            <w:tcW w:w="709" w:type="dxa"/>
          </w:tcPr>
          <w:p w14:paraId="6F404AAF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107E1543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50025E37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05E54AA3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562" w:type="dxa"/>
          </w:tcPr>
          <w:p w14:paraId="486CFCD9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1842" w:type="dxa"/>
          </w:tcPr>
          <w:p w14:paraId="182CDC10" w14:textId="57231CCB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B920D8" w:rsidRPr="00FC50F7" w14:paraId="517EAB1A" w14:textId="77777777" w:rsidTr="005A1110">
        <w:trPr>
          <w:trHeight w:val="185"/>
          <w:jc w:val="center"/>
        </w:trPr>
        <w:tc>
          <w:tcPr>
            <w:tcW w:w="1985" w:type="dxa"/>
          </w:tcPr>
          <w:p w14:paraId="6D0B213D" w14:textId="77777777" w:rsidR="00B920D8" w:rsidRPr="006006B2" w:rsidRDefault="00B920D8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V. Riaukien</w:t>
            </w:r>
            <w:r w:rsidRPr="006006B2">
              <w:rPr>
                <w:rFonts w:ascii="Book Antiqua" w:hAnsi="Book Antiqua" w:cs="Calibri"/>
                <w:bCs/>
              </w:rPr>
              <w:t>ė</w:t>
            </w:r>
          </w:p>
        </w:tc>
        <w:tc>
          <w:tcPr>
            <w:tcW w:w="709" w:type="dxa"/>
          </w:tcPr>
          <w:p w14:paraId="5F07196B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  <w:bCs/>
              </w:rPr>
              <w:t>+</w:t>
            </w:r>
          </w:p>
        </w:tc>
        <w:tc>
          <w:tcPr>
            <w:tcW w:w="709" w:type="dxa"/>
          </w:tcPr>
          <w:p w14:paraId="2E670C3E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8" w:type="dxa"/>
          </w:tcPr>
          <w:p w14:paraId="424D6F5B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2FB5BED1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6A6619B6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x</w:t>
            </w:r>
          </w:p>
        </w:tc>
        <w:tc>
          <w:tcPr>
            <w:tcW w:w="709" w:type="dxa"/>
          </w:tcPr>
          <w:p w14:paraId="69F54763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01C08CDE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52E8C357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562" w:type="dxa"/>
          </w:tcPr>
          <w:p w14:paraId="469ABE45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1842" w:type="dxa"/>
          </w:tcPr>
          <w:p w14:paraId="3982297E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1</w:t>
            </w:r>
          </w:p>
        </w:tc>
      </w:tr>
      <w:tr w:rsidR="00B920D8" w:rsidRPr="00FC50F7" w14:paraId="157E1407" w14:textId="77777777" w:rsidTr="00CF1DDA">
        <w:trPr>
          <w:trHeight w:val="66"/>
          <w:jc w:val="center"/>
        </w:trPr>
        <w:tc>
          <w:tcPr>
            <w:tcW w:w="1985" w:type="dxa"/>
          </w:tcPr>
          <w:p w14:paraId="0376E69B" w14:textId="77777777" w:rsidR="00B920D8" w:rsidRPr="006006B2" w:rsidRDefault="00B920D8" w:rsidP="00290836">
            <w:pPr>
              <w:spacing w:after="0"/>
              <w:jc w:val="both"/>
              <w:rPr>
                <w:rFonts w:ascii="Book Antiqua" w:hAnsi="Book Antiqua"/>
                <w:bCs/>
                <w:lang w:val="en-US"/>
              </w:rPr>
            </w:pPr>
            <w:r w:rsidRPr="006006B2">
              <w:rPr>
                <w:rFonts w:ascii="Book Antiqua" w:hAnsi="Book Antiqua"/>
                <w:bCs/>
              </w:rPr>
              <w:t>R. Simonavi</w:t>
            </w:r>
            <w:r w:rsidRPr="006006B2">
              <w:rPr>
                <w:rFonts w:ascii="Book Antiqua" w:hAnsi="Book Antiqua" w:cs="Calibri"/>
                <w:bCs/>
              </w:rPr>
              <w:t>č</w:t>
            </w:r>
            <w:r w:rsidRPr="006006B2">
              <w:rPr>
                <w:rFonts w:ascii="Book Antiqua" w:hAnsi="Book Antiqua"/>
                <w:bCs/>
              </w:rPr>
              <w:t>ius</w:t>
            </w:r>
          </w:p>
        </w:tc>
        <w:tc>
          <w:tcPr>
            <w:tcW w:w="709" w:type="dxa"/>
            <w:shd w:val="clear" w:color="auto" w:fill="auto"/>
          </w:tcPr>
          <w:p w14:paraId="037979D7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6643E30D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8" w:type="dxa"/>
          </w:tcPr>
          <w:p w14:paraId="556A6188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6D2C8940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609A5D33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x</w:t>
            </w:r>
          </w:p>
        </w:tc>
        <w:tc>
          <w:tcPr>
            <w:tcW w:w="709" w:type="dxa"/>
          </w:tcPr>
          <w:p w14:paraId="1CF65E99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850" w:type="dxa"/>
          </w:tcPr>
          <w:p w14:paraId="3297CABB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709" w:type="dxa"/>
          </w:tcPr>
          <w:p w14:paraId="044935CA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562" w:type="dxa"/>
          </w:tcPr>
          <w:p w14:paraId="07A12F4C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1842" w:type="dxa"/>
          </w:tcPr>
          <w:p w14:paraId="4DA030D4" w14:textId="77777777" w:rsidR="00B920D8" w:rsidRPr="006006B2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1</w:t>
            </w:r>
          </w:p>
        </w:tc>
      </w:tr>
    </w:tbl>
    <w:p w14:paraId="16EB4EA6" w14:textId="77777777" w:rsidR="00B920D8" w:rsidRPr="00CF1DDA" w:rsidRDefault="00B920D8" w:rsidP="00B920D8">
      <w:pPr>
        <w:jc w:val="both"/>
        <w:rPr>
          <w:rFonts w:ascii="Book Antiqua" w:hAnsi="Book Antiqua"/>
          <w:bCs/>
        </w:rPr>
      </w:pPr>
      <w:r w:rsidRPr="00CF1DDA">
        <w:rPr>
          <w:rFonts w:ascii="Book Antiqua" w:hAnsi="Book Antiqua"/>
          <w:bCs/>
        </w:rPr>
        <w:t>„+“ – dalyvavo, „x“ – nedalyvavo</w:t>
      </w:r>
    </w:p>
    <w:p w14:paraId="25B9D908" w14:textId="277AA088" w:rsidR="00B920D8" w:rsidRDefault="00F62F3F" w:rsidP="009177F0">
      <w:pPr>
        <w:spacing w:after="0" w:line="264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 xml:space="preserve">Vietos </w:t>
      </w:r>
      <w:r w:rsidRPr="00FC50F7">
        <w:rPr>
          <w:rFonts w:ascii="Book Antiqua" w:hAnsi="Book Antiqua" w:cs="Calibri"/>
          <w:b/>
          <w:sz w:val="24"/>
          <w:szCs w:val="24"/>
        </w:rPr>
        <w:t>ū</w:t>
      </w:r>
      <w:r w:rsidRPr="00FC50F7">
        <w:rPr>
          <w:rFonts w:ascii="Book Antiqua" w:hAnsi="Book Antiqua" w:cs="Times New Roman"/>
          <w:b/>
          <w:sz w:val="24"/>
          <w:szCs w:val="24"/>
        </w:rPr>
        <w:t>kio ir kaimo reikal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komitetas </w:t>
      </w:r>
      <w:r w:rsidRPr="00FC50F7">
        <w:rPr>
          <w:rFonts w:ascii="Book Antiqua" w:hAnsi="Book Antiqua" w:cs="Times New Roman"/>
          <w:sz w:val="24"/>
          <w:szCs w:val="24"/>
        </w:rPr>
        <w:t xml:space="preserve">(pirmininkas Jonas Dumašius, 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T</w:t>
      </w:r>
      <w:r w:rsidRPr="00FC50F7">
        <w:rPr>
          <w:rFonts w:ascii="Book Antiqua" w:hAnsi="Book Antiqua" w:cs="Calibri"/>
          <w:color w:val="212529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vyn</w:t>
      </w:r>
      <w:r w:rsidRPr="00FC50F7">
        <w:rPr>
          <w:rFonts w:ascii="Book Antiqua" w:hAnsi="Book Antiqua" w:cs="Calibri"/>
          <w:color w:val="212529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s s</w:t>
      </w:r>
      <w:r w:rsidRPr="00FC50F7">
        <w:rPr>
          <w:rFonts w:ascii="Book Antiqua" w:hAnsi="Book Antiqua" w:cs="Calibri"/>
          <w:color w:val="212529"/>
          <w:sz w:val="24"/>
          <w:szCs w:val="24"/>
        </w:rPr>
        <w:t>ą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junga</w:t>
      </w:r>
      <w:r w:rsidRPr="00FC50F7">
        <w:rPr>
          <w:rFonts w:ascii="Book Antiqua" w:hAnsi="Book Antiqua" w:cs="Albertus Medium"/>
          <w:color w:val="212529"/>
          <w:sz w:val="24"/>
          <w:szCs w:val="24"/>
        </w:rPr>
        <w:t>–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Lietuvos krik</w:t>
      </w:r>
      <w:r w:rsidRPr="00FC50F7">
        <w:rPr>
          <w:rFonts w:ascii="Book Antiqua" w:hAnsi="Book Antiqua" w:cs="Albertus Medium"/>
          <w:color w:val="212529"/>
          <w:sz w:val="24"/>
          <w:szCs w:val="24"/>
        </w:rPr>
        <w:t>š</w:t>
      </w:r>
      <w:r w:rsidRPr="00FC50F7">
        <w:rPr>
          <w:rFonts w:ascii="Book Antiqua" w:hAnsi="Book Antiqua" w:cs="Calibri"/>
          <w:color w:val="212529"/>
          <w:sz w:val="24"/>
          <w:szCs w:val="24"/>
        </w:rPr>
        <w:t>č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ioni</w:t>
      </w:r>
      <w:r w:rsidRPr="00FC50F7">
        <w:rPr>
          <w:rFonts w:ascii="Book Antiqua" w:hAnsi="Book Antiqua" w:cs="Calibri"/>
          <w:color w:val="212529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 xml:space="preserve"> demokrat</w:t>
      </w:r>
      <w:r w:rsidRPr="00FC50F7">
        <w:rPr>
          <w:rFonts w:ascii="Book Antiqua" w:hAnsi="Book Antiqua" w:cs="Calibri"/>
          <w:color w:val="212529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 xml:space="preserve"> partija</w:t>
      </w:r>
      <w:r w:rsidRPr="00FC50F7">
        <w:rPr>
          <w:rFonts w:ascii="Book Antiqua" w:hAnsi="Book Antiqua" w:cs="Times New Roman"/>
          <w:sz w:val="24"/>
          <w:szCs w:val="24"/>
        </w:rPr>
        <w:t>, pirmininko pavaduotoja Loreta Piaulokait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-Motuzien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,</w:t>
      </w:r>
      <w:r w:rsidRPr="00FC50F7">
        <w:rPr>
          <w:rFonts w:ascii="Book Antiqua" w:hAnsi="Book Antiqua" w:cs="Times New Roman"/>
          <w:i/>
          <w:iCs/>
          <w:color w:val="212529"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Visuomeninis rinkim</w:t>
      </w:r>
      <w:r w:rsidRPr="00FC50F7">
        <w:rPr>
          <w:rFonts w:ascii="Book Antiqua" w:hAnsi="Book Antiqua" w:cs="Calibri"/>
          <w:color w:val="212529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 xml:space="preserve"> komitetas </w:t>
      </w:r>
      <w:r w:rsidRPr="00FC50F7">
        <w:rPr>
          <w:rFonts w:ascii="Book Antiqua" w:hAnsi="Book Antiqua" w:cs="Albertus Medium"/>
          <w:color w:val="212529"/>
          <w:sz w:val="24"/>
          <w:szCs w:val="24"/>
        </w:rPr>
        <w:t>„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Bendrai geriau</w:t>
      </w:r>
      <w:r w:rsidRPr="00FC50F7">
        <w:rPr>
          <w:rFonts w:ascii="Book Antiqua" w:hAnsi="Book Antiqua" w:cs="Albertus Medium"/>
          <w:color w:val="212529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>). Per ataskaitin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vyko 11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(i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 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2 neeiliniai, 1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va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iuojamasis - jungtinis Švietimo, kult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 xml:space="preserve">ros ir sporto komiteto bei Vietos 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kio ir kaimo reikal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komiteto), kuriuose buvo apsvarstyti 289 klausimai ir 17 informacij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266D3688" w14:textId="77777777" w:rsidR="006006B2" w:rsidRPr="00CF1DDA" w:rsidRDefault="006006B2" w:rsidP="009177F0">
      <w:pPr>
        <w:spacing w:after="0" w:line="264" w:lineRule="auto"/>
        <w:ind w:firstLine="1134"/>
        <w:jc w:val="both"/>
        <w:rPr>
          <w:rFonts w:ascii="Book Antiqua" w:hAnsi="Book Antiqua" w:cs="Times New Roman"/>
          <w:sz w:val="12"/>
          <w:szCs w:val="12"/>
        </w:rPr>
      </w:pPr>
    </w:p>
    <w:p w14:paraId="1E439CBE" w14:textId="77777777" w:rsidR="006006B2" w:rsidRPr="00CF1DDA" w:rsidRDefault="006006B2" w:rsidP="006006B2">
      <w:pPr>
        <w:spacing w:after="0" w:line="264" w:lineRule="auto"/>
        <w:jc w:val="both"/>
        <w:rPr>
          <w:rFonts w:ascii="Book Antiqua" w:hAnsi="Book Antiqua" w:cs="Times New Roman"/>
        </w:rPr>
      </w:pPr>
      <w:r w:rsidRPr="00CF1DDA">
        <w:rPr>
          <w:rFonts w:ascii="Book Antiqua" w:hAnsi="Book Antiqua" w:cs="Times New Roman"/>
        </w:rPr>
        <w:t xml:space="preserve">Vietos </w:t>
      </w:r>
      <w:r w:rsidRPr="00CF1DDA">
        <w:rPr>
          <w:rFonts w:ascii="Book Antiqua" w:hAnsi="Book Antiqua" w:cs="Calibri"/>
        </w:rPr>
        <w:t>ū</w:t>
      </w:r>
      <w:r w:rsidRPr="00CF1DDA">
        <w:rPr>
          <w:rFonts w:ascii="Book Antiqua" w:hAnsi="Book Antiqua" w:cs="Times New Roman"/>
        </w:rPr>
        <w:t>kio ir kaimo reikal</w:t>
      </w:r>
      <w:r w:rsidRPr="00CF1DDA">
        <w:rPr>
          <w:rFonts w:ascii="Book Antiqua" w:hAnsi="Book Antiqua" w:cs="Calibri"/>
        </w:rPr>
        <w:t>ų</w:t>
      </w:r>
      <w:r w:rsidRPr="00CF1DDA">
        <w:rPr>
          <w:rFonts w:ascii="Book Antiqua" w:hAnsi="Book Antiqua" w:cs="Times New Roman"/>
        </w:rPr>
        <w:t xml:space="preserve"> komiteto nari</w:t>
      </w:r>
      <w:r w:rsidRPr="00CF1DDA">
        <w:rPr>
          <w:rFonts w:ascii="Book Antiqua" w:hAnsi="Book Antiqua" w:cs="Calibri"/>
        </w:rPr>
        <w:t>ų</w:t>
      </w:r>
      <w:r w:rsidRPr="00CF1DDA">
        <w:rPr>
          <w:rFonts w:ascii="Book Antiqua" w:hAnsi="Book Antiqua" w:cs="Times New Roman"/>
        </w:rPr>
        <w:t xml:space="preserve"> dalyvavimas komiteto pos</w:t>
      </w:r>
      <w:r w:rsidRPr="00CF1DDA">
        <w:rPr>
          <w:rFonts w:ascii="Book Antiqua" w:hAnsi="Book Antiqua" w:cs="Calibri"/>
        </w:rPr>
        <w:t>ė</w:t>
      </w:r>
      <w:r w:rsidRPr="00CF1DDA">
        <w:rPr>
          <w:rFonts w:ascii="Book Antiqua" w:hAnsi="Book Antiqua" w:cs="Times New Roman"/>
        </w:rPr>
        <w:t>d</w:t>
      </w:r>
      <w:r w:rsidRPr="00CF1DDA">
        <w:rPr>
          <w:rFonts w:ascii="Book Antiqua" w:hAnsi="Book Antiqua" w:cs="Albertus Medium"/>
        </w:rPr>
        <w:t>ž</w:t>
      </w:r>
      <w:r w:rsidRPr="00CF1DDA">
        <w:rPr>
          <w:rFonts w:ascii="Book Antiqua" w:hAnsi="Book Antiqua" w:cs="Times New Roman"/>
        </w:rPr>
        <w:t>iuose:</w:t>
      </w:r>
    </w:p>
    <w:tbl>
      <w:tblPr>
        <w:tblW w:w="10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353"/>
        <w:gridCol w:w="449"/>
        <w:gridCol w:w="403"/>
        <w:gridCol w:w="404"/>
        <w:gridCol w:w="403"/>
        <w:gridCol w:w="403"/>
        <w:gridCol w:w="403"/>
        <w:gridCol w:w="404"/>
        <w:gridCol w:w="403"/>
        <w:gridCol w:w="403"/>
        <w:gridCol w:w="542"/>
        <w:gridCol w:w="3096"/>
        <w:gridCol w:w="11"/>
      </w:tblGrid>
      <w:tr w:rsidR="006006B2" w:rsidRPr="006006B2" w14:paraId="4659060E" w14:textId="77777777" w:rsidTr="006006B2">
        <w:trPr>
          <w:trHeight w:val="277"/>
          <w:jc w:val="center"/>
        </w:trPr>
        <w:tc>
          <w:tcPr>
            <w:tcW w:w="2689" w:type="dxa"/>
            <w:vMerge w:val="restart"/>
          </w:tcPr>
          <w:p w14:paraId="2A50F078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Tarybos nario</w:t>
            </w:r>
          </w:p>
          <w:p w14:paraId="7E2605CE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pavard</w:t>
            </w:r>
            <w:r w:rsidRPr="006006B2">
              <w:rPr>
                <w:rFonts w:ascii="Book Antiqua" w:hAnsi="Book Antiqua" w:cs="Calibri"/>
                <w:b/>
                <w:bCs/>
              </w:rPr>
              <w:t>ė</w:t>
            </w:r>
          </w:p>
        </w:tc>
        <w:tc>
          <w:tcPr>
            <w:tcW w:w="4570" w:type="dxa"/>
            <w:gridSpan w:val="11"/>
          </w:tcPr>
          <w:p w14:paraId="13B9A45A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Pos</w:t>
            </w:r>
            <w:r w:rsidRPr="006006B2">
              <w:rPr>
                <w:rFonts w:ascii="Book Antiqua" w:hAnsi="Book Antiqua" w:cs="Calibri"/>
                <w:b/>
                <w:bCs/>
              </w:rPr>
              <w:t>ė</w:t>
            </w:r>
            <w:r w:rsidRPr="006006B2">
              <w:rPr>
                <w:rFonts w:ascii="Book Antiqua" w:hAnsi="Book Antiqua"/>
                <w:b/>
                <w:bCs/>
              </w:rPr>
              <w:t>d</w:t>
            </w:r>
            <w:r w:rsidRPr="006006B2">
              <w:rPr>
                <w:rFonts w:ascii="Book Antiqua" w:hAnsi="Book Antiqua" w:cs="Albertus Medium"/>
                <w:b/>
                <w:bCs/>
              </w:rPr>
              <w:t>ž</w:t>
            </w:r>
            <w:r w:rsidRPr="006006B2">
              <w:rPr>
                <w:rFonts w:ascii="Book Antiqua" w:hAnsi="Book Antiqua"/>
                <w:b/>
                <w:bCs/>
              </w:rPr>
              <w:t>io data</w:t>
            </w:r>
          </w:p>
        </w:tc>
        <w:tc>
          <w:tcPr>
            <w:tcW w:w="3107" w:type="dxa"/>
            <w:gridSpan w:val="2"/>
          </w:tcPr>
          <w:p w14:paraId="40277FA7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Nedalyvavo (kart</w:t>
            </w:r>
            <w:r w:rsidRPr="006006B2">
              <w:rPr>
                <w:rFonts w:ascii="Book Antiqua" w:hAnsi="Book Antiqua" w:cs="Calibri"/>
                <w:b/>
                <w:bCs/>
              </w:rPr>
              <w:t>ų</w:t>
            </w:r>
            <w:r w:rsidRPr="006006B2">
              <w:rPr>
                <w:rFonts w:ascii="Book Antiqua" w:hAnsi="Book Antiqua"/>
                <w:b/>
                <w:bCs/>
              </w:rPr>
              <w:t>)</w:t>
            </w:r>
          </w:p>
        </w:tc>
      </w:tr>
      <w:tr w:rsidR="006006B2" w:rsidRPr="006006B2" w14:paraId="7950D190" w14:textId="77777777" w:rsidTr="00CF1DDA">
        <w:trPr>
          <w:gridAfter w:val="1"/>
          <w:wAfter w:w="11" w:type="dxa"/>
          <w:cantSplit/>
          <w:trHeight w:val="609"/>
          <w:jc w:val="center"/>
        </w:trPr>
        <w:tc>
          <w:tcPr>
            <w:tcW w:w="2689" w:type="dxa"/>
            <w:vMerge/>
          </w:tcPr>
          <w:p w14:paraId="604A1F80" w14:textId="77777777" w:rsidR="006006B2" w:rsidRPr="006006B2" w:rsidRDefault="006006B2" w:rsidP="00CF7327">
            <w:pPr>
              <w:spacing w:after="0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353" w:type="dxa"/>
            <w:textDirection w:val="btLr"/>
          </w:tcPr>
          <w:p w14:paraId="16A7583B" w14:textId="77777777" w:rsidR="006006B2" w:rsidRPr="006006B2" w:rsidRDefault="006006B2" w:rsidP="00CF1DDA">
            <w:pPr>
              <w:spacing w:after="100" w:afterAutospacing="1"/>
              <w:jc w:val="center"/>
              <w:rPr>
                <w:rFonts w:ascii="Book Antiqua" w:hAnsi="Book Antiqua"/>
                <w:b/>
                <w:bCs/>
                <w:lang w:val="en-US"/>
              </w:rPr>
            </w:pPr>
            <w:r w:rsidRPr="006006B2">
              <w:rPr>
                <w:rFonts w:ascii="Book Antiqua" w:hAnsi="Book Antiqua"/>
                <w:b/>
                <w:bCs/>
                <w:lang w:val="en-US"/>
              </w:rPr>
              <w:t>05-03</w:t>
            </w:r>
          </w:p>
        </w:tc>
        <w:tc>
          <w:tcPr>
            <w:tcW w:w="449" w:type="dxa"/>
            <w:tcBorders>
              <w:top w:val="single" w:sz="4" w:space="0" w:color="auto"/>
            </w:tcBorders>
            <w:textDirection w:val="btLr"/>
          </w:tcPr>
          <w:p w14:paraId="2CF08409" w14:textId="77777777" w:rsidR="006006B2" w:rsidRPr="006006B2" w:rsidRDefault="006006B2" w:rsidP="00CF1DDA">
            <w:pPr>
              <w:spacing w:after="100" w:afterAutospacing="1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05-27</w:t>
            </w:r>
          </w:p>
        </w:tc>
        <w:tc>
          <w:tcPr>
            <w:tcW w:w="403" w:type="dxa"/>
            <w:textDirection w:val="btLr"/>
          </w:tcPr>
          <w:p w14:paraId="22061461" w14:textId="77777777" w:rsidR="006006B2" w:rsidRPr="006006B2" w:rsidRDefault="006006B2" w:rsidP="00CF1DDA">
            <w:pPr>
              <w:spacing w:after="100" w:afterAutospacing="1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06-20</w:t>
            </w:r>
          </w:p>
        </w:tc>
        <w:tc>
          <w:tcPr>
            <w:tcW w:w="404" w:type="dxa"/>
            <w:textDirection w:val="btLr"/>
          </w:tcPr>
          <w:p w14:paraId="5E488F2C" w14:textId="77777777" w:rsidR="006006B2" w:rsidRPr="006006B2" w:rsidRDefault="006006B2" w:rsidP="00CF1DDA">
            <w:pPr>
              <w:spacing w:after="100" w:afterAutospacing="1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07-10</w:t>
            </w:r>
          </w:p>
        </w:tc>
        <w:tc>
          <w:tcPr>
            <w:tcW w:w="403" w:type="dxa"/>
            <w:textDirection w:val="btLr"/>
          </w:tcPr>
          <w:p w14:paraId="20A98532" w14:textId="77777777" w:rsidR="006006B2" w:rsidRPr="006006B2" w:rsidRDefault="006006B2" w:rsidP="00CF1DDA">
            <w:pPr>
              <w:spacing w:after="100" w:afterAutospacing="1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08-22</w:t>
            </w:r>
          </w:p>
        </w:tc>
        <w:tc>
          <w:tcPr>
            <w:tcW w:w="403" w:type="dxa"/>
            <w:textDirection w:val="btLr"/>
          </w:tcPr>
          <w:p w14:paraId="22678C75" w14:textId="77777777" w:rsidR="006006B2" w:rsidRPr="006006B2" w:rsidRDefault="006006B2" w:rsidP="00CF1DDA">
            <w:pPr>
              <w:spacing w:after="100" w:afterAutospacing="1"/>
              <w:ind w:hanging="102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08-26</w:t>
            </w:r>
          </w:p>
        </w:tc>
        <w:tc>
          <w:tcPr>
            <w:tcW w:w="403" w:type="dxa"/>
            <w:textDirection w:val="btLr"/>
          </w:tcPr>
          <w:p w14:paraId="79842E4E" w14:textId="77777777" w:rsidR="006006B2" w:rsidRPr="006006B2" w:rsidRDefault="006006B2" w:rsidP="00CF1DDA">
            <w:pPr>
              <w:spacing w:after="100" w:afterAutospacing="1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09-19</w:t>
            </w:r>
          </w:p>
        </w:tc>
        <w:tc>
          <w:tcPr>
            <w:tcW w:w="404" w:type="dxa"/>
            <w:textDirection w:val="btLr"/>
          </w:tcPr>
          <w:p w14:paraId="5EF16351" w14:textId="77777777" w:rsidR="006006B2" w:rsidRPr="006006B2" w:rsidRDefault="006006B2" w:rsidP="00CF1DDA">
            <w:pPr>
              <w:spacing w:after="100" w:afterAutospacing="1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10-15</w:t>
            </w:r>
          </w:p>
        </w:tc>
        <w:tc>
          <w:tcPr>
            <w:tcW w:w="403" w:type="dxa"/>
            <w:textDirection w:val="btLr"/>
          </w:tcPr>
          <w:p w14:paraId="6D7BF35D" w14:textId="77777777" w:rsidR="006006B2" w:rsidRPr="006006B2" w:rsidRDefault="006006B2" w:rsidP="00CF1DDA">
            <w:pPr>
              <w:spacing w:after="100" w:afterAutospacing="1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10-24</w:t>
            </w:r>
          </w:p>
        </w:tc>
        <w:tc>
          <w:tcPr>
            <w:tcW w:w="403" w:type="dxa"/>
            <w:textDirection w:val="btLr"/>
          </w:tcPr>
          <w:p w14:paraId="473427ED" w14:textId="77777777" w:rsidR="006006B2" w:rsidRPr="006006B2" w:rsidRDefault="006006B2" w:rsidP="00CF1DDA">
            <w:pPr>
              <w:spacing w:after="100" w:afterAutospacing="1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11-21</w:t>
            </w:r>
          </w:p>
        </w:tc>
        <w:tc>
          <w:tcPr>
            <w:tcW w:w="542" w:type="dxa"/>
            <w:textDirection w:val="btLr"/>
          </w:tcPr>
          <w:p w14:paraId="36EC93BA" w14:textId="77777777" w:rsidR="006006B2" w:rsidRPr="006006B2" w:rsidRDefault="006006B2" w:rsidP="00CF1DDA">
            <w:pPr>
              <w:spacing w:after="100" w:afterAutospacing="1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12-12</w:t>
            </w:r>
          </w:p>
        </w:tc>
        <w:tc>
          <w:tcPr>
            <w:tcW w:w="3096" w:type="dxa"/>
          </w:tcPr>
          <w:p w14:paraId="2CEC1E3D" w14:textId="77777777" w:rsidR="006006B2" w:rsidRPr="006006B2" w:rsidRDefault="006006B2" w:rsidP="00CF1DDA">
            <w:pPr>
              <w:spacing w:after="100" w:afterAutospacing="1"/>
              <w:ind w:left="170"/>
              <w:jc w:val="center"/>
              <w:rPr>
                <w:rFonts w:ascii="Book Antiqua" w:hAnsi="Book Antiqua"/>
                <w:bCs/>
              </w:rPr>
            </w:pPr>
          </w:p>
        </w:tc>
      </w:tr>
      <w:tr w:rsidR="006006B2" w:rsidRPr="006006B2" w14:paraId="78FA4A39" w14:textId="77777777" w:rsidTr="006006B2">
        <w:trPr>
          <w:gridAfter w:val="1"/>
          <w:wAfter w:w="11" w:type="dxa"/>
          <w:trHeight w:val="271"/>
          <w:jc w:val="center"/>
        </w:trPr>
        <w:tc>
          <w:tcPr>
            <w:tcW w:w="2689" w:type="dxa"/>
          </w:tcPr>
          <w:p w14:paraId="2C84857D" w14:textId="77777777" w:rsidR="006006B2" w:rsidRPr="006006B2" w:rsidRDefault="006006B2" w:rsidP="00CF7327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J. Dumašius</w:t>
            </w:r>
          </w:p>
        </w:tc>
        <w:tc>
          <w:tcPr>
            <w:tcW w:w="353" w:type="dxa"/>
            <w:shd w:val="clear" w:color="auto" w:fill="auto"/>
          </w:tcPr>
          <w:p w14:paraId="7301CFC5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49" w:type="dxa"/>
          </w:tcPr>
          <w:p w14:paraId="278C9DB9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588B7E13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4" w:type="dxa"/>
          </w:tcPr>
          <w:p w14:paraId="7A707DC2" w14:textId="77777777" w:rsidR="006006B2" w:rsidRPr="006006B2" w:rsidRDefault="006006B2" w:rsidP="00CF1DDA">
            <w:pPr>
              <w:spacing w:after="0"/>
              <w:ind w:left="113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48957A08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297756CE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6249E4C4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4" w:type="dxa"/>
          </w:tcPr>
          <w:p w14:paraId="47DA1B6E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155B17D7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x</w:t>
            </w:r>
          </w:p>
        </w:tc>
        <w:tc>
          <w:tcPr>
            <w:tcW w:w="403" w:type="dxa"/>
          </w:tcPr>
          <w:p w14:paraId="62AE5484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542" w:type="dxa"/>
          </w:tcPr>
          <w:p w14:paraId="54ED3BBF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3096" w:type="dxa"/>
          </w:tcPr>
          <w:p w14:paraId="2C19E887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1</w:t>
            </w:r>
          </w:p>
        </w:tc>
      </w:tr>
      <w:tr w:rsidR="006006B2" w:rsidRPr="006006B2" w14:paraId="7935DBBA" w14:textId="77777777" w:rsidTr="006006B2">
        <w:trPr>
          <w:gridAfter w:val="1"/>
          <w:wAfter w:w="11" w:type="dxa"/>
          <w:trHeight w:val="272"/>
          <w:jc w:val="center"/>
        </w:trPr>
        <w:tc>
          <w:tcPr>
            <w:tcW w:w="2689" w:type="dxa"/>
          </w:tcPr>
          <w:p w14:paraId="34FE5BFA" w14:textId="77777777" w:rsidR="006006B2" w:rsidRPr="006006B2" w:rsidRDefault="006006B2" w:rsidP="006006B2">
            <w:pPr>
              <w:spacing w:after="0"/>
              <w:ind w:right="26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L. Piaulokait</w:t>
            </w:r>
            <w:r w:rsidRPr="006006B2">
              <w:rPr>
                <w:rFonts w:ascii="Book Antiqua" w:hAnsi="Book Antiqua" w:cs="Calibri"/>
                <w:bCs/>
              </w:rPr>
              <w:t>ė</w:t>
            </w:r>
            <w:r w:rsidRPr="006006B2">
              <w:rPr>
                <w:rFonts w:ascii="Book Antiqua" w:hAnsi="Book Antiqua"/>
                <w:bCs/>
              </w:rPr>
              <w:t>-Motuzien</w:t>
            </w:r>
            <w:r w:rsidRPr="006006B2">
              <w:rPr>
                <w:rFonts w:ascii="Book Antiqua" w:hAnsi="Book Antiqua" w:cs="Calibri"/>
                <w:bCs/>
              </w:rPr>
              <w:t>ė</w:t>
            </w:r>
          </w:p>
        </w:tc>
        <w:tc>
          <w:tcPr>
            <w:tcW w:w="353" w:type="dxa"/>
            <w:shd w:val="clear" w:color="auto" w:fill="auto"/>
          </w:tcPr>
          <w:p w14:paraId="1D1B559F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  <w:bCs/>
              </w:rPr>
              <w:t>+</w:t>
            </w:r>
          </w:p>
        </w:tc>
        <w:tc>
          <w:tcPr>
            <w:tcW w:w="449" w:type="dxa"/>
          </w:tcPr>
          <w:p w14:paraId="3CB07966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592E0037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4" w:type="dxa"/>
          </w:tcPr>
          <w:p w14:paraId="54CB26BB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1099AB3A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lang w:val="en-US"/>
              </w:rPr>
            </w:pPr>
            <w:r w:rsidRPr="006006B2">
              <w:rPr>
                <w:rFonts w:ascii="Book Antiqua" w:hAnsi="Book Antiqua"/>
                <w:lang w:val="en-US"/>
              </w:rPr>
              <w:t>+</w:t>
            </w:r>
          </w:p>
        </w:tc>
        <w:tc>
          <w:tcPr>
            <w:tcW w:w="403" w:type="dxa"/>
          </w:tcPr>
          <w:p w14:paraId="724A9AFF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33291B0E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4" w:type="dxa"/>
          </w:tcPr>
          <w:p w14:paraId="4AFFA9A6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4D1C1CAC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+</w:t>
            </w:r>
          </w:p>
        </w:tc>
        <w:tc>
          <w:tcPr>
            <w:tcW w:w="403" w:type="dxa"/>
          </w:tcPr>
          <w:p w14:paraId="4A84C461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542" w:type="dxa"/>
          </w:tcPr>
          <w:p w14:paraId="626EAB88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3096" w:type="dxa"/>
          </w:tcPr>
          <w:p w14:paraId="4AB768A2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6006B2" w:rsidRPr="006006B2" w14:paraId="423A6A66" w14:textId="77777777" w:rsidTr="006006B2">
        <w:trPr>
          <w:gridAfter w:val="1"/>
          <w:wAfter w:w="11" w:type="dxa"/>
          <w:trHeight w:val="248"/>
          <w:jc w:val="center"/>
        </w:trPr>
        <w:tc>
          <w:tcPr>
            <w:tcW w:w="2689" w:type="dxa"/>
          </w:tcPr>
          <w:p w14:paraId="223B5659" w14:textId="77777777" w:rsidR="006006B2" w:rsidRPr="006006B2" w:rsidRDefault="006006B2" w:rsidP="00CF7327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A. Adomaitis</w:t>
            </w:r>
          </w:p>
        </w:tc>
        <w:tc>
          <w:tcPr>
            <w:tcW w:w="353" w:type="dxa"/>
            <w:shd w:val="clear" w:color="auto" w:fill="auto"/>
          </w:tcPr>
          <w:p w14:paraId="596C5DD6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49" w:type="dxa"/>
          </w:tcPr>
          <w:p w14:paraId="2D58BBDA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402B5D42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4" w:type="dxa"/>
          </w:tcPr>
          <w:p w14:paraId="5AA57641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18B68E2E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2E794A23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7E1DE8DE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4" w:type="dxa"/>
          </w:tcPr>
          <w:p w14:paraId="5C7B89C7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0A617E53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x</w:t>
            </w:r>
          </w:p>
        </w:tc>
        <w:tc>
          <w:tcPr>
            <w:tcW w:w="403" w:type="dxa"/>
          </w:tcPr>
          <w:p w14:paraId="5937E043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542" w:type="dxa"/>
          </w:tcPr>
          <w:p w14:paraId="4FA34753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x</w:t>
            </w:r>
          </w:p>
        </w:tc>
        <w:tc>
          <w:tcPr>
            <w:tcW w:w="3096" w:type="dxa"/>
          </w:tcPr>
          <w:p w14:paraId="45F424F3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2</w:t>
            </w:r>
          </w:p>
        </w:tc>
      </w:tr>
      <w:tr w:rsidR="006006B2" w:rsidRPr="006006B2" w14:paraId="38642E21" w14:textId="77777777" w:rsidTr="00CF1DDA">
        <w:trPr>
          <w:gridAfter w:val="1"/>
          <w:wAfter w:w="11" w:type="dxa"/>
          <w:trHeight w:val="284"/>
          <w:jc w:val="center"/>
        </w:trPr>
        <w:tc>
          <w:tcPr>
            <w:tcW w:w="2689" w:type="dxa"/>
          </w:tcPr>
          <w:p w14:paraId="5610A904" w14:textId="77777777" w:rsidR="006006B2" w:rsidRPr="006006B2" w:rsidRDefault="006006B2" w:rsidP="00CF7327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A. Balnionien</w:t>
            </w:r>
            <w:r w:rsidRPr="006006B2">
              <w:rPr>
                <w:rFonts w:ascii="Book Antiqua" w:hAnsi="Book Antiqua" w:cs="Calibri"/>
                <w:bCs/>
              </w:rPr>
              <w:t>ė</w:t>
            </w:r>
          </w:p>
        </w:tc>
        <w:tc>
          <w:tcPr>
            <w:tcW w:w="353" w:type="dxa"/>
            <w:shd w:val="clear" w:color="auto" w:fill="auto"/>
          </w:tcPr>
          <w:p w14:paraId="5830CFC0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49" w:type="dxa"/>
          </w:tcPr>
          <w:p w14:paraId="639ED5A9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x</w:t>
            </w:r>
          </w:p>
        </w:tc>
        <w:tc>
          <w:tcPr>
            <w:tcW w:w="403" w:type="dxa"/>
          </w:tcPr>
          <w:p w14:paraId="5F779739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4" w:type="dxa"/>
          </w:tcPr>
          <w:p w14:paraId="09F155F4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0A7B28DE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31DB7B1B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4C0E85F6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4" w:type="dxa"/>
          </w:tcPr>
          <w:p w14:paraId="64360F53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08F6BEA5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x</w:t>
            </w:r>
          </w:p>
        </w:tc>
        <w:tc>
          <w:tcPr>
            <w:tcW w:w="403" w:type="dxa"/>
          </w:tcPr>
          <w:p w14:paraId="7CFC6B19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542" w:type="dxa"/>
          </w:tcPr>
          <w:p w14:paraId="7AA58FE5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3096" w:type="dxa"/>
          </w:tcPr>
          <w:p w14:paraId="3C8E4119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2</w:t>
            </w:r>
          </w:p>
        </w:tc>
      </w:tr>
      <w:tr w:rsidR="006006B2" w:rsidRPr="006006B2" w14:paraId="64AD2CC9" w14:textId="77777777" w:rsidTr="006006B2">
        <w:trPr>
          <w:gridAfter w:val="1"/>
          <w:wAfter w:w="11" w:type="dxa"/>
          <w:trHeight w:val="258"/>
          <w:jc w:val="center"/>
        </w:trPr>
        <w:tc>
          <w:tcPr>
            <w:tcW w:w="2689" w:type="dxa"/>
          </w:tcPr>
          <w:p w14:paraId="764A7DDA" w14:textId="77777777" w:rsidR="006006B2" w:rsidRPr="006006B2" w:rsidRDefault="006006B2" w:rsidP="00CF7327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M. Pocius</w:t>
            </w:r>
          </w:p>
        </w:tc>
        <w:tc>
          <w:tcPr>
            <w:tcW w:w="353" w:type="dxa"/>
          </w:tcPr>
          <w:p w14:paraId="22CB1A8B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lang w:val="en-US"/>
              </w:rPr>
            </w:pPr>
            <w:r w:rsidRPr="006006B2">
              <w:rPr>
                <w:rFonts w:ascii="Book Antiqua" w:hAnsi="Book Antiqua"/>
                <w:bCs/>
                <w:lang w:val="en-US"/>
              </w:rPr>
              <w:t>+</w:t>
            </w:r>
          </w:p>
        </w:tc>
        <w:tc>
          <w:tcPr>
            <w:tcW w:w="449" w:type="dxa"/>
          </w:tcPr>
          <w:p w14:paraId="64C61432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1E01A9DE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4" w:type="dxa"/>
          </w:tcPr>
          <w:p w14:paraId="40DE6C1C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lang w:val="en-US"/>
              </w:rPr>
            </w:pPr>
            <w:r w:rsidRPr="006006B2">
              <w:rPr>
                <w:rFonts w:ascii="Book Antiqua" w:hAnsi="Book Antiqua"/>
                <w:lang w:val="en-US"/>
              </w:rPr>
              <w:t>x</w:t>
            </w:r>
          </w:p>
        </w:tc>
        <w:tc>
          <w:tcPr>
            <w:tcW w:w="403" w:type="dxa"/>
          </w:tcPr>
          <w:p w14:paraId="2FE64C6F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310F0522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2844B5C8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4" w:type="dxa"/>
          </w:tcPr>
          <w:p w14:paraId="6EFE779F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333FF0EB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403" w:type="dxa"/>
          </w:tcPr>
          <w:p w14:paraId="370A3F6A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542" w:type="dxa"/>
          </w:tcPr>
          <w:p w14:paraId="1F2F8965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3096" w:type="dxa"/>
          </w:tcPr>
          <w:p w14:paraId="7DB6B0E5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1</w:t>
            </w:r>
          </w:p>
        </w:tc>
      </w:tr>
      <w:tr w:rsidR="006006B2" w:rsidRPr="006006B2" w14:paraId="5E1DE9B2" w14:textId="77777777" w:rsidTr="005A1110">
        <w:trPr>
          <w:gridAfter w:val="1"/>
          <w:wAfter w:w="11" w:type="dxa"/>
          <w:trHeight w:val="186"/>
          <w:jc w:val="center"/>
        </w:trPr>
        <w:tc>
          <w:tcPr>
            <w:tcW w:w="2689" w:type="dxa"/>
          </w:tcPr>
          <w:p w14:paraId="629C14ED" w14:textId="77777777" w:rsidR="006006B2" w:rsidRPr="006006B2" w:rsidRDefault="006006B2" w:rsidP="00CF7327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006B2">
              <w:rPr>
                <w:rFonts w:ascii="Book Antiqua" w:hAnsi="Book Antiqua"/>
                <w:bCs/>
              </w:rPr>
              <w:t>V. Skuodas</w:t>
            </w:r>
          </w:p>
        </w:tc>
        <w:tc>
          <w:tcPr>
            <w:tcW w:w="353" w:type="dxa"/>
          </w:tcPr>
          <w:p w14:paraId="18DBB63F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</w:p>
        </w:tc>
        <w:tc>
          <w:tcPr>
            <w:tcW w:w="449" w:type="dxa"/>
          </w:tcPr>
          <w:p w14:paraId="3FEB42D0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</w:p>
        </w:tc>
        <w:tc>
          <w:tcPr>
            <w:tcW w:w="403" w:type="dxa"/>
          </w:tcPr>
          <w:p w14:paraId="3F6EFAAE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</w:p>
        </w:tc>
        <w:tc>
          <w:tcPr>
            <w:tcW w:w="404" w:type="dxa"/>
          </w:tcPr>
          <w:p w14:paraId="1F93CC3D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040F10A3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50FDF3D6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3980428B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4" w:type="dxa"/>
          </w:tcPr>
          <w:p w14:paraId="08859442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07955F94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403" w:type="dxa"/>
          </w:tcPr>
          <w:p w14:paraId="08805BB4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542" w:type="dxa"/>
          </w:tcPr>
          <w:p w14:paraId="3F4ABEF0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3096" w:type="dxa"/>
          </w:tcPr>
          <w:p w14:paraId="318BE005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6006B2" w:rsidRPr="006006B2" w14:paraId="6EEBA635" w14:textId="77777777" w:rsidTr="006006B2">
        <w:trPr>
          <w:gridAfter w:val="1"/>
          <w:wAfter w:w="11" w:type="dxa"/>
          <w:trHeight w:val="140"/>
          <w:jc w:val="center"/>
        </w:trPr>
        <w:tc>
          <w:tcPr>
            <w:tcW w:w="2689" w:type="dxa"/>
          </w:tcPr>
          <w:p w14:paraId="3C9B2F40" w14:textId="77777777" w:rsidR="006006B2" w:rsidRPr="006006B2" w:rsidRDefault="006006B2" w:rsidP="00CF7327">
            <w:pPr>
              <w:spacing w:after="0"/>
              <w:jc w:val="both"/>
              <w:rPr>
                <w:rFonts w:ascii="Book Antiqua" w:hAnsi="Book Antiqua"/>
                <w:bCs/>
                <w:lang w:val="en-US"/>
              </w:rPr>
            </w:pPr>
            <w:r w:rsidRPr="006006B2">
              <w:rPr>
                <w:rFonts w:ascii="Book Antiqua" w:hAnsi="Book Antiqua"/>
                <w:bCs/>
              </w:rPr>
              <w:t>A. Vainius</w:t>
            </w:r>
          </w:p>
        </w:tc>
        <w:tc>
          <w:tcPr>
            <w:tcW w:w="353" w:type="dxa"/>
            <w:shd w:val="clear" w:color="auto" w:fill="auto"/>
          </w:tcPr>
          <w:p w14:paraId="28707F12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49" w:type="dxa"/>
          </w:tcPr>
          <w:p w14:paraId="7EC7A0B0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4B6C8742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4" w:type="dxa"/>
          </w:tcPr>
          <w:p w14:paraId="1D8DCA9E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63A2C87E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76F27358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4E3FF48C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4" w:type="dxa"/>
          </w:tcPr>
          <w:p w14:paraId="06958930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</w:rPr>
            </w:pPr>
            <w:r w:rsidRPr="006006B2">
              <w:rPr>
                <w:rFonts w:ascii="Book Antiqua" w:hAnsi="Book Antiqua"/>
              </w:rPr>
              <w:t>+</w:t>
            </w:r>
          </w:p>
        </w:tc>
        <w:tc>
          <w:tcPr>
            <w:tcW w:w="403" w:type="dxa"/>
          </w:tcPr>
          <w:p w14:paraId="31BCA040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403" w:type="dxa"/>
          </w:tcPr>
          <w:p w14:paraId="2C5C785D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542" w:type="dxa"/>
          </w:tcPr>
          <w:p w14:paraId="72825BB4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006B2">
              <w:rPr>
                <w:rFonts w:ascii="Book Antiqua" w:hAnsi="Book Antiqua"/>
                <w:b/>
                <w:bCs/>
              </w:rPr>
              <w:t>+</w:t>
            </w:r>
          </w:p>
        </w:tc>
        <w:tc>
          <w:tcPr>
            <w:tcW w:w="3096" w:type="dxa"/>
          </w:tcPr>
          <w:p w14:paraId="0E04F304" w14:textId="77777777" w:rsidR="006006B2" w:rsidRPr="006006B2" w:rsidRDefault="006006B2" w:rsidP="00CF7327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</w:tbl>
    <w:p w14:paraId="61544393" w14:textId="77777777" w:rsidR="006006B2" w:rsidRPr="00CF1DDA" w:rsidRDefault="006006B2" w:rsidP="006006B2">
      <w:pPr>
        <w:spacing w:after="0"/>
        <w:jc w:val="both"/>
        <w:rPr>
          <w:rFonts w:ascii="Book Antiqua" w:hAnsi="Book Antiqua"/>
          <w:bCs/>
        </w:rPr>
      </w:pPr>
      <w:r w:rsidRPr="00CF1DDA">
        <w:rPr>
          <w:rFonts w:ascii="Book Antiqua" w:hAnsi="Book Antiqua"/>
          <w:bCs/>
        </w:rPr>
        <w:t>„+“ – dalyvavo, „x“ – nedalyvavo</w:t>
      </w:r>
    </w:p>
    <w:p w14:paraId="2A43CDB7" w14:textId="345CF5F6" w:rsidR="00A1673F" w:rsidRDefault="00A1673F" w:rsidP="00A1673F">
      <w:pPr>
        <w:spacing w:after="0" w:line="264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10D57175" wp14:editId="7723D2DA">
            <wp:extent cx="6108700" cy="4076065"/>
            <wp:effectExtent l="0" t="0" r="6350" b="635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96488" w14:textId="04DB2000" w:rsidR="00A1673F" w:rsidRDefault="00A1673F" w:rsidP="00A1673F">
      <w:pPr>
        <w:spacing w:after="0" w:line="264" w:lineRule="auto"/>
        <w:jc w:val="both"/>
        <w:rPr>
          <w:rFonts w:ascii="Book Antiqua" w:hAnsi="Book Antiqua" w:cs="Times New Roman"/>
          <w:sz w:val="20"/>
          <w:szCs w:val="20"/>
        </w:rPr>
      </w:pPr>
      <w:r w:rsidRPr="00A1673F">
        <w:rPr>
          <w:rFonts w:ascii="Book Antiqua" w:hAnsi="Book Antiqua" w:cs="Times New Roman"/>
          <w:sz w:val="20"/>
          <w:szCs w:val="20"/>
        </w:rPr>
        <w:t>Išvažiuojamasis jungtinis Vietos ūkio ir kaimo reikalų bei Švietimo, kultūros ir sporto komitet</w:t>
      </w:r>
      <w:r>
        <w:rPr>
          <w:rFonts w:ascii="Book Antiqua" w:hAnsi="Book Antiqua" w:cs="Times New Roman"/>
          <w:sz w:val="20"/>
          <w:szCs w:val="20"/>
        </w:rPr>
        <w:t>ų</w:t>
      </w:r>
      <w:r w:rsidRPr="00A1673F">
        <w:rPr>
          <w:rFonts w:ascii="Book Antiqua" w:hAnsi="Book Antiqua" w:cs="Times New Roman"/>
          <w:sz w:val="20"/>
          <w:szCs w:val="20"/>
        </w:rPr>
        <w:t xml:space="preserve"> posėdis </w:t>
      </w:r>
      <w:r>
        <w:rPr>
          <w:rFonts w:ascii="Book Antiqua" w:hAnsi="Book Antiqua" w:cs="Times New Roman"/>
          <w:sz w:val="20"/>
          <w:szCs w:val="20"/>
        </w:rPr>
        <w:t>G</w:t>
      </w:r>
      <w:r w:rsidRPr="00A1673F">
        <w:rPr>
          <w:rFonts w:ascii="Book Antiqua" w:hAnsi="Book Antiqua" w:cs="Times New Roman"/>
          <w:sz w:val="20"/>
          <w:szCs w:val="20"/>
        </w:rPr>
        <w:t>argždų lopšelyje-darželyje „Gintarėlis“</w:t>
      </w:r>
    </w:p>
    <w:p w14:paraId="63D8DFD6" w14:textId="77777777" w:rsidR="00A1673F" w:rsidRPr="00290836" w:rsidRDefault="00A1673F" w:rsidP="00A1673F">
      <w:pPr>
        <w:spacing w:after="0" w:line="264" w:lineRule="auto"/>
        <w:jc w:val="both"/>
        <w:rPr>
          <w:rFonts w:ascii="Book Antiqua" w:hAnsi="Book Antiqua" w:cs="Times New Roman"/>
          <w:sz w:val="16"/>
          <w:szCs w:val="16"/>
        </w:rPr>
      </w:pPr>
    </w:p>
    <w:p w14:paraId="2FBD6F4D" w14:textId="77777777" w:rsidR="006006B2" w:rsidRDefault="00F62F3F" w:rsidP="006006B2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Kontrol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s komitetas </w:t>
      </w:r>
      <w:r w:rsidRPr="00FC50F7">
        <w:rPr>
          <w:rFonts w:ascii="Book Antiqua" w:hAnsi="Book Antiqua" w:cs="Times New Roman"/>
          <w:sz w:val="24"/>
          <w:szCs w:val="24"/>
        </w:rPr>
        <w:t>(pirmininkas Raimondas Simonavi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 xml:space="preserve">ius, 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Visuomeninis rinkim</w:t>
      </w:r>
      <w:r w:rsidRPr="00FC50F7">
        <w:rPr>
          <w:rFonts w:ascii="Book Antiqua" w:hAnsi="Book Antiqua" w:cs="Calibri"/>
          <w:color w:val="212529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 xml:space="preserve"> komitetas </w:t>
      </w:r>
      <w:r w:rsidRPr="00FC50F7">
        <w:rPr>
          <w:rFonts w:ascii="Book Antiqua" w:hAnsi="Book Antiqua" w:cs="Albertus Medium"/>
          <w:color w:val="212529"/>
          <w:sz w:val="24"/>
          <w:szCs w:val="24"/>
        </w:rPr>
        <w:t>„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Klaip</w:t>
      </w:r>
      <w:r w:rsidRPr="00FC50F7">
        <w:rPr>
          <w:rFonts w:ascii="Book Antiqua" w:hAnsi="Book Antiqua" w:cs="Calibri"/>
          <w:color w:val="212529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 xml:space="preserve">dos rajono </w:t>
      </w:r>
      <w:r w:rsidRPr="00FC50F7">
        <w:rPr>
          <w:rFonts w:ascii="Book Antiqua" w:hAnsi="Book Antiqua" w:cs="Albertus Medium"/>
          <w:color w:val="212529"/>
          <w:sz w:val="24"/>
          <w:szCs w:val="24"/>
        </w:rPr>
        <w:t>ž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emai</w:t>
      </w:r>
      <w:r w:rsidRPr="00FC50F7">
        <w:rPr>
          <w:rFonts w:ascii="Book Antiqua" w:hAnsi="Book Antiqua" w:cs="Calibri"/>
          <w:color w:val="212529"/>
          <w:sz w:val="24"/>
          <w:szCs w:val="24"/>
        </w:rPr>
        <w:t>č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iai</w:t>
      </w:r>
      <w:r w:rsidRPr="00FC50F7">
        <w:rPr>
          <w:rFonts w:ascii="Book Antiqua" w:hAnsi="Book Antiqua" w:cs="Albertus Medium"/>
          <w:color w:val="212529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>, pirmininko pavaduotojas Nerijus Galvanauskas, Lietuvos Respublikos liberal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io partija).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Per ataskaitin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vyko 2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iai, kuriuose buvo apsvarstyti 6 klausimai.</w:t>
      </w:r>
      <w:r w:rsidRPr="00FC50F7" w:rsidDel="00AA5180">
        <w:rPr>
          <w:rFonts w:ascii="Book Antiqua" w:hAnsi="Book Antiqua" w:cs="Times New Roman"/>
          <w:sz w:val="24"/>
          <w:szCs w:val="24"/>
        </w:rPr>
        <w:t xml:space="preserve"> </w:t>
      </w:r>
    </w:p>
    <w:p w14:paraId="372FF4D7" w14:textId="77777777" w:rsidR="006006B2" w:rsidRPr="006006B2" w:rsidRDefault="006006B2" w:rsidP="006006B2">
      <w:pPr>
        <w:spacing w:after="0" w:line="276" w:lineRule="auto"/>
        <w:ind w:firstLine="1134"/>
        <w:jc w:val="both"/>
        <w:rPr>
          <w:rFonts w:ascii="Book Antiqua" w:hAnsi="Book Antiqua" w:cs="Times New Roman"/>
          <w:sz w:val="16"/>
          <w:szCs w:val="16"/>
        </w:rPr>
      </w:pPr>
    </w:p>
    <w:p w14:paraId="46B61E29" w14:textId="1163A7FB" w:rsidR="00F62F3F" w:rsidRPr="005A1110" w:rsidRDefault="00F62F3F" w:rsidP="006006B2">
      <w:pPr>
        <w:spacing w:after="0" w:line="276" w:lineRule="auto"/>
        <w:jc w:val="both"/>
        <w:rPr>
          <w:rFonts w:ascii="Book Antiqua" w:hAnsi="Book Antiqua" w:cs="Times New Roman"/>
        </w:rPr>
      </w:pPr>
      <w:r w:rsidRPr="005A1110">
        <w:rPr>
          <w:rFonts w:ascii="Book Antiqua" w:hAnsi="Book Antiqua" w:cs="Times New Roman"/>
        </w:rPr>
        <w:t>Kontrol</w:t>
      </w:r>
      <w:r w:rsidRPr="005A1110">
        <w:rPr>
          <w:rFonts w:ascii="Book Antiqua" w:hAnsi="Book Antiqua" w:cs="Calibri"/>
        </w:rPr>
        <w:t>ė</w:t>
      </w:r>
      <w:r w:rsidRPr="005A1110">
        <w:rPr>
          <w:rFonts w:ascii="Book Antiqua" w:hAnsi="Book Antiqua" w:cs="Times New Roman"/>
        </w:rPr>
        <w:t>s komiteto nari</w:t>
      </w:r>
      <w:r w:rsidRPr="005A1110">
        <w:rPr>
          <w:rFonts w:ascii="Book Antiqua" w:hAnsi="Book Antiqua" w:cs="Calibri"/>
        </w:rPr>
        <w:t>ų</w:t>
      </w:r>
      <w:r w:rsidRPr="005A1110">
        <w:rPr>
          <w:rFonts w:ascii="Book Antiqua" w:hAnsi="Book Antiqua" w:cs="Times New Roman"/>
        </w:rPr>
        <w:t xml:space="preserve"> dalyvavimas komiteto pos</w:t>
      </w:r>
      <w:r w:rsidRPr="005A1110">
        <w:rPr>
          <w:rFonts w:ascii="Book Antiqua" w:hAnsi="Book Antiqua" w:cs="Calibri"/>
        </w:rPr>
        <w:t>ė</w:t>
      </w:r>
      <w:r w:rsidRPr="005A1110">
        <w:rPr>
          <w:rFonts w:ascii="Book Antiqua" w:hAnsi="Book Antiqua" w:cs="Times New Roman"/>
        </w:rPr>
        <w:t>d</w:t>
      </w:r>
      <w:r w:rsidRPr="005A1110">
        <w:rPr>
          <w:rFonts w:ascii="Book Antiqua" w:hAnsi="Book Antiqua" w:cs="Albertus Medium"/>
        </w:rPr>
        <w:t>ž</w:t>
      </w:r>
      <w:r w:rsidRPr="005A1110">
        <w:rPr>
          <w:rFonts w:ascii="Book Antiqua" w:hAnsi="Book Antiqua" w:cs="Times New Roman"/>
        </w:rPr>
        <w:t>iuose</w:t>
      </w:r>
      <w:r w:rsidR="00B920D8" w:rsidRPr="005A1110">
        <w:rPr>
          <w:rFonts w:ascii="Book Antiqua" w:hAnsi="Book Antiqua" w:cs="Times New Roman"/>
        </w:rPr>
        <w:t>: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1701"/>
        <w:gridCol w:w="1369"/>
        <w:gridCol w:w="2883"/>
      </w:tblGrid>
      <w:tr w:rsidR="00595128" w:rsidRPr="00627456" w14:paraId="6D6573D2" w14:textId="77777777" w:rsidTr="00975714">
        <w:trPr>
          <w:jc w:val="center"/>
        </w:trPr>
        <w:tc>
          <w:tcPr>
            <w:tcW w:w="3823" w:type="dxa"/>
            <w:vMerge w:val="restart"/>
          </w:tcPr>
          <w:p w14:paraId="51E0FE84" w14:textId="77777777" w:rsidR="00595128" w:rsidRPr="00627456" w:rsidRDefault="0059512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  <w:p w14:paraId="78846AE2" w14:textId="0E905386" w:rsidR="00595128" w:rsidRPr="00627456" w:rsidRDefault="0059512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27456">
              <w:rPr>
                <w:rFonts w:ascii="Book Antiqua" w:hAnsi="Book Antiqua"/>
                <w:b/>
                <w:bCs/>
              </w:rPr>
              <w:t>Tarybos nario pavard</w:t>
            </w:r>
            <w:r w:rsidRPr="00627456">
              <w:rPr>
                <w:rFonts w:ascii="Book Antiqua" w:hAnsi="Book Antiqua" w:cs="Calibri"/>
                <w:b/>
                <w:bCs/>
              </w:rPr>
              <w:t>ė</w:t>
            </w:r>
          </w:p>
        </w:tc>
        <w:tc>
          <w:tcPr>
            <w:tcW w:w="3070" w:type="dxa"/>
            <w:gridSpan w:val="2"/>
          </w:tcPr>
          <w:p w14:paraId="0B054FF9" w14:textId="77777777" w:rsidR="00595128" w:rsidRPr="00627456" w:rsidRDefault="0059512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27456">
              <w:rPr>
                <w:rFonts w:ascii="Book Antiqua" w:hAnsi="Book Antiqua"/>
                <w:b/>
                <w:bCs/>
              </w:rPr>
              <w:t>Pos</w:t>
            </w:r>
            <w:r w:rsidRPr="00627456">
              <w:rPr>
                <w:rFonts w:ascii="Book Antiqua" w:hAnsi="Book Antiqua" w:cs="Calibri"/>
                <w:b/>
                <w:bCs/>
              </w:rPr>
              <w:t>ė</w:t>
            </w:r>
            <w:r w:rsidRPr="00627456">
              <w:rPr>
                <w:rFonts w:ascii="Book Antiqua" w:hAnsi="Book Antiqua"/>
                <w:b/>
                <w:bCs/>
              </w:rPr>
              <w:t>d</w:t>
            </w:r>
            <w:r w:rsidRPr="00627456">
              <w:rPr>
                <w:rFonts w:ascii="Book Antiqua" w:hAnsi="Book Antiqua" w:cs="Albertus Medium"/>
                <w:b/>
                <w:bCs/>
              </w:rPr>
              <w:t>ž</w:t>
            </w:r>
            <w:r w:rsidRPr="00627456">
              <w:rPr>
                <w:rFonts w:ascii="Book Antiqua" w:hAnsi="Book Antiqua"/>
                <w:b/>
                <w:bCs/>
              </w:rPr>
              <w:t>io data</w:t>
            </w:r>
          </w:p>
        </w:tc>
        <w:tc>
          <w:tcPr>
            <w:tcW w:w="2883" w:type="dxa"/>
            <w:vMerge w:val="restart"/>
          </w:tcPr>
          <w:p w14:paraId="050098E0" w14:textId="77777777" w:rsidR="00595128" w:rsidRPr="00627456" w:rsidRDefault="0059512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  <w:p w14:paraId="65D9BE46" w14:textId="751A1766" w:rsidR="00595128" w:rsidRPr="00627456" w:rsidRDefault="0059512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27456">
              <w:rPr>
                <w:rFonts w:ascii="Book Antiqua" w:hAnsi="Book Antiqua"/>
                <w:b/>
                <w:bCs/>
              </w:rPr>
              <w:t>Nedalyvavo (kart</w:t>
            </w:r>
            <w:r w:rsidRPr="00627456">
              <w:rPr>
                <w:rFonts w:ascii="Book Antiqua" w:hAnsi="Book Antiqua" w:cs="Calibri"/>
                <w:b/>
                <w:bCs/>
              </w:rPr>
              <w:t>ų</w:t>
            </w:r>
            <w:r w:rsidRPr="00627456">
              <w:rPr>
                <w:rFonts w:ascii="Book Antiqua" w:hAnsi="Book Antiqua"/>
                <w:b/>
                <w:bCs/>
              </w:rPr>
              <w:t>)</w:t>
            </w:r>
          </w:p>
        </w:tc>
      </w:tr>
      <w:tr w:rsidR="00595128" w:rsidRPr="00627456" w14:paraId="2220F4ED" w14:textId="77777777" w:rsidTr="00975714">
        <w:trPr>
          <w:jc w:val="center"/>
        </w:trPr>
        <w:tc>
          <w:tcPr>
            <w:tcW w:w="3823" w:type="dxa"/>
            <w:vMerge/>
          </w:tcPr>
          <w:p w14:paraId="68192ACF" w14:textId="77777777" w:rsidR="00595128" w:rsidRPr="00627456" w:rsidRDefault="00595128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</w:p>
        </w:tc>
        <w:tc>
          <w:tcPr>
            <w:tcW w:w="1701" w:type="dxa"/>
          </w:tcPr>
          <w:p w14:paraId="288C3A37" w14:textId="77777777" w:rsidR="00595128" w:rsidRPr="00627456" w:rsidRDefault="00595128" w:rsidP="00290836">
            <w:pPr>
              <w:spacing w:after="0"/>
              <w:jc w:val="center"/>
              <w:rPr>
                <w:rFonts w:ascii="Book Antiqua" w:hAnsi="Book Antiqua"/>
                <w:b/>
                <w:bCs/>
                <w:lang w:val="en-US"/>
              </w:rPr>
            </w:pPr>
            <w:r w:rsidRPr="00627456">
              <w:rPr>
                <w:rFonts w:ascii="Book Antiqua" w:hAnsi="Book Antiqua"/>
                <w:b/>
                <w:bCs/>
                <w:lang w:val="en-US"/>
              </w:rPr>
              <w:t>08-22</w:t>
            </w:r>
          </w:p>
        </w:tc>
        <w:tc>
          <w:tcPr>
            <w:tcW w:w="1369" w:type="dxa"/>
            <w:tcBorders>
              <w:top w:val="single" w:sz="4" w:space="0" w:color="auto"/>
            </w:tcBorders>
          </w:tcPr>
          <w:p w14:paraId="26A222DA" w14:textId="77777777" w:rsidR="00595128" w:rsidRPr="00627456" w:rsidRDefault="0059512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27456">
              <w:rPr>
                <w:rFonts w:ascii="Book Antiqua" w:hAnsi="Book Antiqua"/>
                <w:b/>
                <w:bCs/>
              </w:rPr>
              <w:t>10-24</w:t>
            </w:r>
          </w:p>
        </w:tc>
        <w:tc>
          <w:tcPr>
            <w:tcW w:w="2883" w:type="dxa"/>
            <w:vMerge/>
          </w:tcPr>
          <w:p w14:paraId="351FDAFD" w14:textId="77777777" w:rsidR="00595128" w:rsidRPr="00627456" w:rsidRDefault="0059512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B920D8" w:rsidRPr="00627456" w14:paraId="567397C8" w14:textId="77777777" w:rsidTr="00975714">
        <w:trPr>
          <w:trHeight w:val="132"/>
          <w:jc w:val="center"/>
        </w:trPr>
        <w:tc>
          <w:tcPr>
            <w:tcW w:w="3823" w:type="dxa"/>
          </w:tcPr>
          <w:p w14:paraId="6560F9D8" w14:textId="77777777" w:rsidR="00B920D8" w:rsidRPr="00627456" w:rsidRDefault="00B920D8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27456">
              <w:rPr>
                <w:rFonts w:ascii="Book Antiqua" w:hAnsi="Book Antiqua"/>
                <w:bCs/>
              </w:rPr>
              <w:t>N. Galvanauskas</w:t>
            </w:r>
          </w:p>
        </w:tc>
        <w:tc>
          <w:tcPr>
            <w:tcW w:w="1701" w:type="dxa"/>
          </w:tcPr>
          <w:p w14:paraId="545DB3D3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27456">
              <w:rPr>
                <w:rFonts w:ascii="Book Antiqua" w:hAnsi="Book Antiqua"/>
              </w:rPr>
              <w:t>+</w:t>
            </w:r>
          </w:p>
        </w:tc>
        <w:tc>
          <w:tcPr>
            <w:tcW w:w="1369" w:type="dxa"/>
          </w:tcPr>
          <w:p w14:paraId="29C8961F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27456">
              <w:rPr>
                <w:rFonts w:ascii="Book Antiqua" w:hAnsi="Book Antiqua"/>
              </w:rPr>
              <w:t>+</w:t>
            </w:r>
          </w:p>
        </w:tc>
        <w:tc>
          <w:tcPr>
            <w:tcW w:w="2883" w:type="dxa"/>
          </w:tcPr>
          <w:p w14:paraId="0F33EF64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B920D8" w:rsidRPr="00627456" w14:paraId="20388385" w14:textId="77777777" w:rsidTr="00975714">
        <w:trPr>
          <w:jc w:val="center"/>
        </w:trPr>
        <w:tc>
          <w:tcPr>
            <w:tcW w:w="3823" w:type="dxa"/>
          </w:tcPr>
          <w:p w14:paraId="2B92C64C" w14:textId="77777777" w:rsidR="00B920D8" w:rsidRPr="00627456" w:rsidRDefault="00B920D8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27456">
              <w:rPr>
                <w:rFonts w:ascii="Book Antiqua" w:hAnsi="Book Antiqua"/>
                <w:bCs/>
              </w:rPr>
              <w:t>A. Katkus</w:t>
            </w:r>
          </w:p>
        </w:tc>
        <w:tc>
          <w:tcPr>
            <w:tcW w:w="1701" w:type="dxa"/>
          </w:tcPr>
          <w:p w14:paraId="38CE2801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  <w:lang w:val="en-US"/>
              </w:rPr>
            </w:pPr>
            <w:r w:rsidRPr="00627456">
              <w:rPr>
                <w:rFonts w:ascii="Book Antiqua" w:hAnsi="Book Antiqua"/>
                <w:bCs/>
                <w:lang w:val="en-US"/>
              </w:rPr>
              <w:t>+</w:t>
            </w:r>
          </w:p>
        </w:tc>
        <w:tc>
          <w:tcPr>
            <w:tcW w:w="1369" w:type="dxa"/>
          </w:tcPr>
          <w:p w14:paraId="57E17266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27456">
              <w:rPr>
                <w:rFonts w:ascii="Book Antiqua" w:hAnsi="Book Antiqua"/>
              </w:rPr>
              <w:t>+</w:t>
            </w:r>
          </w:p>
        </w:tc>
        <w:tc>
          <w:tcPr>
            <w:tcW w:w="2883" w:type="dxa"/>
          </w:tcPr>
          <w:p w14:paraId="7EEE8A31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B920D8" w:rsidRPr="00627456" w14:paraId="50E883C9" w14:textId="77777777" w:rsidTr="00975714">
        <w:trPr>
          <w:jc w:val="center"/>
        </w:trPr>
        <w:tc>
          <w:tcPr>
            <w:tcW w:w="3823" w:type="dxa"/>
          </w:tcPr>
          <w:p w14:paraId="331A59C3" w14:textId="77777777" w:rsidR="00B920D8" w:rsidRPr="00627456" w:rsidRDefault="00B920D8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27456">
              <w:rPr>
                <w:rFonts w:ascii="Book Antiqua" w:hAnsi="Book Antiqua"/>
                <w:bCs/>
              </w:rPr>
              <w:t>S. Karbauskas</w:t>
            </w:r>
          </w:p>
        </w:tc>
        <w:tc>
          <w:tcPr>
            <w:tcW w:w="1701" w:type="dxa"/>
          </w:tcPr>
          <w:p w14:paraId="14F25C84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27456">
              <w:rPr>
                <w:rFonts w:ascii="Book Antiqua" w:hAnsi="Book Antiqua"/>
                <w:bCs/>
              </w:rPr>
              <w:t>+</w:t>
            </w:r>
          </w:p>
        </w:tc>
        <w:tc>
          <w:tcPr>
            <w:tcW w:w="1369" w:type="dxa"/>
          </w:tcPr>
          <w:p w14:paraId="30D40327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  <w:lang w:val="en-US"/>
              </w:rPr>
            </w:pPr>
            <w:r w:rsidRPr="00627456">
              <w:rPr>
                <w:rFonts w:ascii="Book Antiqua" w:hAnsi="Book Antiqua"/>
                <w:lang w:val="en-US"/>
              </w:rPr>
              <w:t>+</w:t>
            </w:r>
          </w:p>
        </w:tc>
        <w:tc>
          <w:tcPr>
            <w:tcW w:w="2883" w:type="dxa"/>
          </w:tcPr>
          <w:p w14:paraId="5089C8C8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B920D8" w:rsidRPr="00627456" w14:paraId="14D78147" w14:textId="77777777" w:rsidTr="00975714">
        <w:trPr>
          <w:jc w:val="center"/>
        </w:trPr>
        <w:tc>
          <w:tcPr>
            <w:tcW w:w="3823" w:type="dxa"/>
          </w:tcPr>
          <w:p w14:paraId="03149BC7" w14:textId="77777777" w:rsidR="00B920D8" w:rsidRPr="00627456" w:rsidRDefault="00B920D8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27456">
              <w:rPr>
                <w:rFonts w:ascii="Book Antiqua" w:hAnsi="Book Antiqua"/>
                <w:bCs/>
              </w:rPr>
              <w:t>R. Simonavi</w:t>
            </w:r>
            <w:r w:rsidRPr="00627456">
              <w:rPr>
                <w:rFonts w:ascii="Book Antiqua" w:hAnsi="Book Antiqua" w:cs="Calibri"/>
                <w:bCs/>
              </w:rPr>
              <w:t>č</w:t>
            </w:r>
            <w:r w:rsidRPr="00627456">
              <w:rPr>
                <w:rFonts w:ascii="Book Antiqua" w:hAnsi="Book Antiqua"/>
                <w:bCs/>
              </w:rPr>
              <w:t>ius</w:t>
            </w:r>
          </w:p>
        </w:tc>
        <w:tc>
          <w:tcPr>
            <w:tcW w:w="1701" w:type="dxa"/>
          </w:tcPr>
          <w:p w14:paraId="48A8C808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27456">
              <w:rPr>
                <w:rFonts w:ascii="Book Antiqua" w:hAnsi="Book Antiqua"/>
              </w:rPr>
              <w:t>+</w:t>
            </w:r>
          </w:p>
        </w:tc>
        <w:tc>
          <w:tcPr>
            <w:tcW w:w="1369" w:type="dxa"/>
          </w:tcPr>
          <w:p w14:paraId="0E0EB13B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  <w:lang w:val="en-US"/>
              </w:rPr>
            </w:pPr>
            <w:r w:rsidRPr="00627456">
              <w:rPr>
                <w:rFonts w:ascii="Book Antiqua" w:hAnsi="Book Antiqua"/>
                <w:bCs/>
                <w:lang w:val="en-US"/>
              </w:rPr>
              <w:t>+</w:t>
            </w:r>
          </w:p>
        </w:tc>
        <w:tc>
          <w:tcPr>
            <w:tcW w:w="2883" w:type="dxa"/>
          </w:tcPr>
          <w:p w14:paraId="64B1D223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B920D8" w:rsidRPr="00627456" w14:paraId="536DA21B" w14:textId="77777777" w:rsidTr="00975714">
        <w:trPr>
          <w:jc w:val="center"/>
        </w:trPr>
        <w:tc>
          <w:tcPr>
            <w:tcW w:w="3823" w:type="dxa"/>
          </w:tcPr>
          <w:p w14:paraId="2A873E3C" w14:textId="77777777" w:rsidR="00B920D8" w:rsidRPr="00627456" w:rsidRDefault="00B920D8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27456">
              <w:rPr>
                <w:rFonts w:ascii="Book Antiqua" w:hAnsi="Book Antiqua"/>
                <w:bCs/>
              </w:rPr>
              <w:t xml:space="preserve">L. </w:t>
            </w:r>
            <w:proofErr w:type="spellStart"/>
            <w:r w:rsidRPr="00627456">
              <w:rPr>
                <w:rFonts w:ascii="Book Antiqua" w:hAnsi="Book Antiqua"/>
                <w:bCs/>
              </w:rPr>
              <w:t>Liutikien</w:t>
            </w:r>
            <w:r w:rsidRPr="00627456">
              <w:rPr>
                <w:rFonts w:ascii="Book Antiqua" w:hAnsi="Book Antiqua" w:cs="Calibri"/>
                <w:bCs/>
              </w:rPr>
              <w:t>ė</w:t>
            </w:r>
            <w:proofErr w:type="spellEnd"/>
          </w:p>
        </w:tc>
        <w:tc>
          <w:tcPr>
            <w:tcW w:w="1701" w:type="dxa"/>
          </w:tcPr>
          <w:p w14:paraId="216B5B8A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27456">
              <w:rPr>
                <w:rFonts w:ascii="Book Antiqua" w:hAnsi="Book Antiqua"/>
              </w:rPr>
              <w:t>x</w:t>
            </w:r>
          </w:p>
        </w:tc>
        <w:tc>
          <w:tcPr>
            <w:tcW w:w="1369" w:type="dxa"/>
          </w:tcPr>
          <w:p w14:paraId="2EA38B82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27456">
              <w:rPr>
                <w:rFonts w:ascii="Book Antiqua" w:hAnsi="Book Antiqua"/>
              </w:rPr>
              <w:t>+</w:t>
            </w:r>
          </w:p>
        </w:tc>
        <w:tc>
          <w:tcPr>
            <w:tcW w:w="2883" w:type="dxa"/>
          </w:tcPr>
          <w:p w14:paraId="532BD3EA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27456">
              <w:rPr>
                <w:rFonts w:ascii="Book Antiqua" w:hAnsi="Book Antiqua"/>
                <w:b/>
                <w:bCs/>
              </w:rPr>
              <w:t>1</w:t>
            </w:r>
          </w:p>
        </w:tc>
      </w:tr>
      <w:tr w:rsidR="00B920D8" w:rsidRPr="00627456" w14:paraId="2A140D99" w14:textId="77777777" w:rsidTr="00975714">
        <w:trPr>
          <w:jc w:val="center"/>
        </w:trPr>
        <w:tc>
          <w:tcPr>
            <w:tcW w:w="3823" w:type="dxa"/>
          </w:tcPr>
          <w:p w14:paraId="2FF0C771" w14:textId="77777777" w:rsidR="00B920D8" w:rsidRPr="00627456" w:rsidRDefault="00B920D8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27456">
              <w:rPr>
                <w:rFonts w:ascii="Book Antiqua" w:hAnsi="Book Antiqua"/>
                <w:bCs/>
              </w:rPr>
              <w:t>V. Skuodas</w:t>
            </w:r>
          </w:p>
        </w:tc>
        <w:tc>
          <w:tcPr>
            <w:tcW w:w="1701" w:type="dxa"/>
          </w:tcPr>
          <w:p w14:paraId="43200787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27456">
              <w:rPr>
                <w:rFonts w:ascii="Book Antiqua" w:hAnsi="Book Antiqua"/>
              </w:rPr>
              <w:t>+</w:t>
            </w:r>
          </w:p>
        </w:tc>
        <w:tc>
          <w:tcPr>
            <w:tcW w:w="1369" w:type="dxa"/>
          </w:tcPr>
          <w:p w14:paraId="3ECD98D7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27456">
              <w:rPr>
                <w:rFonts w:ascii="Book Antiqua" w:hAnsi="Book Antiqua"/>
              </w:rPr>
              <w:t>+</w:t>
            </w:r>
          </w:p>
        </w:tc>
        <w:tc>
          <w:tcPr>
            <w:tcW w:w="2883" w:type="dxa"/>
          </w:tcPr>
          <w:p w14:paraId="706D3EED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B920D8" w:rsidRPr="00627456" w14:paraId="0F04618C" w14:textId="77777777" w:rsidTr="00290836">
        <w:trPr>
          <w:trHeight w:val="272"/>
          <w:jc w:val="center"/>
        </w:trPr>
        <w:tc>
          <w:tcPr>
            <w:tcW w:w="3823" w:type="dxa"/>
          </w:tcPr>
          <w:p w14:paraId="5E5A7807" w14:textId="77777777" w:rsidR="00B920D8" w:rsidRPr="00627456" w:rsidRDefault="00B920D8" w:rsidP="00290836">
            <w:pPr>
              <w:spacing w:after="0"/>
              <w:jc w:val="both"/>
              <w:rPr>
                <w:rFonts w:ascii="Book Antiqua" w:hAnsi="Book Antiqua"/>
                <w:bCs/>
              </w:rPr>
            </w:pPr>
            <w:r w:rsidRPr="00627456">
              <w:rPr>
                <w:rFonts w:ascii="Book Antiqua" w:hAnsi="Book Antiqua"/>
                <w:bCs/>
              </w:rPr>
              <w:t>V. Macijauskas</w:t>
            </w:r>
          </w:p>
        </w:tc>
        <w:tc>
          <w:tcPr>
            <w:tcW w:w="1701" w:type="dxa"/>
          </w:tcPr>
          <w:p w14:paraId="4FBB8F64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27456">
              <w:rPr>
                <w:rFonts w:ascii="Book Antiqua" w:hAnsi="Book Antiqua"/>
              </w:rPr>
              <w:t>x</w:t>
            </w:r>
          </w:p>
        </w:tc>
        <w:tc>
          <w:tcPr>
            <w:tcW w:w="1369" w:type="dxa"/>
          </w:tcPr>
          <w:p w14:paraId="6978C9EA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</w:rPr>
            </w:pPr>
            <w:r w:rsidRPr="00627456">
              <w:rPr>
                <w:rFonts w:ascii="Book Antiqua" w:hAnsi="Book Antiqua"/>
              </w:rPr>
              <w:t>+</w:t>
            </w:r>
          </w:p>
        </w:tc>
        <w:tc>
          <w:tcPr>
            <w:tcW w:w="2883" w:type="dxa"/>
          </w:tcPr>
          <w:p w14:paraId="59E70700" w14:textId="77777777" w:rsidR="00B920D8" w:rsidRPr="00627456" w:rsidRDefault="00B920D8" w:rsidP="00290836">
            <w:pPr>
              <w:spacing w:after="0"/>
              <w:jc w:val="center"/>
              <w:rPr>
                <w:rFonts w:ascii="Book Antiqua" w:hAnsi="Book Antiqua"/>
                <w:b/>
                <w:bCs/>
              </w:rPr>
            </w:pPr>
            <w:r w:rsidRPr="00627456">
              <w:rPr>
                <w:rFonts w:ascii="Book Antiqua" w:hAnsi="Book Antiqua"/>
                <w:b/>
                <w:bCs/>
              </w:rPr>
              <w:t>1</w:t>
            </w:r>
          </w:p>
        </w:tc>
      </w:tr>
    </w:tbl>
    <w:p w14:paraId="419ADF18" w14:textId="2CBAACA5" w:rsidR="00B920D8" w:rsidRPr="005A1110" w:rsidRDefault="00975714" w:rsidP="00975714">
      <w:pPr>
        <w:jc w:val="both"/>
        <w:rPr>
          <w:rFonts w:ascii="Book Antiqua" w:hAnsi="Book Antiqua"/>
          <w:bCs/>
        </w:rPr>
      </w:pPr>
      <w:r w:rsidRPr="005A1110">
        <w:rPr>
          <w:rFonts w:ascii="Book Antiqua" w:hAnsi="Book Antiqua"/>
          <w:bCs/>
        </w:rPr>
        <w:t>„+“ – dalyvavo, „x“ – nedalyvavo</w:t>
      </w:r>
    </w:p>
    <w:p w14:paraId="0F358A34" w14:textId="69FB777A" w:rsidR="00A1673F" w:rsidRDefault="00F62F3F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Vis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komitet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io darbotvark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ne v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liau kaip prie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 2 darbo dienas iki komiteto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io prad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ios paskelbiamos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interneto svetain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je. Komitet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metu yra daromi garso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ai, kurie yra saugomi informacin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se laikmenose.</w:t>
      </w:r>
    </w:p>
    <w:p w14:paraId="6F238279" w14:textId="40513F2A" w:rsidR="005A1110" w:rsidRDefault="005A1110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</w:p>
    <w:p w14:paraId="07F0F49F" w14:textId="77777777" w:rsidR="005A1110" w:rsidRPr="00FC50F7" w:rsidRDefault="005A1110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</w:p>
    <w:p w14:paraId="1D85165E" w14:textId="6B6E40E8" w:rsidR="00F62F3F" w:rsidRDefault="00F62F3F" w:rsidP="009177F0">
      <w:pPr>
        <w:spacing w:after="0" w:line="264" w:lineRule="auto"/>
        <w:ind w:firstLine="1134"/>
        <w:jc w:val="both"/>
        <w:rPr>
          <w:rFonts w:ascii="Book Antiqua" w:hAnsi="Book Antiqua" w:cs="Times New Roman"/>
          <w:sz w:val="16"/>
          <w:szCs w:val="16"/>
        </w:rPr>
      </w:pPr>
    </w:p>
    <w:p w14:paraId="7FBCFE69" w14:textId="77777777" w:rsidR="00627456" w:rsidRPr="00290836" w:rsidRDefault="00627456" w:rsidP="009177F0">
      <w:pPr>
        <w:spacing w:after="0" w:line="264" w:lineRule="auto"/>
        <w:ind w:firstLine="1134"/>
        <w:jc w:val="both"/>
        <w:rPr>
          <w:rFonts w:ascii="Book Antiqua" w:hAnsi="Book Antiqua" w:cs="Times New Roman"/>
          <w:sz w:val="16"/>
          <w:szCs w:val="16"/>
        </w:rPr>
      </w:pPr>
    </w:p>
    <w:p w14:paraId="51B5D827" w14:textId="61AE5558" w:rsidR="007D128B" w:rsidRPr="00FC50F7" w:rsidRDefault="007D128B" w:rsidP="009177F0">
      <w:pPr>
        <w:spacing w:after="0" w:line="276" w:lineRule="auto"/>
        <w:jc w:val="center"/>
        <w:rPr>
          <w:rFonts w:ascii="Book Antiqua" w:hAnsi="Book Antiqua" w:cs="Times New Roman"/>
          <w:b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lastRenderedPageBreak/>
        <w:t>I</w:t>
      </w:r>
      <w:r w:rsidR="00CF1DDA">
        <w:rPr>
          <w:rFonts w:ascii="Book Antiqua" w:hAnsi="Book Antiqua" w:cs="Times New Roman"/>
          <w:b/>
          <w:sz w:val="24"/>
          <w:szCs w:val="24"/>
        </w:rPr>
        <w:t>V</w:t>
      </w:r>
      <w:r w:rsidRPr="00FC50F7">
        <w:rPr>
          <w:rFonts w:ascii="Book Antiqua" w:hAnsi="Book Antiqua" w:cs="Times New Roman"/>
          <w:b/>
          <w:sz w:val="24"/>
          <w:szCs w:val="24"/>
        </w:rPr>
        <w:t>. TARYBOS KOMISIJOS, DARBO GRUP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</w:t>
      </w:r>
    </w:p>
    <w:p w14:paraId="48322A3B" w14:textId="77777777" w:rsidR="007D128B" w:rsidRPr="00290836" w:rsidRDefault="007D128B" w:rsidP="009177F0">
      <w:pPr>
        <w:spacing w:after="0" w:line="276" w:lineRule="auto"/>
        <w:rPr>
          <w:rFonts w:ascii="Book Antiqua" w:hAnsi="Book Antiqua" w:cs="Times New Roman"/>
          <w:b/>
          <w:sz w:val="16"/>
          <w:szCs w:val="16"/>
        </w:rPr>
      </w:pPr>
    </w:p>
    <w:p w14:paraId="6C6DCDD3" w14:textId="4B7E00B4" w:rsidR="00A1673F" w:rsidRPr="00A1673F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2019 m.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je veik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Tarybos sprendimais sudarytos komisijos, tarybos, darbo grup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s, kuri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veikloje dalyvavo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nariai:</w:t>
      </w:r>
    </w:p>
    <w:p w14:paraId="31848E40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nusikalstamumo prevencijos komisija</w:t>
      </w:r>
      <w:r w:rsidRPr="00FC50F7">
        <w:rPr>
          <w:rFonts w:ascii="Book Antiqua" w:hAnsi="Book Antiqua" w:cs="Times New Roman"/>
          <w:sz w:val="24"/>
          <w:szCs w:val="24"/>
        </w:rPr>
        <w:t xml:space="preserve"> (sudaryta 2019-06-27 Tarybos sprendimu Nr. T11-173, 2019-11-28 Tarybos sprendimu Nr. T11-370 pakeistas komisijos narys). Komisijos pirminink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nar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Au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ra Gudauskien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4551EE70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2019 m. vyko 1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nusikalstamumo prevencijos komisijos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dis, kuriame svarstyti 2 klausimai:</w:t>
      </w:r>
    </w:p>
    <w:p w14:paraId="73351993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1.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nusikalstamumo prevencijos ir kontrol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2017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>2019 m. programos 2019 m. priemoni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plano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gyvendinimo.</w:t>
      </w:r>
    </w:p>
    <w:p w14:paraId="572302E7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2.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nusikalstamumo prevencijos ir kontrol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2020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>2022 m. programos ir priemoni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plano projekto.</w:t>
      </w:r>
    </w:p>
    <w:p w14:paraId="75334456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2019-12-04 Komisijos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dyje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nusikalstamumo prevencijos ir kontrol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2017-2019 m. programos 2019 m. priemoni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vykdymas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vertintas gerai.</w:t>
      </w:r>
    </w:p>
    <w:p w14:paraId="4AD19113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Nutarta:</w:t>
      </w:r>
    </w:p>
    <w:p w14:paraId="64B76D3A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1. Neberengti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nusikalstamumo prevencijos ir kontrol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programos.</w:t>
      </w:r>
    </w:p>
    <w:p w14:paraId="6BE6366A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2. Si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lyti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merui sudaryti darbo grup</w:t>
      </w:r>
      <w:r w:rsidRPr="00FC50F7">
        <w:rPr>
          <w:rFonts w:ascii="Book Antiqua" w:hAnsi="Book Antiqua" w:cs="Calibri"/>
          <w:sz w:val="24"/>
          <w:szCs w:val="24"/>
        </w:rPr>
        <w:t>ę</w:t>
      </w:r>
      <w:r w:rsidRPr="00FC50F7">
        <w:rPr>
          <w:rFonts w:ascii="Book Antiqua" w:hAnsi="Book Antiqua" w:cs="Times New Roman"/>
          <w:sz w:val="24"/>
          <w:szCs w:val="24"/>
        </w:rPr>
        <w:t xml:space="preserve">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galimyb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sujungti Narkotik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kontrol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ir Nusikalstamumo prevencijos komisijas.</w:t>
      </w:r>
    </w:p>
    <w:p w14:paraId="79C2735F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3. Parengti naujus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nusikalstamumo prevencijos komisijos veiklos nuostatus.</w:t>
      </w:r>
    </w:p>
    <w:p w14:paraId="33D0EEE3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4. Si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lyti Administracijos direktoriui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nusikalstamumo prevencijos ir kontrol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2020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>2022 m. programos ir priemoni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plano projekte numatytas priemones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traukti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Strategin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veiklos plan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bei pagal poreik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numatyti joms finansavim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7169392D" w14:textId="77777777" w:rsidR="007D128B" w:rsidRPr="00FC50F7" w:rsidRDefault="007D128B" w:rsidP="009177F0">
      <w:pPr>
        <w:spacing w:after="0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6CC374D2" w14:textId="77777777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bCs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antikorupcijos komisija (</w:t>
      </w:r>
      <w:r w:rsidRPr="00FC50F7">
        <w:rPr>
          <w:rFonts w:ascii="Book Antiqua" w:hAnsi="Book Antiqua" w:cs="Times New Roman"/>
          <w:sz w:val="24"/>
          <w:szCs w:val="24"/>
        </w:rPr>
        <w:t>sudaryta 2019-05-30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 xml:space="preserve">Tarybos sprendimu Nr. T11-167). </w:t>
      </w:r>
      <w:r w:rsidRPr="00FC50F7">
        <w:rPr>
          <w:rFonts w:ascii="Book Antiqua" w:hAnsi="Book Antiqua" w:cs="Times New Roman"/>
          <w:bCs/>
          <w:sz w:val="24"/>
          <w:szCs w:val="24"/>
        </w:rPr>
        <w:t>Komisijos pirmininkas – Savivaldyb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s tarybos narys </w:t>
      </w:r>
      <w:r w:rsidRPr="00FC50F7">
        <w:rPr>
          <w:rFonts w:ascii="Book Antiqua" w:hAnsi="Book Antiqua" w:cs="Times New Roman"/>
          <w:sz w:val="24"/>
          <w:szCs w:val="24"/>
        </w:rPr>
        <w:t>Sigitas Karbauskas</w:t>
      </w:r>
      <w:r w:rsidRPr="00FC50F7">
        <w:rPr>
          <w:rFonts w:ascii="Book Antiqua" w:hAnsi="Book Antiqua" w:cs="Times New Roman"/>
          <w:bCs/>
          <w:sz w:val="24"/>
          <w:szCs w:val="24"/>
        </w:rPr>
        <w:t>.</w:t>
      </w:r>
    </w:p>
    <w:p w14:paraId="216597B3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Komisija pagal kompetencij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koordinuoja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politikos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gyvendinim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korupcijos prevencijos srityje,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skiria prioritetines jos prevencijos ir kontrol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kryptis bei nuosekliai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gyvendina priemones, didinan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ias korupcijos prevencijos veiksmingum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517967CC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2019 metais vyko 3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Antikorupcijos komisijos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iai, kuriuose svarstyti 4 klausimai (2018 met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veiklos ataskaita,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administracijos ir (ar)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staig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veiklos srities , kurioje bus  atliekamas korupcijos pasireiškimo tikimyb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nustatymas, pasirinkimo;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2020-2022 met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korupcijos prevencijos programos projekto; einamieji klausimai). </w:t>
      </w:r>
    </w:p>
    <w:p w14:paraId="398FD8AC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Siekiant ,,užkirsti“ keli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galimai korupcijai,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je, rengiant norminius teis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aktus, yra atliekamas antikorupcinis teis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akt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projekt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vertinimas. 2019 metais parengta 50 teis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akt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projekt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antikorupcinio vertinimo pa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ym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5E7816F9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Vyriausioji specialist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Gitana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Bajorinien</w:t>
      </w:r>
      <w:r w:rsidRPr="00FC50F7">
        <w:rPr>
          <w:rFonts w:ascii="Book Antiqua" w:hAnsi="Book Antiqua" w:cs="Calibri"/>
          <w:sz w:val="24"/>
          <w:szCs w:val="24"/>
        </w:rPr>
        <w:t>ė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>, atsakinga u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 xml:space="preserve"> korupcijos prevencij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, atliko korupcijos pasireiškimo tikimyb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nustatym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Antikorupcijos komisijos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dyje pasirinktoje srityje ,,Traktori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, savaeigi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ir 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em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 xml:space="preserve">kio </w:t>
      </w:r>
      <w:r w:rsidRPr="00FC50F7">
        <w:rPr>
          <w:rFonts w:ascii="Book Antiqua" w:hAnsi="Book Antiqua" w:cs="Times New Roman"/>
          <w:sz w:val="24"/>
          <w:szCs w:val="24"/>
        </w:rPr>
        <w:lastRenderedPageBreak/>
        <w:t>ma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in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bei priekab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registravimo bei technin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ap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ros organizavimas</w:t>
      </w:r>
      <w:r w:rsidRPr="00FC50F7">
        <w:rPr>
          <w:rFonts w:ascii="Book Antiqua" w:hAnsi="Book Antiqua" w:cs="Albertus Medium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>. 2019-10-25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mero 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tu Nr.T17-355 ,,D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korupcijos pasirei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kimo tikimyb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nustatymo</w:t>
      </w:r>
      <w:r w:rsidRPr="00FC50F7">
        <w:rPr>
          <w:rFonts w:ascii="Book Antiqua" w:hAnsi="Book Antiqua" w:cs="Albertus Medium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 xml:space="preserve"> motyvuota išvada buvo pateikta Lietuvos Respublikos speciali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tyrim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tarnybos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valdybai.</w:t>
      </w:r>
    </w:p>
    <w:p w14:paraId="18FA5593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Nuolat bendradarbiauta su LR Speciali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tyrim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tarnybos pareig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nais, dalintasi informacija su korupcija ir korupcijos prevencija susijusiai klausimais, siekiant veiksmingos ir efektyvios kovos su korupcija. Vykdant korupcijos prevencij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,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gyventojams informacija pateikiama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internetiniame tinklapyje ir vietin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je rajono spaudoje.</w:t>
      </w:r>
    </w:p>
    <w:p w14:paraId="56B1A099" w14:textId="77777777" w:rsidR="007D128B" w:rsidRPr="00290836" w:rsidRDefault="007D128B" w:rsidP="00975714">
      <w:pPr>
        <w:spacing w:after="0"/>
        <w:ind w:firstLine="1134"/>
        <w:rPr>
          <w:rFonts w:ascii="Book Antiqua" w:hAnsi="Book Antiqua" w:cs="Times New Roman"/>
          <w:sz w:val="16"/>
          <w:szCs w:val="16"/>
        </w:rPr>
      </w:pPr>
    </w:p>
    <w:p w14:paraId="776AF042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s socialin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s paramos teikimo komisija </w:t>
      </w:r>
      <w:r w:rsidRPr="00FC50F7">
        <w:rPr>
          <w:rFonts w:ascii="Book Antiqua" w:hAnsi="Book Antiqua" w:cs="Times New Roman"/>
          <w:sz w:val="24"/>
          <w:szCs w:val="24"/>
        </w:rPr>
        <w:t>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2019-05-03 sprendimu Nr. T11-108. Komisijos pirminink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Klaip</w:t>
      </w:r>
      <w:r w:rsidRPr="00FC50F7">
        <w:rPr>
          <w:rFonts w:ascii="Book Antiqua" w:hAnsi="Book Antiqua" w:cs="Calibri"/>
          <w:color w:val="212529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color w:val="212529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s mero pavaduotoj</w:t>
      </w:r>
      <w:r w:rsidRPr="00FC50F7">
        <w:rPr>
          <w:rFonts w:ascii="Book Antiqua" w:hAnsi="Book Antiqua" w:cs="Times New Roman"/>
          <w:sz w:val="24"/>
          <w:szCs w:val="24"/>
        </w:rPr>
        <w:t>a Violeta Riaukien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.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2019-12-19 sprendimu Nr. T11-407 pakeistas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2019-05-03 sprendimo Nr. T11-108 „D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Socialin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paramos teikimo komisijos sudarymo</w:t>
      </w:r>
      <w:r w:rsidRPr="00FC50F7">
        <w:rPr>
          <w:rFonts w:ascii="Book Antiqua" w:hAnsi="Book Antiqua" w:cs="Albertus Medium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 xml:space="preserve"> 1 punktas, vietoj administracijos direktoriaus pavaduotojos Rasos Petrauskien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ant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nar</w:t>
      </w:r>
      <w:r w:rsidRPr="00FC50F7">
        <w:rPr>
          <w:rFonts w:ascii="Book Antiqua" w:hAnsi="Book Antiqua" w:cs="Calibri"/>
          <w:sz w:val="24"/>
          <w:szCs w:val="24"/>
        </w:rPr>
        <w:t>ę</w:t>
      </w:r>
      <w:r w:rsidRPr="00FC50F7">
        <w:rPr>
          <w:rFonts w:ascii="Book Antiqua" w:hAnsi="Book Antiqua" w:cs="Times New Roman"/>
          <w:sz w:val="24"/>
          <w:szCs w:val="24"/>
        </w:rPr>
        <w:t xml:space="preserve"> Ras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Linkien</w:t>
      </w:r>
      <w:r w:rsidRPr="00FC50F7">
        <w:rPr>
          <w:rFonts w:ascii="Book Antiqua" w:hAnsi="Book Antiqua" w:cs="Calibri"/>
          <w:sz w:val="24"/>
          <w:szCs w:val="24"/>
        </w:rPr>
        <w:t>ę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2FC4FB45" w14:textId="77777777" w:rsidR="00975714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Socialin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paramos teikimo komisijos nariai savo darbe vadovaujasi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2011-10-27 sprendimu Nr. T11-596 patvirtintais Socialin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paramos teikimo komisijos nuostatais bei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2014-03-27 sprendimu Nr. T11-139 patvirtintu Vienkartini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alp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skyrimo ir mok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jimo tvarkos apra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u.</w:t>
      </w:r>
      <w:r w:rsidR="00975714" w:rsidRPr="00FC50F7">
        <w:rPr>
          <w:rFonts w:ascii="Book Antiqua" w:hAnsi="Book Antiqua" w:cs="Times New Roman"/>
          <w:sz w:val="24"/>
          <w:szCs w:val="24"/>
        </w:rPr>
        <w:t xml:space="preserve"> </w:t>
      </w:r>
    </w:p>
    <w:p w14:paraId="034118A4" w14:textId="4AFEE5DC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Cs/>
          <w:sz w:val="24"/>
          <w:szCs w:val="24"/>
        </w:rPr>
        <w:t>Socialin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s paramos teikimo komisija 2019 metais sureng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 11 pos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d</w:t>
      </w:r>
      <w:r w:rsidRPr="00FC50F7">
        <w:rPr>
          <w:rFonts w:ascii="Book Antiqua" w:hAnsi="Book Antiqua" w:cs="Albertus Medium"/>
          <w:bCs/>
          <w:sz w:val="24"/>
          <w:szCs w:val="24"/>
        </w:rPr>
        <w:t>ž</w:t>
      </w:r>
      <w:r w:rsidRPr="00FC50F7">
        <w:rPr>
          <w:rFonts w:ascii="Book Antiqua" w:hAnsi="Book Antiqua" w:cs="Times New Roman"/>
          <w:bCs/>
          <w:sz w:val="24"/>
          <w:szCs w:val="24"/>
        </w:rPr>
        <w:t>i</w:t>
      </w:r>
      <w:r w:rsidRPr="00FC50F7">
        <w:rPr>
          <w:rFonts w:ascii="Book Antiqua" w:hAnsi="Book Antiqua" w:cs="Calibri"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Cs/>
          <w:sz w:val="24"/>
          <w:szCs w:val="24"/>
        </w:rPr>
        <w:t>.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="00975714"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Išnagrin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ta pra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ym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gauti socialinei paramai ir paslaugoms: vaistams ir slaugos priemon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ms pirkti; pooperaciniam gydymui; malkoms pirkti; transporto išlaidoms kompensuoti; skoloms už b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 xml:space="preserve">sto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ildym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bei kitus patarnavimus apmok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ti; vaik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ve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 xml:space="preserve">imo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konsultacijas bei gydymo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laidoms kompensuoti; alimentams prisiteisti; socialiniame b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 xml:space="preserve">ste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sikurti; globojamiems vaikams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sikurti;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socialini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g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ugdymo ir palaikymo paslaug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skyrimo; mokes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u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 xml:space="preserve"> teikiamas pagalbos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namus, dienos socialin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globos paslaugas suma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inimo ar prat</w:t>
      </w:r>
      <w:r w:rsidRPr="00FC50F7">
        <w:rPr>
          <w:rFonts w:ascii="Book Antiqua" w:hAnsi="Book Antiqua" w:cs="Calibri"/>
          <w:sz w:val="24"/>
          <w:szCs w:val="24"/>
        </w:rPr>
        <w:t>ę</w:t>
      </w:r>
      <w:r w:rsidRPr="00FC50F7">
        <w:rPr>
          <w:rFonts w:ascii="Book Antiqua" w:hAnsi="Book Antiqua" w:cs="Times New Roman"/>
          <w:sz w:val="24"/>
          <w:szCs w:val="24"/>
        </w:rPr>
        <w:t>simo; pra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ym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gauti socialin</w:t>
      </w:r>
      <w:r w:rsidRPr="00FC50F7">
        <w:rPr>
          <w:rFonts w:ascii="Book Antiqua" w:hAnsi="Book Antiqua" w:cs="Calibri"/>
          <w:sz w:val="24"/>
          <w:szCs w:val="24"/>
        </w:rPr>
        <w:t>ę</w:t>
      </w:r>
      <w:r w:rsidRPr="00FC50F7">
        <w:rPr>
          <w:rFonts w:ascii="Book Antiqua" w:hAnsi="Book Antiqua" w:cs="Times New Roman"/>
          <w:sz w:val="24"/>
          <w:szCs w:val="24"/>
        </w:rPr>
        <w:t xml:space="preserve"> param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mokiniams (išimties tvarka skirta 75 moksleiviams); globojam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vaik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poreikiams tenkinti (63 vaikams); paramos skyrimo „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Katal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jos</w:t>
      </w:r>
      <w:proofErr w:type="spellEnd"/>
      <w:r w:rsidRPr="00FC50F7">
        <w:rPr>
          <w:rFonts w:ascii="Book Antiqua" w:hAnsi="Book Antiqua" w:cs="Albertus Medium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eimynai.</w:t>
      </w:r>
    </w:p>
    <w:p w14:paraId="735AF769" w14:textId="77777777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Vienkartin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pa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alpos skirtos 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370</w:t>
      </w:r>
      <w:r w:rsidRPr="00FC50F7">
        <w:rPr>
          <w:rFonts w:ascii="Book Antiqua" w:hAnsi="Book Antiqua" w:cs="Times New Roman"/>
          <w:sz w:val="24"/>
          <w:szCs w:val="24"/>
        </w:rPr>
        <w:t xml:space="preserve"> atvej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,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mok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ta 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95454</w:t>
      </w:r>
      <w:r w:rsidRPr="00FC50F7">
        <w:rPr>
          <w:rFonts w:ascii="Book Antiqua" w:hAnsi="Book Antiqua" w:cs="Times New Roman"/>
          <w:sz w:val="24"/>
          <w:szCs w:val="24"/>
        </w:rPr>
        <w:t xml:space="preserve"> Eur.</w:t>
      </w:r>
    </w:p>
    <w:p w14:paraId="03D25AF5" w14:textId="77777777" w:rsidR="007D128B" w:rsidRPr="00290836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b/>
          <w:sz w:val="16"/>
          <w:szCs w:val="16"/>
        </w:rPr>
      </w:pPr>
    </w:p>
    <w:p w14:paraId="37F80B19" w14:textId="77777777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t>Neveiksni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asmen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b</w:t>
      </w:r>
      <w:r w:rsidRPr="00FC50F7">
        <w:rPr>
          <w:rFonts w:ascii="Book Antiqua" w:hAnsi="Book Antiqua" w:cs="Calibri"/>
          <w:b/>
          <w:bCs/>
          <w:sz w:val="24"/>
          <w:szCs w:val="24"/>
        </w:rPr>
        <w:t>ū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kl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s per</w:t>
      </w:r>
      <w:r w:rsidRPr="00FC50F7">
        <w:rPr>
          <w:rFonts w:ascii="Book Antiqua" w:hAnsi="Book Antiqua" w:cs="Albertus Medium"/>
          <w:b/>
          <w:bCs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i</w:t>
      </w:r>
      <w:r w:rsidRPr="00FC50F7">
        <w:rPr>
          <w:rFonts w:ascii="Book Antiqua" w:hAnsi="Book Antiqua" w:cs="Calibri"/>
          <w:b/>
          <w:bCs/>
          <w:sz w:val="24"/>
          <w:szCs w:val="24"/>
        </w:rPr>
        <w:t>ū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r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jimo komisija </w:t>
      </w:r>
      <w:r w:rsidRPr="00FC50F7">
        <w:rPr>
          <w:rFonts w:ascii="Book Antiqua" w:hAnsi="Book Antiqua" w:cs="Times New Roman"/>
          <w:sz w:val="24"/>
          <w:szCs w:val="24"/>
        </w:rPr>
        <w:t>sudaryta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2016-08-25 sprendimu Nr. T11-269. Komisijos pirminink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Socialin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paramos skyriaus ved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ja Dalia Gumuliauskien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. Nariai: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Rekvita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Bagdonien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(deleguota nevyriausybin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organizacijos atstov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), Vilma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Bru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ien</w:t>
      </w:r>
      <w:r w:rsidRPr="00FC50F7">
        <w:rPr>
          <w:rFonts w:ascii="Book Antiqua" w:hAnsi="Book Antiqua" w:cs="Calibri"/>
          <w:sz w:val="24"/>
          <w:szCs w:val="24"/>
        </w:rPr>
        <w:t>ė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(Garg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socialini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paslaug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centro direktoriaus pavaduotoja), Nijol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Guogien</w:t>
      </w:r>
      <w:r w:rsidRPr="00FC50F7">
        <w:rPr>
          <w:rFonts w:ascii="Book Antiqua" w:hAnsi="Book Antiqua" w:cs="Calibri"/>
          <w:sz w:val="24"/>
          <w:szCs w:val="24"/>
        </w:rPr>
        <w:t>ė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(Garg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psichikos sveikatos centro gydytoja psichiatr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), Vaidotas Jasas (Juridinio skyriaus ved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jas). </w:t>
      </w:r>
    </w:p>
    <w:p w14:paraId="41CE8A5C" w14:textId="77777777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Pagrindinis Komisijos uždavinys – perži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ti neveiksnaus tam tikroje srityje asmens b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kl</w:t>
      </w:r>
      <w:r w:rsidRPr="00FC50F7">
        <w:rPr>
          <w:rFonts w:ascii="Book Antiqua" w:hAnsi="Book Antiqua" w:cs="Calibri"/>
          <w:sz w:val="24"/>
          <w:szCs w:val="24"/>
        </w:rPr>
        <w:t>ę</w:t>
      </w:r>
      <w:r w:rsidRPr="00FC50F7">
        <w:rPr>
          <w:rFonts w:ascii="Book Antiqua" w:hAnsi="Book Antiqua" w:cs="Times New Roman"/>
          <w:sz w:val="24"/>
          <w:szCs w:val="24"/>
        </w:rPr>
        <w:t xml:space="preserve"> ir priimti sprendim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l tikslingumo kreiptis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teism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teismo sprendimo, kuriuo asmuo pripažintas neveiksniu tam tikroje srityje, perži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jimo. </w:t>
      </w:r>
    </w:p>
    <w:p w14:paraId="2B9EC1D1" w14:textId="77777777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t>2019 metais surengti 8 pos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d</w:t>
      </w:r>
      <w:r w:rsidRPr="00FC50F7">
        <w:rPr>
          <w:rFonts w:ascii="Book Antiqua" w:hAnsi="Book Antiqua" w:cs="Albertus Medium"/>
          <w:b/>
          <w:bCs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iai, per</w:t>
      </w:r>
      <w:r w:rsidRPr="00FC50F7">
        <w:rPr>
          <w:rFonts w:ascii="Book Antiqua" w:hAnsi="Book Antiqua" w:cs="Albertus Medium"/>
          <w:b/>
          <w:bCs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i</w:t>
      </w:r>
      <w:r w:rsidRPr="00FC50F7">
        <w:rPr>
          <w:rFonts w:ascii="Book Antiqua" w:hAnsi="Book Antiqua" w:cs="Calibri"/>
          <w:b/>
          <w:bCs/>
          <w:sz w:val="24"/>
          <w:szCs w:val="24"/>
        </w:rPr>
        <w:t>ū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r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ta 96 asmen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b</w:t>
      </w:r>
      <w:r w:rsidRPr="00FC50F7">
        <w:rPr>
          <w:rFonts w:ascii="Book Antiqua" w:hAnsi="Book Antiqua" w:cs="Calibri"/>
          <w:b/>
          <w:bCs/>
          <w:sz w:val="24"/>
          <w:szCs w:val="24"/>
        </w:rPr>
        <w:t>ū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kl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, panaudota 1700 Eur</w:t>
      </w:r>
      <w:r w:rsidRPr="00FC50F7">
        <w:rPr>
          <w:rFonts w:ascii="Book Antiqua" w:hAnsi="Book Antiqua" w:cs="Times New Roman"/>
          <w:sz w:val="24"/>
          <w:szCs w:val="24"/>
        </w:rPr>
        <w:t xml:space="preserve"> (visa skiriama 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suma). </w:t>
      </w:r>
    </w:p>
    <w:p w14:paraId="047E32F7" w14:textId="77777777" w:rsidR="007D128B" w:rsidRPr="00290836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b/>
          <w:color w:val="000000"/>
          <w:sz w:val="16"/>
          <w:szCs w:val="16"/>
        </w:rPr>
      </w:pPr>
    </w:p>
    <w:p w14:paraId="7875DE81" w14:textId="77777777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color w:val="000000"/>
          <w:sz w:val="24"/>
          <w:szCs w:val="24"/>
        </w:rPr>
        <w:lastRenderedPageBreak/>
        <w:t>Klaip</w:t>
      </w:r>
      <w:r w:rsidRPr="00FC50F7">
        <w:rPr>
          <w:rFonts w:ascii="Book Antiqua" w:hAnsi="Book Antiqua" w:cs="Calibri"/>
          <w:b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color w:val="000000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color w:val="000000"/>
          <w:sz w:val="24"/>
          <w:szCs w:val="24"/>
        </w:rPr>
        <w:t>s tarybos etikos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komisija</w:t>
      </w:r>
      <w:r w:rsidRPr="00FC50F7">
        <w:rPr>
          <w:rFonts w:ascii="Book Antiqua" w:hAnsi="Book Antiqua" w:cs="Times New Roman"/>
          <w:sz w:val="24"/>
          <w:szCs w:val="24"/>
        </w:rPr>
        <w:t xml:space="preserve"> sudaryta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tarybos 2019-05-30 sprendimu Nr. T11-166. Komisijos pirmininkas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narys Andrius Adomaitis. Tarybos 2019-06-27 sprendimu Nr. T11-182 ir 2019-11-28 sprendimu Nr. T11-373 buvo Komisijos sud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ties pakeitimai.</w:t>
      </w:r>
    </w:p>
    <w:p w14:paraId="5CE60494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Per ataskaitin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Komisija:</w:t>
      </w:r>
    </w:p>
    <w:p w14:paraId="7F4A9C92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Arial"/>
          <w:sz w:val="24"/>
          <w:szCs w:val="24"/>
        </w:rPr>
        <w:t>●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vyko 19 Komisijos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, sura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protokolus;</w:t>
      </w:r>
    </w:p>
    <w:p w14:paraId="6C658213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Arial"/>
          <w:sz w:val="24"/>
          <w:szCs w:val="24"/>
        </w:rPr>
        <w:t>●</w:t>
      </w:r>
      <w:r w:rsidRPr="00FC50F7">
        <w:rPr>
          <w:rFonts w:ascii="Book Antiqua" w:hAnsi="Book Antiqua" w:cs="Times New Roman"/>
          <w:sz w:val="24"/>
          <w:szCs w:val="24"/>
        </w:rPr>
        <w:t xml:space="preserve"> pri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m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30 Komisijos sprendim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,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 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:</w:t>
      </w:r>
    </w:p>
    <w:p w14:paraId="0D3C089E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Arial"/>
          <w:sz w:val="24"/>
          <w:szCs w:val="24"/>
        </w:rPr>
        <w:t>●</w:t>
      </w:r>
      <w:r w:rsidRPr="00FC50F7">
        <w:rPr>
          <w:rFonts w:ascii="Book Antiqua" w:hAnsi="Book Antiqua" w:cs="Times New Roman"/>
          <w:sz w:val="24"/>
          <w:szCs w:val="24"/>
        </w:rPr>
        <w:t xml:space="preserve"> 2 Komisijos sprendimai buvo apsk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sti Region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apygardos administracinio teismo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 xml:space="preserve">mams,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iose bylose buvo pateikti Etikos komisijos atsiliepimai ir dalyvauta teismo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iuose;</w:t>
      </w:r>
    </w:p>
    <w:p w14:paraId="532356A9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Arial"/>
          <w:sz w:val="24"/>
          <w:szCs w:val="24"/>
        </w:rPr>
        <w:t>●</w:t>
      </w:r>
      <w:r w:rsidRPr="00FC50F7">
        <w:rPr>
          <w:rFonts w:ascii="Book Antiqua" w:hAnsi="Book Antiqua" w:cs="Times New Roman"/>
          <w:sz w:val="24"/>
          <w:szCs w:val="24"/>
        </w:rPr>
        <w:t xml:space="preserve">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nagrin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jo 46 gautus raštus;</w:t>
      </w:r>
    </w:p>
    <w:p w14:paraId="0DC07341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Arial"/>
          <w:sz w:val="24"/>
          <w:szCs w:val="24"/>
        </w:rPr>
        <w:t>●</w:t>
      </w:r>
      <w:r w:rsidRPr="00FC50F7">
        <w:rPr>
          <w:rFonts w:ascii="Book Antiqua" w:hAnsi="Book Antiqua" w:cs="Times New Roman"/>
          <w:sz w:val="24"/>
          <w:szCs w:val="24"/>
        </w:rPr>
        <w:t xml:space="preserve"> pareng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ir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siunt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93 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tus (prane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imus apie prad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t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tyrim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, Komisijos sprendimus, atsakymus);</w:t>
      </w:r>
    </w:p>
    <w:p w14:paraId="2B1240A2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Arial"/>
          <w:sz w:val="24"/>
          <w:szCs w:val="24"/>
        </w:rPr>
        <w:t>●</w:t>
      </w:r>
      <w:r w:rsidRPr="00FC50F7">
        <w:rPr>
          <w:rFonts w:ascii="Book Antiqua" w:hAnsi="Book Antiqua" w:cs="Times New Roman"/>
          <w:sz w:val="24"/>
          <w:szCs w:val="24"/>
        </w:rPr>
        <w:t xml:space="preserve"> svarst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pilie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, Tarybos nari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,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administracijos darbuotoj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profesin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s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jungos prane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imus apie galimai padarytus pažeidimus, Tarybos nari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ymus, pretenzijas;</w:t>
      </w:r>
    </w:p>
    <w:p w14:paraId="76464D48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Arial"/>
          <w:sz w:val="24"/>
          <w:szCs w:val="24"/>
        </w:rPr>
        <w:t>●</w:t>
      </w:r>
      <w:r w:rsidRPr="00FC50F7">
        <w:rPr>
          <w:rFonts w:ascii="Book Antiqua" w:hAnsi="Book Antiqua" w:cs="Times New Roman"/>
          <w:sz w:val="24"/>
          <w:szCs w:val="24"/>
        </w:rPr>
        <w:t xml:space="preserve"> analizavo Tarybos nari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vie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ir priva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interes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deklaravim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;</w:t>
      </w:r>
    </w:p>
    <w:p w14:paraId="020FB979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Arial"/>
          <w:sz w:val="24"/>
          <w:szCs w:val="24"/>
        </w:rPr>
        <w:t>●</w:t>
      </w:r>
      <w:r w:rsidRPr="00FC50F7">
        <w:rPr>
          <w:rFonts w:ascii="Book Antiqua" w:hAnsi="Book Antiqua" w:cs="Times New Roman"/>
          <w:sz w:val="24"/>
          <w:szCs w:val="24"/>
        </w:rPr>
        <w:t xml:space="preserve"> vykd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Vyriausiosios tarnybin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etikos komisijos pavedimus;</w:t>
      </w:r>
    </w:p>
    <w:p w14:paraId="304B033E" w14:textId="77777777" w:rsidR="007D128B" w:rsidRPr="00FC50F7" w:rsidRDefault="007D128B" w:rsidP="00975714">
      <w:pPr>
        <w:tabs>
          <w:tab w:val="left" w:pos="993"/>
        </w:tabs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Arial"/>
          <w:sz w:val="24"/>
          <w:szCs w:val="24"/>
        </w:rPr>
        <w:t>●</w:t>
      </w:r>
      <w:r w:rsidRPr="00FC50F7">
        <w:rPr>
          <w:rFonts w:ascii="Book Antiqua" w:hAnsi="Book Antiqua" w:cs="Times New Roman"/>
          <w:sz w:val="24"/>
          <w:szCs w:val="24"/>
        </w:rPr>
        <w:t xml:space="preserve"> svarst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ir analizavo Tarybos, Komitet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ir Komisij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nelankymo prie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astis;</w:t>
      </w:r>
    </w:p>
    <w:p w14:paraId="48C8226A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Arial"/>
          <w:sz w:val="24"/>
          <w:szCs w:val="24"/>
        </w:rPr>
        <w:t>●</w:t>
      </w:r>
      <w:r w:rsidRPr="00FC50F7">
        <w:rPr>
          <w:rFonts w:ascii="Book Antiqua" w:hAnsi="Book Antiqua" w:cs="Times New Roman"/>
          <w:sz w:val="24"/>
          <w:szCs w:val="24"/>
        </w:rPr>
        <w:t xml:space="preserve"> analizavo Tarybos nari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veiklos ataskait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rink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jams pateikim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iki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veiklos reglamente nustatyto termino;</w:t>
      </w:r>
    </w:p>
    <w:p w14:paraId="40DD1287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Arial"/>
          <w:sz w:val="24"/>
          <w:szCs w:val="24"/>
        </w:rPr>
        <w:t>●</w:t>
      </w:r>
      <w:r w:rsidRPr="00FC50F7">
        <w:rPr>
          <w:rFonts w:ascii="Book Antiqua" w:hAnsi="Book Antiqua" w:cs="Times New Roman"/>
          <w:sz w:val="24"/>
          <w:szCs w:val="24"/>
        </w:rPr>
        <w:t xml:space="preserve"> svarst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Vie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ir priva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interes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derinim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valstybin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je tarnyboje;</w:t>
      </w:r>
    </w:p>
    <w:p w14:paraId="7C1C8C99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Arial"/>
          <w:sz w:val="24"/>
          <w:szCs w:val="24"/>
        </w:rPr>
        <w:t>●</w:t>
      </w:r>
      <w:r w:rsidRPr="00FC50F7">
        <w:rPr>
          <w:rFonts w:ascii="Book Antiqua" w:hAnsi="Book Antiqua" w:cs="Times New Roman"/>
          <w:sz w:val="24"/>
          <w:szCs w:val="24"/>
        </w:rPr>
        <w:t xml:space="preserve"> Komisijos si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lymu, atsi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 xml:space="preserve">velgiant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tai, kad Tarybos kadencija baigiasi baland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io m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nes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, pakoreguotas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tarybos reglamento 83 punktas ir vietoj </w:t>
      </w:r>
      <w:r w:rsidRPr="00FC50F7">
        <w:rPr>
          <w:rFonts w:ascii="Book Antiqua" w:hAnsi="Book Antiqua" w:cs="Albertus Medium"/>
          <w:sz w:val="24"/>
          <w:szCs w:val="24"/>
        </w:rPr>
        <w:t>„</w:t>
      </w:r>
      <w:r w:rsidRPr="00FC50F7">
        <w:rPr>
          <w:rFonts w:ascii="Book Antiqua" w:hAnsi="Book Antiqua" w:cs="Times New Roman"/>
          <w:sz w:val="24"/>
          <w:szCs w:val="24"/>
        </w:rPr>
        <w:t>Tarybos narys ne re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iau kaip vien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kart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per metus </w:t>
      </w:r>
      <w:r w:rsidRPr="00FC50F7">
        <w:rPr>
          <w:rFonts w:ascii="Book Antiqua" w:hAnsi="Book Antiqua" w:cs="Times New Roman"/>
          <w:i/>
          <w:sz w:val="24"/>
          <w:szCs w:val="24"/>
        </w:rPr>
        <w:t>iki liepos m</w:t>
      </w:r>
      <w:r w:rsidRPr="00FC50F7">
        <w:rPr>
          <w:rFonts w:ascii="Book Antiqua" w:hAnsi="Book Antiqua" w:cs="Calibri"/>
          <w:i/>
          <w:sz w:val="24"/>
          <w:szCs w:val="24"/>
        </w:rPr>
        <w:t>ė</w:t>
      </w:r>
      <w:r w:rsidRPr="00FC50F7">
        <w:rPr>
          <w:rFonts w:ascii="Book Antiqua" w:hAnsi="Book Antiqua" w:cs="Times New Roman"/>
          <w:i/>
          <w:sz w:val="24"/>
          <w:szCs w:val="24"/>
        </w:rPr>
        <w:t>nesio 1 dienos</w:t>
      </w:r>
      <w:r w:rsidRPr="00FC50F7">
        <w:rPr>
          <w:rFonts w:ascii="Book Antiqua" w:hAnsi="Book Antiqua" w:cs="Times New Roman"/>
          <w:iCs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atsiskaito rink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jams</w:t>
      </w:r>
      <w:r w:rsidRPr="00FC50F7">
        <w:rPr>
          <w:rFonts w:ascii="Book Antiqua" w:hAnsi="Book Antiqua" w:cs="Albertus Medium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yta </w:t>
      </w:r>
      <w:r w:rsidRPr="00FC50F7">
        <w:rPr>
          <w:rFonts w:ascii="Book Antiqua" w:hAnsi="Book Antiqua" w:cs="Albertus Medium"/>
          <w:sz w:val="24"/>
          <w:szCs w:val="24"/>
        </w:rPr>
        <w:t>„</w:t>
      </w:r>
      <w:r w:rsidRPr="00FC50F7">
        <w:rPr>
          <w:rFonts w:ascii="Book Antiqua" w:hAnsi="Book Antiqua" w:cs="Times New Roman"/>
          <w:sz w:val="24"/>
          <w:szCs w:val="24"/>
        </w:rPr>
        <w:t>Tarybos narys ne re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iau kaip vien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kart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per metus </w:t>
      </w:r>
      <w:r w:rsidRPr="00FC50F7">
        <w:rPr>
          <w:rFonts w:ascii="Book Antiqua" w:hAnsi="Book Antiqua" w:cs="Times New Roman"/>
          <w:i/>
          <w:sz w:val="24"/>
          <w:szCs w:val="24"/>
        </w:rPr>
        <w:t>iki kovo m</w:t>
      </w:r>
      <w:r w:rsidRPr="00FC50F7">
        <w:rPr>
          <w:rFonts w:ascii="Book Antiqua" w:hAnsi="Book Antiqua" w:cs="Calibri"/>
          <w:i/>
          <w:sz w:val="24"/>
          <w:szCs w:val="24"/>
        </w:rPr>
        <w:t>ė</w:t>
      </w:r>
      <w:r w:rsidRPr="00FC50F7">
        <w:rPr>
          <w:rFonts w:ascii="Book Antiqua" w:hAnsi="Book Antiqua" w:cs="Times New Roman"/>
          <w:i/>
          <w:sz w:val="24"/>
          <w:szCs w:val="24"/>
        </w:rPr>
        <w:t>nesio 1</w:t>
      </w:r>
      <w:r w:rsidRPr="00FC50F7">
        <w:rPr>
          <w:rFonts w:ascii="Book Antiqua" w:hAnsi="Book Antiqua" w:cs="Times New Roman"/>
          <w:sz w:val="24"/>
          <w:szCs w:val="24"/>
        </w:rPr>
        <w:t xml:space="preserve"> dienos</w:t>
      </w:r>
      <w:r w:rsidRPr="00FC50F7">
        <w:rPr>
          <w:rFonts w:ascii="Book Antiqua" w:hAnsi="Book Antiqua" w:cs="Times New Roman"/>
          <w:iCs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atsiskaito rink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jams. Ataskaita teikiama u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 xml:space="preserve"> pra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jusius kalendorinius metus</w:t>
      </w:r>
      <w:r w:rsidRPr="00FC50F7">
        <w:rPr>
          <w:rFonts w:ascii="Book Antiqua" w:hAnsi="Book Antiqua" w:cs="Albertus Medium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6E4AB554" w14:textId="77777777" w:rsidR="007D128B" w:rsidRPr="00290836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color w:val="000000"/>
          <w:sz w:val="16"/>
          <w:szCs w:val="16"/>
        </w:rPr>
      </w:pPr>
    </w:p>
    <w:p w14:paraId="431B3926" w14:textId="77777777" w:rsidR="007D128B" w:rsidRPr="00FC50F7" w:rsidRDefault="007D128B" w:rsidP="009177F0">
      <w:pPr>
        <w:spacing w:after="0"/>
        <w:ind w:firstLine="1296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jaunimo reikal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taryba </w:t>
      </w:r>
      <w:r w:rsidRPr="00FC50F7">
        <w:rPr>
          <w:rFonts w:ascii="Book Antiqua" w:hAnsi="Book Antiqua" w:cs="Times New Roman"/>
          <w:sz w:val="24"/>
          <w:szCs w:val="24"/>
        </w:rPr>
        <w:t>(toliau JRT)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 xml:space="preserve">sudaryta 2019-05-03 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Tarybos sprendimu</w:t>
      </w:r>
      <w:r w:rsidRPr="00FC50F7">
        <w:rPr>
          <w:rFonts w:ascii="Book Antiqua" w:hAnsi="Book Antiqua" w:cs="Times New Roman"/>
          <w:sz w:val="24"/>
          <w:szCs w:val="24"/>
        </w:rPr>
        <w:t xml:space="preserve"> Nr. T11-117. Tarybos pirmininkas 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tarybos narys Virgilijus Skuodas. </w:t>
      </w:r>
    </w:p>
    <w:p w14:paraId="066C345C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JRT veikia pagal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2009-11-26 sprendimu Nr. T11-493 patvirtintus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jaunimo reikal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tarybos nuostatus. JRT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jaunimo politik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formuoja ir sprendimus priima vadovaudamasi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2017-01-26 sprendimu Nr. T11-1 patvirtinta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jaunimo politikos pl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tros 2017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>2019 met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programa bei priemoni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planu.</w:t>
      </w:r>
    </w:p>
    <w:p w14:paraId="002160D4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2019 metais suorganizuoti 9 JRT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iai. Viename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  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dalyvavo ir jaunimo politikos formavimo patirties 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m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si Vokietijos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Bradenburgo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em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jaunimo politik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formuojantys ir kit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savivaldybi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atstovai. JRT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iuose apsvarstyti 39 jaunimui aktual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s klausimai, priimti 36 nutarimai,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tarybai pateiktos dvi informacijos ir 5 pasi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lymai</w:t>
      </w:r>
      <w:r w:rsidRPr="00FC50F7">
        <w:rPr>
          <w:rFonts w:ascii="Book Antiqua" w:eastAsia="Calibri" w:hAnsi="Book Antiqua" w:cs="Times New Roman"/>
          <w:sz w:val="24"/>
          <w:szCs w:val="24"/>
        </w:rPr>
        <w:t>.</w:t>
      </w:r>
      <w:r w:rsidRPr="00FC50F7">
        <w:rPr>
          <w:rFonts w:ascii="Book Antiqua" w:hAnsi="Book Antiqua" w:cs="Times New Roman"/>
          <w:sz w:val="24"/>
          <w:szCs w:val="24"/>
        </w:rPr>
        <w:t xml:space="preserve"> Priimt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nutarim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gyvendinimui parengti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sprendim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6 projektai ir  administracijos direktoriaus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sakym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11 projekt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. </w:t>
      </w:r>
    </w:p>
    <w:p w14:paraId="1B8C495C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Jaunimo reikal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koordinatorius ir du JRT nariai buvo pakviesti dalyvauti tarptautiniame projekte „Parama jaunimo politikos pl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tojimui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lygmeniu </w:t>
      </w:r>
      <w:r w:rsidRPr="00FC50F7">
        <w:rPr>
          <w:rFonts w:ascii="Book Antiqua" w:hAnsi="Book Antiqua" w:cs="Times New Roman"/>
          <w:sz w:val="24"/>
          <w:szCs w:val="24"/>
        </w:rPr>
        <w:lastRenderedPageBreak/>
        <w:t>Gruzijoje</w:t>
      </w:r>
      <w:r w:rsidRPr="00FC50F7">
        <w:rPr>
          <w:rFonts w:ascii="Book Antiqua" w:hAnsi="Book Antiqua" w:cs="Albertus Medium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>, kur dalijosi m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jaunimo politikos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gyvendinimo  patirtimi. Du JRT nariai atstovauja Jaunimo Europos komandoje ir Darbo su jaunimu taryboje.</w:t>
      </w:r>
    </w:p>
    <w:p w14:paraId="6FE70591" w14:textId="32F2AC1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Aktyviam rajono jaunimui suorganizuoti jaunimo veiklos projekt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bei jaunimo pilieti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kum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 ir k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rybi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kum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skatinantys konkursai. Finansuota 16 jaunimo projekt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, paskatinti ir apdovanoti 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13  k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rybiškiausi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ir pilieti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kiausi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jaunuoli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bei 12 lyderi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.  </w:t>
      </w:r>
    </w:p>
    <w:p w14:paraId="0CCD8E47" w14:textId="44ACC44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Suorganizuota trij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dien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Jaunimo vasaros akademija </w:t>
      </w:r>
      <w:r w:rsidRPr="00FC50F7">
        <w:rPr>
          <w:rFonts w:ascii="Book Antiqua" w:hAnsi="Book Antiqua" w:cs="Albertus Medium"/>
          <w:sz w:val="24"/>
          <w:szCs w:val="24"/>
        </w:rPr>
        <w:t>„</w:t>
      </w:r>
      <w:r w:rsidRPr="00FC50F7">
        <w:rPr>
          <w:rFonts w:ascii="Book Antiqua" w:hAnsi="Book Antiqua" w:cs="Times New Roman"/>
          <w:sz w:val="24"/>
          <w:szCs w:val="24"/>
        </w:rPr>
        <w:t>Kartu mes galim daug</w:t>
      </w:r>
      <w:r w:rsidRPr="00FC50F7">
        <w:rPr>
          <w:rFonts w:ascii="Book Antiqua" w:hAnsi="Book Antiqua" w:cs="Albertus Medium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 xml:space="preserve"> Drevernoje. Dalyvavo 300 jaunuoli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 20 savivaldybi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. Jaunimui per tris dienas suorganizuota apie 30 veikl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. </w:t>
      </w:r>
    </w:p>
    <w:p w14:paraId="44D80459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iCs/>
          <w:sz w:val="24"/>
          <w:szCs w:val="24"/>
        </w:rPr>
        <w:t>S</w:t>
      </w:r>
      <w:r w:rsidRPr="00FC50F7">
        <w:rPr>
          <w:rFonts w:ascii="Book Antiqua" w:hAnsi="Book Antiqua" w:cs="Calibri"/>
          <w:iCs/>
          <w:sz w:val="24"/>
          <w:szCs w:val="24"/>
        </w:rPr>
        <w:t>ė</w:t>
      </w:r>
      <w:r w:rsidRPr="00FC50F7">
        <w:rPr>
          <w:rFonts w:ascii="Book Antiqua" w:hAnsi="Book Antiqua" w:cs="Times New Roman"/>
          <w:iCs/>
          <w:sz w:val="24"/>
          <w:szCs w:val="24"/>
        </w:rPr>
        <w:t xml:space="preserve">kmingai </w:t>
      </w:r>
      <w:r w:rsidRPr="00FC50F7">
        <w:rPr>
          <w:rFonts w:ascii="Book Antiqua" w:hAnsi="Book Antiqua" w:cs="Calibri"/>
          <w:iCs/>
          <w:sz w:val="24"/>
          <w:szCs w:val="24"/>
        </w:rPr>
        <w:t>į</w:t>
      </w:r>
      <w:r w:rsidRPr="00FC50F7">
        <w:rPr>
          <w:rFonts w:ascii="Book Antiqua" w:hAnsi="Book Antiqua" w:cs="Times New Roman"/>
          <w:iCs/>
          <w:sz w:val="24"/>
          <w:szCs w:val="24"/>
        </w:rPr>
        <w:t>gyvendinta Jaunimo savanoriškos tarnybos Klaip</w:t>
      </w:r>
      <w:r w:rsidRPr="00FC50F7">
        <w:rPr>
          <w:rFonts w:ascii="Book Antiqua" w:hAnsi="Book Antiqua" w:cs="Calibri"/>
          <w:iCs/>
          <w:sz w:val="24"/>
          <w:szCs w:val="24"/>
        </w:rPr>
        <w:t>ė</w:t>
      </w:r>
      <w:r w:rsidRPr="00FC50F7">
        <w:rPr>
          <w:rFonts w:ascii="Book Antiqua" w:hAnsi="Book Antiqua" w:cs="Times New Roman"/>
          <w:iCs/>
          <w:sz w:val="24"/>
          <w:szCs w:val="24"/>
        </w:rPr>
        <w:t>dos rajono savivaldyb</w:t>
      </w:r>
      <w:r w:rsidRPr="00FC50F7">
        <w:rPr>
          <w:rFonts w:ascii="Book Antiqua" w:hAnsi="Book Antiqua" w:cs="Calibri"/>
          <w:iCs/>
          <w:sz w:val="24"/>
          <w:szCs w:val="24"/>
        </w:rPr>
        <w:t>ė</w:t>
      </w:r>
      <w:r w:rsidRPr="00FC50F7">
        <w:rPr>
          <w:rFonts w:ascii="Book Antiqua" w:hAnsi="Book Antiqua" w:cs="Times New Roman"/>
          <w:iCs/>
          <w:sz w:val="24"/>
          <w:szCs w:val="24"/>
        </w:rPr>
        <w:t>je programa.</w:t>
      </w:r>
      <w:r w:rsidRPr="00FC50F7">
        <w:rPr>
          <w:rFonts w:ascii="Book Antiqua" w:hAnsi="Book Antiqua" w:cs="Times New Roman"/>
          <w:b/>
          <w:iCs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Rajone akredituota 14 savanorius priiman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organizacij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. Savanori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k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tarnyb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(6 m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n. po 40 val. ) u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baig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ir Jaunimo reikal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departamento prie Socialin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apsaugos ir darbo ministerijos sertifikatus gavo 26 m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rajono jaunuoliai.</w:t>
      </w:r>
    </w:p>
    <w:p w14:paraId="2E2B99E8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</w:pPr>
      <w:r w:rsidRPr="00FC50F7">
        <w:rPr>
          <w:rFonts w:ascii="Book Antiqua" w:hAnsi="Book Antiqua" w:cs="Times New Roman"/>
          <w:sz w:val="24"/>
          <w:szCs w:val="24"/>
        </w:rPr>
        <w:t>Mažiau galimybi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turin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iam ir neaktyviam  jaunimui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je u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tikrinamas atvirasis darbas su jaunimu: paslaugas teikia Garg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atviras jaunimo centras. Vykdoma socialin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, prevencin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, ugdomoji-k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rybin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, jaunimo u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imtumo veikla, teikiamos pirmin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emocin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paslaugos. Per metus centre apsilank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512 unikali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jaunuoli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. Nuolatini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lankytoj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skai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ius (at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jusi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bent 1 kart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savait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je)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82 jaunuoliai.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vairiapus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centro veikla u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tikrinama per projektines veiklas. Centre veikia jaunimo informavimo ir konsultavimo taškas „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Eurodesk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>“, vykdoma Socialinio suflerio ir tarptautin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savanoryst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programos.</w:t>
      </w:r>
      <w:r w:rsidRPr="00FC50F7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</w:p>
    <w:p w14:paraId="59BC2F5F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color w:val="000000"/>
          <w:sz w:val="24"/>
          <w:szCs w:val="24"/>
          <w:shd w:val="clear" w:color="auto" w:fill="FFFFFF"/>
        </w:rPr>
      </w:pPr>
      <w:r w:rsidRPr="00FC50F7">
        <w:rPr>
          <w:rFonts w:ascii="Book Antiqua" w:hAnsi="Book Antiqua" w:cs="Times New Roman"/>
          <w:sz w:val="24"/>
          <w:szCs w:val="24"/>
        </w:rPr>
        <w:t>Vienas iš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 jaunimo politikos tiksl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- teikti jaunimui atvirojo darbo su jaunimu paslaugas tolygiai visoje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je,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to 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kmingai organizuojamas mobilus darbas su jaunimu. Dviej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jaunimo darbuotoj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komanda 5 kartus per savait</w:t>
      </w:r>
      <w:r w:rsidRPr="00FC50F7">
        <w:rPr>
          <w:rFonts w:ascii="Book Antiqua" w:hAnsi="Book Antiqua" w:cs="Calibri"/>
          <w:sz w:val="24"/>
          <w:szCs w:val="24"/>
        </w:rPr>
        <w:t>ę</w:t>
      </w:r>
      <w:r w:rsidRPr="00FC50F7">
        <w:rPr>
          <w:rFonts w:ascii="Book Antiqua" w:hAnsi="Book Antiqua" w:cs="Times New Roman"/>
          <w:sz w:val="24"/>
          <w:szCs w:val="24"/>
        </w:rPr>
        <w:t xml:space="preserve"> vyksta dirbti su Priekul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s, Girinink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, Daupar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Veivirž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n</w:t>
      </w:r>
      <w:r w:rsidRPr="00FC50F7">
        <w:rPr>
          <w:rFonts w:ascii="Book Antiqua" w:hAnsi="Book Antiqua" w:cs="Calibri"/>
          <w:sz w:val="24"/>
          <w:szCs w:val="24"/>
        </w:rPr>
        <w:t>ų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ir Agluon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n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jaunimu. Vykdomos individualios veiklos, informuojan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ios ir skatinan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ios jaun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mog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sitraukti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vairias veiklas bei edukacin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s, laisvalaikio u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imtumo veiklos jaunimo grup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ms. 2019 metais bendras lankytoj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skai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 xml:space="preserve">ius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272, unikali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jaun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moni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,  su kuriais palaikomas reguliarus  kontaktas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>80.</w:t>
      </w:r>
    </w:p>
    <w:p w14:paraId="71B6E4AE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visuomen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pl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tros programos jaunimo politikos pl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tros 2017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>2019 m. programos priemoni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plano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gyvendinimui 2019 metais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taryba skyr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16 400 Eur., Jaunimo vasaros akademijai </w:t>
      </w:r>
      <w:r w:rsidRPr="00FC50F7">
        <w:rPr>
          <w:rFonts w:ascii="Book Antiqua" w:hAnsi="Book Antiqua" w:cs="Albertus Medium"/>
          <w:sz w:val="24"/>
          <w:szCs w:val="24"/>
        </w:rPr>
        <w:t>„</w:t>
      </w:r>
      <w:r w:rsidRPr="00FC50F7">
        <w:rPr>
          <w:rFonts w:ascii="Book Antiqua" w:hAnsi="Book Antiqua" w:cs="Times New Roman"/>
          <w:sz w:val="24"/>
          <w:szCs w:val="24"/>
        </w:rPr>
        <w:t>Kartu mes galim daug</w:t>
      </w:r>
      <w:r w:rsidRPr="00FC50F7">
        <w:rPr>
          <w:rFonts w:ascii="Book Antiqua" w:hAnsi="Book Antiqua" w:cs="Albertus Medium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 xml:space="preserve"> organizavimui 17 000 Eur ir Garg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atviro jaunimo centro veiklos užtikrinimui  112 450 Eur. 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os panaudotos efektyviai, atsižvelgiant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jaunimo interesus bei 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poreikius.</w:t>
      </w:r>
    </w:p>
    <w:p w14:paraId="106FC912" w14:textId="77777777" w:rsidR="007D128B" w:rsidRPr="00FC50F7" w:rsidRDefault="007D128B" w:rsidP="00975714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 xml:space="preserve">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ir jaunimo reikal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koordinatoriaus 2019 metais veikla jaunimo politikoje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skirta kaip reik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mingai prisid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jusi kuriant teigiam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pokyt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jaunimui ir jaunimo politikai Lietuvoje. (Jaunimo reikal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departamento prie Socialin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apsaugos ir darbo ministerijos 2020-01-23 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tas Nr. 2S-35(5.3) </w:t>
      </w:r>
    </w:p>
    <w:p w14:paraId="2B8173B5" w14:textId="77777777" w:rsidR="007D128B" w:rsidRPr="00290836" w:rsidRDefault="007D128B" w:rsidP="009177F0">
      <w:pPr>
        <w:spacing w:after="0"/>
        <w:ind w:firstLine="1296"/>
        <w:jc w:val="both"/>
        <w:rPr>
          <w:rFonts w:ascii="Book Antiqua" w:hAnsi="Book Antiqua" w:cs="Times New Roman"/>
          <w:sz w:val="16"/>
          <w:szCs w:val="16"/>
        </w:rPr>
      </w:pPr>
    </w:p>
    <w:p w14:paraId="2040BB20" w14:textId="77777777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vie</w:t>
      </w:r>
      <w:r w:rsidRPr="00FC50F7">
        <w:rPr>
          <w:rFonts w:ascii="Book Antiqua" w:hAnsi="Book Antiqua" w:cs="Albertus Medium"/>
          <w:b/>
          <w:sz w:val="24"/>
          <w:szCs w:val="24"/>
        </w:rPr>
        <w:t>š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>j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sveikatos prie</w:t>
      </w:r>
      <w:r w:rsidRPr="00FC50F7">
        <w:rPr>
          <w:rFonts w:ascii="Book Antiqua" w:hAnsi="Book Antiqua" w:cs="Albertus Medium"/>
          <w:b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sz w:val="24"/>
          <w:szCs w:val="24"/>
        </w:rPr>
        <w:t>i</w:t>
      </w:r>
      <w:r w:rsidRPr="00FC50F7">
        <w:rPr>
          <w:rFonts w:ascii="Book Antiqua" w:hAnsi="Book Antiqua" w:cs="Calibri"/>
          <w:b/>
          <w:sz w:val="24"/>
          <w:szCs w:val="24"/>
        </w:rPr>
        <w:t>ū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ros </w:t>
      </w:r>
      <w:r w:rsidRPr="00FC50F7">
        <w:rPr>
          <w:rFonts w:ascii="Book Antiqua" w:hAnsi="Book Antiqua" w:cs="Calibri"/>
          <w:b/>
          <w:sz w:val="24"/>
          <w:szCs w:val="24"/>
        </w:rPr>
        <w:t>į</w:t>
      </w:r>
      <w:r w:rsidRPr="00FC50F7">
        <w:rPr>
          <w:rFonts w:ascii="Book Antiqua" w:hAnsi="Book Antiqua" w:cs="Times New Roman"/>
          <w:b/>
          <w:sz w:val="24"/>
          <w:szCs w:val="24"/>
        </w:rPr>
        <w:t>staig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steb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toj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tarybos </w:t>
      </w:r>
      <w:r w:rsidRPr="00FC50F7">
        <w:rPr>
          <w:rFonts w:ascii="Book Antiqua" w:hAnsi="Book Antiqua" w:cs="Times New Roman"/>
          <w:sz w:val="24"/>
          <w:szCs w:val="24"/>
        </w:rPr>
        <w:t xml:space="preserve">(sudarytos 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2019-08-29 Tarybos sprendimu Nr. T11-228, papildytos 2019-12-19 Nr. T11-414</w:t>
      </w:r>
      <w:r w:rsidRPr="00FC50F7">
        <w:rPr>
          <w:rFonts w:ascii="Book Antiqua" w:hAnsi="Book Antiqua" w:cs="Times New Roman"/>
          <w:sz w:val="24"/>
          <w:szCs w:val="24"/>
        </w:rPr>
        <w:t>).</w:t>
      </w:r>
    </w:p>
    <w:p w14:paraId="6E578254" w14:textId="77777777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color w:val="212529"/>
          <w:sz w:val="24"/>
          <w:szCs w:val="24"/>
        </w:rPr>
      </w:pPr>
      <w:bookmarkStart w:id="1" w:name="_Hlk444634"/>
      <w:r w:rsidRPr="00FC50F7">
        <w:rPr>
          <w:rFonts w:ascii="Book Antiqua" w:hAnsi="Book Antiqua" w:cs="Times New Roman"/>
          <w:b/>
          <w:sz w:val="24"/>
          <w:szCs w:val="24"/>
        </w:rPr>
        <w:t>1. Vš</w:t>
      </w:r>
      <w:r w:rsidRPr="00FC50F7">
        <w:rPr>
          <w:rFonts w:ascii="Book Antiqua" w:hAnsi="Book Antiqua" w:cs="Calibri"/>
          <w:b/>
          <w:sz w:val="24"/>
          <w:szCs w:val="24"/>
        </w:rPr>
        <w:t>Į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Garg</w:t>
      </w:r>
      <w:r w:rsidRPr="00FC50F7">
        <w:rPr>
          <w:rFonts w:ascii="Book Antiqua" w:hAnsi="Book Antiqua" w:cs="Albertus Medium"/>
          <w:b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sz w:val="24"/>
          <w:szCs w:val="24"/>
        </w:rPr>
        <w:t>d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ligonin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steb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toj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taryba</w:t>
      </w:r>
      <w:r w:rsidRPr="00FC50F7">
        <w:rPr>
          <w:rFonts w:ascii="Book Antiqua" w:hAnsi="Book Antiqua" w:cs="Times New Roman"/>
          <w:sz w:val="24"/>
          <w:szCs w:val="24"/>
        </w:rPr>
        <w:t xml:space="preserve">. Tarybos pirmininkas 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meras Bronius Markauskas. </w:t>
      </w:r>
      <w:bookmarkEnd w:id="1"/>
      <w:r w:rsidRPr="00FC50F7">
        <w:rPr>
          <w:rFonts w:ascii="Book Antiqua" w:hAnsi="Book Antiqua" w:cs="Times New Roman"/>
          <w:color w:val="212529"/>
          <w:sz w:val="24"/>
          <w:szCs w:val="24"/>
        </w:rPr>
        <w:t>Nuo 2019-04-15 iki 2019-12-31 Gargžd</w:t>
      </w:r>
      <w:r w:rsidRPr="00FC50F7">
        <w:rPr>
          <w:rFonts w:ascii="Book Antiqua" w:hAnsi="Book Antiqua" w:cs="Calibri"/>
          <w:color w:val="212529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 xml:space="preserve"> ligonin</w:t>
      </w:r>
      <w:r w:rsidRPr="00FC50F7">
        <w:rPr>
          <w:rFonts w:ascii="Book Antiqua" w:hAnsi="Book Antiqua" w:cs="Calibri"/>
          <w:color w:val="212529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s Steb</w:t>
      </w:r>
      <w:r w:rsidRPr="00FC50F7">
        <w:rPr>
          <w:rFonts w:ascii="Book Antiqua" w:hAnsi="Book Antiqua" w:cs="Calibri"/>
          <w:color w:val="212529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toj</w:t>
      </w:r>
      <w:r w:rsidRPr="00FC50F7">
        <w:rPr>
          <w:rFonts w:ascii="Book Antiqua" w:hAnsi="Book Antiqua" w:cs="Calibri"/>
          <w:color w:val="212529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 xml:space="preserve"> tarybos pos</w:t>
      </w:r>
      <w:r w:rsidRPr="00FC50F7">
        <w:rPr>
          <w:rFonts w:ascii="Book Antiqua" w:hAnsi="Book Antiqua" w:cs="Calibri"/>
          <w:color w:val="212529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d</w:t>
      </w:r>
      <w:r w:rsidRPr="00FC50F7">
        <w:rPr>
          <w:rFonts w:ascii="Book Antiqua" w:hAnsi="Book Antiqua" w:cs="Albertus Medium"/>
          <w:color w:val="212529"/>
          <w:sz w:val="24"/>
          <w:szCs w:val="24"/>
        </w:rPr>
        <w:t>ž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>i</w:t>
      </w:r>
      <w:r w:rsidRPr="00FC50F7">
        <w:rPr>
          <w:rFonts w:ascii="Book Antiqua" w:hAnsi="Book Antiqua" w:cs="Calibri"/>
          <w:color w:val="212529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212529"/>
          <w:sz w:val="24"/>
          <w:szCs w:val="24"/>
        </w:rPr>
        <w:t xml:space="preserve"> nebuvo.</w:t>
      </w:r>
    </w:p>
    <w:p w14:paraId="2E2FCA33" w14:textId="77777777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color w:val="212529"/>
          <w:sz w:val="24"/>
          <w:szCs w:val="24"/>
        </w:rPr>
        <w:lastRenderedPageBreak/>
        <w:t xml:space="preserve"> </w:t>
      </w:r>
      <w:r w:rsidRPr="00FC50F7">
        <w:rPr>
          <w:rFonts w:ascii="Book Antiqua" w:hAnsi="Book Antiqua" w:cs="Times New Roman"/>
          <w:b/>
          <w:sz w:val="24"/>
          <w:szCs w:val="24"/>
        </w:rPr>
        <w:t>2. Vš</w:t>
      </w:r>
      <w:r w:rsidRPr="00FC50F7">
        <w:rPr>
          <w:rFonts w:ascii="Book Antiqua" w:hAnsi="Book Antiqua" w:cs="Calibri"/>
          <w:b/>
          <w:sz w:val="24"/>
          <w:szCs w:val="24"/>
        </w:rPr>
        <w:t>Į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Garg</w:t>
      </w:r>
      <w:r w:rsidRPr="00FC50F7">
        <w:rPr>
          <w:rFonts w:ascii="Book Antiqua" w:hAnsi="Book Antiqua" w:cs="Albertus Medium"/>
          <w:b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sz w:val="24"/>
          <w:szCs w:val="24"/>
        </w:rPr>
        <w:t>d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pirmin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sveikatos prie</w:t>
      </w:r>
      <w:r w:rsidRPr="00FC50F7">
        <w:rPr>
          <w:rFonts w:ascii="Book Antiqua" w:hAnsi="Book Antiqua" w:cs="Albertus Medium"/>
          <w:b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sz w:val="24"/>
          <w:szCs w:val="24"/>
        </w:rPr>
        <w:t>i</w:t>
      </w:r>
      <w:r w:rsidRPr="00FC50F7">
        <w:rPr>
          <w:rFonts w:ascii="Book Antiqua" w:hAnsi="Book Antiqua" w:cs="Calibri"/>
          <w:b/>
          <w:sz w:val="24"/>
          <w:szCs w:val="24"/>
        </w:rPr>
        <w:t>ū</w:t>
      </w:r>
      <w:r w:rsidRPr="00FC50F7">
        <w:rPr>
          <w:rFonts w:ascii="Book Antiqua" w:hAnsi="Book Antiqua" w:cs="Times New Roman"/>
          <w:b/>
          <w:sz w:val="24"/>
          <w:szCs w:val="24"/>
        </w:rPr>
        <w:t>ros centro steb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toj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taryba</w:t>
      </w:r>
      <w:r w:rsidRPr="00FC50F7">
        <w:rPr>
          <w:rFonts w:ascii="Book Antiqua" w:hAnsi="Book Antiqua" w:cs="Times New Roman"/>
          <w:sz w:val="24"/>
          <w:szCs w:val="24"/>
        </w:rPr>
        <w:t>. Tarybos pirminink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administracijos Sveikatos apsaugos skyriaus ved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ja Laima Kaveckien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. 2019 m. Taryba organizavo 1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7A6CDFC4" w14:textId="77777777" w:rsidR="007D128B" w:rsidRPr="00FC50F7" w:rsidRDefault="007D128B" w:rsidP="009177F0">
      <w:pPr>
        <w:tabs>
          <w:tab w:val="right" w:pos="9639"/>
        </w:tabs>
        <w:spacing w:after="0"/>
        <w:ind w:firstLine="1134"/>
        <w:jc w:val="both"/>
        <w:rPr>
          <w:rFonts w:ascii="Book Antiqua" w:hAnsi="Book Antiqua" w:cs="Times New Roman"/>
          <w:b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Buvo svarstyti šie klausimai: Gargžd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PSPC 2018 met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veiklos ataskaita, </w:t>
      </w:r>
      <w:bookmarkStart w:id="2" w:name="_Hlk2063943"/>
      <w:r w:rsidRPr="00FC50F7">
        <w:rPr>
          <w:rFonts w:ascii="Book Antiqua" w:hAnsi="Book Antiqua" w:cs="Times New Roman"/>
          <w:sz w:val="24"/>
          <w:szCs w:val="24"/>
        </w:rPr>
        <w:t>medicinos punkt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veiklos optimizavimas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14:paraId="3DD148DB" w14:textId="77777777" w:rsidR="007D128B" w:rsidRPr="00FC50F7" w:rsidRDefault="007D128B" w:rsidP="009177F0">
      <w:pPr>
        <w:tabs>
          <w:tab w:val="right" w:pos="9639"/>
        </w:tabs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 xml:space="preserve">3. </w:t>
      </w:r>
      <w:bookmarkEnd w:id="2"/>
      <w:r w:rsidRPr="00FC50F7">
        <w:rPr>
          <w:rFonts w:ascii="Book Antiqua" w:hAnsi="Book Antiqua" w:cs="Times New Roman"/>
          <w:b/>
          <w:sz w:val="24"/>
          <w:szCs w:val="24"/>
        </w:rPr>
        <w:t>Priekul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pirmin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sveikatos prieži</w:t>
      </w:r>
      <w:r w:rsidRPr="00FC50F7">
        <w:rPr>
          <w:rFonts w:ascii="Book Antiqua" w:hAnsi="Book Antiqua" w:cs="Calibri"/>
          <w:b/>
          <w:sz w:val="24"/>
          <w:szCs w:val="24"/>
        </w:rPr>
        <w:t>ū</w:t>
      </w:r>
      <w:r w:rsidRPr="00FC50F7">
        <w:rPr>
          <w:rFonts w:ascii="Book Antiqua" w:hAnsi="Book Antiqua" w:cs="Times New Roman"/>
          <w:b/>
          <w:sz w:val="24"/>
          <w:szCs w:val="24"/>
        </w:rPr>
        <w:t>ros centro steb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toj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taryba</w:t>
      </w:r>
      <w:r w:rsidRPr="00FC50F7">
        <w:rPr>
          <w:rFonts w:ascii="Book Antiqua" w:hAnsi="Book Antiqua" w:cs="Times New Roman"/>
          <w:sz w:val="24"/>
          <w:szCs w:val="24"/>
        </w:rPr>
        <w:t>. Tarybos pirminink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Priekul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seni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nijos seni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Daiva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Bli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iuvien</w:t>
      </w:r>
      <w:r w:rsidRPr="00FC50F7">
        <w:rPr>
          <w:rFonts w:ascii="Book Antiqua" w:hAnsi="Book Antiqua" w:cs="Calibri"/>
          <w:sz w:val="24"/>
          <w:szCs w:val="24"/>
        </w:rPr>
        <w:t>ė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. Nuo 2019-04-15 iki 2019 -12 -31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vyko vienas Priekul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PSPC steb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toj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tarybos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dis. Buvo svarstytas 1 klausimas ,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premij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skyrimo Priekul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PSPC darbuotojams už gerus darbo rezultatus.</w:t>
      </w:r>
    </w:p>
    <w:p w14:paraId="20E4CDB5" w14:textId="77777777" w:rsidR="007D128B" w:rsidRPr="00FC50F7" w:rsidRDefault="007D128B" w:rsidP="009177F0">
      <w:pPr>
        <w:pStyle w:val="Betarp"/>
        <w:ind w:firstLine="1134"/>
        <w:jc w:val="both"/>
        <w:rPr>
          <w:rFonts w:ascii="Book Antiqua" w:hAnsi="Book Antiqua"/>
        </w:rPr>
      </w:pPr>
      <w:bookmarkStart w:id="3" w:name="_Hlk2684364"/>
      <w:r w:rsidRPr="00FC50F7">
        <w:rPr>
          <w:rFonts w:ascii="Book Antiqua" w:hAnsi="Book Antiqua"/>
          <w:b/>
        </w:rPr>
        <w:t>4. Vš</w:t>
      </w:r>
      <w:r w:rsidRPr="00FC50F7">
        <w:rPr>
          <w:rFonts w:ascii="Book Antiqua" w:hAnsi="Book Antiqua" w:cs="Calibri"/>
          <w:b/>
        </w:rPr>
        <w:t>Į</w:t>
      </w:r>
      <w:r w:rsidRPr="00FC50F7">
        <w:rPr>
          <w:rFonts w:ascii="Book Antiqua" w:hAnsi="Book Antiqua"/>
          <w:b/>
        </w:rPr>
        <w:t xml:space="preserve"> Paupi</w:t>
      </w:r>
      <w:r w:rsidRPr="00FC50F7">
        <w:rPr>
          <w:rFonts w:ascii="Book Antiqua" w:hAnsi="Book Antiqua" w:cs="Calibri"/>
          <w:b/>
        </w:rPr>
        <w:t>ų</w:t>
      </w:r>
      <w:r w:rsidRPr="00FC50F7">
        <w:rPr>
          <w:rFonts w:ascii="Book Antiqua" w:hAnsi="Book Antiqua"/>
          <w:b/>
        </w:rPr>
        <w:t xml:space="preserve"> pirmin</w:t>
      </w:r>
      <w:r w:rsidRPr="00FC50F7">
        <w:rPr>
          <w:rFonts w:ascii="Book Antiqua" w:hAnsi="Book Antiqua" w:cs="Calibri"/>
          <w:b/>
        </w:rPr>
        <w:t>ė</w:t>
      </w:r>
      <w:r w:rsidRPr="00FC50F7">
        <w:rPr>
          <w:rFonts w:ascii="Book Antiqua" w:hAnsi="Book Antiqua"/>
          <w:b/>
        </w:rPr>
        <w:t>s sveikatos prie</w:t>
      </w:r>
      <w:r w:rsidRPr="00FC50F7">
        <w:rPr>
          <w:rFonts w:ascii="Book Antiqua" w:hAnsi="Book Antiqua" w:cs="Albertus Medium"/>
          <w:b/>
        </w:rPr>
        <w:t>ž</w:t>
      </w:r>
      <w:r w:rsidRPr="00FC50F7">
        <w:rPr>
          <w:rFonts w:ascii="Book Antiqua" w:hAnsi="Book Antiqua"/>
          <w:b/>
        </w:rPr>
        <w:t>i</w:t>
      </w:r>
      <w:r w:rsidRPr="00FC50F7">
        <w:rPr>
          <w:rFonts w:ascii="Book Antiqua" w:hAnsi="Book Antiqua" w:cs="Calibri"/>
          <w:b/>
        </w:rPr>
        <w:t>ū</w:t>
      </w:r>
      <w:r w:rsidRPr="00FC50F7">
        <w:rPr>
          <w:rFonts w:ascii="Book Antiqua" w:hAnsi="Book Antiqua"/>
          <w:b/>
        </w:rPr>
        <w:t>ros centro steb</w:t>
      </w:r>
      <w:r w:rsidRPr="00FC50F7">
        <w:rPr>
          <w:rFonts w:ascii="Book Antiqua" w:hAnsi="Book Antiqua" w:cs="Calibri"/>
          <w:b/>
        </w:rPr>
        <w:t>ė</w:t>
      </w:r>
      <w:r w:rsidRPr="00FC50F7">
        <w:rPr>
          <w:rFonts w:ascii="Book Antiqua" w:hAnsi="Book Antiqua"/>
          <w:b/>
        </w:rPr>
        <w:t>toj</w:t>
      </w:r>
      <w:r w:rsidRPr="00FC50F7">
        <w:rPr>
          <w:rFonts w:ascii="Book Antiqua" w:hAnsi="Book Antiqua" w:cs="Calibri"/>
          <w:b/>
        </w:rPr>
        <w:t>ų</w:t>
      </w:r>
      <w:r w:rsidRPr="00FC50F7">
        <w:rPr>
          <w:rFonts w:ascii="Book Antiqua" w:hAnsi="Book Antiqua"/>
          <w:b/>
        </w:rPr>
        <w:t xml:space="preserve"> taryba</w:t>
      </w:r>
      <w:r w:rsidRPr="00FC50F7">
        <w:rPr>
          <w:rFonts w:ascii="Book Antiqua" w:hAnsi="Book Antiqua"/>
        </w:rPr>
        <w:t>. Tarybos pirminink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 xml:space="preserve"> Paupi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pirmin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s sveikatos prie</w:t>
      </w:r>
      <w:r w:rsidRPr="00FC50F7">
        <w:rPr>
          <w:rFonts w:ascii="Book Antiqua" w:hAnsi="Book Antiqua" w:cs="Albertus Medium"/>
        </w:rPr>
        <w:t>ž</w:t>
      </w:r>
      <w:r w:rsidRPr="00FC50F7">
        <w:rPr>
          <w:rFonts w:ascii="Book Antiqua" w:hAnsi="Book Antiqua"/>
        </w:rPr>
        <w:t>i</w:t>
      </w:r>
      <w:r w:rsidRPr="00FC50F7">
        <w:rPr>
          <w:rFonts w:ascii="Book Antiqua" w:hAnsi="Book Antiqua" w:cs="Calibri"/>
        </w:rPr>
        <w:t>ū</w:t>
      </w:r>
      <w:r w:rsidRPr="00FC50F7">
        <w:rPr>
          <w:rFonts w:ascii="Book Antiqua" w:hAnsi="Book Antiqua"/>
        </w:rPr>
        <w:t>ros centro atstov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 xml:space="preserve"> Audron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 xml:space="preserve"> Rimkien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 xml:space="preserve">. </w:t>
      </w:r>
      <w:bookmarkEnd w:id="3"/>
      <w:r w:rsidRPr="00FC50F7">
        <w:rPr>
          <w:rFonts w:ascii="Book Antiqua" w:hAnsi="Book Antiqua"/>
          <w:color w:val="212529"/>
        </w:rPr>
        <w:t>Nuo 2019-04-15 iki 2019-12-31 Tarybos pos</w:t>
      </w:r>
      <w:r w:rsidRPr="00FC50F7">
        <w:rPr>
          <w:rFonts w:ascii="Book Antiqua" w:hAnsi="Book Antiqua" w:cs="Calibri"/>
          <w:color w:val="212529"/>
        </w:rPr>
        <w:t>ė</w:t>
      </w:r>
      <w:r w:rsidRPr="00FC50F7">
        <w:rPr>
          <w:rFonts w:ascii="Book Antiqua" w:hAnsi="Book Antiqua"/>
          <w:color w:val="212529"/>
        </w:rPr>
        <w:t>d</w:t>
      </w:r>
      <w:r w:rsidRPr="00FC50F7">
        <w:rPr>
          <w:rFonts w:ascii="Book Antiqua" w:hAnsi="Book Antiqua" w:cs="Albertus Medium"/>
          <w:color w:val="212529"/>
        </w:rPr>
        <w:t>ž</w:t>
      </w:r>
      <w:r w:rsidRPr="00FC50F7">
        <w:rPr>
          <w:rFonts w:ascii="Book Antiqua" w:hAnsi="Book Antiqua"/>
          <w:color w:val="212529"/>
        </w:rPr>
        <w:t>i</w:t>
      </w:r>
      <w:r w:rsidRPr="00FC50F7">
        <w:rPr>
          <w:rFonts w:ascii="Book Antiqua" w:hAnsi="Book Antiqua" w:cs="Calibri"/>
          <w:color w:val="212529"/>
        </w:rPr>
        <w:t>ų</w:t>
      </w:r>
      <w:r w:rsidRPr="00FC50F7">
        <w:rPr>
          <w:rFonts w:ascii="Book Antiqua" w:hAnsi="Book Antiqua"/>
          <w:color w:val="212529"/>
        </w:rPr>
        <w:t xml:space="preserve"> neorganizavo. </w:t>
      </w:r>
    </w:p>
    <w:p w14:paraId="04B44B8F" w14:textId="77777777" w:rsidR="007D128B" w:rsidRPr="00290836" w:rsidRDefault="007D128B" w:rsidP="009177F0">
      <w:pPr>
        <w:pStyle w:val="Betarp"/>
        <w:ind w:firstLine="1134"/>
        <w:jc w:val="both"/>
        <w:rPr>
          <w:rFonts w:ascii="Book Antiqua" w:hAnsi="Book Antiqua"/>
          <w:sz w:val="16"/>
          <w:szCs w:val="16"/>
        </w:rPr>
      </w:pPr>
    </w:p>
    <w:p w14:paraId="13C36646" w14:textId="77777777" w:rsidR="007D128B" w:rsidRPr="00FC50F7" w:rsidRDefault="007D128B" w:rsidP="009177F0">
      <w:pPr>
        <w:tabs>
          <w:tab w:val="right" w:pos="9639"/>
        </w:tabs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Bendruomen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s sveikatos taryba </w:t>
      </w:r>
      <w:r w:rsidRPr="00FC50F7">
        <w:rPr>
          <w:rFonts w:ascii="Book Antiqua" w:hAnsi="Book Antiqua" w:cs="Times New Roman"/>
          <w:sz w:val="24"/>
          <w:szCs w:val="24"/>
        </w:rPr>
        <w:t>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tarybos 2019-06-27 Tarybos sprendimu Nr. T11-170. Tarybos pirmininkas 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narys Albert Albertjan.</w:t>
      </w:r>
    </w:p>
    <w:p w14:paraId="4A373D2F" w14:textId="77777777" w:rsidR="007D128B" w:rsidRPr="00FC50F7" w:rsidRDefault="007D128B" w:rsidP="009177F0">
      <w:pPr>
        <w:tabs>
          <w:tab w:val="left" w:pos="1134"/>
        </w:tabs>
        <w:spacing w:after="0"/>
        <w:ind w:firstLine="1134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FC50F7">
        <w:rPr>
          <w:rFonts w:ascii="Book Antiqua" w:hAnsi="Book Antiqua" w:cs="Calibri"/>
          <w:bCs/>
          <w:sz w:val="24"/>
          <w:szCs w:val="24"/>
        </w:rPr>
        <w:t>Į</w:t>
      </w:r>
      <w:r w:rsidRPr="00FC50F7">
        <w:rPr>
          <w:rFonts w:ascii="Book Antiqua" w:hAnsi="Book Antiqua" w:cs="Times New Roman"/>
          <w:bCs/>
          <w:sz w:val="24"/>
          <w:szCs w:val="24"/>
        </w:rPr>
        <w:t>vyko 1 pos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dis, buvo nagrin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ti 3 klausimai: visuomen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s sveikatos aktualijos, Savivaldyb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s visuomen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s sveikatos r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mimo programos priemon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s. Bendruomen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s sveikatos tarybos iniciatyva </w:t>
      </w:r>
      <w:r w:rsidRPr="00FC50F7">
        <w:rPr>
          <w:rFonts w:ascii="Book Antiqua" w:hAnsi="Book Antiqua" w:cs="Calibri"/>
          <w:bCs/>
          <w:sz w:val="24"/>
          <w:szCs w:val="24"/>
        </w:rPr>
        <w:t>į</w:t>
      </w:r>
      <w:r w:rsidRPr="00FC50F7">
        <w:rPr>
          <w:rFonts w:ascii="Book Antiqua" w:hAnsi="Book Antiqua" w:cs="Times New Roman"/>
          <w:bCs/>
          <w:sz w:val="24"/>
          <w:szCs w:val="24"/>
        </w:rPr>
        <w:t>vyko diskusija su bendruomen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mis d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l </w:t>
      </w:r>
      <w:r w:rsidRPr="00FC50F7">
        <w:rPr>
          <w:rFonts w:ascii="Book Antiqua" w:hAnsi="Book Antiqua" w:cs="Albertus Medium"/>
          <w:bCs/>
          <w:sz w:val="24"/>
          <w:szCs w:val="24"/>
        </w:rPr>
        <w:t>„</w:t>
      </w:r>
      <w:r w:rsidRPr="00FC50F7">
        <w:rPr>
          <w:rFonts w:ascii="Book Antiqua" w:hAnsi="Book Antiqua" w:cs="Times New Roman"/>
          <w:bCs/>
          <w:sz w:val="24"/>
          <w:szCs w:val="24"/>
        </w:rPr>
        <w:t>Sveikas miestelis</w:t>
      </w:r>
      <w:r w:rsidRPr="00FC50F7">
        <w:rPr>
          <w:rFonts w:ascii="Book Antiqua" w:hAnsi="Book Antiqua" w:cs="Albertus Medium"/>
          <w:bCs/>
          <w:sz w:val="24"/>
          <w:szCs w:val="24"/>
        </w:rPr>
        <w:t>“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 tinklo </w:t>
      </w:r>
      <w:r w:rsidRPr="00FC50F7">
        <w:rPr>
          <w:rFonts w:ascii="Book Antiqua" w:hAnsi="Book Antiqua" w:cs="Calibri"/>
          <w:bCs/>
          <w:sz w:val="24"/>
          <w:szCs w:val="24"/>
        </w:rPr>
        <w:t>į</w:t>
      </w:r>
      <w:r w:rsidRPr="00FC50F7">
        <w:rPr>
          <w:rFonts w:ascii="Book Antiqua" w:hAnsi="Book Antiqua" w:cs="Times New Roman"/>
          <w:bCs/>
          <w:sz w:val="24"/>
          <w:szCs w:val="24"/>
        </w:rPr>
        <w:t>k</w:t>
      </w:r>
      <w:r w:rsidRPr="00FC50F7">
        <w:rPr>
          <w:rFonts w:ascii="Book Antiqua" w:hAnsi="Book Antiqua" w:cs="Calibri"/>
          <w:bCs/>
          <w:sz w:val="24"/>
          <w:szCs w:val="24"/>
        </w:rPr>
        <w:t>ū</w:t>
      </w:r>
      <w:r w:rsidRPr="00FC50F7">
        <w:rPr>
          <w:rFonts w:ascii="Book Antiqua" w:hAnsi="Book Antiqua" w:cs="Times New Roman"/>
          <w:bCs/>
          <w:sz w:val="24"/>
          <w:szCs w:val="24"/>
        </w:rPr>
        <w:t>rimo savivaldyb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je.</w:t>
      </w:r>
    </w:p>
    <w:p w14:paraId="4432FEED" w14:textId="77777777" w:rsidR="007D128B" w:rsidRPr="005A1110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b/>
          <w:sz w:val="16"/>
          <w:szCs w:val="16"/>
        </w:rPr>
      </w:pPr>
    </w:p>
    <w:p w14:paraId="736AB58B" w14:textId="77777777" w:rsidR="007D128B" w:rsidRPr="00FC50F7" w:rsidRDefault="007D128B" w:rsidP="009177F0">
      <w:pPr>
        <w:tabs>
          <w:tab w:val="left" w:pos="1134"/>
        </w:tabs>
        <w:spacing w:after="0"/>
        <w:ind w:firstLine="1134"/>
        <w:jc w:val="both"/>
        <w:rPr>
          <w:rFonts w:ascii="Book Antiqua" w:hAnsi="Book Antiqua" w:cs="Times New Roman"/>
          <w:bCs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Narkotik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kontrol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s komisija 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sudaryta </w:t>
      </w:r>
      <w:r w:rsidRPr="00FC50F7">
        <w:rPr>
          <w:rFonts w:ascii="Book Antiqua" w:hAnsi="Book Antiqua" w:cs="Times New Roman"/>
          <w:sz w:val="24"/>
          <w:szCs w:val="24"/>
        </w:rPr>
        <w:t>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tarybos </w:t>
      </w:r>
      <w:r w:rsidRPr="00FC50F7">
        <w:rPr>
          <w:rFonts w:ascii="Book Antiqua" w:hAnsi="Book Antiqua" w:cs="Times New Roman"/>
          <w:bCs/>
          <w:sz w:val="24"/>
          <w:szCs w:val="24"/>
        </w:rPr>
        <w:t>2019-05-30 sprendimu Nr. T11-160. Komisijos pirmininkas - Savivaldyb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s tarybos narys V. Butkus. 2019 m. komisija veiklos nevykd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.</w:t>
      </w:r>
    </w:p>
    <w:p w14:paraId="5FC38177" w14:textId="77777777" w:rsidR="007D128B" w:rsidRPr="00290836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b/>
          <w:bCs/>
          <w:sz w:val="16"/>
          <w:szCs w:val="16"/>
        </w:rPr>
      </w:pPr>
    </w:p>
    <w:p w14:paraId="4D366ECF" w14:textId="75F865C2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s nekilnojamojo kult</w:t>
      </w:r>
      <w:r w:rsidRPr="00FC50F7">
        <w:rPr>
          <w:rFonts w:ascii="Book Antiqua" w:hAnsi="Book Antiqua" w:cs="Calibri"/>
          <w:b/>
          <w:bCs/>
          <w:sz w:val="24"/>
          <w:szCs w:val="24"/>
        </w:rPr>
        <w:t>ū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ros paveldo vertinimo taryba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 sudaryta </w:t>
      </w:r>
      <w:r w:rsidRPr="00FC50F7">
        <w:rPr>
          <w:rFonts w:ascii="Book Antiqua" w:hAnsi="Book Antiqua" w:cs="Times New Roman"/>
          <w:sz w:val="24"/>
          <w:szCs w:val="24"/>
        </w:rPr>
        <w:t>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tarybos 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2017-09-28 sprendimu Nr. T11-297. </w:t>
      </w:r>
      <w:r w:rsidRPr="00FC50F7">
        <w:rPr>
          <w:rFonts w:ascii="Book Antiqua" w:hAnsi="Book Antiqua" w:cs="Times New Roman"/>
          <w:sz w:val="24"/>
          <w:szCs w:val="24"/>
        </w:rPr>
        <w:t xml:space="preserve">Tarybos pirmininkas 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Nekilnojamojo kult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ros paveldo apsaugos specialistas Marius Mockus. Per 2019 metus suorganizuoti 5 Vertinimo tarybos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iai,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 viso svarstyti 8 klausimai ir priimta 17 nutarim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3C45D33E" w14:textId="77777777" w:rsidR="007D128B" w:rsidRPr="00FC50F7" w:rsidRDefault="007D128B" w:rsidP="009177F0">
      <w:pPr>
        <w:tabs>
          <w:tab w:val="left" w:pos="720"/>
          <w:tab w:val="left" w:pos="900"/>
        </w:tabs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Vertinimo taryba:</w:t>
      </w:r>
    </w:p>
    <w:p w14:paraId="5DC5B568" w14:textId="77777777" w:rsidR="007D128B" w:rsidRPr="00FC50F7" w:rsidRDefault="007D128B" w:rsidP="00975714">
      <w:pPr>
        <w:pStyle w:val="Sraopastraipa"/>
        <w:numPr>
          <w:ilvl w:val="0"/>
          <w:numId w:val="3"/>
        </w:numPr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patikslino pastato (unikalus kodas KVR 39287)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g. 33, Dovil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mstl., Dovil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sen.,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r. sav., verting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sias savybes ir apibr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teritorijos rib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plan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;</w:t>
      </w:r>
    </w:p>
    <w:p w14:paraId="04CD465A" w14:textId="77777777" w:rsidR="007D128B" w:rsidRPr="00FC50F7" w:rsidRDefault="007D128B" w:rsidP="00975714">
      <w:pPr>
        <w:pStyle w:val="Sraopastraipa"/>
        <w:numPr>
          <w:ilvl w:val="0"/>
          <w:numId w:val="3"/>
        </w:numPr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suteik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teisin</w:t>
      </w:r>
      <w:r w:rsidRPr="00FC50F7">
        <w:rPr>
          <w:rFonts w:ascii="Book Antiqua" w:hAnsi="Book Antiqua" w:cs="Calibri"/>
          <w:sz w:val="24"/>
          <w:szCs w:val="24"/>
        </w:rPr>
        <w:t>ę</w:t>
      </w:r>
      <w:r w:rsidRPr="00FC50F7">
        <w:rPr>
          <w:rFonts w:ascii="Book Antiqua" w:hAnsi="Book Antiqua" w:cs="Times New Roman"/>
          <w:sz w:val="24"/>
          <w:szCs w:val="24"/>
        </w:rPr>
        <w:t xml:space="preserve"> apsaug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pastatui, esan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iam Turgaus g. 1., Priekul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m., Priekul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sen.,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dos r. sav.,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j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Kult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ros vertybi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registr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, apibr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jo teritorijos ribas ir nustat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vietin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reik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mingumo lygmen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;</w:t>
      </w:r>
    </w:p>
    <w:p w14:paraId="5210AFEE" w14:textId="77777777" w:rsidR="007D128B" w:rsidRPr="00FC50F7" w:rsidRDefault="007D128B" w:rsidP="00975714">
      <w:pPr>
        <w:pStyle w:val="Sraopastraipa"/>
        <w:numPr>
          <w:ilvl w:val="0"/>
          <w:numId w:val="3"/>
        </w:numPr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nutar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nesi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lyti suteikti teisin</w:t>
      </w:r>
      <w:r w:rsidRPr="00FC50F7">
        <w:rPr>
          <w:rFonts w:ascii="Book Antiqua" w:hAnsi="Book Antiqua" w:cs="Calibri"/>
          <w:sz w:val="24"/>
          <w:szCs w:val="24"/>
        </w:rPr>
        <w:t>ę</w:t>
      </w:r>
      <w:r w:rsidRPr="00FC50F7">
        <w:rPr>
          <w:rFonts w:ascii="Book Antiqua" w:hAnsi="Book Antiqua" w:cs="Times New Roman"/>
          <w:sz w:val="24"/>
          <w:szCs w:val="24"/>
        </w:rPr>
        <w:t xml:space="preserve"> apsaug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pastatui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g. 10, Priekul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m., Priekul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sen.,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r. sav., o Priekul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miesto istorin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dalies verting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savybi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apra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e pastat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vertinti kaip kult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ros paveldo vietov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urbanistin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strukt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ros objekt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. Pritar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si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lomoms rekomendacijoms.</w:t>
      </w:r>
    </w:p>
    <w:p w14:paraId="653A1101" w14:textId="77777777" w:rsidR="007D128B" w:rsidRPr="00FC50F7" w:rsidRDefault="007D128B" w:rsidP="00975714">
      <w:pPr>
        <w:pStyle w:val="Sraopastraipa"/>
        <w:numPr>
          <w:ilvl w:val="0"/>
          <w:numId w:val="3"/>
        </w:numPr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nutar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si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lyti Kult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ros paveldo departamento nekilnojamojo kult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 xml:space="preserve">ros paveldo vertinimo tarybai patikslinti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Svencel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k.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etnoarchitekt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sodybos duomenis, paliekant Kult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ros vertybi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registre tik saugom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nam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, teritorijos ribas sutapdinti su kadastrin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mis 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em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sklypo ribomis, tvarto ir dar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vietas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vardinti kaip teritorijos verting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sias savybes;</w:t>
      </w:r>
    </w:p>
    <w:p w14:paraId="7FAB4181" w14:textId="77777777" w:rsidR="007D128B" w:rsidRPr="00FC50F7" w:rsidRDefault="007D128B" w:rsidP="00975714">
      <w:pPr>
        <w:pStyle w:val="Sraopastraipa"/>
        <w:numPr>
          <w:ilvl w:val="0"/>
          <w:numId w:val="3"/>
        </w:numPr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panaikino teisin</w:t>
      </w:r>
      <w:r w:rsidRPr="00FC50F7">
        <w:rPr>
          <w:rFonts w:ascii="Book Antiqua" w:hAnsi="Book Antiqua" w:cs="Calibri"/>
          <w:sz w:val="24"/>
          <w:szCs w:val="24"/>
        </w:rPr>
        <w:t>ę</w:t>
      </w:r>
      <w:r w:rsidRPr="00FC50F7">
        <w:rPr>
          <w:rFonts w:ascii="Book Antiqua" w:hAnsi="Book Antiqua" w:cs="Times New Roman"/>
          <w:sz w:val="24"/>
          <w:szCs w:val="24"/>
        </w:rPr>
        <w:t xml:space="preserve"> apsaug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Klemi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I dvaro sodybai (239) ir jo komplekso dalims:  dvarininko namui (36110),  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kved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 xml:space="preserve">io namui (36111), pirmam kumetynui (36112), </w:t>
      </w:r>
      <w:r w:rsidRPr="00FC50F7">
        <w:rPr>
          <w:rFonts w:ascii="Book Antiqua" w:hAnsi="Book Antiqua" w:cs="Times New Roman"/>
          <w:sz w:val="24"/>
          <w:szCs w:val="24"/>
        </w:rPr>
        <w:lastRenderedPageBreak/>
        <w:t>antram kumetynui (36113), svirnui (36114), namui (36115),  arklid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s-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karietin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liekanoms (36117),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Klemi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I k.,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Sendvario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sen.,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r. sav.;</w:t>
      </w:r>
    </w:p>
    <w:p w14:paraId="67FCF283" w14:textId="77777777" w:rsidR="007D128B" w:rsidRPr="00FC50F7" w:rsidRDefault="007D128B" w:rsidP="00975714">
      <w:pPr>
        <w:pStyle w:val="Sraopastraipa"/>
        <w:numPr>
          <w:ilvl w:val="0"/>
          <w:numId w:val="3"/>
        </w:numPr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 xml:space="preserve">patikslino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Klemišk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I dvaro sodybos sen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kapini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(36118),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Klemi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I k.,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Sendvario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sen.,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r. sav., verting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sias savybes, apibr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teritorijos ribas ir nustat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vietin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reik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mingumo lygmen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;</w:t>
      </w:r>
    </w:p>
    <w:p w14:paraId="6DF08725" w14:textId="77777777" w:rsidR="007D128B" w:rsidRPr="00FC50F7" w:rsidRDefault="007D128B" w:rsidP="00975714">
      <w:pPr>
        <w:pStyle w:val="Sraopastraipa"/>
        <w:numPr>
          <w:ilvl w:val="0"/>
          <w:numId w:val="3"/>
        </w:numPr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nutar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nesi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lyti suteikti teisin</w:t>
      </w:r>
      <w:r w:rsidRPr="00FC50F7">
        <w:rPr>
          <w:rFonts w:ascii="Book Antiqua" w:hAnsi="Book Antiqua" w:cs="Calibri"/>
          <w:sz w:val="24"/>
          <w:szCs w:val="24"/>
        </w:rPr>
        <w:t>ę</w:t>
      </w:r>
      <w:r w:rsidRPr="00FC50F7">
        <w:rPr>
          <w:rFonts w:ascii="Book Antiqua" w:hAnsi="Book Antiqua" w:cs="Times New Roman"/>
          <w:sz w:val="24"/>
          <w:szCs w:val="24"/>
        </w:rPr>
        <w:t xml:space="preserve"> apsaug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pastatui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g. 3, Priekul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m., Priekul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sen.,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r. sav., o Priekul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miesto istorin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dalies verting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savybi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apra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e pastat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vertinti kaip kult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ros paveldo vietov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urbanistin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strukt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ros objekt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. Pritarti si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lomoms rekomendacijoms;</w:t>
      </w:r>
    </w:p>
    <w:p w14:paraId="3F7D8470" w14:textId="77777777" w:rsidR="007D128B" w:rsidRPr="00FC50F7" w:rsidRDefault="007D128B" w:rsidP="00975714">
      <w:pPr>
        <w:pStyle w:val="Sraopastraipa"/>
        <w:numPr>
          <w:ilvl w:val="0"/>
          <w:numId w:val="3"/>
        </w:numPr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 xml:space="preserve">patikslino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Svencel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kaimo sodybos namo (33739),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Svencel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g. 6,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Svencel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k., Priekul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sen., verting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sias savybes, nustat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vietin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reik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mingumo lygmen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bei apibr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teritorijos ribas.</w:t>
      </w:r>
    </w:p>
    <w:p w14:paraId="4D4E890A" w14:textId="77777777" w:rsidR="007D128B" w:rsidRPr="00290836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16"/>
          <w:szCs w:val="16"/>
        </w:rPr>
      </w:pPr>
    </w:p>
    <w:p w14:paraId="58EC21FE" w14:textId="77777777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tarybos veiklos reglamento keitimo komisija</w:t>
      </w:r>
      <w:r w:rsidRPr="00FC50F7">
        <w:rPr>
          <w:rFonts w:ascii="Book Antiqua" w:hAnsi="Book Antiqua" w:cs="Times New Roman"/>
          <w:sz w:val="24"/>
          <w:szCs w:val="24"/>
        </w:rPr>
        <w:t xml:space="preserve"> 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2019-05-30 sprendimu Nr. T11-165. Komisijos pirmininkas –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meras Bronius Markauskas.</w:t>
      </w:r>
    </w:p>
    <w:p w14:paraId="75E0F38C" w14:textId="5F431576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color w:val="000000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Per ataskaitin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komisija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iavo 2 kartus. Atsi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 xml:space="preserve">velgiant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Komisijos nutarimus buvo rengiami sprendimo projektai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l 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Klaip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color w:val="000000"/>
          <w:sz w:val="24"/>
          <w:szCs w:val="24"/>
        </w:rPr>
        <w:t>ė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s tarybos veiklos reglamento pakeitim</w:t>
      </w:r>
      <w:r w:rsidRPr="00FC50F7">
        <w:rPr>
          <w:rFonts w:ascii="Book Antiqua" w:hAnsi="Book Antiqua" w:cs="Calibri"/>
          <w:color w:val="000000"/>
          <w:sz w:val="24"/>
          <w:szCs w:val="24"/>
        </w:rPr>
        <w:t>ų</w:t>
      </w:r>
      <w:r w:rsidRPr="00FC50F7">
        <w:rPr>
          <w:rFonts w:ascii="Book Antiqua" w:hAnsi="Book Antiqua" w:cs="Times New Roman"/>
          <w:color w:val="000000"/>
          <w:sz w:val="24"/>
          <w:szCs w:val="24"/>
        </w:rPr>
        <w:t>.</w:t>
      </w:r>
    </w:p>
    <w:p w14:paraId="2B9B35EC" w14:textId="77777777" w:rsidR="00975714" w:rsidRPr="005A1110" w:rsidRDefault="00975714" w:rsidP="009177F0">
      <w:pPr>
        <w:spacing w:after="0"/>
        <w:ind w:firstLine="1134"/>
        <w:jc w:val="both"/>
        <w:rPr>
          <w:rFonts w:ascii="Book Antiqua" w:hAnsi="Book Antiqua" w:cs="Times New Roman"/>
          <w:sz w:val="16"/>
          <w:szCs w:val="16"/>
        </w:rPr>
      </w:pPr>
    </w:p>
    <w:p w14:paraId="6F56157E" w14:textId="5D7B1AE2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bookmarkStart w:id="4" w:name="_Hlk445614"/>
      <w:r w:rsidRPr="00FC50F7">
        <w:rPr>
          <w:rFonts w:ascii="Book Antiqua" w:hAnsi="Book Antiqua" w:cs="Times New Roman"/>
          <w:b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biud</w:t>
      </w:r>
      <w:r w:rsidRPr="00FC50F7">
        <w:rPr>
          <w:rFonts w:ascii="Book Antiqua" w:hAnsi="Book Antiqua" w:cs="Albertus Medium"/>
          <w:b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sz w:val="24"/>
          <w:szCs w:val="24"/>
        </w:rPr>
        <w:t>etini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b/>
          <w:sz w:val="24"/>
          <w:szCs w:val="24"/>
        </w:rPr>
        <w:t>į</w:t>
      </w:r>
      <w:r w:rsidRPr="00FC50F7">
        <w:rPr>
          <w:rFonts w:ascii="Book Antiqua" w:hAnsi="Book Antiqua" w:cs="Times New Roman"/>
          <w:b/>
          <w:sz w:val="24"/>
          <w:szCs w:val="24"/>
        </w:rPr>
        <w:t>staig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vadov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darbo u</w:t>
      </w:r>
      <w:r w:rsidRPr="00FC50F7">
        <w:rPr>
          <w:rFonts w:ascii="Book Antiqua" w:hAnsi="Book Antiqua" w:cs="Albertus Medium"/>
          <w:b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sz w:val="24"/>
          <w:szCs w:val="24"/>
        </w:rPr>
        <w:t>mokes</w:t>
      </w:r>
      <w:r w:rsidRPr="00FC50F7">
        <w:rPr>
          <w:rFonts w:ascii="Book Antiqua" w:hAnsi="Book Antiqua" w:cs="Calibri"/>
          <w:b/>
          <w:sz w:val="24"/>
          <w:szCs w:val="24"/>
        </w:rPr>
        <w:t>č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io nustatymo komisija </w:t>
      </w:r>
      <w:r w:rsidRPr="00FC50F7">
        <w:rPr>
          <w:rFonts w:ascii="Book Antiqua" w:hAnsi="Book Antiqua" w:cs="Times New Roman"/>
          <w:sz w:val="24"/>
          <w:szCs w:val="24"/>
        </w:rPr>
        <w:t>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2019-08-29 sprendimu Nr. T11-272). Komisijos pirminink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-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mero pavaduotoja Violeta Riaukien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.</w:t>
      </w:r>
      <w:r w:rsidR="00975714"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Per ataskaitin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komisija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iavo 2 kartus. Svarstyti 4 klausimai.</w:t>
      </w:r>
    </w:p>
    <w:bookmarkEnd w:id="4"/>
    <w:p w14:paraId="548368D3" w14:textId="77777777" w:rsidR="007D128B" w:rsidRPr="00290836" w:rsidRDefault="007D128B" w:rsidP="009177F0">
      <w:pPr>
        <w:spacing w:after="0"/>
        <w:jc w:val="both"/>
        <w:rPr>
          <w:rFonts w:ascii="Book Antiqua" w:hAnsi="Book Antiqua" w:cs="Times New Roman"/>
          <w:sz w:val="16"/>
          <w:szCs w:val="16"/>
        </w:rPr>
      </w:pPr>
    </w:p>
    <w:p w14:paraId="50594FC7" w14:textId="77777777" w:rsidR="007D128B" w:rsidRPr="00FC50F7" w:rsidRDefault="007D128B" w:rsidP="009177F0">
      <w:pPr>
        <w:tabs>
          <w:tab w:val="left" w:pos="1134"/>
        </w:tabs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s turizmo taryba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tarybos 2019-05-03 sprendimu Nr. T11-108 (pakeista 2019-06-27 Tarybos sprendimu Nr. T11-174, 201911-28 Nr. T11-381). </w:t>
      </w:r>
      <w:r w:rsidRPr="00FC50F7">
        <w:rPr>
          <w:rFonts w:ascii="Book Antiqua" w:hAnsi="Book Antiqua" w:cs="Times New Roman"/>
          <w:bCs/>
          <w:sz w:val="24"/>
          <w:szCs w:val="24"/>
        </w:rPr>
        <w:t>Turizmo tarybos pirminink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50F7">
        <w:rPr>
          <w:rFonts w:ascii="Book Antiqua" w:hAnsi="Book Antiqua" w:cs="Albertus Medium"/>
          <w:bCs/>
          <w:sz w:val="24"/>
          <w:szCs w:val="24"/>
        </w:rPr>
        <w:t>–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</w:t>
      </w:r>
      <w:r w:rsidRPr="00FC50F7">
        <w:rPr>
          <w:rFonts w:ascii="Book Antiqua" w:hAnsi="Book Antiqua" w:cs="Times New Roman"/>
          <w:bCs/>
          <w:sz w:val="24"/>
          <w:szCs w:val="24"/>
        </w:rPr>
        <w:t>avivaldyb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s mero pavaduotoja Audron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 Balnionien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.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</w:p>
    <w:p w14:paraId="44A39780" w14:textId="36A86A07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dos rajono turizmo politika yra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gyvendinama atsi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 xml:space="preserve">velgiant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turizmo pl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tros iki 2020 m. plan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.</w:t>
      </w:r>
      <w:r w:rsidR="005A1110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Per ataskaitin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2019 m.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vyko 5 Turizmo tarybos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iai, kuriuose svarstyti 20 klausim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ir priimti 45 nutarimai.</w:t>
      </w:r>
    </w:p>
    <w:p w14:paraId="52F7D76D" w14:textId="4D07ACB4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Turizmo taryba:</w:t>
      </w:r>
    </w:p>
    <w:p w14:paraId="091046D8" w14:textId="77777777" w:rsidR="007D128B" w:rsidRPr="00FC50F7" w:rsidRDefault="007D128B" w:rsidP="009177F0">
      <w:pPr>
        <w:pStyle w:val="Sraopastraipa"/>
        <w:numPr>
          <w:ilvl w:val="0"/>
          <w:numId w:val="4"/>
        </w:numPr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Svarst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Svencel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plaukos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rengimo galimybes bei  nutar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kreiptis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V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lbertus Medium"/>
          <w:sz w:val="24"/>
          <w:szCs w:val="24"/>
        </w:rPr>
        <w:t>„</w:t>
      </w:r>
      <w:r w:rsidRPr="00FC50F7">
        <w:rPr>
          <w:rFonts w:ascii="Book Antiqua" w:hAnsi="Book Antiqua" w:cs="Times New Roman"/>
          <w:sz w:val="24"/>
          <w:szCs w:val="24"/>
        </w:rPr>
        <w:t>Vidaus vandens keli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direkcij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Albertus Medium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 xml:space="preserve"> su pra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ymu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valyti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plauk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Svencel</w:t>
      </w:r>
      <w:r w:rsidRPr="00FC50F7">
        <w:rPr>
          <w:rFonts w:ascii="Book Antiqua" w:hAnsi="Book Antiqua" w:cs="Calibri"/>
          <w:sz w:val="24"/>
          <w:szCs w:val="24"/>
        </w:rPr>
        <w:t>ę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>, pradedant nuo vietin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reik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m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vidaus vandens kelio Dreverna-Vent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. </w:t>
      </w:r>
    </w:p>
    <w:p w14:paraId="507A8291" w14:textId="77777777" w:rsidR="007D128B" w:rsidRPr="00FC50F7" w:rsidRDefault="007D128B" w:rsidP="009177F0">
      <w:pPr>
        <w:pStyle w:val="Sraopastraipa"/>
        <w:numPr>
          <w:ilvl w:val="0"/>
          <w:numId w:val="4"/>
        </w:numPr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Svarst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bei pritar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projekto parai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kos teikimui pagal 2014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>2020 m. Lietuvos ir Rusijos bendradarbiavimo per sien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program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, siekiant atstatyti J. Genio mal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no ekspozicij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. </w:t>
      </w:r>
    </w:p>
    <w:p w14:paraId="5F5813BD" w14:textId="77777777" w:rsidR="003969BD" w:rsidRPr="003969BD" w:rsidRDefault="007D128B" w:rsidP="009177F0">
      <w:pPr>
        <w:pStyle w:val="Sraopastraipa"/>
        <w:numPr>
          <w:ilvl w:val="0"/>
          <w:numId w:val="4"/>
        </w:numPr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3969BD">
        <w:rPr>
          <w:rFonts w:ascii="Book Antiqua" w:eastAsia="Calibri" w:hAnsi="Book Antiqua" w:cs="Times New Roman"/>
          <w:sz w:val="24"/>
          <w:szCs w:val="24"/>
        </w:rPr>
        <w:t>Svarst</w:t>
      </w:r>
      <w:r w:rsidRPr="003969BD">
        <w:rPr>
          <w:rFonts w:ascii="Book Antiqua" w:eastAsia="Calibri" w:hAnsi="Book Antiqua" w:cs="Calibri"/>
          <w:sz w:val="24"/>
          <w:szCs w:val="24"/>
        </w:rPr>
        <w:t>ė</w:t>
      </w:r>
      <w:r w:rsidRPr="003969BD">
        <w:rPr>
          <w:rFonts w:ascii="Book Antiqua" w:eastAsia="Calibri" w:hAnsi="Book Antiqua" w:cs="Times New Roman"/>
          <w:sz w:val="24"/>
          <w:szCs w:val="24"/>
        </w:rPr>
        <w:t xml:space="preserve"> ir pritar</w:t>
      </w:r>
      <w:r w:rsidRPr="003969BD">
        <w:rPr>
          <w:rFonts w:ascii="Book Antiqua" w:eastAsia="Calibri" w:hAnsi="Book Antiqua" w:cs="Calibri"/>
          <w:sz w:val="24"/>
          <w:szCs w:val="24"/>
        </w:rPr>
        <w:t>ė</w:t>
      </w:r>
      <w:r w:rsidRPr="003969BD">
        <w:rPr>
          <w:rFonts w:ascii="Book Antiqua" w:eastAsia="Calibri" w:hAnsi="Book Antiqua" w:cs="Times New Roman"/>
          <w:sz w:val="24"/>
          <w:szCs w:val="24"/>
        </w:rPr>
        <w:t xml:space="preserve"> Klaip</w:t>
      </w:r>
      <w:r w:rsidRPr="003969BD">
        <w:rPr>
          <w:rFonts w:ascii="Book Antiqua" w:eastAsia="Calibri" w:hAnsi="Book Antiqua" w:cs="Calibri"/>
          <w:sz w:val="24"/>
          <w:szCs w:val="24"/>
        </w:rPr>
        <w:t>ė</w:t>
      </w:r>
      <w:r w:rsidRPr="003969BD">
        <w:rPr>
          <w:rFonts w:ascii="Book Antiqua" w:eastAsia="Calibri" w:hAnsi="Book Antiqua" w:cs="Times New Roman"/>
          <w:sz w:val="24"/>
          <w:szCs w:val="24"/>
        </w:rPr>
        <w:t>dos rajono turizmo informacijos centro direktor</w:t>
      </w:r>
      <w:r w:rsidRPr="003969BD">
        <w:rPr>
          <w:rFonts w:ascii="Book Antiqua" w:eastAsia="Calibri" w:hAnsi="Book Antiqua" w:cs="Calibri"/>
          <w:sz w:val="24"/>
          <w:szCs w:val="24"/>
        </w:rPr>
        <w:t>ė</w:t>
      </w:r>
      <w:r w:rsidRPr="003969BD">
        <w:rPr>
          <w:rFonts w:ascii="Book Antiqua" w:eastAsia="Calibri" w:hAnsi="Book Antiqua" w:cs="Times New Roman"/>
          <w:sz w:val="24"/>
          <w:szCs w:val="24"/>
        </w:rPr>
        <w:t xml:space="preserve">s 2019 m. veiklos ataskaitai. </w:t>
      </w:r>
    </w:p>
    <w:p w14:paraId="39A7260E" w14:textId="13347ACF" w:rsidR="007D128B" w:rsidRPr="003969BD" w:rsidRDefault="007D128B" w:rsidP="009177F0">
      <w:pPr>
        <w:pStyle w:val="Sraopastraipa"/>
        <w:numPr>
          <w:ilvl w:val="0"/>
          <w:numId w:val="4"/>
        </w:numPr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3969BD">
        <w:rPr>
          <w:rFonts w:ascii="Book Antiqua" w:hAnsi="Book Antiqua" w:cs="Times New Roman"/>
          <w:sz w:val="24"/>
          <w:szCs w:val="24"/>
        </w:rPr>
        <w:t>Svarst</w:t>
      </w:r>
      <w:r w:rsidRPr="003969BD">
        <w:rPr>
          <w:rFonts w:ascii="Book Antiqua" w:hAnsi="Book Antiqua" w:cs="Calibri"/>
          <w:sz w:val="24"/>
          <w:szCs w:val="24"/>
        </w:rPr>
        <w:t>ė</w:t>
      </w:r>
      <w:r w:rsidRPr="003969BD">
        <w:rPr>
          <w:rFonts w:ascii="Book Antiqua" w:hAnsi="Book Antiqua" w:cs="Times New Roman"/>
          <w:sz w:val="24"/>
          <w:szCs w:val="24"/>
        </w:rPr>
        <w:t xml:space="preserve"> ir pritar</w:t>
      </w:r>
      <w:r w:rsidRPr="003969BD">
        <w:rPr>
          <w:rFonts w:ascii="Book Antiqua" w:hAnsi="Book Antiqua" w:cs="Calibri"/>
          <w:sz w:val="24"/>
          <w:szCs w:val="24"/>
        </w:rPr>
        <w:t>ė</w:t>
      </w:r>
      <w:r w:rsidRPr="003969BD">
        <w:rPr>
          <w:rFonts w:ascii="Book Antiqua" w:hAnsi="Book Antiqua" w:cs="Times New Roman"/>
          <w:sz w:val="24"/>
          <w:szCs w:val="24"/>
        </w:rPr>
        <w:t xml:space="preserve"> Klaip</w:t>
      </w:r>
      <w:r w:rsidRPr="003969BD">
        <w:rPr>
          <w:rFonts w:ascii="Book Antiqua" w:hAnsi="Book Antiqua" w:cs="Calibri"/>
          <w:sz w:val="24"/>
          <w:szCs w:val="24"/>
        </w:rPr>
        <w:t>ė</w:t>
      </w:r>
      <w:r w:rsidRPr="003969BD">
        <w:rPr>
          <w:rFonts w:ascii="Book Antiqua" w:hAnsi="Book Antiqua" w:cs="Times New Roman"/>
          <w:sz w:val="24"/>
          <w:szCs w:val="24"/>
        </w:rPr>
        <w:t>dos rajono turizmo informacijos centro teikiam</w:t>
      </w:r>
      <w:r w:rsidRPr="003969BD">
        <w:rPr>
          <w:rFonts w:ascii="Book Antiqua" w:hAnsi="Book Antiqua" w:cs="Calibri"/>
          <w:sz w:val="24"/>
          <w:szCs w:val="24"/>
        </w:rPr>
        <w:t>ų</w:t>
      </w:r>
      <w:r w:rsidRPr="003969BD">
        <w:rPr>
          <w:rFonts w:ascii="Book Antiqua" w:hAnsi="Book Antiqua" w:cs="Times New Roman"/>
          <w:sz w:val="24"/>
          <w:szCs w:val="24"/>
        </w:rPr>
        <w:t xml:space="preserve"> paslaug</w:t>
      </w:r>
      <w:r w:rsidRPr="003969BD">
        <w:rPr>
          <w:rFonts w:ascii="Book Antiqua" w:hAnsi="Book Antiqua" w:cs="Calibri"/>
          <w:sz w:val="24"/>
          <w:szCs w:val="24"/>
        </w:rPr>
        <w:t>ų</w:t>
      </w:r>
      <w:r w:rsidRPr="003969BD">
        <w:rPr>
          <w:rFonts w:ascii="Book Antiqua" w:hAnsi="Book Antiqua" w:cs="Times New Roman"/>
          <w:sz w:val="24"/>
          <w:szCs w:val="24"/>
        </w:rPr>
        <w:t xml:space="preserve"> kain</w:t>
      </w:r>
      <w:r w:rsidRPr="003969BD">
        <w:rPr>
          <w:rFonts w:ascii="Book Antiqua" w:hAnsi="Book Antiqua" w:cs="Calibri"/>
          <w:sz w:val="24"/>
          <w:szCs w:val="24"/>
        </w:rPr>
        <w:t>ų</w:t>
      </w:r>
      <w:r w:rsidRPr="003969BD">
        <w:rPr>
          <w:rFonts w:ascii="Book Antiqua" w:hAnsi="Book Antiqua" w:cs="Times New Roman"/>
          <w:sz w:val="24"/>
          <w:szCs w:val="24"/>
        </w:rPr>
        <w:t xml:space="preserve"> atnaujinimui. </w:t>
      </w:r>
    </w:p>
    <w:p w14:paraId="5C6BC26C" w14:textId="77777777" w:rsidR="007D128B" w:rsidRPr="00FC50F7" w:rsidRDefault="007D128B" w:rsidP="009177F0">
      <w:pPr>
        <w:pStyle w:val="Sraopastraipa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Svarst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ir pritar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tiesioginio reiso Dreverna-Juodkrant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-Dreverna atviro konkurso skelbimui bei paslaugos pirkimui. </w:t>
      </w:r>
    </w:p>
    <w:p w14:paraId="2D0E932F" w14:textId="77777777" w:rsidR="007D128B" w:rsidRPr="00FC50F7" w:rsidRDefault="007D128B" w:rsidP="009177F0">
      <w:pPr>
        <w:pStyle w:val="Sraopastraipa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eastAsia="Calibri" w:hAnsi="Book Antiqua" w:cs="Times New Roman"/>
          <w:sz w:val="24"/>
          <w:szCs w:val="24"/>
        </w:rPr>
        <w:t>Svarst</w:t>
      </w:r>
      <w:r w:rsidRPr="00FC50F7">
        <w:rPr>
          <w:rFonts w:ascii="Book Antiqua" w:eastAsia="Calibri" w:hAnsi="Book Antiqua" w:cs="Calibri"/>
          <w:sz w:val="24"/>
          <w:szCs w:val="24"/>
        </w:rPr>
        <w:t>ė</w:t>
      </w:r>
      <w:r w:rsidRPr="00FC50F7">
        <w:rPr>
          <w:rFonts w:ascii="Book Antiqua" w:eastAsia="Calibri" w:hAnsi="Book Antiqua" w:cs="Times New Roman"/>
          <w:sz w:val="24"/>
          <w:szCs w:val="24"/>
        </w:rPr>
        <w:t xml:space="preserve"> bei pritar</w:t>
      </w:r>
      <w:r w:rsidRPr="00FC50F7">
        <w:rPr>
          <w:rFonts w:ascii="Book Antiqua" w:eastAsia="Calibri" w:hAnsi="Book Antiqua" w:cs="Calibri"/>
          <w:sz w:val="24"/>
          <w:szCs w:val="24"/>
        </w:rPr>
        <w:t>ė</w:t>
      </w:r>
      <w:r w:rsidRPr="00FC50F7">
        <w:rPr>
          <w:rFonts w:ascii="Book Antiqua" w:eastAsia="Calibri" w:hAnsi="Book Antiqua" w:cs="Times New Roman"/>
          <w:sz w:val="24"/>
          <w:szCs w:val="24"/>
        </w:rPr>
        <w:t xml:space="preserve"> vidaus vandens turizmo mar</w:t>
      </w:r>
      <w:r w:rsidRPr="00FC50F7">
        <w:rPr>
          <w:rFonts w:ascii="Book Antiqua" w:eastAsia="Calibri" w:hAnsi="Book Antiqua" w:cs="Albertus Medium"/>
          <w:sz w:val="24"/>
          <w:szCs w:val="24"/>
        </w:rPr>
        <w:t>š</w:t>
      </w:r>
      <w:r w:rsidRPr="00FC50F7">
        <w:rPr>
          <w:rFonts w:ascii="Book Antiqua" w:eastAsia="Calibri" w:hAnsi="Book Antiqua" w:cs="Times New Roman"/>
          <w:sz w:val="24"/>
          <w:szCs w:val="24"/>
        </w:rPr>
        <w:t xml:space="preserve">ruto </w:t>
      </w:r>
      <w:r w:rsidRPr="00FC50F7">
        <w:rPr>
          <w:rFonts w:ascii="Book Antiqua" w:eastAsia="Calibri" w:hAnsi="Book Antiqua" w:cs="Calibri"/>
          <w:sz w:val="24"/>
          <w:szCs w:val="24"/>
        </w:rPr>
        <w:t>į</w:t>
      </w:r>
      <w:r w:rsidRPr="00FC50F7">
        <w:rPr>
          <w:rFonts w:ascii="Book Antiqua" w:eastAsia="Calibri" w:hAnsi="Book Antiqua" w:cs="Times New Roman"/>
          <w:sz w:val="24"/>
          <w:szCs w:val="24"/>
        </w:rPr>
        <w:t xml:space="preserve">gyvendinimui bei konkurso organizavimui.  </w:t>
      </w:r>
    </w:p>
    <w:p w14:paraId="233145C5" w14:textId="77777777" w:rsidR="007D128B" w:rsidRPr="00FC50F7" w:rsidRDefault="007D128B" w:rsidP="009177F0">
      <w:pPr>
        <w:pStyle w:val="Sraopastraipa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lastRenderedPageBreak/>
        <w:t>Svarst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bei pritar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projekto parai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kos teikimui pagal 2014–2020 m.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Interreg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V-A Latvijos ir Lietuvos programos kvietim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Karkl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sodybos pritaikymas turizmo ir rekreacijos poreikiams). </w:t>
      </w:r>
    </w:p>
    <w:p w14:paraId="344E6C49" w14:textId="77777777" w:rsidR="007D128B" w:rsidRPr="00FC50F7" w:rsidRDefault="007D128B" w:rsidP="009177F0">
      <w:pPr>
        <w:pStyle w:val="Sraopastraipa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Svarst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bei pritar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projekto parai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kos teikimui pagal 2014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2020 m.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Interreg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V-A Latvijos ir Lietuvos programos kvietim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(dalyvavimas projekte </w:t>
      </w:r>
      <w:r w:rsidRPr="00FC50F7">
        <w:rPr>
          <w:rFonts w:ascii="Book Antiqua" w:hAnsi="Book Antiqua" w:cs="Albertus Medium"/>
          <w:sz w:val="24"/>
          <w:szCs w:val="24"/>
        </w:rPr>
        <w:t>„</w:t>
      </w:r>
      <w:r w:rsidRPr="00FC50F7">
        <w:rPr>
          <w:rFonts w:ascii="Book Antiqua" w:hAnsi="Book Antiqua" w:cs="Times New Roman"/>
          <w:sz w:val="24"/>
          <w:szCs w:val="24"/>
        </w:rPr>
        <w:t>Balt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kelias</w:t>
      </w:r>
      <w:r w:rsidRPr="00FC50F7">
        <w:rPr>
          <w:rFonts w:ascii="Book Antiqua" w:hAnsi="Book Antiqua" w:cs="Albertus Medium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 xml:space="preserve">). </w:t>
      </w:r>
    </w:p>
    <w:p w14:paraId="3F9CFE91" w14:textId="77777777" w:rsidR="007D128B" w:rsidRPr="00FC50F7" w:rsidRDefault="007D128B" w:rsidP="009177F0">
      <w:pPr>
        <w:pStyle w:val="Sraopastraipa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Svarst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vietin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reik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m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vidaus vandens kelio Akmenos-Dan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upe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rengimo bei nepritar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miesto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administracijos si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lymui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vandens kelio prat</w:t>
      </w:r>
      <w:r w:rsidRPr="00FC50F7">
        <w:rPr>
          <w:rFonts w:ascii="Book Antiqua" w:hAnsi="Book Antiqua" w:cs="Calibri"/>
          <w:sz w:val="24"/>
          <w:szCs w:val="24"/>
        </w:rPr>
        <w:t>ę</w:t>
      </w:r>
      <w:r w:rsidRPr="00FC50F7">
        <w:rPr>
          <w:rFonts w:ascii="Book Antiqua" w:hAnsi="Book Antiqua" w:cs="Times New Roman"/>
          <w:sz w:val="24"/>
          <w:szCs w:val="24"/>
        </w:rPr>
        <w:t>simo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dos rajono ribose. </w:t>
      </w:r>
    </w:p>
    <w:p w14:paraId="04DED68C" w14:textId="77777777" w:rsidR="007D128B" w:rsidRPr="00FC50F7" w:rsidRDefault="007D128B" w:rsidP="009177F0">
      <w:pPr>
        <w:pStyle w:val="Sraopastraipa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Svarst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bei pritar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rajone veikian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turizmo paslaug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sektoriaus asociacij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atstovo pakeitimo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turizmo taryboje. </w:t>
      </w:r>
    </w:p>
    <w:p w14:paraId="73D9727A" w14:textId="77777777" w:rsidR="007D128B" w:rsidRPr="00FC50F7" w:rsidRDefault="007D128B" w:rsidP="009177F0">
      <w:pPr>
        <w:pStyle w:val="Sraopastraipa"/>
        <w:numPr>
          <w:ilvl w:val="0"/>
          <w:numId w:val="4"/>
        </w:numPr>
        <w:tabs>
          <w:tab w:val="left" w:pos="0"/>
          <w:tab w:val="left" w:pos="1134"/>
        </w:tabs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Svarst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bei si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turizmo informacijos centrui per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ti ir aktualizuoti darbuotoj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pareiginius aprašymus.</w:t>
      </w:r>
    </w:p>
    <w:p w14:paraId="7809A64E" w14:textId="77777777" w:rsidR="007D128B" w:rsidRPr="00FC50F7" w:rsidRDefault="007D128B" w:rsidP="009177F0">
      <w:pPr>
        <w:pStyle w:val="Sraopastraipa"/>
        <w:numPr>
          <w:ilvl w:val="0"/>
          <w:numId w:val="2"/>
        </w:numPr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eastAsiaTheme="minorEastAsia" w:hAnsi="Book Antiqua" w:cs="Times New Roman"/>
          <w:kern w:val="24"/>
          <w:sz w:val="24"/>
          <w:szCs w:val="24"/>
        </w:rPr>
        <w:t>Svarst</w:t>
      </w:r>
      <w:r w:rsidRPr="00FC50F7">
        <w:rPr>
          <w:rFonts w:ascii="Book Antiqua" w:eastAsiaTheme="minorEastAsia" w:hAnsi="Book Antiqua" w:cs="Calibri"/>
          <w:kern w:val="24"/>
          <w:sz w:val="24"/>
          <w:szCs w:val="24"/>
        </w:rPr>
        <w:t>ė</w:t>
      </w:r>
      <w:r w:rsidRPr="00FC50F7">
        <w:rPr>
          <w:rFonts w:ascii="Book Antiqua" w:eastAsiaTheme="minorEastAsia" w:hAnsi="Book Antiqua" w:cs="Times New Roman"/>
          <w:kern w:val="24"/>
          <w:sz w:val="24"/>
          <w:szCs w:val="24"/>
        </w:rPr>
        <w:t xml:space="preserve"> bei si</w:t>
      </w:r>
      <w:r w:rsidRPr="00FC50F7">
        <w:rPr>
          <w:rFonts w:ascii="Book Antiqua" w:eastAsiaTheme="minorEastAsia" w:hAnsi="Book Antiqua" w:cs="Calibri"/>
          <w:kern w:val="24"/>
          <w:sz w:val="24"/>
          <w:szCs w:val="24"/>
        </w:rPr>
        <w:t>ū</w:t>
      </w:r>
      <w:r w:rsidRPr="00FC50F7">
        <w:rPr>
          <w:rFonts w:ascii="Book Antiqua" w:eastAsiaTheme="minorEastAsia" w:hAnsi="Book Antiqua" w:cs="Times New Roman"/>
          <w:kern w:val="24"/>
          <w:sz w:val="24"/>
          <w:szCs w:val="24"/>
        </w:rPr>
        <w:t>l</w:t>
      </w:r>
      <w:r w:rsidRPr="00FC50F7">
        <w:rPr>
          <w:rFonts w:ascii="Book Antiqua" w:eastAsiaTheme="minorEastAsia" w:hAnsi="Book Antiqua" w:cs="Calibri"/>
          <w:kern w:val="24"/>
          <w:sz w:val="24"/>
          <w:szCs w:val="24"/>
        </w:rPr>
        <w:t>ė</w:t>
      </w:r>
      <w:r w:rsidRPr="00FC50F7">
        <w:rPr>
          <w:rFonts w:ascii="Book Antiqua" w:eastAsiaTheme="minorEastAsia" w:hAnsi="Book Antiqua" w:cs="Times New Roman"/>
          <w:kern w:val="24"/>
          <w:sz w:val="24"/>
          <w:szCs w:val="24"/>
        </w:rPr>
        <w:t xml:space="preserve"> optimizuoti Klaip</w:t>
      </w:r>
      <w:r w:rsidRPr="00FC50F7">
        <w:rPr>
          <w:rFonts w:ascii="Book Antiqua" w:eastAsiaTheme="minorEastAsia" w:hAnsi="Book Antiqua" w:cs="Calibri"/>
          <w:kern w:val="24"/>
          <w:sz w:val="24"/>
          <w:szCs w:val="24"/>
        </w:rPr>
        <w:t>ė</w:t>
      </w:r>
      <w:r w:rsidRPr="00FC50F7">
        <w:rPr>
          <w:rFonts w:ascii="Book Antiqua" w:eastAsiaTheme="minorEastAsia" w:hAnsi="Book Antiqua" w:cs="Times New Roman"/>
          <w:kern w:val="24"/>
          <w:sz w:val="24"/>
          <w:szCs w:val="24"/>
        </w:rPr>
        <w:t>dos rajono Turizmo informacijos centro ir Gargžd</w:t>
      </w:r>
      <w:r w:rsidRPr="00FC50F7">
        <w:rPr>
          <w:rFonts w:ascii="Book Antiqua" w:eastAsiaTheme="minorEastAsia" w:hAnsi="Book Antiqua" w:cs="Calibri"/>
          <w:kern w:val="24"/>
          <w:sz w:val="24"/>
          <w:szCs w:val="24"/>
        </w:rPr>
        <w:t>ų</w:t>
      </w:r>
      <w:r w:rsidRPr="00FC50F7">
        <w:rPr>
          <w:rFonts w:ascii="Book Antiqua" w:eastAsiaTheme="minorEastAsia" w:hAnsi="Book Antiqua" w:cs="Times New Roman"/>
          <w:kern w:val="24"/>
          <w:sz w:val="24"/>
          <w:szCs w:val="24"/>
        </w:rPr>
        <w:t xml:space="preserve"> kra</w:t>
      </w:r>
      <w:r w:rsidRPr="00FC50F7">
        <w:rPr>
          <w:rFonts w:ascii="Book Antiqua" w:eastAsiaTheme="minorEastAsia" w:hAnsi="Book Antiqua" w:cs="Albertus Medium"/>
          <w:kern w:val="24"/>
          <w:sz w:val="24"/>
          <w:szCs w:val="24"/>
        </w:rPr>
        <w:t>š</w:t>
      </w:r>
      <w:r w:rsidRPr="00FC50F7">
        <w:rPr>
          <w:rFonts w:ascii="Book Antiqua" w:eastAsiaTheme="minorEastAsia" w:hAnsi="Book Antiqua" w:cs="Times New Roman"/>
          <w:kern w:val="24"/>
          <w:sz w:val="24"/>
          <w:szCs w:val="24"/>
        </w:rPr>
        <w:t>to muziejaus veikl</w:t>
      </w:r>
      <w:r w:rsidRPr="00FC50F7">
        <w:rPr>
          <w:rFonts w:ascii="Book Antiqua" w:eastAsiaTheme="minorEastAsia" w:hAnsi="Book Antiqua" w:cs="Calibri"/>
          <w:kern w:val="24"/>
          <w:sz w:val="24"/>
          <w:szCs w:val="24"/>
        </w:rPr>
        <w:t>ą</w:t>
      </w:r>
      <w:r w:rsidRPr="00FC50F7">
        <w:rPr>
          <w:rFonts w:ascii="Book Antiqua" w:eastAsiaTheme="minorEastAsia" w:hAnsi="Book Antiqua" w:cs="Times New Roman"/>
          <w:kern w:val="24"/>
          <w:sz w:val="24"/>
          <w:szCs w:val="24"/>
        </w:rPr>
        <w:t xml:space="preserve"> J. Gi</w:t>
      </w:r>
      <w:r w:rsidRPr="00FC50F7">
        <w:rPr>
          <w:rFonts w:ascii="Book Antiqua" w:eastAsiaTheme="minorEastAsia" w:hAnsi="Book Antiqua" w:cs="Albertus Medium"/>
          <w:kern w:val="24"/>
          <w:sz w:val="24"/>
          <w:szCs w:val="24"/>
        </w:rPr>
        <w:t>ž</w:t>
      </w:r>
      <w:r w:rsidRPr="00FC50F7">
        <w:rPr>
          <w:rFonts w:ascii="Book Antiqua" w:eastAsiaTheme="minorEastAsia" w:hAnsi="Book Antiqua" w:cs="Times New Roman"/>
          <w:kern w:val="24"/>
          <w:sz w:val="24"/>
          <w:szCs w:val="24"/>
        </w:rPr>
        <w:t xml:space="preserve">o sodyboje. </w:t>
      </w:r>
    </w:p>
    <w:p w14:paraId="312FA42B" w14:textId="77777777" w:rsidR="002A6548" w:rsidRPr="00FC50F7" w:rsidRDefault="007D128B" w:rsidP="009177F0">
      <w:pPr>
        <w:pStyle w:val="prastasiniatinklio"/>
        <w:numPr>
          <w:ilvl w:val="0"/>
          <w:numId w:val="2"/>
        </w:numPr>
        <w:spacing w:before="0" w:beforeAutospacing="0" w:after="0" w:afterAutospacing="0"/>
        <w:ind w:left="0" w:firstLine="1068"/>
        <w:jc w:val="both"/>
        <w:rPr>
          <w:rFonts w:ascii="Book Antiqua" w:hAnsi="Book Antiqua"/>
        </w:rPr>
      </w:pPr>
      <w:r w:rsidRPr="00FC50F7">
        <w:rPr>
          <w:rFonts w:ascii="Book Antiqua" w:hAnsi="Book Antiqua"/>
        </w:rPr>
        <w:t>Svarst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 xml:space="preserve"> Klaip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dos rajono turizmo informacijos centro nuostatus bei pritar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 xml:space="preserve"> j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atnaujinimui.</w:t>
      </w:r>
      <w:r w:rsidR="002A6548" w:rsidRPr="00FC50F7">
        <w:rPr>
          <w:rFonts w:ascii="Book Antiqua" w:hAnsi="Book Antiqua"/>
        </w:rPr>
        <w:t xml:space="preserve"> </w:t>
      </w:r>
    </w:p>
    <w:p w14:paraId="576339FB" w14:textId="2FD59E88" w:rsidR="007D128B" w:rsidRPr="00FC50F7" w:rsidRDefault="007D128B" w:rsidP="009177F0">
      <w:pPr>
        <w:pStyle w:val="prastasiniatinklio"/>
        <w:numPr>
          <w:ilvl w:val="0"/>
          <w:numId w:val="2"/>
        </w:numPr>
        <w:spacing w:before="0" w:beforeAutospacing="0" w:after="0" w:afterAutospacing="0"/>
        <w:ind w:left="0" w:firstLine="1068"/>
        <w:jc w:val="both"/>
        <w:rPr>
          <w:rFonts w:ascii="Book Antiqua" w:hAnsi="Book Antiqua"/>
        </w:rPr>
      </w:pPr>
      <w:r w:rsidRPr="00FC50F7">
        <w:rPr>
          <w:rFonts w:ascii="Book Antiqua" w:hAnsi="Book Antiqua"/>
        </w:rPr>
        <w:t>Svarst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 xml:space="preserve"> ir pritar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 xml:space="preserve"> Klaip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dos rajono turizmo pl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tros iki 2020 met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plano priemoni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vykdymo 2019 m. ataskaitai ir tolimesniam plano vykdymui. </w:t>
      </w:r>
    </w:p>
    <w:p w14:paraId="14B4370A" w14:textId="77777777" w:rsidR="007D128B" w:rsidRPr="00FC50F7" w:rsidRDefault="007D128B" w:rsidP="009177F0">
      <w:pPr>
        <w:pStyle w:val="prastasiniatinklio"/>
        <w:numPr>
          <w:ilvl w:val="0"/>
          <w:numId w:val="2"/>
        </w:numPr>
        <w:spacing w:before="0" w:beforeAutospacing="0" w:after="0" w:afterAutospacing="0"/>
        <w:ind w:left="0" w:firstLine="1068"/>
        <w:jc w:val="both"/>
        <w:rPr>
          <w:rFonts w:ascii="Book Antiqua" w:hAnsi="Book Antiqua"/>
        </w:rPr>
      </w:pPr>
      <w:r w:rsidRPr="00FC50F7">
        <w:rPr>
          <w:rFonts w:ascii="Book Antiqua" w:hAnsi="Book Antiqua"/>
        </w:rPr>
        <w:t>Svarst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 xml:space="preserve"> ir pritar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 xml:space="preserve"> Paj</w:t>
      </w:r>
      <w:r w:rsidRPr="00FC50F7">
        <w:rPr>
          <w:rFonts w:ascii="Book Antiqua" w:hAnsi="Book Antiqua" w:cs="Calibri"/>
        </w:rPr>
        <w:t>ū</w:t>
      </w:r>
      <w:r w:rsidRPr="00FC50F7">
        <w:rPr>
          <w:rFonts w:ascii="Book Antiqua" w:hAnsi="Book Antiqua"/>
        </w:rPr>
        <w:t xml:space="preserve">rio regioninio parko teritorijos pritaikymo rekreacijai ir turizmui programos vykdymo 2019 metais ataskaitai ir tolimesniam programos vykdymui. </w:t>
      </w:r>
    </w:p>
    <w:p w14:paraId="60B040D7" w14:textId="77777777" w:rsidR="007D128B" w:rsidRPr="00FC50F7" w:rsidRDefault="007D128B" w:rsidP="009177F0">
      <w:pPr>
        <w:pStyle w:val="prastasiniatinklio"/>
        <w:numPr>
          <w:ilvl w:val="0"/>
          <w:numId w:val="2"/>
        </w:numPr>
        <w:spacing w:before="0" w:beforeAutospacing="0" w:after="0" w:afterAutospacing="0"/>
        <w:ind w:left="0" w:firstLine="1068"/>
        <w:jc w:val="both"/>
        <w:rPr>
          <w:rFonts w:ascii="Book Antiqua" w:hAnsi="Book Antiqua"/>
        </w:rPr>
      </w:pPr>
      <w:r w:rsidRPr="00FC50F7">
        <w:rPr>
          <w:rFonts w:ascii="Book Antiqua" w:hAnsi="Book Antiqua"/>
        </w:rPr>
        <w:t>Svarst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 xml:space="preserve"> ir pritar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 xml:space="preserve"> Klaip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dos rajono turizmo rinkodaros strategijos 2016-2021 m. priemoni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vykdymo 2019 m. ataskaitai ir tolimesniam strategijos vykdymui.</w:t>
      </w:r>
    </w:p>
    <w:p w14:paraId="64B45983" w14:textId="77777777" w:rsidR="007D128B" w:rsidRPr="00FC50F7" w:rsidRDefault="007D128B" w:rsidP="009177F0">
      <w:pPr>
        <w:pStyle w:val="prastasiniatinklio"/>
        <w:numPr>
          <w:ilvl w:val="0"/>
          <w:numId w:val="2"/>
        </w:numPr>
        <w:spacing w:before="0" w:beforeAutospacing="0" w:after="0" w:afterAutospacing="0"/>
        <w:ind w:left="0" w:firstLine="1134"/>
        <w:jc w:val="both"/>
        <w:rPr>
          <w:rFonts w:ascii="Book Antiqua" w:hAnsi="Book Antiqua"/>
        </w:rPr>
      </w:pPr>
      <w:r w:rsidRPr="00FC50F7">
        <w:rPr>
          <w:rFonts w:ascii="Book Antiqua" w:hAnsi="Book Antiqua"/>
        </w:rPr>
        <w:t>Svarst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 xml:space="preserve"> galimyb</w:t>
      </w:r>
      <w:r w:rsidRPr="00FC50F7">
        <w:rPr>
          <w:rFonts w:ascii="Book Antiqua" w:hAnsi="Book Antiqua" w:cs="Calibri"/>
        </w:rPr>
        <w:t>ę</w:t>
      </w:r>
      <w:r w:rsidRPr="00FC50F7">
        <w:rPr>
          <w:rFonts w:ascii="Book Antiqua" w:hAnsi="Book Antiqua"/>
        </w:rPr>
        <w:t xml:space="preserve"> ma</w:t>
      </w:r>
      <w:r w:rsidRPr="00FC50F7">
        <w:rPr>
          <w:rFonts w:ascii="Book Antiqua" w:hAnsi="Book Antiqua" w:cs="Albertus Medium"/>
        </w:rPr>
        <w:t>ž</w:t>
      </w:r>
      <w:r w:rsidRPr="00FC50F7">
        <w:rPr>
          <w:rFonts w:ascii="Book Antiqua" w:hAnsi="Book Antiqua"/>
        </w:rPr>
        <w:t xml:space="preserve">inti </w:t>
      </w:r>
      <w:proofErr w:type="spellStart"/>
      <w:r w:rsidRPr="00FC50F7">
        <w:rPr>
          <w:rFonts w:ascii="Book Antiqua" w:hAnsi="Book Antiqua"/>
        </w:rPr>
        <w:t>Kapstato</w:t>
      </w:r>
      <w:proofErr w:type="spellEnd"/>
      <w:r w:rsidRPr="00FC50F7">
        <w:rPr>
          <w:rFonts w:ascii="Book Antiqua" w:hAnsi="Book Antiqua"/>
        </w:rPr>
        <w:t xml:space="preserve"> e</w:t>
      </w:r>
      <w:r w:rsidRPr="00FC50F7">
        <w:rPr>
          <w:rFonts w:ascii="Book Antiqua" w:hAnsi="Book Antiqua" w:cs="Albertus Medium"/>
        </w:rPr>
        <w:t>ž</w:t>
      </w:r>
      <w:r w:rsidRPr="00FC50F7">
        <w:rPr>
          <w:rFonts w:ascii="Book Antiqua" w:hAnsi="Book Antiqua"/>
        </w:rPr>
        <w:t>ero dumbl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jim</w:t>
      </w:r>
      <w:r w:rsidRPr="00FC50F7">
        <w:rPr>
          <w:rFonts w:ascii="Book Antiqua" w:hAnsi="Book Antiqua" w:cs="Calibri"/>
        </w:rPr>
        <w:t>ą</w:t>
      </w:r>
      <w:r w:rsidRPr="00FC50F7">
        <w:rPr>
          <w:rFonts w:ascii="Book Antiqua" w:hAnsi="Book Antiqua"/>
        </w:rPr>
        <w:t xml:space="preserve"> </w:t>
      </w:r>
      <w:r w:rsidRPr="00FC50F7">
        <w:rPr>
          <w:rFonts w:ascii="Book Antiqua" w:hAnsi="Book Antiqua" w:cs="Calibri"/>
        </w:rPr>
        <w:t>į</w:t>
      </w:r>
      <w:r w:rsidRPr="00FC50F7">
        <w:rPr>
          <w:rFonts w:ascii="Book Antiqua" w:hAnsi="Book Antiqua"/>
        </w:rPr>
        <w:t>leid</w:t>
      </w:r>
      <w:r w:rsidRPr="00FC50F7">
        <w:rPr>
          <w:rFonts w:ascii="Book Antiqua" w:hAnsi="Book Antiqua" w:cs="Albertus Medium"/>
        </w:rPr>
        <w:t>ž</w:t>
      </w:r>
      <w:r w:rsidRPr="00FC50F7">
        <w:rPr>
          <w:rFonts w:ascii="Book Antiqua" w:hAnsi="Book Antiqua"/>
        </w:rPr>
        <w:t xml:space="preserve">iant </w:t>
      </w:r>
      <w:r w:rsidRPr="00FC50F7">
        <w:rPr>
          <w:rFonts w:ascii="Book Antiqua" w:hAnsi="Book Antiqua" w:cs="Calibri"/>
        </w:rPr>
        <w:t>į</w:t>
      </w:r>
      <w:r w:rsidRPr="00FC50F7">
        <w:rPr>
          <w:rFonts w:ascii="Book Antiqua" w:hAnsi="Book Antiqua"/>
        </w:rPr>
        <w:t xml:space="preserve"> j</w:t>
      </w:r>
      <w:r w:rsidRPr="00FC50F7">
        <w:rPr>
          <w:rFonts w:ascii="Book Antiqua" w:hAnsi="Book Antiqua" w:cs="Calibri"/>
        </w:rPr>
        <w:t>į</w:t>
      </w:r>
      <w:r w:rsidRPr="00FC50F7">
        <w:rPr>
          <w:rFonts w:ascii="Book Antiqua" w:hAnsi="Book Antiqua"/>
        </w:rPr>
        <w:t xml:space="preserve"> am</w:t>
      </w:r>
      <w:r w:rsidRPr="00FC50F7">
        <w:rPr>
          <w:rFonts w:ascii="Book Antiqua" w:hAnsi="Book Antiqua" w:cs="Calibri"/>
        </w:rPr>
        <w:t>ū</w:t>
      </w:r>
      <w:r w:rsidRPr="00FC50F7">
        <w:rPr>
          <w:rFonts w:ascii="Book Antiqua" w:hAnsi="Book Antiqua"/>
        </w:rPr>
        <w:t xml:space="preserve">rus. </w:t>
      </w:r>
    </w:p>
    <w:p w14:paraId="023B4F83" w14:textId="47FB013E" w:rsidR="00A1673F" w:rsidRDefault="007D128B" w:rsidP="00A1673F">
      <w:pPr>
        <w:pStyle w:val="Sraopastraipa"/>
        <w:numPr>
          <w:ilvl w:val="0"/>
          <w:numId w:val="2"/>
        </w:numPr>
        <w:spacing w:after="0" w:line="240" w:lineRule="auto"/>
        <w:ind w:left="0"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Svarst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turizmo informacijos centro specialist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papildom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etat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poreikio. </w:t>
      </w:r>
    </w:p>
    <w:p w14:paraId="036B8184" w14:textId="77777777" w:rsidR="005A1110" w:rsidRPr="005A1110" w:rsidRDefault="005A1110" w:rsidP="005A1110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244C0D3" w14:textId="5EB46955" w:rsidR="005A1110" w:rsidRPr="005A1110" w:rsidRDefault="005A1110" w:rsidP="005A1110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39BF3D" wp14:editId="305E71AA">
            <wp:extent cx="6185042" cy="4222115"/>
            <wp:effectExtent l="0" t="0" r="6350" b="698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938" cy="433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89F4" w14:textId="77777777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lastRenderedPageBreak/>
        <w:t>Klaip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s peticij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komisija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2019-05-30 sprendimas Nr. T11-127. Komisijos pirmininkas – Andrius Vainius,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narys, nariai: Aušra Gudauskien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nar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, Andrius Adomaitis 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narys.</w:t>
      </w:r>
    </w:p>
    <w:p w14:paraId="693E4B47" w14:textId="77777777" w:rsidR="007D128B" w:rsidRPr="00FC50F7" w:rsidRDefault="007D128B" w:rsidP="002A6548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Ataskaitiniu laikotarpiu Komisija sušauk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4 Komisijos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ius ir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nagrin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jo du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kreipimusis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: </w:t>
      </w:r>
      <w:r w:rsidRPr="00FC50F7">
        <w:rPr>
          <w:rFonts w:ascii="Book Antiqua" w:hAnsi="Book Antiqua" w:cs="Albertus Medium"/>
          <w:sz w:val="24"/>
          <w:szCs w:val="24"/>
        </w:rPr>
        <w:t>„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die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teis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sveik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ir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vari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gyvenam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aplink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u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tikrinimo</w:t>
      </w:r>
      <w:r w:rsidRPr="00FC50F7">
        <w:rPr>
          <w:rFonts w:ascii="Book Antiqua" w:hAnsi="Book Antiqua" w:cs="Albertus Medium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 xml:space="preserve"> ir </w:t>
      </w:r>
      <w:r w:rsidRPr="00FC50F7">
        <w:rPr>
          <w:rFonts w:ascii="Book Antiqua" w:hAnsi="Book Antiqua" w:cs="Albertus Medium"/>
          <w:sz w:val="24"/>
          <w:szCs w:val="24"/>
        </w:rPr>
        <w:t>„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l Sporto ir sveikatingumo komplekso (baseino) Garg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duose statybos</w:t>
      </w:r>
      <w:r w:rsidRPr="00FC50F7">
        <w:rPr>
          <w:rFonts w:ascii="Book Antiqua" w:hAnsi="Book Antiqua" w:cs="Albertus Medium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>. Pareng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ir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siunt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18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vairaus pob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io 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tus.</w:t>
      </w:r>
    </w:p>
    <w:p w14:paraId="15DAC361" w14:textId="77777777" w:rsidR="007D128B" w:rsidRPr="00290836" w:rsidRDefault="007D128B" w:rsidP="009177F0">
      <w:pPr>
        <w:spacing w:after="0"/>
        <w:jc w:val="both"/>
        <w:rPr>
          <w:rFonts w:ascii="Book Antiqua" w:hAnsi="Book Antiqua" w:cs="Times New Roman"/>
          <w:b/>
          <w:sz w:val="16"/>
          <w:szCs w:val="16"/>
        </w:rPr>
      </w:pPr>
    </w:p>
    <w:p w14:paraId="048618E3" w14:textId="77777777" w:rsidR="007D128B" w:rsidRPr="00FC50F7" w:rsidRDefault="007D128B" w:rsidP="009177F0">
      <w:pPr>
        <w:tabs>
          <w:tab w:val="left" w:pos="1134"/>
        </w:tabs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s strateginio planavimo komisija</w:t>
      </w:r>
      <w:r w:rsidRPr="00FC50F7">
        <w:rPr>
          <w:rFonts w:ascii="Book Antiqua" w:hAnsi="Book Antiqua" w:cs="Times New Roman"/>
          <w:sz w:val="24"/>
          <w:szCs w:val="24"/>
        </w:rPr>
        <w:t xml:space="preserve"> 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2019-05-03 sprendimu Nr. T11-107. K</w:t>
      </w:r>
      <w:r w:rsidRPr="00FC50F7">
        <w:rPr>
          <w:rFonts w:ascii="Book Antiqua" w:hAnsi="Book Antiqua" w:cs="Times New Roman"/>
          <w:bCs/>
          <w:sz w:val="24"/>
          <w:szCs w:val="24"/>
        </w:rPr>
        <w:t>omisijos pirmininkas - Savivaldyb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s meras Bronius Markauskas. </w:t>
      </w:r>
    </w:p>
    <w:p w14:paraId="27757C3B" w14:textId="77777777" w:rsidR="007D128B" w:rsidRPr="00FC50F7" w:rsidRDefault="007D128B" w:rsidP="002A6548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Per ataskaitin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2019 m.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vyko 8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strateginio planavimo komisijos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iai, kuri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metu buvo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nagrin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ti 28 klausimai.</w:t>
      </w:r>
    </w:p>
    <w:p w14:paraId="612BAD03" w14:textId="77777777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metu buvo svarstomi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strateginio veiklos plano 2019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>2020 m., 2019 m.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biud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eto projektai bei teikti si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 xml:space="preserve">lymai Tarybai pritarti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iems dokumentams. Taip pat svarstyti si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lymai tikslinti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strategin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veiklos plan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2019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>2020 m. ir 2019 m.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biud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et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, svarstytos strateginio veiklos plano ir pl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tros strateginio planavimo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gyvendinimo ataskaitos, planuojami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gyvendinti projektai, kurie b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finansuojami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or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omis.</w:t>
      </w:r>
    </w:p>
    <w:p w14:paraId="6399342A" w14:textId="77777777" w:rsidR="007D128B" w:rsidRPr="00290836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16"/>
          <w:szCs w:val="16"/>
        </w:rPr>
      </w:pPr>
    </w:p>
    <w:p w14:paraId="07731491" w14:textId="77777777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t>Sodinink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bendrij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specialiosios r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mimo programos parai</w:t>
      </w:r>
      <w:r w:rsidRPr="00FC50F7">
        <w:rPr>
          <w:rFonts w:ascii="Book Antiqua" w:hAnsi="Book Antiqua" w:cs="Albertus Medium"/>
          <w:b/>
          <w:bCs/>
          <w:sz w:val="24"/>
          <w:szCs w:val="24"/>
        </w:rPr>
        <w:t>š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k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vertinimo komisija </w:t>
      </w:r>
      <w:r w:rsidRPr="00FC50F7">
        <w:rPr>
          <w:rFonts w:ascii="Book Antiqua" w:hAnsi="Book Antiqua" w:cs="Times New Roman"/>
          <w:sz w:val="24"/>
          <w:szCs w:val="24"/>
        </w:rPr>
        <w:t>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2019-05-31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Nr. T11-157. Komisijos pirmininkas –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narys Alfredas Šiaulys.</w:t>
      </w:r>
    </w:p>
    <w:p w14:paraId="64E8A1F7" w14:textId="77777777" w:rsidR="007D128B" w:rsidRPr="00FC50F7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Per ataskaitin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vyko 2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iai.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dyje buvo apsvarstyti 8 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mimo pra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ymai. Pritarta 7 parei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ymams ir skirta 9800 Eur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. </w:t>
      </w:r>
    </w:p>
    <w:p w14:paraId="4B9A6FC6" w14:textId="77777777" w:rsidR="007D128B" w:rsidRPr="00290836" w:rsidRDefault="007D128B" w:rsidP="009177F0">
      <w:pPr>
        <w:spacing w:after="0"/>
        <w:ind w:firstLine="1134"/>
        <w:jc w:val="both"/>
        <w:rPr>
          <w:rFonts w:ascii="Book Antiqua" w:hAnsi="Book Antiqua" w:cs="Times New Roman"/>
          <w:sz w:val="16"/>
          <w:szCs w:val="16"/>
        </w:rPr>
      </w:pPr>
    </w:p>
    <w:p w14:paraId="7EBEE01C" w14:textId="52FC817B" w:rsidR="007D128B" w:rsidRPr="00FC50F7" w:rsidRDefault="007D128B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dos rajono </w:t>
      </w:r>
      <w:r w:rsidRPr="00FC50F7">
        <w:rPr>
          <w:rFonts w:ascii="Book Antiqua" w:hAnsi="Book Antiqua" w:cs="Albertus Medium"/>
          <w:b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sz w:val="24"/>
          <w:szCs w:val="24"/>
        </w:rPr>
        <w:t>em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s </w:t>
      </w:r>
      <w:r w:rsidRPr="00FC50F7">
        <w:rPr>
          <w:rFonts w:ascii="Book Antiqua" w:hAnsi="Book Antiqua" w:cs="Calibri"/>
          <w:b/>
          <w:sz w:val="24"/>
          <w:szCs w:val="24"/>
        </w:rPr>
        <w:t>ū</w:t>
      </w:r>
      <w:r w:rsidRPr="00FC50F7">
        <w:rPr>
          <w:rFonts w:ascii="Book Antiqua" w:hAnsi="Book Antiqua" w:cs="Times New Roman"/>
          <w:b/>
          <w:sz w:val="24"/>
          <w:szCs w:val="24"/>
        </w:rPr>
        <w:t>kio ir kaimo pl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tros r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mimo programos vertinimo komisija </w:t>
      </w:r>
      <w:r w:rsidRPr="00FC50F7">
        <w:rPr>
          <w:rFonts w:ascii="Book Antiqua" w:hAnsi="Book Antiqua" w:cs="Times New Roman"/>
          <w:sz w:val="24"/>
          <w:szCs w:val="24"/>
        </w:rPr>
        <w:t>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2019-06-27 sprendimu Nr. T11-172. Komisijos pirminink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nar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Loreta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Piaulokait</w:t>
      </w:r>
      <w:r w:rsidRPr="00FC50F7">
        <w:rPr>
          <w:rFonts w:ascii="Book Antiqua" w:hAnsi="Book Antiqua" w:cs="Calibri"/>
          <w:sz w:val="24"/>
          <w:szCs w:val="24"/>
        </w:rPr>
        <w:t>ė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="00097AFE" w:rsidRPr="00FC50F7">
        <w:rPr>
          <w:rFonts w:ascii="Book Antiqua" w:hAnsi="Book Antiqua" w:cs="Times New Roman"/>
          <w:sz w:val="24"/>
          <w:szCs w:val="24"/>
        </w:rPr>
        <w:t xml:space="preserve">-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Motuzien</w:t>
      </w:r>
      <w:r w:rsidRPr="00FC50F7">
        <w:rPr>
          <w:rFonts w:ascii="Book Antiqua" w:hAnsi="Book Antiqua" w:cs="Calibri"/>
          <w:sz w:val="24"/>
          <w:szCs w:val="24"/>
        </w:rPr>
        <w:t>ė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7BA88290" w14:textId="77777777" w:rsidR="007D128B" w:rsidRPr="00FC50F7" w:rsidRDefault="007D128B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 xml:space="preserve">2019 metus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vyko 4 komisijos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iai, apsvarstyti 4 klausimai. Programai buvo skirta 10000 Eur.</w:t>
      </w:r>
    </w:p>
    <w:p w14:paraId="0AA5B9D7" w14:textId="77777777" w:rsidR="007D128B" w:rsidRPr="00FC50F7" w:rsidRDefault="007D128B" w:rsidP="009177F0">
      <w:pPr>
        <w:spacing w:after="0" w:line="276" w:lineRule="auto"/>
        <w:ind w:firstLine="1296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Komisija Programos 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as skyr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:</w:t>
      </w:r>
    </w:p>
    <w:p w14:paraId="12D71366" w14:textId="77777777" w:rsidR="007D128B" w:rsidRPr="00FC50F7" w:rsidRDefault="007D128B" w:rsidP="002A6548">
      <w:pPr>
        <w:pStyle w:val="Sraopastraipa"/>
        <w:numPr>
          <w:ilvl w:val="0"/>
          <w:numId w:val="2"/>
        </w:numPr>
        <w:spacing w:after="0" w:line="276" w:lineRule="auto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kininkui Ernestui Rimvydui nukent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jusiam nuo gaisro skirta 3200,00 Eur.</w:t>
      </w:r>
    </w:p>
    <w:p w14:paraId="600FDC8F" w14:textId="77777777" w:rsidR="007D128B" w:rsidRPr="00FC50F7" w:rsidRDefault="007D128B" w:rsidP="002A6548">
      <w:pPr>
        <w:pStyle w:val="Sraopastraipa"/>
        <w:numPr>
          <w:ilvl w:val="0"/>
          <w:numId w:val="2"/>
        </w:numPr>
        <w:spacing w:after="0" w:line="276" w:lineRule="auto"/>
        <w:ind w:left="0" w:firstLine="1058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dos rajono 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kinink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jungai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280,00 Eur nuvykimo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S 100-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 xml:space="preserve">io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k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rimo ir 30-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io atk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 xml:space="preserve">rimo 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vent</w:t>
      </w:r>
      <w:r w:rsidRPr="00FC50F7">
        <w:rPr>
          <w:rFonts w:ascii="Book Antiqua" w:hAnsi="Book Antiqua" w:cs="Calibri"/>
          <w:sz w:val="24"/>
          <w:szCs w:val="24"/>
        </w:rPr>
        <w:t>ę</w:t>
      </w:r>
      <w:r w:rsidRPr="00FC50F7">
        <w:rPr>
          <w:rFonts w:ascii="Book Antiqua" w:hAnsi="Book Antiqua" w:cs="Times New Roman"/>
          <w:sz w:val="24"/>
          <w:szCs w:val="24"/>
        </w:rPr>
        <w:t xml:space="preserve"> autobuso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laidoms kompensuoti (autobuso nuomai).</w:t>
      </w:r>
    </w:p>
    <w:p w14:paraId="5B8D561B" w14:textId="77777777" w:rsidR="007D128B" w:rsidRPr="00FC50F7" w:rsidRDefault="007D128B" w:rsidP="002A6548">
      <w:pPr>
        <w:pStyle w:val="Sraopastraipa"/>
        <w:numPr>
          <w:ilvl w:val="0"/>
          <w:numId w:val="2"/>
        </w:numPr>
        <w:tabs>
          <w:tab w:val="left" w:pos="1068"/>
        </w:tabs>
        <w:spacing w:after="0" w:line="276" w:lineRule="auto"/>
        <w:ind w:left="0" w:firstLine="1068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kra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to bitinink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bendruomenei </w:t>
      </w:r>
      <w:r w:rsidRPr="00FC50F7">
        <w:rPr>
          <w:rFonts w:ascii="Book Antiqua" w:hAnsi="Book Antiqua" w:cs="Albertus Medium"/>
          <w:sz w:val="24"/>
          <w:szCs w:val="24"/>
        </w:rPr>
        <w:t>„</w:t>
      </w:r>
      <w:r w:rsidRPr="00FC50F7">
        <w:rPr>
          <w:rFonts w:ascii="Book Antiqua" w:hAnsi="Book Antiqua" w:cs="Times New Roman"/>
          <w:sz w:val="24"/>
          <w:szCs w:val="24"/>
        </w:rPr>
        <w:t>Midutis</w:t>
      </w:r>
      <w:r w:rsidRPr="00FC50F7">
        <w:rPr>
          <w:rFonts w:ascii="Book Antiqua" w:hAnsi="Book Antiqua" w:cs="Albertus Medium"/>
          <w:sz w:val="24"/>
          <w:szCs w:val="24"/>
        </w:rPr>
        <w:t>“–</w:t>
      </w:r>
      <w:r w:rsidRPr="00FC50F7">
        <w:rPr>
          <w:rFonts w:ascii="Book Antiqua" w:hAnsi="Book Antiqua" w:cs="Times New Roman"/>
          <w:sz w:val="24"/>
          <w:szCs w:val="24"/>
        </w:rPr>
        <w:t xml:space="preserve"> 1500,00 Eur IV Tarptautinei Vakar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Lietuvos bitinink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mokslinei konferencijai (patalp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nuomai, lektoriams, prane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imams spaudoje bei kitoms reklamin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ms med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iagoms, leidybos paslaugoms ( konferencijos informacin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FC50F7">
        <w:rPr>
          <w:rFonts w:ascii="Book Antiqua" w:hAnsi="Book Antiqua" w:cs="Times New Roman"/>
          <w:sz w:val="24"/>
          <w:szCs w:val="24"/>
        </w:rPr>
        <w:t>dalomoji</w:t>
      </w:r>
      <w:proofErr w:type="spellEnd"/>
      <w:r w:rsidRPr="00FC50F7">
        <w:rPr>
          <w:rFonts w:ascii="Book Antiqua" w:hAnsi="Book Antiqua" w:cs="Times New Roman"/>
          <w:sz w:val="24"/>
          <w:szCs w:val="24"/>
        </w:rPr>
        <w:t xml:space="preserve"> med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iaga) ir kt.)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laidoms padengti;</w:t>
      </w:r>
    </w:p>
    <w:p w14:paraId="582D22D2" w14:textId="77777777" w:rsidR="007D128B" w:rsidRPr="00FC50F7" w:rsidRDefault="007D128B" w:rsidP="002A6548">
      <w:pPr>
        <w:pStyle w:val="Sraopastraipa"/>
        <w:numPr>
          <w:ilvl w:val="0"/>
          <w:numId w:val="2"/>
        </w:numPr>
        <w:spacing w:after="0" w:line="276" w:lineRule="auto"/>
        <w:ind w:left="0" w:firstLine="1068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dos rajono 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kinink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s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jungai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tradicinei vakaronei </w:t>
      </w:r>
      <w:r w:rsidRPr="00FC50F7">
        <w:rPr>
          <w:rFonts w:ascii="Book Antiqua" w:hAnsi="Book Antiqua" w:cs="Albertus Medium"/>
          <w:sz w:val="24"/>
          <w:szCs w:val="24"/>
        </w:rPr>
        <w:t>„</w:t>
      </w:r>
      <w:r w:rsidRPr="00FC50F7">
        <w:rPr>
          <w:rFonts w:ascii="Book Antiqua" w:hAnsi="Book Antiqua" w:cs="Times New Roman"/>
          <w:sz w:val="24"/>
          <w:szCs w:val="24"/>
        </w:rPr>
        <w:t>Met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 xml:space="preserve">kis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2019</w:t>
      </w:r>
      <w:r w:rsidRPr="00FC50F7">
        <w:rPr>
          <w:rFonts w:ascii="Book Antiqua" w:hAnsi="Book Antiqua" w:cs="Albertus Medium"/>
          <w:sz w:val="24"/>
          <w:szCs w:val="24"/>
        </w:rPr>
        <w:t>“</w:t>
      </w:r>
      <w:r w:rsidRPr="00FC50F7">
        <w:rPr>
          <w:rFonts w:ascii="Book Antiqua" w:hAnsi="Book Antiqua" w:cs="Times New Roman"/>
          <w:sz w:val="24"/>
          <w:szCs w:val="24"/>
        </w:rPr>
        <w:t xml:space="preserve"> skirta 4850,0 Eur;</w:t>
      </w:r>
    </w:p>
    <w:p w14:paraId="569DCA66" w14:textId="77777777" w:rsidR="007D128B" w:rsidRPr="00595128" w:rsidRDefault="007D128B" w:rsidP="009177F0">
      <w:pPr>
        <w:spacing w:after="0" w:line="276" w:lineRule="auto"/>
        <w:ind w:firstLine="1296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595128">
        <w:rPr>
          <w:rFonts w:ascii="Book Antiqua" w:hAnsi="Book Antiqua" w:cs="Times New Roman"/>
          <w:b/>
          <w:bCs/>
          <w:sz w:val="24"/>
          <w:szCs w:val="24"/>
        </w:rPr>
        <w:t>Viso panaudota l</w:t>
      </w:r>
      <w:r w:rsidRPr="00595128">
        <w:rPr>
          <w:rFonts w:ascii="Book Antiqua" w:hAnsi="Book Antiqua" w:cs="Calibri"/>
          <w:b/>
          <w:bCs/>
          <w:sz w:val="24"/>
          <w:szCs w:val="24"/>
        </w:rPr>
        <w:t>ė</w:t>
      </w:r>
      <w:r w:rsidRPr="00595128">
        <w:rPr>
          <w:rFonts w:ascii="Book Antiqua" w:hAnsi="Book Antiqua" w:cs="Albertus Medium"/>
          <w:b/>
          <w:bCs/>
          <w:sz w:val="24"/>
          <w:szCs w:val="24"/>
        </w:rPr>
        <w:t>š</w:t>
      </w:r>
      <w:r w:rsidRPr="00595128">
        <w:rPr>
          <w:rFonts w:ascii="Book Antiqua" w:hAnsi="Book Antiqua" w:cs="Calibri"/>
          <w:b/>
          <w:bCs/>
          <w:sz w:val="24"/>
          <w:szCs w:val="24"/>
        </w:rPr>
        <w:t>ų</w:t>
      </w:r>
      <w:r w:rsidRPr="00595128">
        <w:rPr>
          <w:rFonts w:ascii="Book Antiqua" w:hAnsi="Book Antiqua" w:cs="Times New Roman"/>
          <w:b/>
          <w:bCs/>
          <w:sz w:val="24"/>
          <w:szCs w:val="24"/>
        </w:rPr>
        <w:t xml:space="preserve"> skirt</w:t>
      </w:r>
      <w:r w:rsidRPr="00595128">
        <w:rPr>
          <w:rFonts w:ascii="Book Antiqua" w:hAnsi="Book Antiqua" w:cs="Calibri"/>
          <w:b/>
          <w:bCs/>
          <w:sz w:val="24"/>
          <w:szCs w:val="24"/>
        </w:rPr>
        <w:t>ų</w:t>
      </w:r>
      <w:r w:rsidRPr="00595128">
        <w:rPr>
          <w:rFonts w:ascii="Book Antiqua" w:hAnsi="Book Antiqua" w:cs="Times New Roman"/>
          <w:b/>
          <w:bCs/>
          <w:sz w:val="24"/>
          <w:szCs w:val="24"/>
        </w:rPr>
        <w:t xml:space="preserve"> programai </w:t>
      </w:r>
      <w:r w:rsidRPr="00595128">
        <w:rPr>
          <w:rFonts w:ascii="Book Antiqua" w:hAnsi="Book Antiqua" w:cs="Albertus Medium"/>
          <w:b/>
          <w:bCs/>
          <w:sz w:val="24"/>
          <w:szCs w:val="24"/>
        </w:rPr>
        <w:t>–</w:t>
      </w:r>
      <w:r w:rsidRPr="00595128">
        <w:rPr>
          <w:rFonts w:ascii="Book Antiqua" w:hAnsi="Book Antiqua" w:cs="Times New Roman"/>
          <w:b/>
          <w:bCs/>
          <w:sz w:val="24"/>
          <w:szCs w:val="24"/>
        </w:rPr>
        <w:t xml:space="preserve"> 9830,00 Eur.</w:t>
      </w:r>
    </w:p>
    <w:p w14:paraId="7E6A8B69" w14:textId="77777777" w:rsidR="007D128B" w:rsidRPr="00595128" w:rsidRDefault="007D128B" w:rsidP="009177F0">
      <w:pPr>
        <w:spacing w:after="0" w:line="276" w:lineRule="auto"/>
        <w:ind w:firstLine="1296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595128">
        <w:rPr>
          <w:rFonts w:ascii="Book Antiqua" w:hAnsi="Book Antiqua" w:cs="Times New Roman"/>
          <w:b/>
          <w:bCs/>
          <w:sz w:val="24"/>
          <w:szCs w:val="24"/>
        </w:rPr>
        <w:lastRenderedPageBreak/>
        <w:t>Nepanaudotos paramai skirtos l</w:t>
      </w:r>
      <w:r w:rsidRPr="00595128">
        <w:rPr>
          <w:rFonts w:ascii="Book Antiqua" w:hAnsi="Book Antiqua" w:cs="Calibri"/>
          <w:b/>
          <w:bCs/>
          <w:sz w:val="24"/>
          <w:szCs w:val="24"/>
        </w:rPr>
        <w:t>ė</w:t>
      </w:r>
      <w:r w:rsidRPr="00595128">
        <w:rPr>
          <w:rFonts w:ascii="Book Antiqua" w:hAnsi="Book Antiqua" w:cs="Albertus Medium"/>
          <w:b/>
          <w:bCs/>
          <w:sz w:val="24"/>
          <w:szCs w:val="24"/>
        </w:rPr>
        <w:t>š</w:t>
      </w:r>
      <w:r w:rsidRPr="00595128">
        <w:rPr>
          <w:rFonts w:ascii="Book Antiqua" w:hAnsi="Book Antiqua" w:cs="Times New Roman"/>
          <w:b/>
          <w:bCs/>
          <w:sz w:val="24"/>
          <w:szCs w:val="24"/>
        </w:rPr>
        <w:t>os - 170,00 Eur gr</w:t>
      </w:r>
      <w:r w:rsidRPr="00595128">
        <w:rPr>
          <w:rFonts w:ascii="Book Antiqua" w:hAnsi="Book Antiqua" w:cs="Calibri"/>
          <w:b/>
          <w:bCs/>
          <w:sz w:val="24"/>
          <w:szCs w:val="24"/>
        </w:rPr>
        <w:t>ą</w:t>
      </w:r>
      <w:r w:rsidRPr="00595128">
        <w:rPr>
          <w:rFonts w:ascii="Book Antiqua" w:hAnsi="Book Antiqua" w:cs="Albertus Medium"/>
          <w:b/>
          <w:bCs/>
          <w:sz w:val="24"/>
          <w:szCs w:val="24"/>
        </w:rPr>
        <w:t>ž</w:t>
      </w:r>
      <w:r w:rsidRPr="00595128">
        <w:rPr>
          <w:rFonts w:ascii="Book Antiqua" w:hAnsi="Book Antiqua" w:cs="Times New Roman"/>
          <w:b/>
          <w:bCs/>
          <w:sz w:val="24"/>
          <w:szCs w:val="24"/>
        </w:rPr>
        <w:t xml:space="preserve">intos </w:t>
      </w:r>
      <w:r w:rsidRPr="00595128">
        <w:rPr>
          <w:rFonts w:ascii="Book Antiqua" w:hAnsi="Book Antiqua" w:cs="Calibri"/>
          <w:b/>
          <w:bCs/>
          <w:sz w:val="24"/>
          <w:szCs w:val="24"/>
        </w:rPr>
        <w:t>į</w:t>
      </w:r>
      <w:r w:rsidRPr="00595128">
        <w:rPr>
          <w:rFonts w:ascii="Book Antiqua" w:hAnsi="Book Antiqua" w:cs="Times New Roman"/>
          <w:b/>
          <w:bCs/>
          <w:sz w:val="24"/>
          <w:szCs w:val="24"/>
        </w:rPr>
        <w:t xml:space="preserve"> Savivaldyb</w:t>
      </w:r>
      <w:r w:rsidRPr="00595128">
        <w:rPr>
          <w:rFonts w:ascii="Book Antiqua" w:hAnsi="Book Antiqua" w:cs="Calibri"/>
          <w:b/>
          <w:bCs/>
          <w:sz w:val="24"/>
          <w:szCs w:val="24"/>
        </w:rPr>
        <w:t>ė</w:t>
      </w:r>
      <w:r w:rsidRPr="00595128">
        <w:rPr>
          <w:rFonts w:ascii="Book Antiqua" w:hAnsi="Book Antiqua" w:cs="Times New Roman"/>
          <w:b/>
          <w:bCs/>
          <w:sz w:val="24"/>
          <w:szCs w:val="24"/>
        </w:rPr>
        <w:t>s biud</w:t>
      </w:r>
      <w:r w:rsidRPr="00595128">
        <w:rPr>
          <w:rFonts w:ascii="Book Antiqua" w:hAnsi="Book Antiqua" w:cs="Albertus Medium"/>
          <w:b/>
          <w:bCs/>
          <w:sz w:val="24"/>
          <w:szCs w:val="24"/>
        </w:rPr>
        <w:t>ž</w:t>
      </w:r>
      <w:r w:rsidRPr="00595128">
        <w:rPr>
          <w:rFonts w:ascii="Book Antiqua" w:hAnsi="Book Antiqua" w:cs="Times New Roman"/>
          <w:b/>
          <w:bCs/>
          <w:sz w:val="24"/>
          <w:szCs w:val="24"/>
        </w:rPr>
        <w:t>et</w:t>
      </w:r>
      <w:r w:rsidRPr="00595128">
        <w:rPr>
          <w:rFonts w:ascii="Book Antiqua" w:hAnsi="Book Antiqua" w:cs="Calibri"/>
          <w:b/>
          <w:bCs/>
          <w:sz w:val="24"/>
          <w:szCs w:val="24"/>
        </w:rPr>
        <w:t>ą</w:t>
      </w:r>
      <w:r w:rsidRPr="00595128">
        <w:rPr>
          <w:rFonts w:ascii="Book Antiqua" w:hAnsi="Book Antiqua" w:cs="Times New Roman"/>
          <w:b/>
          <w:bCs/>
          <w:sz w:val="24"/>
          <w:szCs w:val="24"/>
        </w:rPr>
        <w:t>.</w:t>
      </w:r>
    </w:p>
    <w:p w14:paraId="58732B9C" w14:textId="77777777" w:rsidR="007D128B" w:rsidRPr="00290836" w:rsidRDefault="007D128B" w:rsidP="009177F0">
      <w:pPr>
        <w:spacing w:after="0" w:line="276" w:lineRule="auto"/>
        <w:ind w:firstLine="1298"/>
        <w:jc w:val="both"/>
        <w:rPr>
          <w:rFonts w:ascii="Book Antiqua" w:hAnsi="Book Antiqua" w:cs="Times New Roman"/>
          <w:b/>
          <w:sz w:val="16"/>
          <w:szCs w:val="16"/>
        </w:rPr>
      </w:pPr>
    </w:p>
    <w:p w14:paraId="555CF23C" w14:textId="77777777" w:rsidR="007D128B" w:rsidRPr="00FC50F7" w:rsidRDefault="007D128B" w:rsidP="009177F0">
      <w:pPr>
        <w:spacing w:after="0" w:line="276" w:lineRule="auto"/>
        <w:ind w:firstLine="1298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tarptautinio bendradarbiavimo taryba</w:t>
      </w:r>
      <w:r w:rsidRPr="00FC50F7">
        <w:rPr>
          <w:rFonts w:ascii="Book Antiqua" w:hAnsi="Book Antiqua" w:cs="Times New Roman"/>
          <w:sz w:val="24"/>
          <w:szCs w:val="24"/>
        </w:rPr>
        <w:t xml:space="preserve"> 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tarybos 2019-08-29 sprendimu Nr. T11-265 (pakeista 2019-11-28 sprendimu Nr. T11-382). Tarybos pirmininkas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meras Bronius Markauskas.</w:t>
      </w:r>
    </w:p>
    <w:p w14:paraId="69C5DD95" w14:textId="77777777" w:rsidR="007D128B" w:rsidRPr="00FC50F7" w:rsidRDefault="007D128B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Per ataskaitin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2019 m. vyko 1 Tarptautinio bendradarbiavimo tarybos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dis, kuriame svarstytas 1 klausimas ir priimtas 1 nutarimas.</w:t>
      </w:r>
    </w:p>
    <w:p w14:paraId="66D28BA5" w14:textId="77777777" w:rsidR="007D128B" w:rsidRPr="00FC50F7" w:rsidRDefault="007D128B" w:rsidP="002A6548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2019-08-13 vykusiame Tarptautinio bendradarbiavimo tarybos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dyje svarstyta bei pritarta 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tarptautinio bendradarbiavimo tarybos ir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tarptautini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projekt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programos valdybos apjungimo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vien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taryb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174DCFA1" w14:textId="77777777" w:rsidR="002A6548" w:rsidRPr="00290836" w:rsidRDefault="002A6548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b/>
          <w:sz w:val="16"/>
          <w:szCs w:val="16"/>
        </w:rPr>
      </w:pPr>
    </w:p>
    <w:p w14:paraId="36443613" w14:textId="31A16288" w:rsidR="007D128B" w:rsidRPr="00FC50F7" w:rsidRDefault="007D128B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akcij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privatizavimo komisija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tarybos 2019-05-30 sprendimu Nr. T11-137. Komisijos pirmininkas 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narys Nerijus Galvanauskas.</w:t>
      </w:r>
    </w:p>
    <w:p w14:paraId="71DB376A" w14:textId="77777777" w:rsidR="007D128B" w:rsidRPr="00FC50F7" w:rsidRDefault="007D128B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 xml:space="preserve">2019 m. komisija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ius nesirinko, nes LR Vyriausyb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dar nepatvirtino teikt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akcij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paketo privatizavimo.</w:t>
      </w:r>
    </w:p>
    <w:p w14:paraId="01E9C669" w14:textId="77777777" w:rsidR="007D128B" w:rsidRPr="00290836" w:rsidRDefault="007D128B" w:rsidP="009177F0">
      <w:pPr>
        <w:spacing w:after="0" w:line="276" w:lineRule="auto"/>
        <w:rPr>
          <w:rFonts w:ascii="Book Antiqua" w:hAnsi="Book Antiqua" w:cs="Times New Roman"/>
          <w:sz w:val="16"/>
          <w:szCs w:val="16"/>
        </w:rPr>
      </w:pPr>
    </w:p>
    <w:p w14:paraId="00625AC8" w14:textId="68C7D985" w:rsidR="007D128B" w:rsidRPr="00FC50F7" w:rsidRDefault="007D128B" w:rsidP="003969BD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Style w:val="Grietas"/>
          <w:rFonts w:ascii="Book Antiqua" w:hAnsi="Book Antiqua" w:cs="Times New Roman"/>
          <w:sz w:val="24"/>
          <w:szCs w:val="24"/>
        </w:rPr>
        <w:t>Klaip</w:t>
      </w:r>
      <w:r w:rsidRPr="00FC50F7">
        <w:rPr>
          <w:rStyle w:val="Grietas"/>
          <w:rFonts w:ascii="Book Antiqua" w:hAnsi="Book Antiqua" w:cs="Calibri"/>
          <w:sz w:val="24"/>
          <w:szCs w:val="24"/>
        </w:rPr>
        <w:t>ė</w:t>
      </w:r>
      <w:r w:rsidRPr="00FC50F7">
        <w:rPr>
          <w:rStyle w:val="Grietas"/>
          <w:rFonts w:ascii="Book Antiqua" w:hAnsi="Book Antiqua" w:cs="Times New Roman"/>
          <w:sz w:val="24"/>
          <w:szCs w:val="24"/>
        </w:rPr>
        <w:t>dos rajono daugiabu</w:t>
      </w:r>
      <w:r w:rsidRPr="00FC50F7">
        <w:rPr>
          <w:rStyle w:val="Grietas"/>
          <w:rFonts w:ascii="Book Antiqua" w:hAnsi="Book Antiqua" w:cs="Calibri"/>
          <w:sz w:val="24"/>
          <w:szCs w:val="24"/>
        </w:rPr>
        <w:t>č</w:t>
      </w:r>
      <w:r w:rsidRPr="00FC50F7">
        <w:rPr>
          <w:rStyle w:val="Grietas"/>
          <w:rFonts w:ascii="Book Antiqua" w:hAnsi="Book Antiqua" w:cs="Times New Roman"/>
          <w:sz w:val="24"/>
          <w:szCs w:val="24"/>
        </w:rPr>
        <w:t>i</w:t>
      </w:r>
      <w:r w:rsidRPr="00FC50F7">
        <w:rPr>
          <w:rStyle w:val="Grietas"/>
          <w:rFonts w:ascii="Book Antiqua" w:hAnsi="Book Antiqua" w:cs="Calibri"/>
          <w:sz w:val="24"/>
          <w:szCs w:val="24"/>
        </w:rPr>
        <w:t>ų</w:t>
      </w:r>
      <w:r w:rsidRPr="00FC50F7">
        <w:rPr>
          <w:rStyle w:val="Grietas"/>
          <w:rFonts w:ascii="Book Antiqua" w:hAnsi="Book Antiqua" w:cs="Times New Roman"/>
          <w:sz w:val="24"/>
          <w:szCs w:val="24"/>
        </w:rPr>
        <w:t xml:space="preserve"> nam</w:t>
      </w:r>
      <w:r w:rsidRPr="00FC50F7">
        <w:rPr>
          <w:rStyle w:val="Grietas"/>
          <w:rFonts w:ascii="Book Antiqua" w:hAnsi="Book Antiqua" w:cs="Calibri"/>
          <w:sz w:val="24"/>
          <w:szCs w:val="24"/>
        </w:rPr>
        <w:t>ų</w:t>
      </w:r>
      <w:r w:rsidRPr="00FC50F7">
        <w:rPr>
          <w:rStyle w:val="Grietas"/>
          <w:rFonts w:ascii="Book Antiqua" w:hAnsi="Book Antiqua" w:cs="Times New Roman"/>
          <w:sz w:val="24"/>
          <w:szCs w:val="24"/>
        </w:rPr>
        <w:t xml:space="preserve"> savinink</w:t>
      </w:r>
      <w:r w:rsidRPr="00FC50F7">
        <w:rPr>
          <w:rStyle w:val="Grietas"/>
          <w:rFonts w:ascii="Book Antiqua" w:hAnsi="Book Antiqua" w:cs="Calibri"/>
          <w:sz w:val="24"/>
          <w:szCs w:val="24"/>
        </w:rPr>
        <w:t>ų</w:t>
      </w:r>
      <w:r w:rsidRPr="00FC50F7">
        <w:rPr>
          <w:rStyle w:val="Grietas"/>
          <w:rFonts w:ascii="Book Antiqua" w:hAnsi="Book Antiqua" w:cs="Times New Roman"/>
          <w:sz w:val="24"/>
          <w:szCs w:val="24"/>
        </w:rPr>
        <w:t xml:space="preserve"> bendrij</w:t>
      </w:r>
      <w:r w:rsidRPr="00FC50F7">
        <w:rPr>
          <w:rStyle w:val="Grietas"/>
          <w:rFonts w:ascii="Book Antiqua" w:hAnsi="Book Antiqua" w:cs="Calibri"/>
          <w:sz w:val="24"/>
          <w:szCs w:val="24"/>
        </w:rPr>
        <w:t>ų</w:t>
      </w:r>
      <w:r w:rsidRPr="00FC50F7">
        <w:rPr>
          <w:rStyle w:val="Grietas"/>
          <w:rFonts w:ascii="Book Antiqua" w:hAnsi="Book Antiqua" w:cs="Times New Roman"/>
          <w:sz w:val="24"/>
          <w:szCs w:val="24"/>
        </w:rPr>
        <w:t xml:space="preserve"> r</w:t>
      </w:r>
      <w:r w:rsidRPr="00FC50F7">
        <w:rPr>
          <w:rStyle w:val="Grietas"/>
          <w:rFonts w:ascii="Book Antiqua" w:hAnsi="Book Antiqua" w:cs="Calibri"/>
          <w:sz w:val="24"/>
          <w:szCs w:val="24"/>
        </w:rPr>
        <w:t>ė</w:t>
      </w:r>
      <w:r w:rsidRPr="00FC50F7">
        <w:rPr>
          <w:rStyle w:val="Grietas"/>
          <w:rFonts w:ascii="Book Antiqua" w:hAnsi="Book Antiqua" w:cs="Times New Roman"/>
          <w:sz w:val="24"/>
          <w:szCs w:val="24"/>
        </w:rPr>
        <w:t>mimo programos l</w:t>
      </w:r>
      <w:r w:rsidRPr="00FC50F7">
        <w:rPr>
          <w:rStyle w:val="Grietas"/>
          <w:rFonts w:ascii="Book Antiqua" w:hAnsi="Book Antiqua" w:cs="Calibri"/>
          <w:sz w:val="24"/>
          <w:szCs w:val="24"/>
        </w:rPr>
        <w:t>ė</w:t>
      </w:r>
      <w:r w:rsidRPr="00FC50F7">
        <w:rPr>
          <w:rStyle w:val="Grietas"/>
          <w:rFonts w:ascii="Book Antiqua" w:hAnsi="Book Antiqua" w:cs="Albertus Medium"/>
          <w:sz w:val="24"/>
          <w:szCs w:val="24"/>
        </w:rPr>
        <w:t>š</w:t>
      </w:r>
      <w:r w:rsidRPr="00FC50F7">
        <w:rPr>
          <w:rStyle w:val="Grietas"/>
          <w:rFonts w:ascii="Book Antiqua" w:hAnsi="Book Antiqua" w:cs="Calibri"/>
          <w:sz w:val="24"/>
          <w:szCs w:val="24"/>
        </w:rPr>
        <w:t>ų</w:t>
      </w:r>
      <w:r w:rsidRPr="00FC50F7">
        <w:rPr>
          <w:rStyle w:val="Grietas"/>
          <w:rFonts w:ascii="Book Antiqua" w:hAnsi="Book Antiqua" w:cs="Times New Roman"/>
          <w:sz w:val="24"/>
          <w:szCs w:val="24"/>
        </w:rPr>
        <w:t xml:space="preserve"> skirstymo komisija </w:t>
      </w:r>
      <w:r w:rsidRPr="00FC50F7">
        <w:rPr>
          <w:rFonts w:ascii="Book Antiqua" w:hAnsi="Book Antiqua" w:cs="Times New Roman"/>
          <w:sz w:val="24"/>
          <w:szCs w:val="24"/>
        </w:rPr>
        <w:t>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tarybos 2019-05-30 sprendimu Nr. T11-139. Komisijos pirmininkas </w:t>
      </w:r>
      <w:r w:rsidRPr="00FC50F7">
        <w:rPr>
          <w:rFonts w:ascii="Book Antiqua" w:hAnsi="Book Antiqua" w:cs="Arial"/>
          <w:sz w:val="24"/>
          <w:szCs w:val="24"/>
        </w:rPr>
        <w:t>−</w:t>
      </w:r>
      <w:r w:rsidRPr="00FC50F7">
        <w:rPr>
          <w:rFonts w:ascii="Book Antiqua" w:hAnsi="Book Antiqua" w:cs="Times New Roman"/>
          <w:sz w:val="24"/>
          <w:szCs w:val="24"/>
        </w:rPr>
        <w:t xml:space="preserve">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narys Arvydas Katkus. 2019 m. komisija rinkosi 2 kartus, apsvarst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4 klausimus, 4 bendrijoms skirta parama.</w:t>
      </w:r>
    </w:p>
    <w:p w14:paraId="58416817" w14:textId="77777777" w:rsidR="007D128B" w:rsidRPr="00290836" w:rsidRDefault="007D128B" w:rsidP="009177F0">
      <w:pPr>
        <w:spacing w:after="0" w:line="276" w:lineRule="auto"/>
        <w:rPr>
          <w:rFonts w:ascii="Book Antiqua" w:hAnsi="Book Antiqua" w:cs="Times New Roman"/>
          <w:sz w:val="16"/>
          <w:szCs w:val="16"/>
        </w:rPr>
      </w:pPr>
    </w:p>
    <w:p w14:paraId="60432555" w14:textId="77777777" w:rsidR="007D128B" w:rsidRPr="00FC50F7" w:rsidRDefault="007D128B" w:rsidP="009177F0">
      <w:pPr>
        <w:tabs>
          <w:tab w:val="left" w:pos="1134"/>
        </w:tabs>
        <w:spacing w:after="0" w:line="276" w:lineRule="auto"/>
        <w:ind w:firstLine="1134"/>
        <w:jc w:val="both"/>
        <w:rPr>
          <w:rFonts w:ascii="Book Antiqua" w:hAnsi="Book Antiqua" w:cs="Times New Roman"/>
          <w:bCs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s smulkiojo ir vidutinio verslo pl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tros programos vertinimo komisija</w:t>
      </w:r>
      <w:r w:rsidRPr="00FC50F7">
        <w:rPr>
          <w:rFonts w:ascii="Book Antiqua" w:hAnsi="Book Antiqua" w:cs="Times New Roman"/>
          <w:sz w:val="24"/>
          <w:szCs w:val="24"/>
        </w:rPr>
        <w:t xml:space="preserve"> 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2019-05-30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 xml:space="preserve">sprendimu Nr. T11-150. </w:t>
      </w:r>
      <w:r w:rsidRPr="00FC50F7">
        <w:rPr>
          <w:rFonts w:ascii="Book Antiqua" w:hAnsi="Book Antiqua" w:cs="Times New Roman"/>
          <w:bCs/>
          <w:sz w:val="24"/>
          <w:szCs w:val="24"/>
        </w:rPr>
        <w:t>Komisijos pirminink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FC50F7">
        <w:rPr>
          <w:rFonts w:ascii="Book Antiqua" w:hAnsi="Book Antiqua" w:cs="Albertus Medium"/>
          <w:bCs/>
          <w:sz w:val="24"/>
          <w:szCs w:val="24"/>
        </w:rPr>
        <w:t>–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 Savivaldyb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s mero pavaduotoja Audron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 Balnionien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. </w:t>
      </w:r>
    </w:p>
    <w:p w14:paraId="0AFC211F" w14:textId="77777777" w:rsidR="007D128B" w:rsidRPr="00FC50F7" w:rsidRDefault="007D128B" w:rsidP="002A6548">
      <w:pPr>
        <w:pStyle w:val="tabletext0"/>
        <w:tabs>
          <w:tab w:val="left" w:pos="1134"/>
        </w:tabs>
        <w:spacing w:before="0" w:beforeAutospacing="0" w:after="0" w:afterAutospacing="0" w:line="276" w:lineRule="auto"/>
        <w:ind w:firstLine="1134"/>
        <w:jc w:val="both"/>
        <w:rPr>
          <w:rFonts w:ascii="Book Antiqua" w:hAnsi="Book Antiqua"/>
          <w:caps/>
        </w:rPr>
      </w:pPr>
      <w:r w:rsidRPr="00FC50F7">
        <w:rPr>
          <w:rFonts w:ascii="Book Antiqua" w:hAnsi="Book Antiqua"/>
        </w:rPr>
        <w:t>Per ataskaitin</w:t>
      </w:r>
      <w:r w:rsidRPr="00FC50F7">
        <w:rPr>
          <w:rFonts w:ascii="Book Antiqua" w:hAnsi="Book Antiqua" w:cs="Calibri"/>
        </w:rPr>
        <w:t>į</w:t>
      </w:r>
      <w:r w:rsidRPr="00FC50F7">
        <w:rPr>
          <w:rFonts w:ascii="Book Antiqua" w:hAnsi="Book Antiqua"/>
        </w:rPr>
        <w:t xml:space="preserve"> laikotarp</w:t>
      </w:r>
      <w:r w:rsidRPr="00FC50F7">
        <w:rPr>
          <w:rFonts w:ascii="Book Antiqua" w:hAnsi="Book Antiqua" w:cs="Calibri"/>
        </w:rPr>
        <w:t>į</w:t>
      </w:r>
      <w:r w:rsidRPr="00FC50F7">
        <w:rPr>
          <w:rFonts w:ascii="Book Antiqua" w:hAnsi="Book Antiqua"/>
        </w:rPr>
        <w:t xml:space="preserve"> </w:t>
      </w:r>
      <w:r w:rsidRPr="00FC50F7">
        <w:rPr>
          <w:rFonts w:ascii="Book Antiqua" w:hAnsi="Book Antiqua" w:cs="Calibri"/>
        </w:rPr>
        <w:t>į</w:t>
      </w:r>
      <w:r w:rsidRPr="00FC50F7">
        <w:rPr>
          <w:rFonts w:ascii="Book Antiqua" w:hAnsi="Book Antiqua"/>
        </w:rPr>
        <w:t>vyko 4 pos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d</w:t>
      </w:r>
      <w:r w:rsidRPr="00FC50F7">
        <w:rPr>
          <w:rFonts w:ascii="Book Antiqua" w:hAnsi="Book Antiqua" w:cs="Albertus Medium"/>
        </w:rPr>
        <w:t>ž</w:t>
      </w:r>
      <w:r w:rsidRPr="00FC50F7">
        <w:rPr>
          <w:rFonts w:ascii="Book Antiqua" w:hAnsi="Book Antiqua"/>
        </w:rPr>
        <w:t>iai, kuri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metu i</w:t>
      </w:r>
      <w:r w:rsidRPr="00FC50F7">
        <w:rPr>
          <w:rFonts w:ascii="Book Antiqua" w:hAnsi="Book Antiqua" w:cs="Albertus Medium"/>
        </w:rPr>
        <w:t>š</w:t>
      </w:r>
      <w:r w:rsidRPr="00FC50F7">
        <w:rPr>
          <w:rFonts w:ascii="Book Antiqua" w:hAnsi="Book Antiqua"/>
        </w:rPr>
        <w:t>nagrin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ti 7 klausimai, priimti 36 nutarimai bei pakeisti programos nuostatai. Nuostat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keitimo esm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 xml:space="preserve"> </w:t>
      </w:r>
      <w:r w:rsidRPr="00FC50F7">
        <w:rPr>
          <w:rFonts w:ascii="Book Antiqua" w:hAnsi="Book Antiqua" w:cs="Albertus Medium"/>
        </w:rPr>
        <w:t>–</w:t>
      </w:r>
      <w:r w:rsidRPr="00FC50F7">
        <w:rPr>
          <w:rFonts w:ascii="Book Antiqua" w:hAnsi="Book Antiqua"/>
        </w:rPr>
        <w:t xml:space="preserve"> atsi</w:t>
      </w:r>
      <w:r w:rsidRPr="00FC50F7">
        <w:rPr>
          <w:rFonts w:ascii="Book Antiqua" w:hAnsi="Book Antiqua" w:cs="Albertus Medium"/>
        </w:rPr>
        <w:t>ž</w:t>
      </w:r>
      <w:r w:rsidRPr="00FC50F7">
        <w:rPr>
          <w:rFonts w:ascii="Book Antiqua" w:hAnsi="Book Antiqua"/>
        </w:rPr>
        <w:t xml:space="preserve">velgti </w:t>
      </w:r>
      <w:r w:rsidRPr="00FC50F7">
        <w:rPr>
          <w:rFonts w:ascii="Book Antiqua" w:hAnsi="Book Antiqua" w:cs="Calibri"/>
        </w:rPr>
        <w:t>į</w:t>
      </w:r>
      <w:r w:rsidRPr="00FC50F7">
        <w:rPr>
          <w:rFonts w:ascii="Book Antiqua" w:hAnsi="Book Antiqua"/>
        </w:rPr>
        <w:t xml:space="preserve"> V</w:t>
      </w:r>
      <w:r w:rsidRPr="00FC50F7">
        <w:rPr>
          <w:rFonts w:ascii="Book Antiqua" w:hAnsi="Book Antiqua" w:cs="Albertus Medium"/>
        </w:rPr>
        <w:t>š</w:t>
      </w:r>
      <w:r w:rsidRPr="00FC50F7">
        <w:rPr>
          <w:rFonts w:ascii="Book Antiqua" w:hAnsi="Book Antiqua" w:cs="Calibri"/>
        </w:rPr>
        <w:t>Į</w:t>
      </w:r>
      <w:r w:rsidRPr="00FC50F7">
        <w:rPr>
          <w:rFonts w:ascii="Book Antiqua" w:hAnsi="Book Antiqua"/>
        </w:rPr>
        <w:t xml:space="preserve"> </w:t>
      </w:r>
      <w:r w:rsidRPr="00FC50F7">
        <w:rPr>
          <w:rFonts w:ascii="Book Antiqua" w:hAnsi="Book Antiqua" w:cs="Albertus Medium"/>
        </w:rPr>
        <w:t>„</w:t>
      </w:r>
      <w:r w:rsidRPr="00FC50F7">
        <w:rPr>
          <w:rFonts w:ascii="Book Antiqua" w:hAnsi="Book Antiqua"/>
        </w:rPr>
        <w:t>Versli Lietuva</w:t>
      </w:r>
      <w:r w:rsidRPr="00FC50F7">
        <w:rPr>
          <w:rFonts w:ascii="Book Antiqua" w:hAnsi="Book Antiqua" w:cs="Albertus Medium"/>
        </w:rPr>
        <w:t>“</w:t>
      </w:r>
      <w:r w:rsidRPr="00FC50F7">
        <w:rPr>
          <w:rFonts w:ascii="Book Antiqua" w:hAnsi="Book Antiqua"/>
        </w:rPr>
        <w:t xml:space="preserve"> rekomendacij</w:t>
      </w:r>
      <w:r w:rsidRPr="00FC50F7">
        <w:rPr>
          <w:rFonts w:ascii="Book Antiqua" w:hAnsi="Book Antiqua" w:cs="Calibri"/>
        </w:rPr>
        <w:t>ą</w:t>
      </w:r>
      <w:r w:rsidRPr="00FC50F7">
        <w:rPr>
          <w:rFonts w:ascii="Book Antiqua" w:hAnsi="Book Antiqua"/>
        </w:rPr>
        <w:t>, skiriam</w:t>
      </w:r>
      <w:r w:rsidRPr="00FC50F7">
        <w:rPr>
          <w:rFonts w:ascii="Book Antiqua" w:hAnsi="Book Antiqua" w:cs="Calibri"/>
        </w:rPr>
        <w:t>ą</w:t>
      </w:r>
      <w:r w:rsidRPr="00FC50F7">
        <w:rPr>
          <w:rFonts w:ascii="Book Antiqua" w:hAnsi="Book Antiqua"/>
        </w:rPr>
        <w:t xml:space="preserve"> finansin</w:t>
      </w:r>
      <w:r w:rsidRPr="00FC50F7">
        <w:rPr>
          <w:rFonts w:ascii="Book Antiqua" w:hAnsi="Book Antiqua" w:cs="Calibri"/>
        </w:rPr>
        <w:t>ę</w:t>
      </w:r>
      <w:r w:rsidRPr="00FC50F7">
        <w:rPr>
          <w:rFonts w:ascii="Book Antiqua" w:hAnsi="Book Antiqua"/>
        </w:rPr>
        <w:t xml:space="preserve"> param</w:t>
      </w:r>
      <w:r w:rsidRPr="00FC50F7">
        <w:rPr>
          <w:rFonts w:ascii="Book Antiqua" w:hAnsi="Book Antiqua" w:cs="Calibri"/>
        </w:rPr>
        <w:t>ą</w:t>
      </w:r>
      <w:r w:rsidRPr="00FC50F7">
        <w:rPr>
          <w:rFonts w:ascii="Book Antiqua" w:hAnsi="Book Antiqua"/>
        </w:rPr>
        <w:t xml:space="preserve"> orientuoti tik smulkiojo verslo r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mimui, pakei</w:t>
      </w:r>
      <w:r w:rsidRPr="00FC50F7">
        <w:rPr>
          <w:rFonts w:ascii="Book Antiqua" w:hAnsi="Book Antiqua" w:cs="Calibri"/>
        </w:rPr>
        <w:t>č</w:t>
      </w:r>
      <w:r w:rsidRPr="00FC50F7">
        <w:rPr>
          <w:rFonts w:ascii="Book Antiqua" w:hAnsi="Book Antiqua"/>
        </w:rPr>
        <w:t>iant programos nuostat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pavadinim</w:t>
      </w:r>
      <w:r w:rsidRPr="00FC50F7">
        <w:rPr>
          <w:rFonts w:ascii="Book Antiqua" w:hAnsi="Book Antiqua" w:cs="Calibri"/>
        </w:rPr>
        <w:t>ą</w:t>
      </w:r>
      <w:r w:rsidRPr="00FC50F7">
        <w:rPr>
          <w:rFonts w:ascii="Book Antiqua" w:hAnsi="Book Antiqua"/>
        </w:rPr>
        <w:t xml:space="preserve"> i</w:t>
      </w:r>
      <w:r w:rsidRPr="00FC50F7">
        <w:rPr>
          <w:rFonts w:ascii="Book Antiqua" w:hAnsi="Book Antiqua" w:cs="Albertus Medium"/>
        </w:rPr>
        <w:t>š</w:t>
      </w:r>
      <w:r w:rsidRPr="00FC50F7">
        <w:rPr>
          <w:rFonts w:ascii="Book Antiqua" w:hAnsi="Book Antiqua"/>
        </w:rPr>
        <w:t xml:space="preserve"> </w:t>
      </w:r>
      <w:r w:rsidRPr="00FC50F7">
        <w:rPr>
          <w:rFonts w:ascii="Book Antiqua" w:hAnsi="Book Antiqua" w:cs="Albertus Medium"/>
        </w:rPr>
        <w:t>„</w:t>
      </w:r>
      <w:r w:rsidRPr="00FC50F7">
        <w:rPr>
          <w:rFonts w:ascii="Book Antiqua" w:hAnsi="Book Antiqua"/>
        </w:rPr>
        <w:t>Klaip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dos rajono smulkiojo ir vidutinio verslo pl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tros programos nuostat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 w:cs="Albertus Medium"/>
        </w:rPr>
        <w:t>“</w:t>
      </w:r>
      <w:r w:rsidRPr="00FC50F7">
        <w:rPr>
          <w:rFonts w:ascii="Book Antiqua" w:hAnsi="Book Antiqua"/>
        </w:rPr>
        <w:t xml:space="preserve"> </w:t>
      </w:r>
      <w:r w:rsidRPr="00FC50F7">
        <w:rPr>
          <w:rFonts w:ascii="Book Antiqua" w:hAnsi="Book Antiqua" w:cs="Calibri"/>
        </w:rPr>
        <w:t>į</w:t>
      </w:r>
      <w:r w:rsidRPr="00FC50F7">
        <w:rPr>
          <w:rFonts w:ascii="Book Antiqua" w:hAnsi="Book Antiqua"/>
        </w:rPr>
        <w:t xml:space="preserve"> </w:t>
      </w:r>
      <w:r w:rsidRPr="00FC50F7">
        <w:rPr>
          <w:rFonts w:ascii="Book Antiqua" w:hAnsi="Book Antiqua" w:cs="Albertus Medium"/>
        </w:rPr>
        <w:t>„</w:t>
      </w:r>
      <w:r w:rsidRPr="00FC50F7">
        <w:rPr>
          <w:rFonts w:ascii="Book Antiqua" w:hAnsi="Book Antiqua"/>
        </w:rPr>
        <w:t>Klaip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dos rajono smulkiojo verslo r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mimo programos nuostatus</w:t>
      </w:r>
      <w:r w:rsidRPr="00FC50F7">
        <w:rPr>
          <w:rFonts w:ascii="Book Antiqua" w:hAnsi="Book Antiqua" w:cs="Albertus Medium"/>
        </w:rPr>
        <w:t>“</w:t>
      </w:r>
      <w:r w:rsidRPr="00FC50F7">
        <w:rPr>
          <w:rFonts w:ascii="Book Antiqua" w:hAnsi="Book Antiqua"/>
        </w:rPr>
        <w:t>. Be to pakeistuose nuostatuose pla</w:t>
      </w:r>
      <w:r w:rsidRPr="00FC50F7">
        <w:rPr>
          <w:rFonts w:ascii="Book Antiqua" w:hAnsi="Book Antiqua" w:cs="Calibri"/>
        </w:rPr>
        <w:t>č</w:t>
      </w:r>
      <w:r w:rsidRPr="00FC50F7">
        <w:rPr>
          <w:rFonts w:ascii="Book Antiqua" w:hAnsi="Book Antiqua"/>
        </w:rPr>
        <w:t>iau apra</w:t>
      </w:r>
      <w:r w:rsidRPr="00FC50F7">
        <w:rPr>
          <w:rFonts w:ascii="Book Antiqua" w:hAnsi="Book Antiqua" w:cs="Albertus Medium"/>
        </w:rPr>
        <w:t>š</w:t>
      </w:r>
      <w:r w:rsidRPr="00FC50F7">
        <w:rPr>
          <w:rFonts w:ascii="Book Antiqua" w:hAnsi="Book Antiqua"/>
        </w:rPr>
        <w:t>ytos remiamos išlaid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sritys, prapl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stas paramos skyrimo prioritet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s</w:t>
      </w:r>
      <w:r w:rsidRPr="00FC50F7">
        <w:rPr>
          <w:rFonts w:ascii="Book Antiqua" w:hAnsi="Book Antiqua" w:cs="Calibri"/>
        </w:rPr>
        <w:t>ą</w:t>
      </w:r>
      <w:r w:rsidRPr="00FC50F7">
        <w:rPr>
          <w:rFonts w:ascii="Book Antiqua" w:hAnsi="Book Antiqua"/>
        </w:rPr>
        <w:t>ra</w:t>
      </w:r>
      <w:r w:rsidRPr="00FC50F7">
        <w:rPr>
          <w:rFonts w:ascii="Book Antiqua" w:hAnsi="Book Antiqua" w:cs="Albertus Medium"/>
        </w:rPr>
        <w:t>š</w:t>
      </w:r>
      <w:r w:rsidRPr="00FC50F7">
        <w:rPr>
          <w:rFonts w:ascii="Book Antiqua" w:hAnsi="Book Antiqua"/>
        </w:rPr>
        <w:t>as,  atsisakyta neaktuali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kompensuojam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i</w:t>
      </w:r>
      <w:r w:rsidRPr="00FC50F7">
        <w:rPr>
          <w:rFonts w:ascii="Book Antiqua" w:hAnsi="Book Antiqua" w:cs="Albertus Medium"/>
        </w:rPr>
        <w:t>š</w:t>
      </w:r>
      <w:r w:rsidRPr="00FC50F7">
        <w:rPr>
          <w:rFonts w:ascii="Book Antiqua" w:hAnsi="Book Antiqua"/>
        </w:rPr>
        <w:t>laid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sri</w:t>
      </w:r>
      <w:r w:rsidRPr="00FC50F7">
        <w:rPr>
          <w:rFonts w:ascii="Book Antiqua" w:hAnsi="Book Antiqua" w:cs="Calibri"/>
        </w:rPr>
        <w:t>č</w:t>
      </w:r>
      <w:r w:rsidRPr="00FC50F7">
        <w:rPr>
          <w:rFonts w:ascii="Book Antiqua" w:hAnsi="Book Antiqua"/>
        </w:rPr>
        <w:t>i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bei nuostatai papildyti neremtin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veikl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s</w:t>
      </w:r>
      <w:r w:rsidRPr="00FC50F7">
        <w:rPr>
          <w:rFonts w:ascii="Book Antiqua" w:hAnsi="Book Antiqua" w:cs="Calibri"/>
        </w:rPr>
        <w:t>ą</w:t>
      </w:r>
      <w:r w:rsidRPr="00FC50F7">
        <w:rPr>
          <w:rFonts w:ascii="Book Antiqua" w:hAnsi="Book Antiqua"/>
        </w:rPr>
        <w:t>ra</w:t>
      </w:r>
      <w:r w:rsidRPr="00FC50F7">
        <w:rPr>
          <w:rFonts w:ascii="Book Antiqua" w:hAnsi="Book Antiqua" w:cs="Albertus Medium"/>
        </w:rPr>
        <w:t>š</w:t>
      </w:r>
      <w:r w:rsidRPr="00FC50F7">
        <w:rPr>
          <w:rFonts w:ascii="Book Antiqua" w:hAnsi="Book Antiqua"/>
        </w:rPr>
        <w:t xml:space="preserve">u. </w:t>
      </w:r>
    </w:p>
    <w:p w14:paraId="058F63AE" w14:textId="77777777" w:rsidR="007D128B" w:rsidRPr="00FC50F7" w:rsidRDefault="007D128B" w:rsidP="002A6548">
      <w:pPr>
        <w:pStyle w:val="tabletext0"/>
        <w:tabs>
          <w:tab w:val="left" w:pos="1134"/>
        </w:tabs>
        <w:spacing w:before="0" w:beforeAutospacing="0" w:after="0" w:afterAutospacing="0" w:line="276" w:lineRule="auto"/>
        <w:ind w:firstLine="1134"/>
        <w:jc w:val="both"/>
        <w:rPr>
          <w:rFonts w:ascii="Book Antiqua" w:hAnsi="Book Antiqua"/>
        </w:rPr>
      </w:pPr>
      <w:r w:rsidRPr="00FC50F7">
        <w:rPr>
          <w:rFonts w:ascii="Book Antiqua" w:hAnsi="Book Antiqua"/>
        </w:rPr>
        <w:t>Per 2019 m. buvo gauta 21 paraiška d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l dalinio i</w:t>
      </w:r>
      <w:r w:rsidRPr="00FC50F7">
        <w:rPr>
          <w:rFonts w:ascii="Book Antiqua" w:hAnsi="Book Antiqua" w:cs="Albertus Medium"/>
        </w:rPr>
        <w:t>š</w:t>
      </w:r>
      <w:r w:rsidRPr="00FC50F7">
        <w:rPr>
          <w:rFonts w:ascii="Book Antiqua" w:hAnsi="Book Antiqua"/>
        </w:rPr>
        <w:t>laid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finansavimo pagal Klaip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dos rajono savivaldyb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s SVV pl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tros program</w:t>
      </w:r>
      <w:r w:rsidRPr="00FC50F7">
        <w:rPr>
          <w:rFonts w:ascii="Book Antiqua" w:hAnsi="Book Antiqua" w:cs="Calibri"/>
        </w:rPr>
        <w:t>ą</w:t>
      </w:r>
      <w:r w:rsidRPr="00FC50F7">
        <w:rPr>
          <w:rFonts w:ascii="Book Antiqua" w:hAnsi="Book Antiqua"/>
        </w:rPr>
        <w:t xml:space="preserve"> bei pasira</w:t>
      </w:r>
      <w:r w:rsidRPr="00FC50F7">
        <w:rPr>
          <w:rFonts w:ascii="Book Antiqua" w:hAnsi="Book Antiqua" w:cs="Albertus Medium"/>
        </w:rPr>
        <w:t>š</w:t>
      </w:r>
      <w:r w:rsidRPr="00FC50F7">
        <w:rPr>
          <w:rFonts w:ascii="Book Antiqua" w:hAnsi="Book Antiqua"/>
        </w:rPr>
        <w:t>yta 14 paramos skyrimo sutar</w:t>
      </w:r>
      <w:r w:rsidRPr="00FC50F7">
        <w:rPr>
          <w:rFonts w:ascii="Book Antiqua" w:hAnsi="Book Antiqua" w:cs="Calibri"/>
        </w:rPr>
        <w:t>č</w:t>
      </w:r>
      <w:r w:rsidRPr="00FC50F7">
        <w:rPr>
          <w:rFonts w:ascii="Book Antiqua" w:hAnsi="Book Antiqua"/>
        </w:rPr>
        <w:t>i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>, kuri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bendra vert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 xml:space="preserve"> </w:t>
      </w:r>
      <w:r w:rsidRPr="00FC50F7">
        <w:rPr>
          <w:rFonts w:ascii="Book Antiqua" w:hAnsi="Book Antiqua" w:cs="Albertus Medium"/>
        </w:rPr>
        <w:t>–</w:t>
      </w:r>
      <w:r w:rsidRPr="00FC50F7">
        <w:rPr>
          <w:rFonts w:ascii="Book Antiqua" w:hAnsi="Book Antiqua"/>
        </w:rPr>
        <w:t xml:space="preserve"> 10 000 Eur. </w:t>
      </w:r>
      <w:r w:rsidRPr="00FC50F7">
        <w:rPr>
          <w:rFonts w:ascii="Book Antiqua" w:hAnsi="Book Antiqua"/>
          <w:color w:val="000000"/>
        </w:rPr>
        <w:t>Daugiausia dalinio finansavimo buvo prašoma pagal Programos 15.3. punkt</w:t>
      </w:r>
      <w:r w:rsidRPr="00FC50F7">
        <w:rPr>
          <w:rFonts w:ascii="Book Antiqua" w:hAnsi="Book Antiqua" w:cs="Calibri"/>
          <w:color w:val="000000"/>
        </w:rPr>
        <w:t>ą</w:t>
      </w:r>
      <w:r w:rsidRPr="00FC50F7">
        <w:rPr>
          <w:rFonts w:ascii="Book Antiqua" w:hAnsi="Book Antiqua"/>
          <w:color w:val="000000"/>
        </w:rPr>
        <w:t xml:space="preserve"> </w:t>
      </w:r>
      <w:r w:rsidRPr="00FC50F7">
        <w:rPr>
          <w:rFonts w:ascii="Book Antiqua" w:hAnsi="Book Antiqua" w:cs="Albertus Medium"/>
          <w:color w:val="000000"/>
        </w:rPr>
        <w:t>„</w:t>
      </w:r>
      <w:r w:rsidRPr="00FC50F7">
        <w:rPr>
          <w:rFonts w:ascii="Book Antiqua" w:hAnsi="Book Antiqua"/>
          <w:color w:val="000000"/>
        </w:rPr>
        <w:t>Parai</w:t>
      </w:r>
      <w:r w:rsidRPr="00FC50F7">
        <w:rPr>
          <w:rFonts w:ascii="Book Antiqua" w:hAnsi="Book Antiqua" w:cs="Albertus Medium"/>
          <w:color w:val="000000"/>
        </w:rPr>
        <w:t>š</w:t>
      </w:r>
      <w:r w:rsidRPr="00FC50F7">
        <w:rPr>
          <w:rFonts w:ascii="Book Antiqua" w:hAnsi="Book Antiqua"/>
          <w:color w:val="000000"/>
        </w:rPr>
        <w:t>k</w:t>
      </w:r>
      <w:r w:rsidRPr="00FC50F7">
        <w:rPr>
          <w:rFonts w:ascii="Book Antiqua" w:hAnsi="Book Antiqua" w:cs="Calibri"/>
          <w:color w:val="000000"/>
        </w:rPr>
        <w:t>ą</w:t>
      </w:r>
      <w:r w:rsidRPr="00FC50F7">
        <w:rPr>
          <w:rFonts w:ascii="Book Antiqua" w:hAnsi="Book Antiqua"/>
          <w:color w:val="000000"/>
        </w:rPr>
        <w:t xml:space="preserve"> pateikusio </w:t>
      </w:r>
      <w:r w:rsidRPr="00FC50F7">
        <w:rPr>
          <w:rFonts w:ascii="Book Antiqua" w:hAnsi="Book Antiqua"/>
        </w:rPr>
        <w:t xml:space="preserve">SVV </w:t>
      </w:r>
      <w:r w:rsidRPr="00FC50F7">
        <w:rPr>
          <w:rFonts w:ascii="Book Antiqua" w:hAnsi="Book Antiqua" w:cs="Calibri"/>
        </w:rPr>
        <w:t>į</w:t>
      </w:r>
      <w:r w:rsidRPr="00FC50F7">
        <w:rPr>
          <w:rFonts w:ascii="Book Antiqua" w:hAnsi="Book Antiqua"/>
        </w:rPr>
        <w:t>rangos ir darbo priemoni</w:t>
      </w:r>
      <w:r w:rsidRPr="00FC50F7">
        <w:rPr>
          <w:rFonts w:ascii="Book Antiqua" w:hAnsi="Book Antiqua" w:cs="Calibri"/>
        </w:rPr>
        <w:t>ų</w:t>
      </w:r>
      <w:r w:rsidRPr="00FC50F7">
        <w:rPr>
          <w:rFonts w:ascii="Book Antiqua" w:hAnsi="Book Antiqua"/>
        </w:rPr>
        <w:t xml:space="preserve"> </w:t>
      </w:r>
      <w:r w:rsidRPr="00FC50F7">
        <w:rPr>
          <w:rFonts w:ascii="Book Antiqua" w:hAnsi="Book Antiqua" w:cs="Calibri"/>
        </w:rPr>
        <w:t>į</w:t>
      </w:r>
      <w:r w:rsidRPr="00FC50F7">
        <w:rPr>
          <w:rFonts w:ascii="Book Antiqua" w:hAnsi="Book Antiqua"/>
        </w:rPr>
        <w:t>sigijimo, naujos interneto svetain</w:t>
      </w:r>
      <w:r w:rsidRPr="00FC50F7">
        <w:rPr>
          <w:rFonts w:ascii="Book Antiqua" w:hAnsi="Book Antiqua" w:cs="Calibri"/>
        </w:rPr>
        <w:t>ė</w:t>
      </w:r>
      <w:r w:rsidRPr="00FC50F7">
        <w:rPr>
          <w:rFonts w:ascii="Book Antiqua" w:hAnsi="Book Antiqua"/>
        </w:rPr>
        <w:t>s suk</w:t>
      </w:r>
      <w:r w:rsidRPr="00FC50F7">
        <w:rPr>
          <w:rFonts w:ascii="Book Antiqua" w:hAnsi="Book Antiqua" w:cs="Calibri"/>
        </w:rPr>
        <w:t>ū</w:t>
      </w:r>
      <w:r w:rsidRPr="00FC50F7">
        <w:rPr>
          <w:rFonts w:ascii="Book Antiqua" w:hAnsi="Book Antiqua"/>
        </w:rPr>
        <w:t>rimo i</w:t>
      </w:r>
      <w:r w:rsidRPr="00FC50F7">
        <w:rPr>
          <w:rFonts w:ascii="Book Antiqua" w:hAnsi="Book Antiqua" w:cs="Albertus Medium"/>
        </w:rPr>
        <w:t>š</w:t>
      </w:r>
      <w:r w:rsidRPr="00FC50F7">
        <w:rPr>
          <w:rFonts w:ascii="Book Antiqua" w:hAnsi="Book Antiqua"/>
        </w:rPr>
        <w:t>laidoms i</w:t>
      </w:r>
      <w:r w:rsidRPr="00FC50F7">
        <w:rPr>
          <w:rFonts w:ascii="Book Antiqua" w:hAnsi="Book Antiqua" w:cs="Albertus Medium"/>
        </w:rPr>
        <w:t>š</w:t>
      </w:r>
      <w:r w:rsidRPr="00FC50F7">
        <w:rPr>
          <w:rFonts w:ascii="Book Antiqua" w:hAnsi="Book Antiqua"/>
        </w:rPr>
        <w:t xml:space="preserve"> dalies padengti</w:t>
      </w:r>
      <w:r w:rsidRPr="00FC50F7">
        <w:rPr>
          <w:rFonts w:ascii="Book Antiqua" w:hAnsi="Book Antiqua" w:cs="Albertus Medium"/>
        </w:rPr>
        <w:t>“</w:t>
      </w:r>
      <w:r w:rsidRPr="00FC50F7">
        <w:rPr>
          <w:rFonts w:ascii="Book Antiqua" w:hAnsi="Book Antiqua"/>
        </w:rPr>
        <w:t>.</w:t>
      </w:r>
    </w:p>
    <w:p w14:paraId="68EFAD46" w14:textId="77777777" w:rsidR="007D128B" w:rsidRPr="00FC50F7" w:rsidRDefault="007D128B" w:rsidP="002A6548">
      <w:pPr>
        <w:pStyle w:val="TableText"/>
        <w:tabs>
          <w:tab w:val="left" w:pos="432"/>
          <w:tab w:val="left" w:pos="601"/>
          <w:tab w:val="left" w:pos="851"/>
          <w:tab w:val="left" w:pos="993"/>
        </w:tabs>
        <w:spacing w:line="276" w:lineRule="auto"/>
        <w:ind w:firstLine="1134"/>
        <w:jc w:val="both"/>
        <w:rPr>
          <w:rFonts w:ascii="Book Antiqua" w:hAnsi="Book Antiqua"/>
          <w:color w:val="010101"/>
        </w:rPr>
      </w:pPr>
      <w:r w:rsidRPr="00FC50F7">
        <w:rPr>
          <w:rFonts w:ascii="Book Antiqua" w:hAnsi="Book Antiqua"/>
          <w:lang w:val="lt-LT"/>
        </w:rPr>
        <w:lastRenderedPageBreak/>
        <w:t>Panaudojant 2019 m. SVV pl</w:t>
      </w:r>
      <w:r w:rsidRPr="00FC50F7">
        <w:rPr>
          <w:rFonts w:ascii="Book Antiqua" w:hAnsi="Book Antiqua" w:cs="Calibri"/>
          <w:lang w:val="lt-LT"/>
        </w:rPr>
        <w:t>ė</w:t>
      </w:r>
      <w:r w:rsidRPr="00FC50F7">
        <w:rPr>
          <w:rFonts w:ascii="Book Antiqua" w:hAnsi="Book Antiqua"/>
          <w:lang w:val="lt-LT"/>
        </w:rPr>
        <w:t>tros programos vykdymui numatytas l</w:t>
      </w:r>
      <w:r w:rsidRPr="00FC50F7">
        <w:rPr>
          <w:rFonts w:ascii="Book Antiqua" w:hAnsi="Book Antiqua" w:cs="Calibri"/>
          <w:lang w:val="lt-LT"/>
        </w:rPr>
        <w:t>ė</w:t>
      </w:r>
      <w:r w:rsidRPr="00FC50F7">
        <w:rPr>
          <w:rFonts w:ascii="Book Antiqua" w:hAnsi="Book Antiqua" w:cs="Albertus Medium"/>
          <w:lang w:val="lt-LT"/>
        </w:rPr>
        <w:t>š</w:t>
      </w:r>
      <w:r w:rsidRPr="00FC50F7">
        <w:rPr>
          <w:rFonts w:ascii="Book Antiqua" w:hAnsi="Book Antiqua"/>
          <w:lang w:val="lt-LT"/>
        </w:rPr>
        <w:t>as, buvo organizuotas verslo id</w:t>
      </w:r>
      <w:r w:rsidRPr="00FC50F7">
        <w:rPr>
          <w:rFonts w:ascii="Book Antiqua" w:hAnsi="Book Antiqua" w:cs="Calibri"/>
          <w:lang w:val="lt-LT"/>
        </w:rPr>
        <w:t>ė</w:t>
      </w:r>
      <w:r w:rsidRPr="00FC50F7">
        <w:rPr>
          <w:rFonts w:ascii="Book Antiqua" w:hAnsi="Book Antiqua"/>
          <w:lang w:val="lt-LT"/>
        </w:rPr>
        <w:t>j</w:t>
      </w:r>
      <w:r w:rsidRPr="00FC50F7">
        <w:rPr>
          <w:rFonts w:ascii="Book Antiqua" w:hAnsi="Book Antiqua" w:cs="Calibri"/>
          <w:lang w:val="lt-LT"/>
        </w:rPr>
        <w:t>ų</w:t>
      </w:r>
      <w:r w:rsidRPr="00FC50F7">
        <w:rPr>
          <w:rFonts w:ascii="Book Antiqua" w:hAnsi="Book Antiqua"/>
          <w:lang w:val="lt-LT"/>
        </w:rPr>
        <w:t xml:space="preserve"> konkursas „Verslumo manija“. Šis konkursas sulauk</w:t>
      </w:r>
      <w:r w:rsidRPr="00FC50F7">
        <w:rPr>
          <w:rFonts w:ascii="Book Antiqua" w:hAnsi="Book Antiqua" w:cs="Calibri"/>
          <w:lang w:val="lt-LT"/>
        </w:rPr>
        <w:t>ė</w:t>
      </w:r>
      <w:r w:rsidRPr="00FC50F7">
        <w:rPr>
          <w:rFonts w:ascii="Book Antiqua" w:hAnsi="Book Antiqua"/>
          <w:lang w:val="lt-LT"/>
        </w:rPr>
        <w:t xml:space="preserve"> didelio susidom</w:t>
      </w:r>
      <w:r w:rsidRPr="00FC50F7">
        <w:rPr>
          <w:rFonts w:ascii="Book Antiqua" w:hAnsi="Book Antiqua" w:cs="Calibri"/>
          <w:lang w:val="lt-LT"/>
        </w:rPr>
        <w:t>ė</w:t>
      </w:r>
      <w:r w:rsidRPr="00FC50F7">
        <w:rPr>
          <w:rFonts w:ascii="Book Antiqua" w:hAnsi="Book Antiqua"/>
          <w:lang w:val="lt-LT"/>
        </w:rPr>
        <w:t>jimo, kuriame dalyvavo virš 30 Klaip</w:t>
      </w:r>
      <w:r w:rsidRPr="00FC50F7">
        <w:rPr>
          <w:rFonts w:ascii="Book Antiqua" w:hAnsi="Book Antiqua" w:cs="Calibri"/>
          <w:lang w:val="lt-LT"/>
        </w:rPr>
        <w:t>ė</w:t>
      </w:r>
      <w:r w:rsidRPr="00FC50F7">
        <w:rPr>
          <w:rFonts w:ascii="Book Antiqua" w:hAnsi="Book Antiqua"/>
          <w:lang w:val="lt-LT"/>
        </w:rPr>
        <w:t>dos rajono gyventoj</w:t>
      </w:r>
      <w:r w:rsidRPr="00FC50F7">
        <w:rPr>
          <w:rFonts w:ascii="Book Antiqua" w:hAnsi="Book Antiqua" w:cs="Calibri"/>
          <w:lang w:val="lt-LT"/>
        </w:rPr>
        <w:t>ų</w:t>
      </w:r>
      <w:r w:rsidRPr="00FC50F7">
        <w:rPr>
          <w:rFonts w:ascii="Book Antiqua" w:hAnsi="Book Antiqua"/>
          <w:lang w:val="lt-LT"/>
        </w:rPr>
        <w:t>.</w:t>
      </w:r>
      <w:r w:rsidRPr="00FC50F7">
        <w:rPr>
          <w:rFonts w:ascii="Book Antiqua" w:hAnsi="Book Antiqua"/>
          <w:color w:val="010101"/>
          <w:lang w:val="lt-LT"/>
        </w:rPr>
        <w:t xml:space="preserve"> Konkurso nugal</w:t>
      </w:r>
      <w:r w:rsidRPr="00FC50F7">
        <w:rPr>
          <w:rFonts w:ascii="Book Antiqua" w:hAnsi="Book Antiqua" w:cs="Calibri"/>
          <w:color w:val="010101"/>
          <w:lang w:val="lt-LT"/>
        </w:rPr>
        <w:t>ė</w:t>
      </w:r>
      <w:r w:rsidRPr="00FC50F7">
        <w:rPr>
          <w:rFonts w:ascii="Book Antiqua" w:hAnsi="Book Antiqua"/>
          <w:color w:val="010101"/>
          <w:lang w:val="lt-LT"/>
        </w:rPr>
        <w:t>toj</w:t>
      </w:r>
      <w:r w:rsidRPr="00FC50F7">
        <w:rPr>
          <w:rFonts w:ascii="Book Antiqua" w:hAnsi="Book Antiqua" w:cs="Calibri"/>
          <w:color w:val="010101"/>
          <w:lang w:val="lt-LT"/>
        </w:rPr>
        <w:t>ų</w:t>
      </w:r>
      <w:r w:rsidRPr="00FC50F7">
        <w:rPr>
          <w:rFonts w:ascii="Book Antiqua" w:hAnsi="Book Antiqua"/>
          <w:color w:val="010101"/>
          <w:lang w:val="lt-LT"/>
        </w:rPr>
        <w:t xml:space="preserve"> piniginiams prizams buvo panaudota 10 000 Eur Klaip</w:t>
      </w:r>
      <w:r w:rsidRPr="00FC50F7">
        <w:rPr>
          <w:rFonts w:ascii="Book Antiqua" w:hAnsi="Book Antiqua" w:cs="Calibri"/>
          <w:color w:val="010101"/>
          <w:lang w:val="lt-LT"/>
        </w:rPr>
        <w:t>ė</w:t>
      </w:r>
      <w:r w:rsidRPr="00FC50F7">
        <w:rPr>
          <w:rFonts w:ascii="Book Antiqua" w:hAnsi="Book Antiqua"/>
          <w:color w:val="010101"/>
          <w:lang w:val="lt-LT"/>
        </w:rPr>
        <w:t>dos rajono savivaldyb</w:t>
      </w:r>
      <w:r w:rsidRPr="00FC50F7">
        <w:rPr>
          <w:rFonts w:ascii="Book Antiqua" w:hAnsi="Book Antiqua" w:cs="Calibri"/>
          <w:color w:val="010101"/>
          <w:lang w:val="lt-LT"/>
        </w:rPr>
        <w:t>ė</w:t>
      </w:r>
      <w:r w:rsidRPr="00FC50F7">
        <w:rPr>
          <w:rFonts w:ascii="Book Antiqua" w:hAnsi="Book Antiqua"/>
          <w:color w:val="010101"/>
          <w:lang w:val="lt-LT"/>
        </w:rPr>
        <w:t>s Smulkiojo ir vidutinio verslo pl</w:t>
      </w:r>
      <w:r w:rsidRPr="00FC50F7">
        <w:rPr>
          <w:rFonts w:ascii="Book Antiqua" w:hAnsi="Book Antiqua" w:cs="Calibri"/>
          <w:color w:val="010101"/>
          <w:lang w:val="lt-LT"/>
        </w:rPr>
        <w:t>ė</w:t>
      </w:r>
      <w:r w:rsidRPr="00FC50F7">
        <w:rPr>
          <w:rFonts w:ascii="Book Antiqua" w:hAnsi="Book Antiqua"/>
          <w:color w:val="010101"/>
          <w:lang w:val="lt-LT"/>
        </w:rPr>
        <w:t xml:space="preserve">tros programos 2019 m. </w:t>
      </w:r>
      <w:r w:rsidRPr="00FC50F7">
        <w:rPr>
          <w:rFonts w:ascii="Book Antiqua" w:hAnsi="Book Antiqua" w:cs="Calibri"/>
          <w:color w:val="010101"/>
          <w:lang w:val="lt-LT"/>
        </w:rPr>
        <w:t>į</w:t>
      </w:r>
      <w:r w:rsidRPr="00FC50F7">
        <w:rPr>
          <w:rFonts w:ascii="Book Antiqua" w:hAnsi="Book Antiqua"/>
          <w:color w:val="010101"/>
          <w:lang w:val="lt-LT"/>
        </w:rPr>
        <w:t>gyvendinimui numatyt</w:t>
      </w:r>
      <w:r w:rsidRPr="00FC50F7">
        <w:rPr>
          <w:rFonts w:ascii="Book Antiqua" w:hAnsi="Book Antiqua" w:cs="Calibri"/>
          <w:color w:val="010101"/>
          <w:lang w:val="lt-LT"/>
        </w:rPr>
        <w:t>ų</w:t>
      </w:r>
      <w:r w:rsidRPr="00FC50F7">
        <w:rPr>
          <w:rFonts w:ascii="Book Antiqua" w:hAnsi="Book Antiqua"/>
          <w:color w:val="010101"/>
          <w:lang w:val="lt-LT"/>
        </w:rPr>
        <w:t xml:space="preserve"> l</w:t>
      </w:r>
      <w:r w:rsidRPr="00FC50F7">
        <w:rPr>
          <w:rFonts w:ascii="Book Antiqua" w:hAnsi="Book Antiqua" w:cs="Calibri"/>
          <w:color w:val="010101"/>
          <w:lang w:val="lt-LT"/>
        </w:rPr>
        <w:t>ė</w:t>
      </w:r>
      <w:r w:rsidRPr="00FC50F7">
        <w:rPr>
          <w:rFonts w:ascii="Book Antiqua" w:hAnsi="Book Antiqua" w:cs="Albertus Medium"/>
          <w:color w:val="010101"/>
          <w:lang w:val="lt-LT"/>
        </w:rPr>
        <w:t>š</w:t>
      </w:r>
      <w:r w:rsidRPr="00FC50F7">
        <w:rPr>
          <w:rFonts w:ascii="Book Antiqua" w:hAnsi="Book Antiqua" w:cs="Calibri"/>
          <w:color w:val="010101"/>
          <w:lang w:val="lt-LT"/>
        </w:rPr>
        <w:t>ų</w:t>
      </w:r>
      <w:r w:rsidRPr="00FC50F7">
        <w:rPr>
          <w:rFonts w:ascii="Book Antiqua" w:hAnsi="Book Antiqua"/>
          <w:color w:val="010101"/>
          <w:lang w:val="lt-LT"/>
        </w:rPr>
        <w:t xml:space="preserve">. </w:t>
      </w:r>
    </w:p>
    <w:p w14:paraId="4DD756EE" w14:textId="77777777" w:rsidR="007D128B" w:rsidRPr="00290836" w:rsidRDefault="007D128B" w:rsidP="009177F0">
      <w:pPr>
        <w:spacing w:after="0" w:line="276" w:lineRule="auto"/>
        <w:rPr>
          <w:rFonts w:ascii="Book Antiqua" w:hAnsi="Book Antiqua" w:cs="Times New Roman"/>
          <w:sz w:val="16"/>
          <w:szCs w:val="16"/>
        </w:rPr>
      </w:pPr>
    </w:p>
    <w:p w14:paraId="592ED601" w14:textId="77777777" w:rsidR="007D128B" w:rsidRPr="00FC50F7" w:rsidRDefault="007D128B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s verslo </w:t>
      </w:r>
      <w:r w:rsidRPr="00FC50F7">
        <w:rPr>
          <w:rFonts w:ascii="Book Antiqua" w:hAnsi="Book Antiqua" w:cs="Calibri"/>
          <w:b/>
          <w:sz w:val="24"/>
          <w:szCs w:val="24"/>
        </w:rPr>
        <w:t>į</w:t>
      </w:r>
      <w:r w:rsidRPr="00FC50F7">
        <w:rPr>
          <w:rFonts w:ascii="Book Antiqua" w:hAnsi="Book Antiqua" w:cs="Times New Roman"/>
          <w:b/>
          <w:sz w:val="24"/>
          <w:szCs w:val="24"/>
        </w:rPr>
        <w:t>moni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apdovanojim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komisija </w:t>
      </w:r>
      <w:r w:rsidRPr="00FC50F7">
        <w:rPr>
          <w:rFonts w:ascii="Book Antiqua" w:hAnsi="Book Antiqua" w:cs="Times New Roman"/>
          <w:sz w:val="24"/>
          <w:szCs w:val="24"/>
        </w:rPr>
        <w:t>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tarybos 2019-06-17 sprendimu Nr. T11-190. Komisijos pirmininkas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meras Bronius Markauskas.</w:t>
      </w:r>
    </w:p>
    <w:p w14:paraId="23C7BD94" w14:textId="150F81D7" w:rsidR="007D128B" w:rsidRPr="00FC50F7" w:rsidRDefault="007D128B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Cs/>
          <w:sz w:val="24"/>
          <w:szCs w:val="24"/>
        </w:rPr>
        <w:t>2019 m. Komisija nereng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 pos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d</w:t>
      </w:r>
      <w:r w:rsidRPr="00FC50F7">
        <w:rPr>
          <w:rFonts w:ascii="Book Antiqua" w:hAnsi="Book Antiqua" w:cs="Albertus Medium"/>
          <w:bCs/>
          <w:sz w:val="24"/>
          <w:szCs w:val="24"/>
        </w:rPr>
        <w:t>ž</w:t>
      </w:r>
      <w:r w:rsidRPr="00FC50F7">
        <w:rPr>
          <w:rFonts w:ascii="Book Antiqua" w:hAnsi="Book Antiqua" w:cs="Times New Roman"/>
          <w:bCs/>
          <w:sz w:val="24"/>
          <w:szCs w:val="24"/>
        </w:rPr>
        <w:t>i</w:t>
      </w:r>
      <w:r w:rsidRPr="00FC50F7">
        <w:rPr>
          <w:rFonts w:ascii="Book Antiqua" w:hAnsi="Book Antiqua" w:cs="Calibri"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Cs/>
          <w:sz w:val="24"/>
          <w:szCs w:val="24"/>
        </w:rPr>
        <w:t>.</w:t>
      </w:r>
    </w:p>
    <w:p w14:paraId="40C0946F" w14:textId="77777777" w:rsidR="007D128B" w:rsidRPr="00FC50F7" w:rsidRDefault="007D128B" w:rsidP="002A6548">
      <w:pPr>
        <w:spacing w:after="0" w:line="276" w:lineRule="auto"/>
        <w:ind w:firstLine="1134"/>
        <w:jc w:val="both"/>
        <w:rPr>
          <w:rFonts w:ascii="Book Antiqua" w:hAnsi="Book Antiqua" w:cs="Times New Roman"/>
          <w:bCs/>
          <w:sz w:val="24"/>
          <w:szCs w:val="24"/>
        </w:rPr>
      </w:pPr>
      <w:r w:rsidRPr="00FC50F7">
        <w:rPr>
          <w:rFonts w:ascii="Book Antiqua" w:hAnsi="Book Antiqua" w:cs="Times New Roman"/>
          <w:b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pra</w:t>
      </w:r>
      <w:r w:rsidRPr="00FC50F7">
        <w:rPr>
          <w:rFonts w:ascii="Book Antiqua" w:hAnsi="Book Antiqua" w:cs="Albertus Medium"/>
          <w:b/>
          <w:sz w:val="24"/>
          <w:szCs w:val="24"/>
        </w:rPr>
        <w:t>š</w:t>
      </w:r>
      <w:r w:rsidRPr="00FC50F7">
        <w:rPr>
          <w:rFonts w:ascii="Book Antiqua" w:hAnsi="Book Antiqua" w:cs="Times New Roman"/>
          <w:b/>
          <w:sz w:val="24"/>
          <w:szCs w:val="24"/>
        </w:rPr>
        <w:t>ym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d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l lankytinos vietos pavadinimo suteikimo nagrin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jimo komisija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sudaryta </w:t>
      </w:r>
      <w:r w:rsidRPr="00FC50F7">
        <w:rPr>
          <w:rFonts w:ascii="Book Antiqua" w:hAnsi="Book Antiqua" w:cs="Times New Roman"/>
          <w:sz w:val="24"/>
          <w:szCs w:val="24"/>
        </w:rPr>
        <w:t>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 2019-08-29 sprendimu Nr. T11-234. Komisijos pirmininkas </w:t>
      </w:r>
      <w:r w:rsidRPr="00FC50F7">
        <w:rPr>
          <w:rFonts w:ascii="Book Antiqua" w:hAnsi="Book Antiqua" w:cs="Arial"/>
          <w:bCs/>
          <w:sz w:val="24"/>
          <w:szCs w:val="24"/>
        </w:rPr>
        <w:t>−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 Savivaldyb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s tarybos narys Virgilijus Skuodas.</w:t>
      </w:r>
    </w:p>
    <w:p w14:paraId="42BB1EAF" w14:textId="0EF4CB0F" w:rsidR="007D128B" w:rsidRPr="00FC50F7" w:rsidRDefault="007D128B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Cs/>
          <w:sz w:val="24"/>
          <w:szCs w:val="24"/>
        </w:rPr>
        <w:t>2019 m. Komisija nereng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 pos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>d</w:t>
      </w:r>
      <w:r w:rsidRPr="00FC50F7">
        <w:rPr>
          <w:rFonts w:ascii="Book Antiqua" w:hAnsi="Book Antiqua" w:cs="Albertus Medium"/>
          <w:bCs/>
          <w:sz w:val="24"/>
          <w:szCs w:val="24"/>
        </w:rPr>
        <w:t>ž</w:t>
      </w:r>
      <w:r w:rsidRPr="00FC50F7">
        <w:rPr>
          <w:rFonts w:ascii="Book Antiqua" w:hAnsi="Book Antiqua" w:cs="Times New Roman"/>
          <w:bCs/>
          <w:sz w:val="24"/>
          <w:szCs w:val="24"/>
        </w:rPr>
        <w:t>i</w:t>
      </w:r>
      <w:r w:rsidRPr="00FC50F7">
        <w:rPr>
          <w:rFonts w:ascii="Book Antiqua" w:hAnsi="Book Antiqua" w:cs="Calibri"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Cs/>
          <w:sz w:val="24"/>
          <w:szCs w:val="24"/>
        </w:rPr>
        <w:t>, nes nebuvo gauta prašym</w:t>
      </w:r>
      <w:r w:rsidRPr="00FC50F7">
        <w:rPr>
          <w:rFonts w:ascii="Book Antiqua" w:hAnsi="Book Antiqua" w:cs="Calibri"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Cs/>
          <w:sz w:val="24"/>
          <w:szCs w:val="24"/>
        </w:rPr>
        <w:t>.</w:t>
      </w:r>
    </w:p>
    <w:p w14:paraId="1F94FA64" w14:textId="77777777" w:rsidR="007D128B" w:rsidRPr="00595128" w:rsidRDefault="007D128B" w:rsidP="009177F0">
      <w:pPr>
        <w:tabs>
          <w:tab w:val="left" w:pos="1134"/>
        </w:tabs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s nevyriausybini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organizacij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(toliau </w:t>
      </w:r>
      <w:r w:rsidRPr="00FC50F7">
        <w:rPr>
          <w:rFonts w:ascii="Book Antiqua" w:hAnsi="Book Antiqua" w:cs="Albertus Medium"/>
          <w:b/>
          <w:bCs/>
          <w:sz w:val="24"/>
          <w:szCs w:val="24"/>
        </w:rPr>
        <w:t>–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NVO) taryba</w:t>
      </w:r>
      <w:r w:rsidRPr="00FC50F7">
        <w:rPr>
          <w:rFonts w:ascii="Book Antiqua" w:hAnsi="Book Antiqua" w:cs="Times New Roman"/>
          <w:sz w:val="24"/>
          <w:szCs w:val="24"/>
        </w:rPr>
        <w:t xml:space="preserve"> 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tarybos 2019-08-29 sprendimu Nr. T11-226. </w:t>
      </w:r>
      <w:r w:rsidRPr="00FC50F7">
        <w:rPr>
          <w:rFonts w:ascii="Book Antiqua" w:hAnsi="Book Antiqua" w:cs="Times New Roman"/>
          <w:bCs/>
          <w:sz w:val="24"/>
          <w:szCs w:val="24"/>
        </w:rPr>
        <w:t>Tarybos pirminink</w:t>
      </w:r>
      <w:r w:rsidRPr="00FC50F7">
        <w:rPr>
          <w:rFonts w:ascii="Book Antiqua" w:hAnsi="Book Antiqua" w:cs="Calibri"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595128">
        <w:rPr>
          <w:rFonts w:ascii="Book Antiqua" w:hAnsi="Book Antiqua" w:cs="Albertus Medium"/>
          <w:bCs/>
          <w:sz w:val="24"/>
          <w:szCs w:val="24"/>
        </w:rPr>
        <w:t>–</w:t>
      </w:r>
      <w:r w:rsidRPr="00595128">
        <w:rPr>
          <w:rFonts w:ascii="Book Antiqua" w:hAnsi="Book Antiqua" w:cs="Times New Roman"/>
          <w:bCs/>
          <w:sz w:val="24"/>
          <w:szCs w:val="24"/>
        </w:rPr>
        <w:t xml:space="preserve"> V</w:t>
      </w:r>
      <w:r w:rsidRPr="00595128">
        <w:rPr>
          <w:rFonts w:ascii="Book Antiqua" w:hAnsi="Book Antiqua" w:cs="Albertus Medium"/>
          <w:bCs/>
          <w:sz w:val="24"/>
          <w:szCs w:val="24"/>
        </w:rPr>
        <w:t>š</w:t>
      </w:r>
      <w:r w:rsidRPr="00595128">
        <w:rPr>
          <w:rFonts w:ascii="Book Antiqua" w:hAnsi="Book Antiqua" w:cs="Calibri"/>
          <w:bCs/>
          <w:sz w:val="24"/>
          <w:szCs w:val="24"/>
        </w:rPr>
        <w:t>Į</w:t>
      </w:r>
      <w:r w:rsidRPr="00595128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595128">
        <w:rPr>
          <w:rFonts w:ascii="Book Antiqua" w:hAnsi="Book Antiqua" w:cs="Albertus Medium"/>
          <w:bCs/>
          <w:sz w:val="24"/>
          <w:szCs w:val="24"/>
        </w:rPr>
        <w:t>„</w:t>
      </w:r>
      <w:proofErr w:type="spellStart"/>
      <w:r w:rsidRPr="00595128">
        <w:rPr>
          <w:rFonts w:ascii="Book Antiqua" w:hAnsi="Book Antiqua" w:cs="Times New Roman"/>
          <w:bCs/>
          <w:sz w:val="24"/>
          <w:szCs w:val="24"/>
        </w:rPr>
        <w:t>Revilita</w:t>
      </w:r>
      <w:proofErr w:type="spellEnd"/>
      <w:r w:rsidRPr="00595128">
        <w:rPr>
          <w:rFonts w:ascii="Book Antiqua" w:hAnsi="Book Antiqua" w:cs="Albertus Medium"/>
          <w:bCs/>
          <w:sz w:val="24"/>
          <w:szCs w:val="24"/>
        </w:rPr>
        <w:t>“</w:t>
      </w:r>
      <w:r w:rsidRPr="00595128">
        <w:rPr>
          <w:rFonts w:ascii="Book Antiqua" w:hAnsi="Book Antiqua" w:cs="Times New Roman"/>
          <w:bCs/>
          <w:sz w:val="24"/>
          <w:szCs w:val="24"/>
        </w:rPr>
        <w:t xml:space="preserve"> vadov</w:t>
      </w:r>
      <w:r w:rsidRPr="00595128">
        <w:rPr>
          <w:rFonts w:ascii="Book Antiqua" w:hAnsi="Book Antiqua" w:cs="Calibri"/>
          <w:bCs/>
          <w:sz w:val="24"/>
          <w:szCs w:val="24"/>
        </w:rPr>
        <w:t>ė</w:t>
      </w:r>
      <w:r w:rsidRPr="00595128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595128">
        <w:rPr>
          <w:rFonts w:ascii="Book Antiqua" w:hAnsi="Book Antiqua" w:cs="Times New Roman"/>
          <w:bCs/>
          <w:sz w:val="24"/>
          <w:szCs w:val="24"/>
        </w:rPr>
        <w:t>Rekvita</w:t>
      </w:r>
      <w:proofErr w:type="spellEnd"/>
      <w:r w:rsidRPr="00595128">
        <w:rPr>
          <w:rFonts w:ascii="Book Antiqua" w:hAnsi="Book Antiqua" w:cs="Times New Roman"/>
          <w:bCs/>
          <w:sz w:val="24"/>
          <w:szCs w:val="24"/>
        </w:rPr>
        <w:t xml:space="preserve"> Bagdonien</w:t>
      </w:r>
      <w:r w:rsidRPr="00595128">
        <w:rPr>
          <w:rFonts w:ascii="Book Antiqua" w:hAnsi="Book Antiqua" w:cs="Calibri"/>
          <w:bCs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 xml:space="preserve">. </w:t>
      </w:r>
    </w:p>
    <w:p w14:paraId="7A55F69A" w14:textId="29F06D80" w:rsidR="00BA3368" w:rsidRPr="00595128" w:rsidRDefault="007D128B" w:rsidP="009177F0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595128">
        <w:rPr>
          <w:rFonts w:ascii="Book Antiqua" w:hAnsi="Book Antiqua" w:cs="Times New Roman"/>
          <w:sz w:val="24"/>
          <w:szCs w:val="24"/>
        </w:rPr>
        <w:t>2019 metais suorganizuoti 3 NVO tarybos pos</w:t>
      </w:r>
      <w:r w:rsidRPr="00595128">
        <w:rPr>
          <w:rFonts w:ascii="Book Antiqua" w:hAnsi="Book Antiqua" w:cs="Calibri"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>d</w:t>
      </w:r>
      <w:r w:rsidRPr="00595128">
        <w:rPr>
          <w:rFonts w:ascii="Book Antiqua" w:hAnsi="Book Antiqua" w:cs="Albertus Medium"/>
          <w:sz w:val="24"/>
          <w:szCs w:val="24"/>
        </w:rPr>
        <w:t>ž</w:t>
      </w:r>
      <w:r w:rsidRPr="00595128">
        <w:rPr>
          <w:rFonts w:ascii="Book Antiqua" w:hAnsi="Book Antiqua" w:cs="Times New Roman"/>
          <w:sz w:val="24"/>
          <w:szCs w:val="24"/>
        </w:rPr>
        <w:t>iai, NVO tarybos nariams pristatyti Nevyriausybini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 xml:space="preserve"> organizacij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 xml:space="preserve"> ir bendruomenin</w:t>
      </w:r>
      <w:r w:rsidRPr="00595128">
        <w:rPr>
          <w:rFonts w:ascii="Book Antiqua" w:hAnsi="Book Antiqua" w:cs="Calibri"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 xml:space="preserve">s veiklos stiprinimo programos </w:t>
      </w:r>
      <w:r w:rsidRPr="00595128">
        <w:rPr>
          <w:rFonts w:ascii="Book Antiqua" w:hAnsi="Book Antiqua" w:cs="Calibri"/>
          <w:sz w:val="24"/>
          <w:szCs w:val="24"/>
        </w:rPr>
        <w:t>į</w:t>
      </w:r>
      <w:r w:rsidRPr="00595128">
        <w:rPr>
          <w:rFonts w:ascii="Book Antiqua" w:hAnsi="Book Antiqua" w:cs="Times New Roman"/>
          <w:sz w:val="24"/>
          <w:szCs w:val="24"/>
        </w:rPr>
        <w:t>gyvendinimo Klaip</w:t>
      </w:r>
      <w:r w:rsidRPr="00595128">
        <w:rPr>
          <w:rFonts w:ascii="Book Antiqua" w:hAnsi="Book Antiqua" w:cs="Calibri"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>dos rajone finansuoti 40 bendruomeni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>, nevyriausybini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 xml:space="preserve"> organizacij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>, V</w:t>
      </w:r>
      <w:r w:rsidRPr="00595128">
        <w:rPr>
          <w:rFonts w:ascii="Book Antiqua" w:hAnsi="Book Antiqua" w:cs="Albertus Medium"/>
          <w:sz w:val="24"/>
          <w:szCs w:val="24"/>
        </w:rPr>
        <w:t>š</w:t>
      </w:r>
      <w:r w:rsidRPr="00595128">
        <w:rPr>
          <w:rFonts w:ascii="Book Antiqua" w:hAnsi="Book Antiqua" w:cs="Calibri"/>
          <w:sz w:val="24"/>
          <w:szCs w:val="24"/>
        </w:rPr>
        <w:t>Į</w:t>
      </w:r>
      <w:r w:rsidRPr="00595128">
        <w:rPr>
          <w:rFonts w:ascii="Book Antiqua" w:hAnsi="Book Antiqua" w:cs="Times New Roman"/>
          <w:sz w:val="24"/>
          <w:szCs w:val="24"/>
        </w:rPr>
        <w:t xml:space="preserve"> ir sporto klub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 xml:space="preserve"> projektai, j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 xml:space="preserve"> </w:t>
      </w:r>
      <w:r w:rsidRPr="00595128">
        <w:rPr>
          <w:rFonts w:ascii="Book Antiqua" w:hAnsi="Book Antiqua" w:cs="Calibri"/>
          <w:sz w:val="24"/>
          <w:szCs w:val="24"/>
        </w:rPr>
        <w:t>į</w:t>
      </w:r>
      <w:r w:rsidRPr="00595128">
        <w:rPr>
          <w:rFonts w:ascii="Book Antiqua" w:hAnsi="Book Antiqua" w:cs="Times New Roman"/>
          <w:sz w:val="24"/>
          <w:szCs w:val="24"/>
        </w:rPr>
        <w:t>gyvendinimo analiz</w:t>
      </w:r>
      <w:r w:rsidRPr="00595128">
        <w:rPr>
          <w:rFonts w:ascii="Book Antiqua" w:hAnsi="Book Antiqua" w:cs="Calibri"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>. Priimtas protokolinis sprendimas nekeisti Nevyriausybini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 xml:space="preserve"> organizacij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 xml:space="preserve"> ir bendruomenin</w:t>
      </w:r>
      <w:r w:rsidRPr="00595128">
        <w:rPr>
          <w:rFonts w:ascii="Book Antiqua" w:hAnsi="Book Antiqua" w:cs="Calibri"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>s veiklos stiprinimo programos 2020 metams.</w:t>
      </w:r>
    </w:p>
    <w:p w14:paraId="5F9903AD" w14:textId="194EE534" w:rsidR="007D128B" w:rsidRPr="00595128" w:rsidRDefault="007D128B" w:rsidP="009177F0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595128">
        <w:rPr>
          <w:rFonts w:ascii="Book Antiqua" w:hAnsi="Book Antiqua" w:cs="Times New Roman"/>
          <w:sz w:val="24"/>
          <w:szCs w:val="24"/>
        </w:rPr>
        <w:t>NVO tarybos pos</w:t>
      </w:r>
      <w:r w:rsidRPr="00595128">
        <w:rPr>
          <w:rFonts w:ascii="Book Antiqua" w:hAnsi="Book Antiqua" w:cs="Calibri"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>d</w:t>
      </w:r>
      <w:r w:rsidRPr="00595128">
        <w:rPr>
          <w:rFonts w:ascii="Book Antiqua" w:hAnsi="Book Antiqua" w:cs="Albertus Medium"/>
          <w:sz w:val="24"/>
          <w:szCs w:val="24"/>
        </w:rPr>
        <w:t>ž</w:t>
      </w:r>
      <w:r w:rsidRPr="00595128">
        <w:rPr>
          <w:rFonts w:ascii="Book Antiqua" w:hAnsi="Book Antiqua" w:cs="Times New Roman"/>
          <w:sz w:val="24"/>
          <w:szCs w:val="24"/>
        </w:rPr>
        <w:t>iuose svarstyti aktual</w:t>
      </w:r>
      <w:r w:rsidRPr="00595128">
        <w:rPr>
          <w:rFonts w:ascii="Book Antiqua" w:hAnsi="Book Antiqua" w:cs="Calibri"/>
          <w:sz w:val="24"/>
          <w:szCs w:val="24"/>
        </w:rPr>
        <w:t>ū</w:t>
      </w:r>
      <w:r w:rsidRPr="00595128">
        <w:rPr>
          <w:rFonts w:ascii="Book Antiqua" w:hAnsi="Book Antiqua" w:cs="Times New Roman"/>
          <w:sz w:val="24"/>
          <w:szCs w:val="24"/>
        </w:rPr>
        <w:t>s klausimai, d</w:t>
      </w:r>
      <w:r w:rsidRPr="00595128">
        <w:rPr>
          <w:rFonts w:ascii="Book Antiqua" w:hAnsi="Book Antiqua" w:cs="Calibri"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>l NVO mokym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>, strategini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 xml:space="preserve"> plan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>, veiklos.</w:t>
      </w:r>
    </w:p>
    <w:p w14:paraId="55F612A0" w14:textId="77777777" w:rsidR="00D23715" w:rsidRPr="00290836" w:rsidRDefault="00D23715" w:rsidP="009177F0">
      <w:pPr>
        <w:tabs>
          <w:tab w:val="left" w:pos="1134"/>
        </w:tabs>
        <w:spacing w:after="0" w:line="276" w:lineRule="auto"/>
        <w:ind w:firstLine="1134"/>
        <w:jc w:val="both"/>
        <w:rPr>
          <w:rFonts w:ascii="Book Antiqua" w:hAnsi="Book Antiqua" w:cs="Times New Roman"/>
          <w:b/>
          <w:bCs/>
          <w:sz w:val="16"/>
          <w:szCs w:val="16"/>
        </w:rPr>
      </w:pPr>
    </w:p>
    <w:p w14:paraId="01B8840A" w14:textId="77777777" w:rsidR="007D128B" w:rsidRPr="00595128" w:rsidRDefault="007D128B" w:rsidP="009177F0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595128">
        <w:rPr>
          <w:rFonts w:ascii="Book Antiqua" w:hAnsi="Book Antiqua" w:cs="Times New Roman"/>
          <w:b/>
          <w:bCs/>
          <w:sz w:val="24"/>
          <w:szCs w:val="24"/>
        </w:rPr>
        <w:t>Klaip</w:t>
      </w:r>
      <w:r w:rsidRPr="00595128">
        <w:rPr>
          <w:rFonts w:ascii="Book Antiqua" w:hAnsi="Book Antiqua" w:cs="Calibri"/>
          <w:b/>
          <w:bCs/>
          <w:sz w:val="24"/>
          <w:szCs w:val="24"/>
        </w:rPr>
        <w:t>ė</w:t>
      </w:r>
      <w:r w:rsidRPr="00595128">
        <w:rPr>
          <w:rFonts w:ascii="Book Antiqua" w:hAnsi="Book Antiqua" w:cs="Times New Roman"/>
          <w:b/>
          <w:bCs/>
          <w:sz w:val="24"/>
          <w:szCs w:val="24"/>
        </w:rPr>
        <w:t>dos rajono bendruomenini</w:t>
      </w:r>
      <w:r w:rsidRPr="00595128">
        <w:rPr>
          <w:rFonts w:ascii="Book Antiqua" w:hAnsi="Book Antiqua" w:cs="Calibri"/>
          <w:b/>
          <w:bCs/>
          <w:sz w:val="24"/>
          <w:szCs w:val="24"/>
        </w:rPr>
        <w:t>ų</w:t>
      </w:r>
      <w:r w:rsidRPr="00595128">
        <w:rPr>
          <w:rFonts w:ascii="Book Antiqua" w:hAnsi="Book Antiqua" w:cs="Times New Roman"/>
          <w:b/>
          <w:bCs/>
          <w:sz w:val="24"/>
          <w:szCs w:val="24"/>
        </w:rPr>
        <w:t xml:space="preserve"> organizacij</w:t>
      </w:r>
      <w:r w:rsidRPr="00595128">
        <w:rPr>
          <w:rFonts w:ascii="Book Antiqua" w:hAnsi="Book Antiqua" w:cs="Calibri"/>
          <w:b/>
          <w:bCs/>
          <w:sz w:val="24"/>
          <w:szCs w:val="24"/>
        </w:rPr>
        <w:t>ų</w:t>
      </w:r>
      <w:r w:rsidRPr="00595128">
        <w:rPr>
          <w:rFonts w:ascii="Book Antiqua" w:hAnsi="Book Antiqua" w:cs="Times New Roman"/>
          <w:b/>
          <w:bCs/>
          <w:sz w:val="24"/>
          <w:szCs w:val="24"/>
        </w:rPr>
        <w:t xml:space="preserve"> (toliau </w:t>
      </w:r>
      <w:r w:rsidRPr="00595128">
        <w:rPr>
          <w:rFonts w:ascii="Book Antiqua" w:hAnsi="Book Antiqua" w:cs="Albertus Medium"/>
          <w:b/>
          <w:bCs/>
          <w:sz w:val="24"/>
          <w:szCs w:val="24"/>
        </w:rPr>
        <w:t>–</w:t>
      </w:r>
      <w:r w:rsidRPr="00595128">
        <w:rPr>
          <w:rFonts w:ascii="Book Antiqua" w:hAnsi="Book Antiqua" w:cs="Times New Roman"/>
          <w:b/>
          <w:bCs/>
          <w:sz w:val="24"/>
          <w:szCs w:val="24"/>
        </w:rPr>
        <w:t xml:space="preserve"> BO) taryba </w:t>
      </w:r>
      <w:r w:rsidRPr="00595128">
        <w:rPr>
          <w:rFonts w:ascii="Book Antiqua" w:hAnsi="Book Antiqua" w:cs="Times New Roman"/>
          <w:sz w:val="24"/>
          <w:szCs w:val="24"/>
        </w:rPr>
        <w:t>sudaryta Klaip</w:t>
      </w:r>
      <w:r w:rsidRPr="00595128">
        <w:rPr>
          <w:rFonts w:ascii="Book Antiqua" w:hAnsi="Book Antiqua" w:cs="Calibri"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>dos rajono savivaldyb</w:t>
      </w:r>
      <w:r w:rsidRPr="00595128">
        <w:rPr>
          <w:rFonts w:ascii="Book Antiqua" w:hAnsi="Book Antiqua" w:cs="Calibri"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 xml:space="preserve">s tarybos 2019-09-26 sprendimu Nr. T11-316. </w:t>
      </w:r>
    </w:p>
    <w:p w14:paraId="1EAE19EC" w14:textId="77777777" w:rsidR="007D128B" w:rsidRPr="00595128" w:rsidRDefault="007D128B" w:rsidP="009177F0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595128">
        <w:rPr>
          <w:rFonts w:ascii="Book Antiqua" w:hAnsi="Book Antiqua" w:cs="Times New Roman"/>
          <w:sz w:val="24"/>
          <w:szCs w:val="24"/>
        </w:rPr>
        <w:t>BO tarybos pirmininke išrinkta Gedmin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 xml:space="preserve"> bendruomen</w:t>
      </w:r>
      <w:r w:rsidRPr="00595128">
        <w:rPr>
          <w:rFonts w:ascii="Book Antiqua" w:hAnsi="Book Antiqua" w:cs="Calibri"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>s pirminink</w:t>
      </w:r>
      <w:r w:rsidRPr="00595128">
        <w:rPr>
          <w:rFonts w:ascii="Book Antiqua" w:hAnsi="Book Antiqua" w:cs="Calibri"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 xml:space="preserve"> Jolanta </w:t>
      </w:r>
      <w:proofErr w:type="spellStart"/>
      <w:r w:rsidRPr="00595128">
        <w:rPr>
          <w:rFonts w:ascii="Book Antiqua" w:hAnsi="Book Antiqua" w:cs="Times New Roman"/>
          <w:sz w:val="24"/>
          <w:szCs w:val="24"/>
        </w:rPr>
        <w:t>Gervaitien</w:t>
      </w:r>
      <w:r w:rsidRPr="00595128">
        <w:rPr>
          <w:rFonts w:ascii="Book Antiqua" w:hAnsi="Book Antiqua" w:cs="Calibri"/>
          <w:sz w:val="24"/>
          <w:szCs w:val="24"/>
        </w:rPr>
        <w:t>ė</w:t>
      </w:r>
      <w:proofErr w:type="spellEnd"/>
      <w:r w:rsidRPr="00595128">
        <w:rPr>
          <w:rFonts w:ascii="Book Antiqua" w:hAnsi="Book Antiqua" w:cs="Times New Roman"/>
          <w:sz w:val="24"/>
          <w:szCs w:val="24"/>
        </w:rPr>
        <w:t xml:space="preserve">. </w:t>
      </w:r>
      <w:r w:rsidRPr="00595128">
        <w:rPr>
          <w:rFonts w:ascii="Book Antiqua" w:hAnsi="Book Antiqua" w:cs="Calibri"/>
          <w:sz w:val="24"/>
          <w:szCs w:val="24"/>
        </w:rPr>
        <w:t>Į</w:t>
      </w:r>
      <w:r w:rsidRPr="00595128">
        <w:rPr>
          <w:rFonts w:ascii="Book Antiqua" w:hAnsi="Book Antiqua" w:cs="Times New Roman"/>
          <w:sz w:val="24"/>
          <w:szCs w:val="24"/>
        </w:rPr>
        <w:t>vyko 3 BO tarybos pos</w:t>
      </w:r>
      <w:r w:rsidRPr="00595128">
        <w:rPr>
          <w:rFonts w:ascii="Book Antiqua" w:hAnsi="Book Antiqua" w:cs="Calibri"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>d</w:t>
      </w:r>
      <w:r w:rsidRPr="00595128">
        <w:rPr>
          <w:rFonts w:ascii="Book Antiqua" w:hAnsi="Book Antiqua" w:cs="Albertus Medium"/>
          <w:sz w:val="24"/>
          <w:szCs w:val="24"/>
        </w:rPr>
        <w:t>ž</w:t>
      </w:r>
      <w:r w:rsidRPr="00595128">
        <w:rPr>
          <w:rFonts w:ascii="Book Antiqua" w:hAnsi="Book Antiqua" w:cs="Times New Roman"/>
          <w:sz w:val="24"/>
          <w:szCs w:val="24"/>
        </w:rPr>
        <w:t>iai, kuriuose: pristatyti Nevyriausybini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 xml:space="preserve"> organizacij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 xml:space="preserve"> ir bendruomenin</w:t>
      </w:r>
      <w:r w:rsidRPr="00595128">
        <w:rPr>
          <w:rFonts w:ascii="Book Antiqua" w:hAnsi="Book Antiqua" w:cs="Calibri"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 xml:space="preserve">s veiklos stiprinimo programos </w:t>
      </w:r>
      <w:r w:rsidRPr="00595128">
        <w:rPr>
          <w:rFonts w:ascii="Book Antiqua" w:hAnsi="Book Antiqua" w:cs="Calibri"/>
          <w:sz w:val="24"/>
          <w:szCs w:val="24"/>
        </w:rPr>
        <w:t>į</w:t>
      </w:r>
      <w:r w:rsidRPr="00595128">
        <w:rPr>
          <w:rFonts w:ascii="Book Antiqua" w:hAnsi="Book Antiqua" w:cs="Times New Roman"/>
          <w:sz w:val="24"/>
          <w:szCs w:val="24"/>
        </w:rPr>
        <w:t>gyvendinimo Klaip</w:t>
      </w:r>
      <w:r w:rsidRPr="00595128">
        <w:rPr>
          <w:rFonts w:ascii="Book Antiqua" w:hAnsi="Book Antiqua" w:cs="Calibri"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>dos rajone finansuoti 40 bendruomeni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>, nevyriausybini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 xml:space="preserve"> organizacij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>, V</w:t>
      </w:r>
      <w:r w:rsidRPr="00595128">
        <w:rPr>
          <w:rFonts w:ascii="Book Antiqua" w:hAnsi="Book Antiqua" w:cs="Albertus Medium"/>
          <w:sz w:val="24"/>
          <w:szCs w:val="24"/>
        </w:rPr>
        <w:t>š</w:t>
      </w:r>
      <w:r w:rsidRPr="00595128">
        <w:rPr>
          <w:rFonts w:ascii="Book Antiqua" w:hAnsi="Book Antiqua" w:cs="Calibri"/>
          <w:sz w:val="24"/>
          <w:szCs w:val="24"/>
        </w:rPr>
        <w:t>Į</w:t>
      </w:r>
      <w:r w:rsidRPr="00595128">
        <w:rPr>
          <w:rFonts w:ascii="Book Antiqua" w:hAnsi="Book Antiqua" w:cs="Times New Roman"/>
          <w:sz w:val="24"/>
          <w:szCs w:val="24"/>
        </w:rPr>
        <w:t xml:space="preserve"> ir sporto klub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 xml:space="preserve"> projektai, j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 xml:space="preserve"> </w:t>
      </w:r>
      <w:r w:rsidRPr="00595128">
        <w:rPr>
          <w:rFonts w:ascii="Book Antiqua" w:hAnsi="Book Antiqua" w:cs="Calibri"/>
          <w:sz w:val="24"/>
          <w:szCs w:val="24"/>
        </w:rPr>
        <w:t>į</w:t>
      </w:r>
      <w:r w:rsidRPr="00595128">
        <w:rPr>
          <w:rFonts w:ascii="Book Antiqua" w:hAnsi="Book Antiqua" w:cs="Times New Roman"/>
          <w:sz w:val="24"/>
          <w:szCs w:val="24"/>
        </w:rPr>
        <w:t>gyvendinimo analiz</w:t>
      </w:r>
      <w:r w:rsidRPr="00595128">
        <w:rPr>
          <w:rFonts w:ascii="Book Antiqua" w:hAnsi="Book Antiqua" w:cs="Calibri"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>. Priimtas protokolinis sprendimas nekeisti Nevyriausybini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 xml:space="preserve"> organizacij</w:t>
      </w:r>
      <w:r w:rsidRPr="00595128">
        <w:rPr>
          <w:rFonts w:ascii="Book Antiqua" w:hAnsi="Book Antiqua" w:cs="Calibri"/>
          <w:sz w:val="24"/>
          <w:szCs w:val="24"/>
        </w:rPr>
        <w:t>ų</w:t>
      </w:r>
      <w:r w:rsidRPr="00595128">
        <w:rPr>
          <w:rFonts w:ascii="Book Antiqua" w:hAnsi="Book Antiqua" w:cs="Times New Roman"/>
          <w:sz w:val="24"/>
          <w:szCs w:val="24"/>
        </w:rPr>
        <w:t xml:space="preserve"> ir bendruomenin</w:t>
      </w:r>
      <w:r w:rsidRPr="00595128">
        <w:rPr>
          <w:rFonts w:ascii="Book Antiqua" w:hAnsi="Book Antiqua" w:cs="Calibri"/>
          <w:sz w:val="24"/>
          <w:szCs w:val="24"/>
        </w:rPr>
        <w:t>ė</w:t>
      </w:r>
      <w:r w:rsidRPr="00595128">
        <w:rPr>
          <w:rFonts w:ascii="Book Antiqua" w:hAnsi="Book Antiqua" w:cs="Times New Roman"/>
          <w:sz w:val="24"/>
          <w:szCs w:val="24"/>
        </w:rPr>
        <w:t>s veiklos stiprinimo programos 2020 metams;</w:t>
      </w:r>
    </w:p>
    <w:p w14:paraId="1825459C" w14:textId="30B967B3" w:rsidR="007D128B" w:rsidRDefault="007D128B" w:rsidP="009177F0">
      <w:pPr>
        <w:autoSpaceDE w:val="0"/>
        <w:autoSpaceDN w:val="0"/>
        <w:adjustRightInd w:val="0"/>
        <w:spacing w:after="0" w:line="276" w:lineRule="auto"/>
        <w:ind w:firstLine="1134"/>
        <w:jc w:val="both"/>
        <w:rPr>
          <w:rFonts w:ascii="Book Antiqua" w:hAnsi="Book Antiqua" w:cs="Times New Roman"/>
          <w:bCs/>
          <w:sz w:val="24"/>
          <w:szCs w:val="24"/>
        </w:rPr>
      </w:pPr>
      <w:r w:rsidRPr="00595128">
        <w:rPr>
          <w:rFonts w:ascii="Book Antiqua" w:hAnsi="Book Antiqua" w:cs="Times New Roman"/>
          <w:sz w:val="24"/>
          <w:szCs w:val="24"/>
        </w:rPr>
        <w:t>Nutarta organizuoti mokymus NVO ir BO atstovams “</w:t>
      </w:r>
      <w:r w:rsidRPr="00595128">
        <w:rPr>
          <w:rFonts w:ascii="Book Antiqua" w:hAnsi="Book Antiqua" w:cs="Times New Roman"/>
          <w:bCs/>
          <w:sz w:val="24"/>
          <w:szCs w:val="24"/>
        </w:rPr>
        <w:t>NVO ir bendruomeni</w:t>
      </w:r>
      <w:r w:rsidRPr="00595128">
        <w:rPr>
          <w:rFonts w:ascii="Book Antiqua" w:hAnsi="Book Antiqua" w:cs="Calibri"/>
          <w:bCs/>
          <w:sz w:val="24"/>
          <w:szCs w:val="24"/>
        </w:rPr>
        <w:t>ų</w:t>
      </w:r>
      <w:r w:rsidRPr="00595128">
        <w:rPr>
          <w:rFonts w:ascii="Book Antiqua" w:hAnsi="Book Antiqua" w:cs="Times New Roman"/>
          <w:bCs/>
          <w:sz w:val="24"/>
          <w:szCs w:val="24"/>
        </w:rPr>
        <w:t xml:space="preserve"> geb</w:t>
      </w:r>
      <w:r w:rsidRPr="00595128">
        <w:rPr>
          <w:rFonts w:ascii="Book Antiqua" w:hAnsi="Book Antiqua" w:cs="Calibri"/>
          <w:bCs/>
          <w:sz w:val="24"/>
          <w:szCs w:val="24"/>
        </w:rPr>
        <w:t>ė</w:t>
      </w:r>
      <w:r w:rsidRPr="00595128">
        <w:rPr>
          <w:rFonts w:ascii="Book Antiqua" w:hAnsi="Book Antiqua" w:cs="Times New Roman"/>
          <w:bCs/>
          <w:sz w:val="24"/>
          <w:szCs w:val="24"/>
        </w:rPr>
        <w:t>jim</w:t>
      </w:r>
      <w:r w:rsidRPr="00595128">
        <w:rPr>
          <w:rFonts w:ascii="Book Antiqua" w:hAnsi="Book Antiqua" w:cs="Calibri"/>
          <w:bCs/>
          <w:sz w:val="24"/>
          <w:szCs w:val="24"/>
        </w:rPr>
        <w:t>ų</w:t>
      </w:r>
      <w:r w:rsidRPr="00595128">
        <w:rPr>
          <w:rFonts w:ascii="Book Antiqua" w:hAnsi="Book Antiqua" w:cs="Times New Roman"/>
          <w:bCs/>
          <w:sz w:val="24"/>
          <w:szCs w:val="24"/>
        </w:rPr>
        <w:t xml:space="preserve"> bei kompetencij</w:t>
      </w:r>
      <w:r w:rsidRPr="00595128">
        <w:rPr>
          <w:rFonts w:ascii="Book Antiqua" w:hAnsi="Book Antiqua" w:cs="Calibri"/>
          <w:bCs/>
          <w:sz w:val="24"/>
          <w:szCs w:val="24"/>
        </w:rPr>
        <w:t>ų</w:t>
      </w:r>
      <w:r w:rsidRPr="00595128">
        <w:rPr>
          <w:rFonts w:ascii="Book Antiqua" w:hAnsi="Book Antiqua" w:cs="Times New Roman"/>
          <w:bCs/>
          <w:sz w:val="24"/>
          <w:szCs w:val="24"/>
        </w:rPr>
        <w:t xml:space="preserve"> ugdymas</w:t>
      </w:r>
      <w:r w:rsidRPr="00595128">
        <w:rPr>
          <w:rFonts w:ascii="Book Antiqua" w:hAnsi="Book Antiqua" w:cs="Albertus Medium"/>
          <w:bCs/>
          <w:sz w:val="24"/>
          <w:szCs w:val="24"/>
        </w:rPr>
        <w:t>“</w:t>
      </w:r>
      <w:r w:rsidRPr="00595128">
        <w:rPr>
          <w:rFonts w:ascii="Book Antiqua" w:hAnsi="Book Antiqua" w:cs="Times New Roman"/>
          <w:bCs/>
          <w:sz w:val="24"/>
          <w:szCs w:val="24"/>
        </w:rPr>
        <w:t>.</w:t>
      </w:r>
    </w:p>
    <w:p w14:paraId="53CC0DFA" w14:textId="16B96E93" w:rsidR="00D23715" w:rsidRPr="00595128" w:rsidRDefault="00D23715" w:rsidP="00D23715">
      <w:pPr>
        <w:autoSpaceDE w:val="0"/>
        <w:autoSpaceDN w:val="0"/>
        <w:adjustRightInd w:val="0"/>
        <w:spacing w:after="0" w:line="276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EEC4D0" wp14:editId="65EC52AB">
            <wp:extent cx="6118698" cy="3718878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86" cy="374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C381A" w14:textId="4112A942" w:rsidR="007D128B" w:rsidRDefault="00D23715" w:rsidP="00D23715">
      <w:pPr>
        <w:tabs>
          <w:tab w:val="left" w:pos="1134"/>
        </w:tabs>
        <w:spacing w:after="0" w:line="276" w:lineRule="auto"/>
        <w:jc w:val="center"/>
        <w:rPr>
          <w:rFonts w:ascii="Book Antiqua" w:hAnsi="Book Antiqua" w:cs="Times New Roman"/>
          <w:sz w:val="20"/>
          <w:szCs w:val="20"/>
        </w:rPr>
      </w:pPr>
      <w:r w:rsidRPr="00D23715">
        <w:rPr>
          <w:rFonts w:ascii="Book Antiqua" w:hAnsi="Book Antiqua" w:cs="Times New Roman"/>
          <w:sz w:val="20"/>
          <w:szCs w:val="20"/>
        </w:rPr>
        <w:t xml:space="preserve">Susitikimas su </w:t>
      </w:r>
      <w:r>
        <w:rPr>
          <w:rFonts w:ascii="Book Antiqua" w:hAnsi="Book Antiqua" w:cs="Times New Roman"/>
          <w:sz w:val="20"/>
          <w:szCs w:val="20"/>
        </w:rPr>
        <w:t>bendruomeninėmis organizacijomis</w:t>
      </w:r>
    </w:p>
    <w:p w14:paraId="03F432DB" w14:textId="77777777" w:rsidR="00D23715" w:rsidRPr="00290836" w:rsidRDefault="00D23715" w:rsidP="00D23715">
      <w:pPr>
        <w:tabs>
          <w:tab w:val="left" w:pos="1134"/>
        </w:tabs>
        <w:spacing w:after="0" w:line="276" w:lineRule="auto"/>
        <w:jc w:val="both"/>
        <w:rPr>
          <w:rFonts w:ascii="Book Antiqua" w:hAnsi="Book Antiqua" w:cs="Times New Roman"/>
          <w:sz w:val="16"/>
          <w:szCs w:val="16"/>
        </w:rPr>
      </w:pPr>
    </w:p>
    <w:p w14:paraId="493133C2" w14:textId="77777777" w:rsidR="007D128B" w:rsidRPr="00FC50F7" w:rsidRDefault="007D128B" w:rsidP="009177F0">
      <w:pPr>
        <w:tabs>
          <w:tab w:val="left" w:pos="1134"/>
        </w:tabs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t>Klaip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dos rajono savivaldyb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s tradicini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religini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bendruomeni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ir bendrij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r</w:t>
      </w:r>
      <w:r w:rsidRPr="00FC50F7">
        <w:rPr>
          <w:rFonts w:ascii="Book Antiqua" w:hAnsi="Book Antiqua" w:cs="Calibri"/>
          <w:b/>
          <w:bCs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mimo programos pra</w:t>
      </w:r>
      <w:r w:rsidRPr="00FC50F7">
        <w:rPr>
          <w:rFonts w:ascii="Book Antiqua" w:hAnsi="Book Antiqua" w:cs="Albertus Medium"/>
          <w:b/>
          <w:bCs/>
          <w:sz w:val="24"/>
          <w:szCs w:val="24"/>
        </w:rPr>
        <w:t>š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>ym</w:t>
      </w:r>
      <w:r w:rsidRPr="00FC50F7">
        <w:rPr>
          <w:rFonts w:ascii="Book Antiqua" w:hAnsi="Book Antiqua" w:cs="Calibri"/>
          <w:b/>
          <w:bCs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vertinimo komisija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50F7">
        <w:rPr>
          <w:rFonts w:ascii="Book Antiqua" w:hAnsi="Book Antiqua" w:cs="Times New Roman"/>
          <w:sz w:val="24"/>
          <w:szCs w:val="24"/>
        </w:rPr>
        <w:t>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s tarybos 2019-08-29 sprendimu Nr. T11-227. </w:t>
      </w:r>
      <w:r w:rsidRPr="00FC50F7">
        <w:rPr>
          <w:rFonts w:ascii="Book Antiqua" w:hAnsi="Book Antiqua" w:cs="Times New Roman"/>
          <w:bCs/>
          <w:sz w:val="24"/>
          <w:szCs w:val="24"/>
        </w:rPr>
        <w:t>Komisijos pirmininkas –</w:t>
      </w:r>
      <w:r w:rsidRPr="00FC50F7">
        <w:rPr>
          <w:rFonts w:ascii="Book Antiqua" w:hAnsi="Book Antiqua" w:cs="Times New Roman"/>
          <w:sz w:val="24"/>
          <w:szCs w:val="24"/>
        </w:rPr>
        <w:t xml:space="preserve">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tarybos narys Raimundas Daubaris.</w:t>
      </w:r>
    </w:p>
    <w:p w14:paraId="7F9B6C0B" w14:textId="77777777" w:rsidR="007D128B" w:rsidRPr="00FC50F7" w:rsidRDefault="007D128B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Per ataskaitin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laikotarp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>vyko 1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dis.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religini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bendruomeni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ir bendrij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 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mimo programos pastovioji 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dalis skirta 12 religini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bendruomeni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, kintamosios dalies 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os skirtos 2 religin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ms bendruomen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ms, parengta 14 sutar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, kuri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bendra vert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50 000 Eur, pateikta 14 ataskait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. </w:t>
      </w:r>
    </w:p>
    <w:p w14:paraId="088CE8A5" w14:textId="77777777" w:rsidR="007D128B" w:rsidRPr="00FC50F7" w:rsidRDefault="007D128B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sz w:val="24"/>
          <w:szCs w:val="24"/>
        </w:rPr>
        <w:t>Svarstytos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religini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bendruomeni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ir bendrij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r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mimo programos kintamosios 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dalies parai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>kos 2020 met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daliniam finansavimui gauti, pateikti pasi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lymai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administracijos direktoriui 2020 metais i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Times New Roman"/>
          <w:sz w:val="24"/>
          <w:szCs w:val="24"/>
        </w:rPr>
        <w:t xml:space="preserve"> Religini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bendruomeni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ir bendrij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programos kintamosios l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Albertus Medium"/>
          <w:sz w:val="24"/>
          <w:szCs w:val="24"/>
        </w:rPr>
        <w:t>š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dalies finansavim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skirti penkioms religin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ms bendruomen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ms </w:t>
      </w:r>
      <w:r w:rsidRPr="00FC50F7">
        <w:rPr>
          <w:rFonts w:ascii="Book Antiqua" w:hAnsi="Book Antiqua" w:cs="Albertus Medium"/>
          <w:sz w:val="24"/>
          <w:szCs w:val="24"/>
        </w:rPr>
        <w:t>–</w:t>
      </w:r>
      <w:r w:rsidRPr="00FC50F7">
        <w:rPr>
          <w:rFonts w:ascii="Book Antiqua" w:hAnsi="Book Antiqua" w:cs="Times New Roman"/>
          <w:sz w:val="24"/>
          <w:szCs w:val="24"/>
        </w:rPr>
        <w:t xml:space="preserve"> 23 000 eur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>.</w:t>
      </w:r>
    </w:p>
    <w:p w14:paraId="20C5C528" w14:textId="77777777" w:rsidR="007D128B" w:rsidRPr="00290836" w:rsidRDefault="007D128B" w:rsidP="009177F0">
      <w:pPr>
        <w:spacing w:after="0" w:line="276" w:lineRule="auto"/>
        <w:ind w:firstLine="1134"/>
        <w:jc w:val="both"/>
        <w:rPr>
          <w:rFonts w:ascii="Book Antiqua" w:hAnsi="Book Antiqua" w:cs="Times New Roman"/>
          <w:sz w:val="16"/>
          <w:szCs w:val="16"/>
        </w:rPr>
      </w:pPr>
    </w:p>
    <w:p w14:paraId="5C4919C0" w14:textId="19C133EA" w:rsidR="003969BD" w:rsidRDefault="007D128B" w:rsidP="00D23715">
      <w:pPr>
        <w:tabs>
          <w:tab w:val="left" w:pos="1134"/>
        </w:tabs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 w:rsidRPr="00FC50F7">
        <w:rPr>
          <w:rFonts w:ascii="Book Antiqua" w:hAnsi="Book Antiqua" w:cs="Times New Roman"/>
          <w:b/>
          <w:bCs/>
          <w:sz w:val="24"/>
          <w:szCs w:val="24"/>
        </w:rPr>
        <w:t>K</w:t>
      </w:r>
      <w:r w:rsidRPr="00FC50F7">
        <w:rPr>
          <w:rFonts w:ascii="Book Antiqua" w:hAnsi="Book Antiqua" w:cs="Times New Roman"/>
          <w:b/>
          <w:sz w:val="24"/>
          <w:szCs w:val="24"/>
        </w:rPr>
        <w:t>andidat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FC50F7">
        <w:rPr>
          <w:rFonts w:ascii="Book Antiqua" w:hAnsi="Book Antiqua" w:cs="Calibri"/>
          <w:b/>
          <w:sz w:val="24"/>
          <w:szCs w:val="24"/>
        </w:rPr>
        <w:t>į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Garg</w:t>
      </w:r>
      <w:r w:rsidRPr="00FC50F7">
        <w:rPr>
          <w:rFonts w:ascii="Book Antiqua" w:hAnsi="Book Antiqua" w:cs="Albertus Medium"/>
          <w:b/>
          <w:sz w:val="24"/>
          <w:szCs w:val="24"/>
        </w:rPr>
        <w:t>ž</w:t>
      </w:r>
      <w:r w:rsidRPr="00FC50F7">
        <w:rPr>
          <w:rFonts w:ascii="Book Antiqua" w:hAnsi="Book Antiqua" w:cs="Times New Roman"/>
          <w:b/>
          <w:sz w:val="24"/>
          <w:szCs w:val="24"/>
        </w:rPr>
        <w:t>d</w:t>
      </w:r>
      <w:r w:rsidRPr="00FC50F7">
        <w:rPr>
          <w:rFonts w:ascii="Book Antiqua" w:hAnsi="Book Antiqua" w:cs="Calibri"/>
          <w:b/>
          <w:sz w:val="24"/>
          <w:szCs w:val="24"/>
        </w:rPr>
        <w:t>ų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miesto garb</w:t>
      </w:r>
      <w:r w:rsidRPr="00FC50F7">
        <w:rPr>
          <w:rFonts w:ascii="Book Antiqua" w:hAnsi="Book Antiqua" w:cs="Calibri"/>
          <w:b/>
          <w:sz w:val="24"/>
          <w:szCs w:val="24"/>
        </w:rPr>
        <w:t>ė</w:t>
      </w:r>
      <w:r w:rsidRPr="00FC50F7">
        <w:rPr>
          <w:rFonts w:ascii="Book Antiqua" w:hAnsi="Book Antiqua" w:cs="Times New Roman"/>
          <w:b/>
          <w:sz w:val="24"/>
          <w:szCs w:val="24"/>
        </w:rPr>
        <w:t>s pilie</w:t>
      </w:r>
      <w:r w:rsidRPr="00FC50F7">
        <w:rPr>
          <w:rFonts w:ascii="Book Antiqua" w:hAnsi="Book Antiqua" w:cs="Calibri"/>
          <w:b/>
          <w:sz w:val="24"/>
          <w:szCs w:val="24"/>
        </w:rPr>
        <w:t>č</w:t>
      </w:r>
      <w:r w:rsidRPr="00FC50F7">
        <w:rPr>
          <w:rFonts w:ascii="Book Antiqua" w:hAnsi="Book Antiqua" w:cs="Times New Roman"/>
          <w:b/>
          <w:sz w:val="24"/>
          <w:szCs w:val="24"/>
        </w:rPr>
        <w:t>io vard</w:t>
      </w:r>
      <w:r w:rsidRPr="00FC50F7">
        <w:rPr>
          <w:rFonts w:ascii="Book Antiqua" w:hAnsi="Book Antiqua" w:cs="Calibri"/>
          <w:b/>
          <w:sz w:val="24"/>
          <w:szCs w:val="24"/>
        </w:rPr>
        <w:t>ą</w:t>
      </w:r>
      <w:r w:rsidRPr="00FC50F7">
        <w:rPr>
          <w:rFonts w:ascii="Book Antiqua" w:hAnsi="Book Antiqua" w:cs="Times New Roman"/>
          <w:b/>
          <w:sz w:val="24"/>
          <w:szCs w:val="24"/>
        </w:rPr>
        <w:t xml:space="preserve"> atrankos</w:t>
      </w:r>
      <w:r w:rsidRPr="00FC50F7">
        <w:rPr>
          <w:rFonts w:ascii="Book Antiqua" w:hAnsi="Book Antiqua" w:cs="Times New Roman"/>
          <w:b/>
          <w:bCs/>
          <w:sz w:val="24"/>
          <w:szCs w:val="24"/>
        </w:rPr>
        <w:t xml:space="preserve"> komisija</w:t>
      </w:r>
      <w:r w:rsidRPr="00FC50F7">
        <w:rPr>
          <w:rFonts w:ascii="Book Antiqua" w:hAnsi="Book Antiqua" w:cs="Times New Roman"/>
          <w:sz w:val="24"/>
          <w:szCs w:val="24"/>
        </w:rPr>
        <w:t xml:space="preserve"> sudaryta Klaip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dos rajono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tarybos 2019-05-30 sprendimu Nr. T11-133. Komisijos pirmininkas- Savivaldyb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meras B. Markauskas. Komisija 2019 m.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iavo du kartus. Pirmajame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 xml:space="preserve">dyje (2019-05-30) buvo svarstomi kandidatai </w:t>
      </w:r>
      <w:r w:rsidRPr="00FC50F7">
        <w:rPr>
          <w:rFonts w:ascii="Book Antiqua" w:hAnsi="Book Antiqua" w:cs="Calibri"/>
          <w:sz w:val="24"/>
          <w:szCs w:val="24"/>
        </w:rPr>
        <w:t>į</w:t>
      </w:r>
      <w:r w:rsidRPr="00FC50F7">
        <w:rPr>
          <w:rFonts w:ascii="Book Antiqua" w:hAnsi="Book Antiqua" w:cs="Times New Roman"/>
          <w:sz w:val="24"/>
          <w:szCs w:val="24"/>
        </w:rPr>
        <w:t xml:space="preserve"> Garg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miesto pilie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io garb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vard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. Nutarta nesi</w:t>
      </w:r>
      <w:r w:rsidRPr="00FC50F7">
        <w:rPr>
          <w:rFonts w:ascii="Book Antiqua" w:hAnsi="Book Antiqua" w:cs="Calibri"/>
          <w:sz w:val="24"/>
          <w:szCs w:val="24"/>
        </w:rPr>
        <w:t>ū</w:t>
      </w:r>
      <w:r w:rsidRPr="00FC50F7">
        <w:rPr>
          <w:rFonts w:ascii="Book Antiqua" w:hAnsi="Book Antiqua" w:cs="Times New Roman"/>
          <w:sz w:val="24"/>
          <w:szCs w:val="24"/>
        </w:rPr>
        <w:t>lyti Tarybai 2019 metais suteikti Garb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pilie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io vard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>. Antrajame pos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dyje (2019-12-31) svarstytas Garg</w:t>
      </w:r>
      <w:r w:rsidRPr="00FC50F7">
        <w:rPr>
          <w:rFonts w:ascii="Book Antiqua" w:hAnsi="Book Antiqua" w:cs="Albertus Medium"/>
          <w:sz w:val="24"/>
          <w:szCs w:val="24"/>
        </w:rPr>
        <w:t>ž</w:t>
      </w:r>
      <w:r w:rsidRPr="00FC50F7">
        <w:rPr>
          <w:rFonts w:ascii="Book Antiqua" w:hAnsi="Book Antiqua" w:cs="Times New Roman"/>
          <w:sz w:val="24"/>
          <w:szCs w:val="24"/>
        </w:rPr>
        <w:t>d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miesto garb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pilie</w:t>
      </w:r>
      <w:r w:rsidRPr="00FC50F7">
        <w:rPr>
          <w:rFonts w:ascii="Book Antiqua" w:hAnsi="Book Antiqua" w:cs="Calibri"/>
          <w:sz w:val="24"/>
          <w:szCs w:val="24"/>
        </w:rPr>
        <w:t>č</w:t>
      </w:r>
      <w:r w:rsidRPr="00FC50F7">
        <w:rPr>
          <w:rFonts w:ascii="Book Antiqua" w:hAnsi="Book Antiqua" w:cs="Times New Roman"/>
          <w:sz w:val="24"/>
          <w:szCs w:val="24"/>
        </w:rPr>
        <w:t>io vardo nuostat</w:t>
      </w:r>
      <w:r w:rsidRPr="00FC50F7">
        <w:rPr>
          <w:rFonts w:ascii="Book Antiqua" w:hAnsi="Book Antiqua" w:cs="Calibri"/>
          <w:sz w:val="24"/>
          <w:szCs w:val="24"/>
        </w:rPr>
        <w:t>ų</w:t>
      </w:r>
      <w:r w:rsidRPr="00FC50F7">
        <w:rPr>
          <w:rFonts w:ascii="Book Antiqua" w:hAnsi="Book Antiqua" w:cs="Times New Roman"/>
          <w:sz w:val="24"/>
          <w:szCs w:val="24"/>
        </w:rPr>
        <w:t xml:space="preserve"> keitimo klausimas. Nutarta nuostatus pakeisti nauja redakcija, papildant komisij</w:t>
      </w:r>
      <w:r w:rsidRPr="00FC50F7">
        <w:rPr>
          <w:rFonts w:ascii="Book Antiqua" w:hAnsi="Book Antiqua" w:cs="Calibri"/>
          <w:sz w:val="24"/>
          <w:szCs w:val="24"/>
        </w:rPr>
        <w:t>ą</w:t>
      </w:r>
      <w:r w:rsidRPr="00FC50F7">
        <w:rPr>
          <w:rFonts w:ascii="Book Antiqua" w:hAnsi="Book Antiqua" w:cs="Times New Roman"/>
          <w:sz w:val="24"/>
          <w:szCs w:val="24"/>
        </w:rPr>
        <w:t xml:space="preserve"> dviem visuomen</w:t>
      </w:r>
      <w:r w:rsidRPr="00FC50F7">
        <w:rPr>
          <w:rFonts w:ascii="Book Antiqua" w:hAnsi="Book Antiqua" w:cs="Calibri"/>
          <w:sz w:val="24"/>
          <w:szCs w:val="24"/>
        </w:rPr>
        <w:t>ė</w:t>
      </w:r>
      <w:r w:rsidRPr="00FC50F7">
        <w:rPr>
          <w:rFonts w:ascii="Book Antiqua" w:hAnsi="Book Antiqua" w:cs="Times New Roman"/>
          <w:sz w:val="24"/>
          <w:szCs w:val="24"/>
        </w:rPr>
        <w:t>s atstovais.</w:t>
      </w:r>
      <w:r w:rsidR="002A6548" w:rsidRPr="00FC50F7">
        <w:rPr>
          <w:rFonts w:ascii="Book Antiqua" w:hAnsi="Book Antiqua" w:cs="Times New Roman"/>
          <w:sz w:val="24"/>
          <w:szCs w:val="24"/>
        </w:rPr>
        <w:t xml:space="preserve"> </w:t>
      </w:r>
    </w:p>
    <w:p w14:paraId="12FBDAF3" w14:textId="1C722EE5" w:rsidR="00D23715" w:rsidRDefault="00D23715" w:rsidP="00D23715">
      <w:pPr>
        <w:tabs>
          <w:tab w:val="left" w:pos="1134"/>
        </w:tabs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</w:p>
    <w:p w14:paraId="481396C6" w14:textId="629F63B6" w:rsidR="002E43DC" w:rsidRPr="00FC50F7" w:rsidRDefault="00D23715" w:rsidP="00D23715">
      <w:pPr>
        <w:tabs>
          <w:tab w:val="left" w:pos="1134"/>
        </w:tabs>
        <w:spacing w:after="0" w:line="276" w:lineRule="auto"/>
        <w:ind w:firstLine="1134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 w:rsidR="007D128B" w:rsidRPr="00FC50F7">
        <w:rPr>
          <w:rFonts w:ascii="Book Antiqua" w:hAnsi="Book Antiqua" w:cs="Times New Roman"/>
          <w:sz w:val="24"/>
          <w:szCs w:val="24"/>
        </w:rPr>
        <w:t>__________________________</w:t>
      </w:r>
    </w:p>
    <w:sectPr w:rsidR="002E43DC" w:rsidRPr="00FC50F7" w:rsidSect="00C21206">
      <w:headerReference w:type="default" r:id="rId17"/>
      <w:pgSz w:w="11906" w:h="16838" w:code="9"/>
      <w:pgMar w:top="1134" w:right="567" w:bottom="1021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C373D5" w14:textId="77777777" w:rsidR="00902D50" w:rsidRDefault="00902D50" w:rsidP="00BC60B1">
      <w:pPr>
        <w:spacing w:after="0" w:line="240" w:lineRule="auto"/>
      </w:pPr>
      <w:r>
        <w:separator/>
      </w:r>
    </w:p>
  </w:endnote>
  <w:endnote w:type="continuationSeparator" w:id="0">
    <w:p w14:paraId="35C05968" w14:textId="77777777" w:rsidR="00902D50" w:rsidRDefault="00902D50" w:rsidP="00BC6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31FCD0" w14:textId="77777777" w:rsidR="00902D50" w:rsidRDefault="00902D50" w:rsidP="00BC60B1">
      <w:pPr>
        <w:spacing w:after="0" w:line="240" w:lineRule="auto"/>
      </w:pPr>
      <w:r>
        <w:separator/>
      </w:r>
    </w:p>
  </w:footnote>
  <w:footnote w:type="continuationSeparator" w:id="0">
    <w:p w14:paraId="6754A570" w14:textId="77777777" w:rsidR="00902D50" w:rsidRDefault="00902D50" w:rsidP="00BC60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47122877"/>
      <w:docPartObj>
        <w:docPartGallery w:val="Page Numbers (Top of Page)"/>
        <w:docPartUnique/>
      </w:docPartObj>
    </w:sdtPr>
    <w:sdtEndPr/>
    <w:sdtContent>
      <w:p w14:paraId="312996E6" w14:textId="37A8F385" w:rsidR="00290836" w:rsidRDefault="00290836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E25B44" w14:textId="77777777" w:rsidR="00290836" w:rsidRDefault="00290836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0F35F8"/>
    <w:multiLevelType w:val="hybridMultilevel"/>
    <w:tmpl w:val="3072D2B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04860"/>
    <w:multiLevelType w:val="hybridMultilevel"/>
    <w:tmpl w:val="355A3B76"/>
    <w:lvl w:ilvl="0" w:tplc="0427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3EE50682"/>
    <w:multiLevelType w:val="hybridMultilevel"/>
    <w:tmpl w:val="CE2C02BA"/>
    <w:lvl w:ilvl="0" w:tplc="042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BC27782"/>
    <w:multiLevelType w:val="hybridMultilevel"/>
    <w:tmpl w:val="B95ED6C8"/>
    <w:lvl w:ilvl="0" w:tplc="0427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isplayBackgroundShape/>
  <w:proofState w:spelling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923"/>
    <w:rsid w:val="00097AFE"/>
    <w:rsid w:val="000C79D2"/>
    <w:rsid w:val="001B1EAD"/>
    <w:rsid w:val="001E0335"/>
    <w:rsid w:val="001F7923"/>
    <w:rsid w:val="00224384"/>
    <w:rsid w:val="002556EC"/>
    <w:rsid w:val="002751AA"/>
    <w:rsid w:val="00290836"/>
    <w:rsid w:val="002A6548"/>
    <w:rsid w:val="002E43DC"/>
    <w:rsid w:val="00380461"/>
    <w:rsid w:val="003969BD"/>
    <w:rsid w:val="003C2AD3"/>
    <w:rsid w:val="00430A35"/>
    <w:rsid w:val="004F291F"/>
    <w:rsid w:val="00533533"/>
    <w:rsid w:val="005716D3"/>
    <w:rsid w:val="00595128"/>
    <w:rsid w:val="005A1110"/>
    <w:rsid w:val="006006B2"/>
    <w:rsid w:val="00627456"/>
    <w:rsid w:val="00651F1C"/>
    <w:rsid w:val="00671B22"/>
    <w:rsid w:val="00753B55"/>
    <w:rsid w:val="00784674"/>
    <w:rsid w:val="007C06E0"/>
    <w:rsid w:val="007D128B"/>
    <w:rsid w:val="00870AE9"/>
    <w:rsid w:val="008744B9"/>
    <w:rsid w:val="008E40F5"/>
    <w:rsid w:val="00902D50"/>
    <w:rsid w:val="009177F0"/>
    <w:rsid w:val="009571F7"/>
    <w:rsid w:val="00975714"/>
    <w:rsid w:val="00A06A71"/>
    <w:rsid w:val="00A1673F"/>
    <w:rsid w:val="00AE4024"/>
    <w:rsid w:val="00B173E8"/>
    <w:rsid w:val="00B3336E"/>
    <w:rsid w:val="00B70F35"/>
    <w:rsid w:val="00B920D8"/>
    <w:rsid w:val="00BA3368"/>
    <w:rsid w:val="00BC60B1"/>
    <w:rsid w:val="00C21206"/>
    <w:rsid w:val="00C36526"/>
    <w:rsid w:val="00C5637F"/>
    <w:rsid w:val="00CF1DDA"/>
    <w:rsid w:val="00D23715"/>
    <w:rsid w:val="00D263C1"/>
    <w:rsid w:val="00D63FF4"/>
    <w:rsid w:val="00D96D5F"/>
    <w:rsid w:val="00E23819"/>
    <w:rsid w:val="00E827EA"/>
    <w:rsid w:val="00EB5AF1"/>
    <w:rsid w:val="00F62F3F"/>
    <w:rsid w:val="00F8611B"/>
    <w:rsid w:val="00FC50F7"/>
    <w:rsid w:val="00FF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9f"/>
    </o:shapedefaults>
    <o:shapelayout v:ext="edit">
      <o:idmap v:ext="edit" data="1"/>
    </o:shapelayout>
  </w:shapeDefaults>
  <w:decimalSymbol w:val=","/>
  <w:listSeparator w:val=";"/>
  <w14:docId w14:val="66CB1E22"/>
  <w15:chartTrackingRefBased/>
  <w15:docId w15:val="{455B8B97-56CB-4417-9787-82008CF8A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uiPriority w:val="99"/>
    <w:rsid w:val="00F62F3F"/>
    <w:rPr>
      <w:color w:val="0000FF"/>
      <w:u w:val="single"/>
    </w:rPr>
  </w:style>
  <w:style w:type="table" w:styleId="Lentelstinklelis">
    <w:name w:val="Table Grid"/>
    <w:basedOn w:val="prastojilentel"/>
    <w:uiPriority w:val="39"/>
    <w:rsid w:val="00F62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basedOn w:val="Numatytasispastraiposriftas"/>
    <w:uiPriority w:val="99"/>
    <w:semiHidden/>
    <w:unhideWhenUsed/>
    <w:rsid w:val="00F62F3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F62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F62F3F"/>
    <w:rPr>
      <w:rFonts w:ascii="Times New Roman" w:eastAsia="Times New Roman" w:hAnsi="Times New Roman" w:cs="Times New Roman"/>
      <w:sz w:val="20"/>
      <w:szCs w:val="20"/>
      <w:lang w:eastAsia="lt-LT"/>
    </w:rPr>
  </w:style>
  <w:style w:type="paragraph" w:styleId="Sraopastraipa">
    <w:name w:val="List Paragraph"/>
    <w:basedOn w:val="prastasis"/>
    <w:uiPriority w:val="34"/>
    <w:qFormat/>
    <w:rsid w:val="00F62F3F"/>
    <w:pPr>
      <w:ind w:left="720"/>
      <w:contextualSpacing/>
    </w:pPr>
  </w:style>
  <w:style w:type="paragraph" w:styleId="prastasiniatinklio">
    <w:name w:val="Normal (Web)"/>
    <w:basedOn w:val="prastasis"/>
    <w:link w:val="prastasiniatinklioDiagrama"/>
    <w:uiPriority w:val="99"/>
    <w:rsid w:val="007D1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prastasiniatinklioDiagrama">
    <w:name w:val="Įprastas (žiniatinklio) Diagrama"/>
    <w:link w:val="prastasiniatinklio"/>
    <w:uiPriority w:val="99"/>
    <w:locked/>
    <w:rsid w:val="007D128B"/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7D128B"/>
    <w:rPr>
      <w:b/>
      <w:bCs/>
    </w:rPr>
  </w:style>
  <w:style w:type="paragraph" w:styleId="Betarp">
    <w:name w:val="No Spacing"/>
    <w:uiPriority w:val="1"/>
    <w:qFormat/>
    <w:rsid w:val="007D1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customStyle="1" w:styleId="TableText">
    <w:name w:val="Table Text"/>
    <w:basedOn w:val="prastasis"/>
    <w:rsid w:val="007D128B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text0">
    <w:name w:val="tabletext"/>
    <w:basedOn w:val="prastasis"/>
    <w:rsid w:val="007D12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BC60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C60B1"/>
  </w:style>
  <w:style w:type="paragraph" w:styleId="Porat">
    <w:name w:val="footer"/>
    <w:basedOn w:val="prastasis"/>
    <w:link w:val="PoratDiagrama"/>
    <w:uiPriority w:val="99"/>
    <w:unhideWhenUsed/>
    <w:rsid w:val="00BC60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C60B1"/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975714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975714"/>
    <w:rPr>
      <w:rFonts w:ascii="Times New Roman" w:eastAsia="Times New Roman" w:hAnsi="Times New Roman" w:cs="Times New Roman"/>
      <w:b/>
      <w:bCs/>
      <w:sz w:val="20"/>
      <w:szCs w:val="20"/>
      <w:lang w:eastAsia="lt-LT"/>
    </w:rPr>
  </w:style>
  <w:style w:type="paragraph" w:styleId="Pataisymai">
    <w:name w:val="Revision"/>
    <w:hidden/>
    <w:uiPriority w:val="99"/>
    <w:semiHidden/>
    <w:rsid w:val="00975714"/>
    <w:pPr>
      <w:spacing w:after="0" w:line="240" w:lineRule="auto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757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757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klaipedos-r.l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73970-1C9E-4434-ADBF-6F1F0335B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763</TotalTime>
  <Pages>21</Pages>
  <Words>28640</Words>
  <Characters>16325</Characters>
  <Application>Microsoft Office Word</Application>
  <DocSecurity>0</DocSecurity>
  <Lines>136</Lines>
  <Paragraphs>89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Dainora Daugeliene</dc:creator>
  <cp:keywords/>
  <dc:description/>
  <cp:lastModifiedBy>Dainora Daugeliene</cp:lastModifiedBy>
  <cp:revision>31</cp:revision>
  <cp:lastPrinted>2020-05-18T08:36:00Z</cp:lastPrinted>
  <dcterms:created xsi:type="dcterms:W3CDTF">2020-05-11T10:36:00Z</dcterms:created>
  <dcterms:modified xsi:type="dcterms:W3CDTF">2020-05-20T10:42:00Z</dcterms:modified>
</cp:coreProperties>
</file>