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F2" w:rsidRPr="006861CC" w:rsidRDefault="007850F2" w:rsidP="007850F2">
      <w:pPr>
        <w:jc w:val="center"/>
        <w:rPr>
          <w:lang w:val="lt-LT"/>
        </w:rPr>
      </w:pPr>
      <w:bookmarkStart w:id="0" w:name="_GoBack"/>
      <w:bookmarkEnd w:id="0"/>
    </w:p>
    <w:p w:rsidR="007850F2" w:rsidRPr="006861CC" w:rsidRDefault="007850F2" w:rsidP="007850F2">
      <w:pPr>
        <w:jc w:val="center"/>
        <w:rPr>
          <w:lang w:val="lt-LT"/>
        </w:rPr>
      </w:pPr>
    </w:p>
    <w:p w:rsidR="007850F2" w:rsidRPr="006861CC" w:rsidRDefault="007850F2" w:rsidP="007850F2">
      <w:pPr>
        <w:jc w:val="center"/>
        <w:rPr>
          <w:b/>
          <w:caps/>
          <w:sz w:val="48"/>
          <w:szCs w:val="56"/>
          <w:lang w:val="lt-LT"/>
        </w:rPr>
      </w:pPr>
      <w:r w:rsidRPr="006861CC">
        <w:rPr>
          <w:noProof/>
          <w:lang w:val="lt-LT" w:eastAsia="lt-LT"/>
        </w:rPr>
        <w:drawing>
          <wp:inline distT="0" distB="0" distL="0" distR="0" wp14:anchorId="712DF56B" wp14:editId="0B2CFE17">
            <wp:extent cx="857250" cy="990600"/>
            <wp:effectExtent l="0" t="0" r="0" b="0"/>
            <wp:docPr id="1" name="Paveikslėlis 1" descr="Gargzdai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gzdaiwik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990600"/>
                    </a:xfrm>
                    <a:prstGeom prst="rect">
                      <a:avLst/>
                    </a:prstGeom>
                    <a:noFill/>
                    <a:ln>
                      <a:noFill/>
                    </a:ln>
                  </pic:spPr>
                </pic:pic>
              </a:graphicData>
            </a:graphic>
          </wp:inline>
        </w:drawing>
      </w:r>
    </w:p>
    <w:p w:rsidR="007850F2" w:rsidRPr="006861CC" w:rsidRDefault="007850F2" w:rsidP="007850F2">
      <w:pPr>
        <w:jc w:val="center"/>
        <w:rPr>
          <w:b/>
          <w:caps/>
          <w:sz w:val="48"/>
          <w:szCs w:val="56"/>
          <w:lang w:val="lt-LT"/>
        </w:rPr>
      </w:pPr>
    </w:p>
    <w:p w:rsidR="007850F2" w:rsidRPr="006861CC" w:rsidRDefault="007850F2" w:rsidP="007850F2">
      <w:pPr>
        <w:jc w:val="center"/>
        <w:rPr>
          <w:b/>
          <w:caps/>
          <w:sz w:val="48"/>
          <w:szCs w:val="56"/>
          <w:lang w:val="lt-LT"/>
        </w:rPr>
      </w:pPr>
    </w:p>
    <w:p w:rsidR="007850F2" w:rsidRPr="006861CC" w:rsidRDefault="007850F2" w:rsidP="007850F2">
      <w:pPr>
        <w:jc w:val="center"/>
        <w:rPr>
          <w:b/>
          <w:caps/>
          <w:sz w:val="48"/>
          <w:szCs w:val="56"/>
          <w:lang w:val="lt-LT"/>
        </w:rPr>
      </w:pPr>
    </w:p>
    <w:p w:rsidR="007850F2" w:rsidRPr="006861CC" w:rsidRDefault="007850F2" w:rsidP="007850F2">
      <w:pPr>
        <w:jc w:val="center"/>
        <w:rPr>
          <w:b/>
          <w:caps/>
          <w:sz w:val="48"/>
          <w:szCs w:val="56"/>
          <w:lang w:val="lt-LT"/>
        </w:rPr>
      </w:pPr>
      <w:r w:rsidRPr="006861CC">
        <w:rPr>
          <w:b/>
          <w:caps/>
          <w:sz w:val="48"/>
          <w:szCs w:val="56"/>
          <w:lang w:val="lt-LT"/>
        </w:rPr>
        <w:t>KLAIPĖDOS RAJONO SAVIVALDYBĖS</w:t>
      </w:r>
      <w:r w:rsidRPr="006861CC">
        <w:rPr>
          <w:b/>
          <w:caps/>
          <w:sz w:val="52"/>
          <w:szCs w:val="56"/>
          <w:lang w:val="lt-LT"/>
        </w:rPr>
        <w:t xml:space="preserve"> </w:t>
      </w:r>
      <w:r w:rsidRPr="006861CC">
        <w:rPr>
          <w:b/>
          <w:caps/>
          <w:sz w:val="48"/>
          <w:szCs w:val="56"/>
          <w:lang w:val="lt-LT"/>
        </w:rPr>
        <w:t>STRATEGINIO VEIKLOS PLANO 201</w:t>
      </w:r>
      <w:r w:rsidR="0058545A" w:rsidRPr="006861CC">
        <w:rPr>
          <w:b/>
          <w:caps/>
          <w:sz w:val="48"/>
          <w:szCs w:val="56"/>
          <w:lang w:val="lt-LT"/>
        </w:rPr>
        <w:t>9</w:t>
      </w:r>
      <w:r w:rsidRPr="006861CC">
        <w:rPr>
          <w:b/>
          <w:caps/>
          <w:sz w:val="48"/>
          <w:szCs w:val="56"/>
          <w:lang w:val="lt-LT"/>
        </w:rPr>
        <w:t>–20</w:t>
      </w:r>
      <w:r w:rsidR="0058545A" w:rsidRPr="006861CC">
        <w:rPr>
          <w:b/>
          <w:caps/>
          <w:sz w:val="48"/>
          <w:szCs w:val="56"/>
          <w:lang w:val="lt-LT"/>
        </w:rPr>
        <w:t>21</w:t>
      </w:r>
      <w:r w:rsidRPr="006861CC">
        <w:rPr>
          <w:b/>
          <w:caps/>
          <w:sz w:val="48"/>
          <w:szCs w:val="56"/>
          <w:lang w:val="lt-LT"/>
        </w:rPr>
        <w:t xml:space="preserve"> M.</w:t>
      </w:r>
    </w:p>
    <w:p w:rsidR="007850F2" w:rsidRPr="006861CC" w:rsidRDefault="007850F2" w:rsidP="007850F2">
      <w:pPr>
        <w:jc w:val="both"/>
        <w:rPr>
          <w:b/>
          <w:caps/>
          <w:sz w:val="56"/>
          <w:szCs w:val="56"/>
          <w:lang w:val="lt-LT"/>
        </w:rPr>
      </w:pPr>
    </w:p>
    <w:p w:rsidR="007850F2" w:rsidRPr="006861CC" w:rsidRDefault="007850F2" w:rsidP="007850F2">
      <w:pPr>
        <w:jc w:val="both"/>
        <w:rPr>
          <w:b/>
          <w:caps/>
          <w:sz w:val="56"/>
          <w:szCs w:val="56"/>
          <w:lang w:val="lt-LT"/>
        </w:rPr>
      </w:pPr>
    </w:p>
    <w:p w:rsidR="007850F2" w:rsidRPr="006861CC" w:rsidRDefault="007850F2" w:rsidP="007850F2">
      <w:pPr>
        <w:jc w:val="both"/>
        <w:rPr>
          <w:b/>
          <w:caps/>
          <w:sz w:val="56"/>
          <w:szCs w:val="56"/>
          <w:lang w:val="lt-LT"/>
        </w:rPr>
      </w:pPr>
    </w:p>
    <w:p w:rsidR="007850F2" w:rsidRPr="006861CC" w:rsidRDefault="007850F2" w:rsidP="007850F2">
      <w:pPr>
        <w:jc w:val="center"/>
        <w:rPr>
          <w:b/>
          <w:caps/>
          <w:sz w:val="40"/>
          <w:szCs w:val="56"/>
          <w:lang w:val="lt-LT"/>
        </w:rPr>
      </w:pPr>
      <w:r w:rsidRPr="006861CC">
        <w:rPr>
          <w:b/>
          <w:caps/>
          <w:sz w:val="40"/>
          <w:szCs w:val="56"/>
          <w:lang w:val="lt-LT"/>
        </w:rPr>
        <w:t>PRIEMONIŲ ĮGYVENDINIMO IR VERTINIMO KRITERIJŲ PASIEKIMO 201</w:t>
      </w:r>
      <w:r w:rsidR="0058545A" w:rsidRPr="006861CC">
        <w:rPr>
          <w:b/>
          <w:caps/>
          <w:sz w:val="40"/>
          <w:szCs w:val="56"/>
          <w:lang w:val="lt-LT"/>
        </w:rPr>
        <w:t>9</w:t>
      </w:r>
      <w:r w:rsidRPr="006861CC">
        <w:rPr>
          <w:b/>
          <w:caps/>
          <w:sz w:val="40"/>
          <w:szCs w:val="56"/>
          <w:lang w:val="lt-LT"/>
        </w:rPr>
        <w:t xml:space="preserve"> M. I pusmečio</w:t>
      </w:r>
    </w:p>
    <w:p w:rsidR="007850F2" w:rsidRPr="006861CC" w:rsidRDefault="007850F2" w:rsidP="007850F2">
      <w:pPr>
        <w:jc w:val="center"/>
        <w:rPr>
          <w:b/>
          <w:caps/>
          <w:sz w:val="40"/>
          <w:szCs w:val="56"/>
          <w:lang w:val="lt-LT"/>
        </w:rPr>
      </w:pPr>
      <w:r w:rsidRPr="006861CC">
        <w:rPr>
          <w:b/>
          <w:caps/>
          <w:sz w:val="40"/>
          <w:szCs w:val="56"/>
          <w:lang w:val="lt-LT"/>
        </w:rPr>
        <w:t>ATASKAITA</w:t>
      </w:r>
    </w:p>
    <w:p w:rsidR="007850F2" w:rsidRPr="006861CC" w:rsidRDefault="007850F2" w:rsidP="007850F2">
      <w:pPr>
        <w:jc w:val="center"/>
        <w:rPr>
          <w:b/>
          <w:caps/>
          <w:sz w:val="56"/>
          <w:szCs w:val="56"/>
          <w:lang w:val="lt-LT"/>
        </w:rPr>
      </w:pPr>
    </w:p>
    <w:p w:rsidR="007850F2" w:rsidRPr="006861CC" w:rsidRDefault="007850F2" w:rsidP="007850F2">
      <w:pPr>
        <w:rPr>
          <w:b/>
          <w:caps/>
          <w:sz w:val="56"/>
          <w:szCs w:val="56"/>
          <w:lang w:val="lt-LT"/>
        </w:rPr>
      </w:pPr>
    </w:p>
    <w:p w:rsidR="007850F2" w:rsidRPr="006861CC" w:rsidRDefault="007850F2" w:rsidP="007850F2">
      <w:pPr>
        <w:rPr>
          <w:b/>
          <w:caps/>
          <w:sz w:val="56"/>
          <w:szCs w:val="56"/>
          <w:lang w:val="lt-LT"/>
        </w:rPr>
      </w:pPr>
    </w:p>
    <w:p w:rsidR="007850F2" w:rsidRPr="006861CC" w:rsidRDefault="007850F2" w:rsidP="007850F2">
      <w:pPr>
        <w:rPr>
          <w:b/>
          <w:caps/>
          <w:sz w:val="56"/>
          <w:szCs w:val="56"/>
          <w:lang w:val="lt-LT"/>
        </w:rPr>
      </w:pPr>
    </w:p>
    <w:p w:rsidR="007850F2" w:rsidRPr="006861CC" w:rsidRDefault="007850F2" w:rsidP="007850F2">
      <w:pPr>
        <w:rPr>
          <w:b/>
          <w:caps/>
          <w:sz w:val="56"/>
          <w:szCs w:val="56"/>
          <w:lang w:val="lt-LT"/>
        </w:rPr>
      </w:pPr>
    </w:p>
    <w:p w:rsidR="007850F2" w:rsidRPr="006861CC" w:rsidRDefault="007850F2" w:rsidP="007850F2">
      <w:pPr>
        <w:rPr>
          <w:b/>
          <w:caps/>
          <w:sz w:val="56"/>
          <w:szCs w:val="56"/>
          <w:lang w:val="lt-LT"/>
        </w:rPr>
      </w:pPr>
    </w:p>
    <w:p w:rsidR="007850F2" w:rsidRPr="006861CC" w:rsidRDefault="007850F2" w:rsidP="007850F2">
      <w:pPr>
        <w:rPr>
          <w:b/>
          <w:caps/>
          <w:sz w:val="56"/>
          <w:szCs w:val="56"/>
          <w:lang w:val="lt-LT"/>
        </w:rPr>
      </w:pPr>
    </w:p>
    <w:p w:rsidR="007850F2" w:rsidRPr="006861CC" w:rsidRDefault="007850F2" w:rsidP="007850F2">
      <w:pPr>
        <w:rPr>
          <w:b/>
          <w:caps/>
          <w:sz w:val="56"/>
          <w:szCs w:val="56"/>
          <w:lang w:val="lt-LT"/>
        </w:rPr>
      </w:pPr>
    </w:p>
    <w:p w:rsidR="007850F2" w:rsidRPr="006861CC" w:rsidRDefault="007850F2" w:rsidP="007850F2">
      <w:pPr>
        <w:rPr>
          <w:b/>
          <w:caps/>
          <w:sz w:val="56"/>
          <w:szCs w:val="56"/>
          <w:lang w:val="lt-LT"/>
        </w:rPr>
      </w:pPr>
    </w:p>
    <w:p w:rsidR="007850F2" w:rsidRPr="006861CC" w:rsidRDefault="007850F2" w:rsidP="007850F2">
      <w:pPr>
        <w:rPr>
          <w:b/>
          <w:caps/>
          <w:sz w:val="56"/>
          <w:szCs w:val="56"/>
          <w:lang w:val="lt-LT"/>
        </w:rPr>
      </w:pPr>
    </w:p>
    <w:p w:rsidR="007850F2" w:rsidRDefault="00190FE9" w:rsidP="007850F2">
      <w:pPr>
        <w:jc w:val="center"/>
        <w:rPr>
          <w:lang w:val="lt-LT"/>
        </w:rPr>
      </w:pPr>
      <w:r>
        <w:rPr>
          <w:noProof/>
          <w:lang w:val="lt-LT" w:eastAsia="lt-LT"/>
        </w:rPr>
        <w:drawing>
          <wp:inline distT="0" distB="0" distL="0" distR="0" wp14:anchorId="6A43F6C3" wp14:editId="5F7724F9">
            <wp:extent cx="4572000" cy="2705100"/>
            <wp:effectExtent l="0" t="0" r="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0FE9" w:rsidRPr="006861CC" w:rsidRDefault="00190FE9" w:rsidP="007850F2">
      <w:pPr>
        <w:jc w:val="center"/>
        <w:rPr>
          <w:lang w:val="lt-LT"/>
        </w:rPr>
      </w:pPr>
    </w:p>
    <w:p w:rsidR="007850F2" w:rsidRPr="006861CC" w:rsidRDefault="007850F2" w:rsidP="007850F2">
      <w:pPr>
        <w:ind w:firstLine="851"/>
        <w:jc w:val="both"/>
        <w:rPr>
          <w:lang w:val="lt-LT"/>
        </w:rPr>
      </w:pPr>
    </w:p>
    <w:p w:rsidR="007850F2" w:rsidRPr="006861CC" w:rsidRDefault="007850F2" w:rsidP="007850F2">
      <w:pPr>
        <w:ind w:firstLine="1080"/>
        <w:jc w:val="both"/>
        <w:rPr>
          <w:lang w:val="lt-LT"/>
        </w:rPr>
      </w:pPr>
      <w:r w:rsidRPr="006861CC">
        <w:rPr>
          <w:lang w:val="lt-LT"/>
        </w:rPr>
        <w:t>201</w:t>
      </w:r>
      <w:r w:rsidR="0058545A" w:rsidRPr="006861CC">
        <w:rPr>
          <w:lang w:val="lt-LT"/>
        </w:rPr>
        <w:t>9</w:t>
      </w:r>
      <w:r w:rsidRPr="006861CC">
        <w:rPr>
          <w:lang w:val="lt-LT"/>
        </w:rPr>
        <w:t xml:space="preserve">-06-30 buvo numatyta vykdyti </w:t>
      </w:r>
      <w:r w:rsidR="008435CB">
        <w:rPr>
          <w:lang w:val="lt-LT"/>
        </w:rPr>
        <w:t>378</w:t>
      </w:r>
      <w:r w:rsidRPr="006861CC">
        <w:rPr>
          <w:lang w:val="lt-LT"/>
        </w:rPr>
        <w:t xml:space="preserve"> Klaipėdos rajono savivaldybės strateginio veiklos plano 201</w:t>
      </w:r>
      <w:r w:rsidR="0058545A" w:rsidRPr="006861CC">
        <w:rPr>
          <w:lang w:val="lt-LT"/>
        </w:rPr>
        <w:t>9</w:t>
      </w:r>
      <w:r w:rsidRPr="006861CC">
        <w:rPr>
          <w:lang w:val="lt-LT"/>
        </w:rPr>
        <w:t>–20</w:t>
      </w:r>
      <w:r w:rsidR="0058545A" w:rsidRPr="006861CC">
        <w:rPr>
          <w:lang w:val="lt-LT"/>
        </w:rPr>
        <w:t>21</w:t>
      </w:r>
      <w:r w:rsidRPr="006861CC">
        <w:rPr>
          <w:lang w:val="lt-LT"/>
        </w:rPr>
        <w:t xml:space="preserve"> m. (toliau – SVP) priemones, iš kurių:</w:t>
      </w:r>
    </w:p>
    <w:p w:rsidR="007850F2" w:rsidRPr="008435CB" w:rsidRDefault="008435CB" w:rsidP="007850F2">
      <w:pPr>
        <w:ind w:left="1080"/>
        <w:jc w:val="both"/>
        <w:rPr>
          <w:lang w:val="lt-LT"/>
        </w:rPr>
      </w:pPr>
      <w:r w:rsidRPr="008435CB">
        <w:rPr>
          <w:lang w:val="lt-LT"/>
        </w:rPr>
        <w:t>20</w:t>
      </w:r>
      <w:r w:rsidR="007850F2" w:rsidRPr="008435CB">
        <w:rPr>
          <w:lang w:val="lt-LT"/>
        </w:rPr>
        <w:t xml:space="preserve"> – įvykdytos;</w:t>
      </w:r>
    </w:p>
    <w:p w:rsidR="007850F2" w:rsidRPr="008435CB" w:rsidRDefault="008435CB" w:rsidP="007850F2">
      <w:pPr>
        <w:ind w:firstLine="1080"/>
        <w:jc w:val="both"/>
        <w:rPr>
          <w:lang w:val="lt-LT"/>
        </w:rPr>
      </w:pPr>
      <w:r w:rsidRPr="008435CB">
        <w:rPr>
          <w:lang w:val="lt-LT"/>
        </w:rPr>
        <w:t>344</w:t>
      </w:r>
      <w:r w:rsidR="007850F2" w:rsidRPr="008435CB">
        <w:rPr>
          <w:lang w:val="lt-LT"/>
        </w:rPr>
        <w:t xml:space="preserve"> – vykdytos;</w:t>
      </w:r>
    </w:p>
    <w:p w:rsidR="007850F2" w:rsidRPr="006861CC" w:rsidRDefault="00D05A0D" w:rsidP="007850F2">
      <w:pPr>
        <w:ind w:firstLine="1080"/>
        <w:jc w:val="both"/>
        <w:rPr>
          <w:lang w:val="lt-LT"/>
        </w:rPr>
      </w:pPr>
      <w:r w:rsidRPr="008435CB">
        <w:rPr>
          <w:lang w:val="lt-LT"/>
        </w:rPr>
        <w:t>1</w:t>
      </w:r>
      <w:r w:rsidR="008435CB" w:rsidRPr="008435CB">
        <w:rPr>
          <w:lang w:val="lt-LT"/>
        </w:rPr>
        <w:t>4</w:t>
      </w:r>
      <w:r w:rsidR="007850F2" w:rsidRPr="008435CB">
        <w:rPr>
          <w:lang w:val="lt-LT"/>
        </w:rPr>
        <w:t xml:space="preserve"> –</w:t>
      </w:r>
      <w:r w:rsidR="007850F2" w:rsidRPr="006861CC">
        <w:rPr>
          <w:lang w:val="lt-LT"/>
        </w:rPr>
        <w:t xml:space="preserve"> nevykdytos. </w:t>
      </w:r>
    </w:p>
    <w:p w:rsidR="003344E5" w:rsidRPr="006861CC" w:rsidRDefault="003344E5" w:rsidP="007850F2">
      <w:pPr>
        <w:ind w:firstLine="1080"/>
        <w:jc w:val="both"/>
        <w:rPr>
          <w:lang w:val="lt-LT"/>
        </w:rPr>
      </w:pPr>
    </w:p>
    <w:p w:rsidR="003344E5" w:rsidRPr="006861CC" w:rsidRDefault="0058545A" w:rsidP="003344E5">
      <w:pPr>
        <w:ind w:firstLine="1080"/>
        <w:jc w:val="both"/>
        <w:rPr>
          <w:lang w:val="lt-LT"/>
        </w:rPr>
      </w:pPr>
      <w:r w:rsidRPr="006861CC">
        <w:rPr>
          <w:lang w:val="lt-LT"/>
        </w:rPr>
        <w:t>Per 2019</w:t>
      </w:r>
      <w:r w:rsidR="003344E5" w:rsidRPr="006861CC">
        <w:rPr>
          <w:lang w:val="lt-LT"/>
        </w:rPr>
        <w:t xml:space="preserve"> m. I pusmetį SVP </w:t>
      </w:r>
      <w:r w:rsidRPr="006861CC">
        <w:rPr>
          <w:lang w:val="lt-LT"/>
        </w:rPr>
        <w:t>2019-2021</w:t>
      </w:r>
      <w:r w:rsidR="003344E5" w:rsidRPr="006861CC">
        <w:rPr>
          <w:lang w:val="lt-LT"/>
        </w:rPr>
        <w:t xml:space="preserve"> m. buvo </w:t>
      </w:r>
      <w:r w:rsidR="003344E5" w:rsidRPr="00430AF4">
        <w:rPr>
          <w:lang w:val="lt-LT"/>
        </w:rPr>
        <w:t xml:space="preserve">tikslintas </w:t>
      </w:r>
      <w:r w:rsidR="00430AF4" w:rsidRPr="00430AF4">
        <w:rPr>
          <w:lang w:val="lt-LT"/>
        </w:rPr>
        <w:t>2 kartus</w:t>
      </w:r>
      <w:r w:rsidR="003344E5" w:rsidRPr="00430AF4">
        <w:rPr>
          <w:lang w:val="lt-LT"/>
        </w:rPr>
        <w:t xml:space="preserve"> (</w:t>
      </w:r>
      <w:r w:rsidR="00430AF4" w:rsidRPr="00430AF4">
        <w:rPr>
          <w:lang w:val="lt-LT"/>
        </w:rPr>
        <w:t xml:space="preserve">gegužės ir birželio </w:t>
      </w:r>
      <w:r w:rsidR="00430AF4">
        <w:rPr>
          <w:lang w:val="lt-LT"/>
        </w:rPr>
        <w:t>mėnesiais</w:t>
      </w:r>
      <w:r w:rsidR="003344E5" w:rsidRPr="006861CC">
        <w:rPr>
          <w:lang w:val="lt-LT"/>
        </w:rPr>
        <w:t xml:space="preserve">). Po patikslinimų SVP programos kito taip: </w:t>
      </w:r>
    </w:p>
    <w:p w:rsidR="003344E5" w:rsidRPr="006861CC" w:rsidRDefault="003344E5" w:rsidP="003344E5">
      <w:pPr>
        <w:ind w:firstLine="1080"/>
        <w:jc w:val="both"/>
        <w:rPr>
          <w:lang w:val="lt-LT"/>
        </w:rPr>
      </w:pPr>
    </w:p>
    <w:tbl>
      <w:tblPr>
        <w:tblStyle w:val="Lentelstinklelis"/>
        <w:tblW w:w="0" w:type="auto"/>
        <w:tblInd w:w="562" w:type="dxa"/>
        <w:tblLook w:val="04A0" w:firstRow="1" w:lastRow="0" w:firstColumn="1" w:lastColumn="0" w:noHBand="0" w:noVBand="1"/>
      </w:tblPr>
      <w:tblGrid>
        <w:gridCol w:w="4988"/>
        <w:gridCol w:w="4974"/>
      </w:tblGrid>
      <w:tr w:rsidR="003344E5" w:rsidRPr="006861CC" w:rsidTr="004F16F3">
        <w:tc>
          <w:tcPr>
            <w:tcW w:w="996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344E5" w:rsidRPr="006861CC" w:rsidRDefault="003344E5" w:rsidP="004F16F3">
            <w:pPr>
              <w:jc w:val="center"/>
              <w:rPr>
                <w:b/>
                <w:lang w:val="lt-LT"/>
              </w:rPr>
            </w:pPr>
            <w:r w:rsidRPr="006861CC">
              <w:rPr>
                <w:b/>
                <w:lang w:val="lt-LT"/>
              </w:rPr>
              <w:t>Žinių visuomenės plėtros programa</w:t>
            </w:r>
          </w:p>
        </w:tc>
      </w:tr>
      <w:tr w:rsidR="003344E5" w:rsidRPr="006861CC" w:rsidTr="004F16F3">
        <w:tc>
          <w:tcPr>
            <w:tcW w:w="4988" w:type="dxa"/>
            <w:tcBorders>
              <w:top w:val="single" w:sz="4" w:space="0" w:color="auto"/>
              <w:left w:val="single" w:sz="4" w:space="0" w:color="auto"/>
              <w:bottom w:val="single" w:sz="4" w:space="0" w:color="auto"/>
              <w:right w:val="single" w:sz="4" w:space="0" w:color="auto"/>
            </w:tcBorders>
            <w:hideMark/>
          </w:tcPr>
          <w:p w:rsidR="003344E5" w:rsidRPr="006861CC" w:rsidRDefault="003344E5" w:rsidP="008A3CF4">
            <w:pPr>
              <w:jc w:val="both"/>
              <w:rPr>
                <w:lang w:val="lt-LT"/>
              </w:rPr>
            </w:pPr>
            <w:r w:rsidRPr="006861CC">
              <w:rPr>
                <w:lang w:val="lt-LT"/>
              </w:rPr>
              <w:t xml:space="preserve">Po patikslinimų asignavimai </w:t>
            </w:r>
            <w:r w:rsidR="008A3CF4">
              <w:rPr>
                <w:lang w:val="lt-LT"/>
              </w:rPr>
              <w:t>sumažėjo</w:t>
            </w:r>
            <w:r w:rsidRPr="006861CC">
              <w:rPr>
                <w:lang w:val="lt-LT"/>
              </w:rPr>
              <w:t>:</w:t>
            </w:r>
          </w:p>
        </w:tc>
        <w:tc>
          <w:tcPr>
            <w:tcW w:w="4974" w:type="dxa"/>
            <w:tcBorders>
              <w:top w:val="single" w:sz="4" w:space="0" w:color="auto"/>
              <w:left w:val="single" w:sz="4" w:space="0" w:color="auto"/>
              <w:bottom w:val="single" w:sz="4" w:space="0" w:color="auto"/>
              <w:right w:val="single" w:sz="4" w:space="0" w:color="auto"/>
            </w:tcBorders>
            <w:hideMark/>
          </w:tcPr>
          <w:p w:rsidR="003344E5" w:rsidRPr="008A3CF4" w:rsidRDefault="003344E5" w:rsidP="004F16F3">
            <w:pPr>
              <w:jc w:val="both"/>
              <w:rPr>
                <w:lang w:val="lt-LT"/>
              </w:rPr>
            </w:pPr>
            <w:r w:rsidRPr="008A3CF4">
              <w:rPr>
                <w:lang w:val="lt-LT"/>
              </w:rPr>
              <w:t xml:space="preserve"> </w:t>
            </w:r>
            <w:r w:rsidR="008A3CF4" w:rsidRPr="008A3CF4">
              <w:rPr>
                <w:lang w:val="lt-LT"/>
              </w:rPr>
              <w:t>47,3</w:t>
            </w:r>
            <w:r w:rsidRPr="008A3CF4">
              <w:rPr>
                <w:lang w:val="lt-LT"/>
              </w:rPr>
              <w:t xml:space="preserve"> tūkst. eurų, iš kurių:</w:t>
            </w:r>
          </w:p>
          <w:p w:rsidR="008A3CF4" w:rsidRPr="008A3CF4" w:rsidRDefault="003344E5" w:rsidP="008A3CF4">
            <w:pPr>
              <w:jc w:val="both"/>
              <w:rPr>
                <w:lang w:val="lt-LT"/>
              </w:rPr>
            </w:pPr>
            <w:r w:rsidRPr="008A3CF4">
              <w:rPr>
                <w:lang w:val="lt-LT"/>
              </w:rPr>
              <w:t xml:space="preserve">- </w:t>
            </w:r>
            <w:r w:rsidR="008A3CF4" w:rsidRPr="008A3CF4">
              <w:rPr>
                <w:lang w:val="lt-LT"/>
              </w:rPr>
              <w:t>52,5 tūkst. eurų SB, tačiau</w:t>
            </w:r>
          </w:p>
          <w:p w:rsidR="003344E5" w:rsidRPr="008A3CF4" w:rsidRDefault="008A3CF4" w:rsidP="008A3CF4">
            <w:pPr>
              <w:jc w:val="both"/>
              <w:rPr>
                <w:lang w:val="lt-LT"/>
              </w:rPr>
            </w:pPr>
            <w:r w:rsidRPr="008A3CF4">
              <w:rPr>
                <w:lang w:val="lt-LT"/>
              </w:rPr>
              <w:t xml:space="preserve">- 5,2 tūkst. eurų išaugo pajamų planas. </w:t>
            </w:r>
            <w:r w:rsidR="003344E5" w:rsidRPr="008A3CF4">
              <w:rPr>
                <w:lang w:val="lt-LT"/>
              </w:rPr>
              <w:t xml:space="preserve"> </w:t>
            </w:r>
          </w:p>
        </w:tc>
      </w:tr>
      <w:tr w:rsidR="003344E5" w:rsidRPr="006861CC" w:rsidTr="004F16F3">
        <w:tc>
          <w:tcPr>
            <w:tcW w:w="4988" w:type="dxa"/>
            <w:tcBorders>
              <w:top w:val="single" w:sz="4" w:space="0" w:color="auto"/>
              <w:left w:val="single" w:sz="4" w:space="0" w:color="auto"/>
              <w:bottom w:val="single" w:sz="4" w:space="0" w:color="auto"/>
              <w:right w:val="single" w:sz="4" w:space="0" w:color="auto"/>
            </w:tcBorders>
            <w:hideMark/>
          </w:tcPr>
          <w:p w:rsidR="003344E5" w:rsidRPr="006861CC" w:rsidRDefault="003344E5" w:rsidP="004F16F3">
            <w:pPr>
              <w:jc w:val="both"/>
              <w:rPr>
                <w:lang w:val="lt-LT"/>
              </w:rPr>
            </w:pPr>
            <w:r w:rsidRPr="006861CC">
              <w:rPr>
                <w:lang w:val="lt-LT"/>
              </w:rPr>
              <w:t>Tikslintos programos priemonės kartais:</w:t>
            </w:r>
          </w:p>
        </w:tc>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3344E5" w:rsidRPr="008A3CF4" w:rsidRDefault="008A3CF4" w:rsidP="004F16F3">
            <w:pPr>
              <w:jc w:val="both"/>
              <w:rPr>
                <w:lang w:val="lt-LT"/>
              </w:rPr>
            </w:pPr>
            <w:r w:rsidRPr="008A3CF4">
              <w:rPr>
                <w:lang w:val="lt-LT"/>
              </w:rPr>
              <w:t>25</w:t>
            </w:r>
          </w:p>
        </w:tc>
      </w:tr>
      <w:tr w:rsidR="003344E5" w:rsidRPr="006861CC" w:rsidTr="004F16F3">
        <w:tc>
          <w:tcPr>
            <w:tcW w:w="4988" w:type="dxa"/>
            <w:tcBorders>
              <w:top w:val="single" w:sz="4" w:space="0" w:color="auto"/>
              <w:left w:val="single" w:sz="4" w:space="0" w:color="auto"/>
              <w:bottom w:val="single" w:sz="4" w:space="0" w:color="auto"/>
              <w:right w:val="single" w:sz="4" w:space="0" w:color="auto"/>
            </w:tcBorders>
            <w:hideMark/>
          </w:tcPr>
          <w:p w:rsidR="003344E5" w:rsidRPr="006861CC" w:rsidRDefault="003344E5" w:rsidP="004F16F3">
            <w:pPr>
              <w:jc w:val="both"/>
              <w:rPr>
                <w:lang w:val="lt-LT"/>
              </w:rPr>
            </w:pPr>
            <w:r w:rsidRPr="006861CC">
              <w:rPr>
                <w:lang w:val="lt-LT"/>
              </w:rPr>
              <w:t>Per ataskaitinį laikotarpį švietimo įstaigoms papildomai skirta veiklai, įrangai ir remontams:</w:t>
            </w:r>
          </w:p>
        </w:tc>
        <w:tc>
          <w:tcPr>
            <w:tcW w:w="4974" w:type="dxa"/>
            <w:tcBorders>
              <w:top w:val="single" w:sz="4" w:space="0" w:color="auto"/>
              <w:left w:val="single" w:sz="4" w:space="0" w:color="auto"/>
              <w:bottom w:val="single" w:sz="4" w:space="0" w:color="auto"/>
              <w:right w:val="single" w:sz="4" w:space="0" w:color="auto"/>
            </w:tcBorders>
            <w:shd w:val="clear" w:color="auto" w:fill="auto"/>
          </w:tcPr>
          <w:p w:rsidR="003344E5" w:rsidRPr="008A3CF4" w:rsidRDefault="003344E5" w:rsidP="008A3CF4">
            <w:pPr>
              <w:jc w:val="both"/>
              <w:rPr>
                <w:lang w:val="lt-LT"/>
              </w:rPr>
            </w:pPr>
            <w:r w:rsidRPr="008A3CF4">
              <w:rPr>
                <w:lang w:val="lt-LT"/>
              </w:rPr>
              <w:t xml:space="preserve">~ </w:t>
            </w:r>
            <w:r w:rsidR="008A3CF4" w:rsidRPr="008A3CF4">
              <w:rPr>
                <w:lang w:val="lt-LT"/>
              </w:rPr>
              <w:t>87</w:t>
            </w:r>
            <w:r w:rsidRPr="008A3CF4">
              <w:rPr>
                <w:lang w:val="lt-LT"/>
              </w:rPr>
              <w:t xml:space="preserve"> tūkst. eurų.</w:t>
            </w:r>
          </w:p>
        </w:tc>
      </w:tr>
      <w:tr w:rsidR="003344E5" w:rsidRPr="006861CC" w:rsidTr="004F16F3">
        <w:tc>
          <w:tcPr>
            <w:tcW w:w="4988" w:type="dxa"/>
            <w:tcBorders>
              <w:top w:val="single" w:sz="4" w:space="0" w:color="auto"/>
              <w:left w:val="single" w:sz="4" w:space="0" w:color="auto"/>
              <w:bottom w:val="single" w:sz="4" w:space="0" w:color="auto"/>
              <w:right w:val="single" w:sz="4" w:space="0" w:color="auto"/>
            </w:tcBorders>
            <w:hideMark/>
          </w:tcPr>
          <w:p w:rsidR="003344E5" w:rsidRPr="006861CC" w:rsidRDefault="003344E5" w:rsidP="004F16F3">
            <w:pPr>
              <w:jc w:val="both"/>
              <w:rPr>
                <w:lang w:val="lt-LT"/>
              </w:rPr>
            </w:pPr>
            <w:r w:rsidRPr="006861CC">
              <w:rPr>
                <w:lang w:val="lt-LT"/>
              </w:rPr>
              <w:t>Dažniausiai kreipėsi:</w:t>
            </w:r>
          </w:p>
        </w:tc>
        <w:tc>
          <w:tcPr>
            <w:tcW w:w="4974" w:type="dxa"/>
            <w:tcBorders>
              <w:top w:val="single" w:sz="4" w:space="0" w:color="auto"/>
              <w:left w:val="single" w:sz="4" w:space="0" w:color="auto"/>
              <w:bottom w:val="single" w:sz="4" w:space="0" w:color="auto"/>
              <w:right w:val="single" w:sz="4" w:space="0" w:color="auto"/>
            </w:tcBorders>
            <w:shd w:val="clear" w:color="auto" w:fill="auto"/>
          </w:tcPr>
          <w:p w:rsidR="003344E5" w:rsidRPr="008A3CF4" w:rsidRDefault="003344E5" w:rsidP="008A3CF4">
            <w:pPr>
              <w:jc w:val="both"/>
              <w:rPr>
                <w:lang w:val="lt-LT"/>
              </w:rPr>
            </w:pPr>
            <w:r w:rsidRPr="008A3CF4">
              <w:rPr>
                <w:lang w:val="lt-LT"/>
              </w:rPr>
              <w:t>Kret</w:t>
            </w:r>
            <w:r w:rsidR="008A3CF4" w:rsidRPr="008A3CF4">
              <w:rPr>
                <w:lang w:val="lt-LT"/>
              </w:rPr>
              <w:t>ingalės pagrindinė mokykla (2), Dituvos pagrindinė mokykla (2)</w:t>
            </w:r>
          </w:p>
        </w:tc>
      </w:tr>
      <w:tr w:rsidR="003344E5" w:rsidRPr="00BD1C6D" w:rsidTr="004F16F3">
        <w:tc>
          <w:tcPr>
            <w:tcW w:w="4988" w:type="dxa"/>
            <w:tcBorders>
              <w:top w:val="single" w:sz="4" w:space="0" w:color="auto"/>
              <w:left w:val="single" w:sz="4" w:space="0" w:color="auto"/>
              <w:bottom w:val="single" w:sz="4" w:space="0" w:color="auto"/>
              <w:right w:val="single" w:sz="4" w:space="0" w:color="auto"/>
            </w:tcBorders>
            <w:hideMark/>
          </w:tcPr>
          <w:p w:rsidR="003344E5" w:rsidRPr="006861CC" w:rsidRDefault="003344E5" w:rsidP="004F16F3">
            <w:pPr>
              <w:jc w:val="both"/>
              <w:rPr>
                <w:lang w:val="lt-LT"/>
              </w:rPr>
            </w:pPr>
            <w:r w:rsidRPr="006861CC">
              <w:rPr>
                <w:lang w:val="lt-LT"/>
              </w:rPr>
              <w:t>Daugiausia gavo lėšų pagal pateiktus prašymus:</w:t>
            </w:r>
          </w:p>
        </w:tc>
        <w:tc>
          <w:tcPr>
            <w:tcW w:w="4974" w:type="dxa"/>
            <w:tcBorders>
              <w:top w:val="single" w:sz="4" w:space="0" w:color="auto"/>
              <w:left w:val="single" w:sz="4" w:space="0" w:color="auto"/>
              <w:bottom w:val="single" w:sz="4" w:space="0" w:color="auto"/>
              <w:right w:val="single" w:sz="4" w:space="0" w:color="auto"/>
            </w:tcBorders>
            <w:shd w:val="clear" w:color="auto" w:fill="auto"/>
          </w:tcPr>
          <w:p w:rsidR="003344E5" w:rsidRPr="008A3CF4" w:rsidRDefault="008A3CF4" w:rsidP="004F16F3">
            <w:pPr>
              <w:jc w:val="both"/>
              <w:rPr>
                <w:lang w:val="lt-LT"/>
              </w:rPr>
            </w:pPr>
            <w:r w:rsidRPr="008A3CF4">
              <w:rPr>
                <w:lang w:val="lt-LT"/>
              </w:rPr>
              <w:t>Dituvos pagrindinė mokykla (10,3 tūkst. eurų), Vėžaičių pagrindinė mokykla (12.1 tūkst. eurų)</w:t>
            </w:r>
          </w:p>
        </w:tc>
      </w:tr>
      <w:tr w:rsidR="003344E5" w:rsidRPr="006861CC" w:rsidTr="004F16F3">
        <w:tc>
          <w:tcPr>
            <w:tcW w:w="996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344E5" w:rsidRPr="006861CC" w:rsidRDefault="003344E5" w:rsidP="004F16F3">
            <w:pPr>
              <w:jc w:val="center"/>
              <w:rPr>
                <w:b/>
                <w:lang w:val="lt-LT"/>
              </w:rPr>
            </w:pPr>
            <w:r w:rsidRPr="006861CC">
              <w:rPr>
                <w:b/>
                <w:lang w:val="lt-LT"/>
              </w:rPr>
              <w:t>Ekonominio konkurencingumo didinimo programa</w:t>
            </w:r>
          </w:p>
        </w:tc>
      </w:tr>
      <w:tr w:rsidR="003344E5" w:rsidRPr="006861CC" w:rsidTr="004F16F3">
        <w:tc>
          <w:tcPr>
            <w:tcW w:w="4988" w:type="dxa"/>
            <w:tcBorders>
              <w:top w:val="single" w:sz="4" w:space="0" w:color="auto"/>
              <w:left w:val="single" w:sz="4" w:space="0" w:color="auto"/>
              <w:bottom w:val="single" w:sz="4" w:space="0" w:color="auto"/>
              <w:right w:val="single" w:sz="4" w:space="0" w:color="auto"/>
            </w:tcBorders>
            <w:hideMark/>
          </w:tcPr>
          <w:p w:rsidR="003344E5" w:rsidRPr="006861CC" w:rsidRDefault="003344E5" w:rsidP="004F16F3">
            <w:pPr>
              <w:jc w:val="both"/>
              <w:rPr>
                <w:lang w:val="lt-LT"/>
              </w:rPr>
            </w:pPr>
            <w:r w:rsidRPr="006861CC">
              <w:rPr>
                <w:lang w:val="lt-LT"/>
              </w:rPr>
              <w:t>Po patikslinimų asignavimai išaugo:</w:t>
            </w:r>
          </w:p>
          <w:p w:rsidR="003344E5" w:rsidRPr="006861CC" w:rsidRDefault="003344E5" w:rsidP="004F16F3">
            <w:pPr>
              <w:jc w:val="both"/>
              <w:rPr>
                <w:lang w:val="lt-LT"/>
              </w:rPr>
            </w:pPr>
          </w:p>
        </w:tc>
        <w:tc>
          <w:tcPr>
            <w:tcW w:w="4974" w:type="dxa"/>
            <w:tcBorders>
              <w:top w:val="single" w:sz="4" w:space="0" w:color="auto"/>
              <w:left w:val="single" w:sz="4" w:space="0" w:color="auto"/>
              <w:bottom w:val="single" w:sz="4" w:space="0" w:color="auto"/>
              <w:right w:val="single" w:sz="4" w:space="0" w:color="auto"/>
            </w:tcBorders>
          </w:tcPr>
          <w:p w:rsidR="003344E5" w:rsidRPr="00F62F5F" w:rsidRDefault="00F62F5F" w:rsidP="00F62F5F">
            <w:pPr>
              <w:jc w:val="both"/>
              <w:rPr>
                <w:lang w:val="lt-LT"/>
              </w:rPr>
            </w:pPr>
            <w:r w:rsidRPr="00F62F5F">
              <w:rPr>
                <w:lang w:val="lt-LT"/>
              </w:rPr>
              <w:t>10,1 tūkst. eurų, iš kurių:</w:t>
            </w:r>
          </w:p>
          <w:p w:rsidR="00F62F5F" w:rsidRPr="00F62F5F" w:rsidRDefault="00F62F5F" w:rsidP="00F62F5F">
            <w:pPr>
              <w:jc w:val="both"/>
              <w:rPr>
                <w:lang w:val="lt-LT"/>
              </w:rPr>
            </w:pPr>
            <w:r w:rsidRPr="00F62F5F">
              <w:rPr>
                <w:lang w:val="lt-LT"/>
              </w:rPr>
              <w:t>- 9,4 tūkst. eurų SB</w:t>
            </w:r>
          </w:p>
          <w:p w:rsidR="00F62F5F" w:rsidRPr="00F62F5F" w:rsidRDefault="00F62F5F" w:rsidP="00F62F5F">
            <w:pPr>
              <w:jc w:val="both"/>
              <w:rPr>
                <w:lang w:val="lt-LT"/>
              </w:rPr>
            </w:pPr>
            <w:r w:rsidRPr="00F62F5F">
              <w:rPr>
                <w:lang w:val="lt-LT"/>
              </w:rPr>
              <w:t xml:space="preserve">- 0,7 tūkst. eurų ES . </w:t>
            </w:r>
          </w:p>
        </w:tc>
      </w:tr>
      <w:tr w:rsidR="003344E5" w:rsidRPr="006861CC" w:rsidTr="004F16F3">
        <w:tc>
          <w:tcPr>
            <w:tcW w:w="4988" w:type="dxa"/>
            <w:tcBorders>
              <w:top w:val="single" w:sz="4" w:space="0" w:color="auto"/>
              <w:left w:val="single" w:sz="4" w:space="0" w:color="auto"/>
              <w:bottom w:val="single" w:sz="4" w:space="0" w:color="auto"/>
              <w:right w:val="single" w:sz="4" w:space="0" w:color="auto"/>
            </w:tcBorders>
            <w:hideMark/>
          </w:tcPr>
          <w:p w:rsidR="003344E5" w:rsidRPr="006861CC" w:rsidRDefault="003344E5" w:rsidP="004F16F3">
            <w:pPr>
              <w:jc w:val="both"/>
              <w:rPr>
                <w:lang w:val="lt-LT"/>
              </w:rPr>
            </w:pPr>
            <w:r w:rsidRPr="006861CC">
              <w:rPr>
                <w:lang w:val="lt-LT"/>
              </w:rPr>
              <w:t>Tikslintos programos priemonės kartais:</w:t>
            </w:r>
          </w:p>
        </w:tc>
        <w:tc>
          <w:tcPr>
            <w:tcW w:w="4974" w:type="dxa"/>
            <w:tcBorders>
              <w:top w:val="single" w:sz="4" w:space="0" w:color="auto"/>
              <w:left w:val="single" w:sz="4" w:space="0" w:color="auto"/>
              <w:bottom w:val="single" w:sz="4" w:space="0" w:color="auto"/>
              <w:right w:val="single" w:sz="4" w:space="0" w:color="auto"/>
            </w:tcBorders>
          </w:tcPr>
          <w:p w:rsidR="003344E5" w:rsidRPr="00F62F5F" w:rsidRDefault="00F62F5F" w:rsidP="00F62F5F">
            <w:pPr>
              <w:jc w:val="both"/>
              <w:rPr>
                <w:lang w:val="lt-LT"/>
              </w:rPr>
            </w:pPr>
            <w:r w:rsidRPr="00F62F5F">
              <w:rPr>
                <w:lang w:val="lt-LT"/>
              </w:rPr>
              <w:t>7</w:t>
            </w:r>
            <w:r w:rsidR="003344E5" w:rsidRPr="00F62F5F">
              <w:rPr>
                <w:lang w:val="lt-LT"/>
              </w:rPr>
              <w:t xml:space="preserve"> </w:t>
            </w:r>
          </w:p>
        </w:tc>
      </w:tr>
      <w:tr w:rsidR="003344E5" w:rsidRPr="006861CC" w:rsidTr="004F16F3">
        <w:tc>
          <w:tcPr>
            <w:tcW w:w="996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344E5" w:rsidRPr="006861CC" w:rsidRDefault="003344E5" w:rsidP="004F16F3">
            <w:pPr>
              <w:jc w:val="center"/>
              <w:rPr>
                <w:b/>
                <w:lang w:val="lt-LT"/>
              </w:rPr>
            </w:pPr>
            <w:r w:rsidRPr="006861CC">
              <w:rPr>
                <w:b/>
                <w:lang w:val="lt-LT"/>
              </w:rPr>
              <w:t>Aplinkos apsaugos programa</w:t>
            </w:r>
          </w:p>
        </w:tc>
      </w:tr>
      <w:tr w:rsidR="003344E5" w:rsidRPr="006861CC" w:rsidTr="004F16F3">
        <w:tc>
          <w:tcPr>
            <w:tcW w:w="4988" w:type="dxa"/>
            <w:tcBorders>
              <w:top w:val="single" w:sz="4" w:space="0" w:color="auto"/>
              <w:left w:val="single" w:sz="4" w:space="0" w:color="auto"/>
              <w:bottom w:val="single" w:sz="4" w:space="0" w:color="auto"/>
              <w:right w:val="single" w:sz="4" w:space="0" w:color="auto"/>
            </w:tcBorders>
            <w:hideMark/>
          </w:tcPr>
          <w:p w:rsidR="003344E5" w:rsidRPr="006861CC" w:rsidRDefault="003344E5" w:rsidP="004F16F3">
            <w:pPr>
              <w:jc w:val="both"/>
              <w:rPr>
                <w:lang w:val="lt-LT"/>
              </w:rPr>
            </w:pPr>
            <w:r w:rsidRPr="006861CC">
              <w:rPr>
                <w:lang w:val="lt-LT"/>
              </w:rPr>
              <w:t>Po patikslinimų asignavimai sumažėjo:</w:t>
            </w:r>
          </w:p>
        </w:tc>
        <w:tc>
          <w:tcPr>
            <w:tcW w:w="4974" w:type="dxa"/>
            <w:tcBorders>
              <w:top w:val="single" w:sz="4" w:space="0" w:color="auto"/>
              <w:left w:val="single" w:sz="4" w:space="0" w:color="auto"/>
              <w:bottom w:val="single" w:sz="4" w:space="0" w:color="auto"/>
              <w:right w:val="single" w:sz="4" w:space="0" w:color="auto"/>
            </w:tcBorders>
          </w:tcPr>
          <w:p w:rsidR="003344E5" w:rsidRPr="00F62F5F" w:rsidRDefault="00F62F5F" w:rsidP="004F16F3">
            <w:pPr>
              <w:jc w:val="both"/>
              <w:rPr>
                <w:lang w:val="lt-LT"/>
              </w:rPr>
            </w:pPr>
            <w:r w:rsidRPr="00F62F5F">
              <w:rPr>
                <w:lang w:val="lt-LT"/>
              </w:rPr>
              <w:t>4,6 tūkst. eurų</w:t>
            </w:r>
          </w:p>
        </w:tc>
      </w:tr>
      <w:tr w:rsidR="003344E5" w:rsidRPr="006861CC" w:rsidTr="004F16F3">
        <w:tc>
          <w:tcPr>
            <w:tcW w:w="4988" w:type="dxa"/>
            <w:tcBorders>
              <w:top w:val="single" w:sz="4" w:space="0" w:color="auto"/>
              <w:left w:val="single" w:sz="4" w:space="0" w:color="auto"/>
              <w:bottom w:val="single" w:sz="4" w:space="0" w:color="auto"/>
              <w:right w:val="single" w:sz="4" w:space="0" w:color="auto"/>
            </w:tcBorders>
            <w:hideMark/>
          </w:tcPr>
          <w:p w:rsidR="003344E5" w:rsidRPr="006861CC" w:rsidRDefault="003344E5" w:rsidP="004F16F3">
            <w:pPr>
              <w:jc w:val="both"/>
              <w:rPr>
                <w:lang w:val="lt-LT"/>
              </w:rPr>
            </w:pPr>
            <w:r w:rsidRPr="006861CC">
              <w:rPr>
                <w:lang w:val="lt-LT"/>
              </w:rPr>
              <w:t>Tikslintos programos priemonės kartais:</w:t>
            </w:r>
          </w:p>
        </w:tc>
        <w:tc>
          <w:tcPr>
            <w:tcW w:w="4974" w:type="dxa"/>
            <w:tcBorders>
              <w:top w:val="single" w:sz="4" w:space="0" w:color="auto"/>
              <w:left w:val="single" w:sz="4" w:space="0" w:color="auto"/>
              <w:bottom w:val="single" w:sz="4" w:space="0" w:color="auto"/>
              <w:right w:val="single" w:sz="4" w:space="0" w:color="auto"/>
            </w:tcBorders>
          </w:tcPr>
          <w:p w:rsidR="003344E5" w:rsidRPr="00F62F5F" w:rsidRDefault="00F62F5F" w:rsidP="004F16F3">
            <w:pPr>
              <w:jc w:val="both"/>
              <w:rPr>
                <w:lang w:val="lt-LT"/>
              </w:rPr>
            </w:pPr>
            <w:r w:rsidRPr="00F62F5F">
              <w:rPr>
                <w:lang w:val="lt-LT"/>
              </w:rPr>
              <w:t>14</w:t>
            </w:r>
          </w:p>
        </w:tc>
      </w:tr>
      <w:tr w:rsidR="003344E5" w:rsidRPr="006861CC" w:rsidTr="004F16F3">
        <w:tc>
          <w:tcPr>
            <w:tcW w:w="996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344E5" w:rsidRPr="006861CC" w:rsidRDefault="003344E5" w:rsidP="004F16F3">
            <w:pPr>
              <w:jc w:val="center"/>
              <w:rPr>
                <w:b/>
                <w:lang w:val="lt-LT"/>
              </w:rPr>
            </w:pPr>
            <w:r w:rsidRPr="006861CC">
              <w:rPr>
                <w:b/>
                <w:lang w:val="lt-LT"/>
              </w:rPr>
              <w:t>Sveikatos apsaugos programa</w:t>
            </w:r>
          </w:p>
        </w:tc>
      </w:tr>
      <w:tr w:rsidR="003344E5" w:rsidRPr="006861CC" w:rsidTr="004F16F3">
        <w:tc>
          <w:tcPr>
            <w:tcW w:w="4988" w:type="dxa"/>
            <w:tcBorders>
              <w:top w:val="single" w:sz="4" w:space="0" w:color="auto"/>
              <w:left w:val="single" w:sz="4" w:space="0" w:color="auto"/>
              <w:bottom w:val="single" w:sz="4" w:space="0" w:color="auto"/>
              <w:right w:val="single" w:sz="4" w:space="0" w:color="auto"/>
            </w:tcBorders>
            <w:hideMark/>
          </w:tcPr>
          <w:p w:rsidR="003344E5" w:rsidRPr="006861CC" w:rsidRDefault="003344E5" w:rsidP="004F16F3">
            <w:pPr>
              <w:jc w:val="both"/>
              <w:rPr>
                <w:lang w:val="lt-LT"/>
              </w:rPr>
            </w:pPr>
            <w:r w:rsidRPr="006861CC">
              <w:rPr>
                <w:lang w:val="lt-LT"/>
              </w:rPr>
              <w:t>Po patikslinimų asignavimai sumažėjo:</w:t>
            </w:r>
          </w:p>
        </w:tc>
        <w:tc>
          <w:tcPr>
            <w:tcW w:w="4974" w:type="dxa"/>
            <w:tcBorders>
              <w:top w:val="single" w:sz="4" w:space="0" w:color="auto"/>
              <w:left w:val="single" w:sz="4" w:space="0" w:color="auto"/>
              <w:bottom w:val="single" w:sz="4" w:space="0" w:color="auto"/>
              <w:right w:val="single" w:sz="4" w:space="0" w:color="auto"/>
            </w:tcBorders>
          </w:tcPr>
          <w:p w:rsidR="003344E5" w:rsidRPr="006861CC" w:rsidRDefault="003344E5" w:rsidP="004F16F3">
            <w:pPr>
              <w:jc w:val="both"/>
              <w:rPr>
                <w:lang w:val="lt-LT"/>
              </w:rPr>
            </w:pPr>
            <w:r w:rsidRPr="006861CC">
              <w:rPr>
                <w:lang w:val="lt-LT"/>
              </w:rPr>
              <w:t>-</w:t>
            </w:r>
          </w:p>
        </w:tc>
      </w:tr>
      <w:tr w:rsidR="003344E5" w:rsidRPr="006861CC" w:rsidTr="004F16F3">
        <w:tc>
          <w:tcPr>
            <w:tcW w:w="4988" w:type="dxa"/>
            <w:tcBorders>
              <w:top w:val="single" w:sz="4" w:space="0" w:color="auto"/>
              <w:left w:val="single" w:sz="4" w:space="0" w:color="auto"/>
              <w:bottom w:val="single" w:sz="4" w:space="0" w:color="auto"/>
              <w:right w:val="single" w:sz="4" w:space="0" w:color="auto"/>
            </w:tcBorders>
            <w:hideMark/>
          </w:tcPr>
          <w:p w:rsidR="003344E5" w:rsidRPr="006861CC" w:rsidRDefault="003344E5" w:rsidP="004F16F3">
            <w:pPr>
              <w:jc w:val="both"/>
              <w:rPr>
                <w:lang w:val="lt-LT"/>
              </w:rPr>
            </w:pPr>
            <w:r w:rsidRPr="006861CC">
              <w:rPr>
                <w:lang w:val="lt-LT"/>
              </w:rPr>
              <w:t>Tikslintos programos priemonės kartais:</w:t>
            </w:r>
          </w:p>
        </w:tc>
        <w:tc>
          <w:tcPr>
            <w:tcW w:w="4974" w:type="dxa"/>
            <w:tcBorders>
              <w:top w:val="single" w:sz="4" w:space="0" w:color="auto"/>
              <w:left w:val="single" w:sz="4" w:space="0" w:color="auto"/>
              <w:bottom w:val="single" w:sz="4" w:space="0" w:color="auto"/>
              <w:right w:val="single" w:sz="4" w:space="0" w:color="auto"/>
            </w:tcBorders>
          </w:tcPr>
          <w:p w:rsidR="003344E5" w:rsidRPr="006861CC" w:rsidRDefault="003344E5" w:rsidP="004F16F3">
            <w:pPr>
              <w:jc w:val="both"/>
              <w:rPr>
                <w:lang w:val="lt-LT"/>
              </w:rPr>
            </w:pPr>
            <w:r w:rsidRPr="006861CC">
              <w:rPr>
                <w:lang w:val="lt-LT"/>
              </w:rPr>
              <w:t>-</w:t>
            </w:r>
          </w:p>
        </w:tc>
      </w:tr>
      <w:tr w:rsidR="003344E5" w:rsidRPr="006861CC" w:rsidTr="004F16F3">
        <w:tc>
          <w:tcPr>
            <w:tcW w:w="996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344E5" w:rsidRPr="006861CC" w:rsidRDefault="003344E5" w:rsidP="004F16F3">
            <w:pPr>
              <w:jc w:val="center"/>
              <w:rPr>
                <w:b/>
                <w:lang w:val="lt-LT"/>
              </w:rPr>
            </w:pPr>
            <w:r w:rsidRPr="006861CC">
              <w:rPr>
                <w:b/>
                <w:lang w:val="lt-LT"/>
              </w:rPr>
              <w:lastRenderedPageBreak/>
              <w:t>Socialinės paramos programa</w:t>
            </w:r>
          </w:p>
        </w:tc>
      </w:tr>
      <w:tr w:rsidR="003344E5" w:rsidRPr="006861CC" w:rsidTr="004F16F3">
        <w:tc>
          <w:tcPr>
            <w:tcW w:w="4988" w:type="dxa"/>
            <w:tcBorders>
              <w:top w:val="single" w:sz="4" w:space="0" w:color="auto"/>
              <w:left w:val="single" w:sz="4" w:space="0" w:color="auto"/>
              <w:bottom w:val="single" w:sz="4" w:space="0" w:color="auto"/>
              <w:right w:val="single" w:sz="4" w:space="0" w:color="auto"/>
            </w:tcBorders>
            <w:hideMark/>
          </w:tcPr>
          <w:p w:rsidR="003344E5" w:rsidRPr="006861CC" w:rsidRDefault="003344E5" w:rsidP="00F62F5F">
            <w:pPr>
              <w:jc w:val="both"/>
              <w:rPr>
                <w:lang w:val="lt-LT"/>
              </w:rPr>
            </w:pPr>
            <w:r w:rsidRPr="006861CC">
              <w:rPr>
                <w:lang w:val="lt-LT"/>
              </w:rPr>
              <w:t>Po patikslinimų asignavimai</w:t>
            </w:r>
            <w:r w:rsidR="00F62F5F">
              <w:rPr>
                <w:lang w:val="lt-LT"/>
              </w:rPr>
              <w:t xml:space="preserve"> iš viso</w:t>
            </w:r>
            <w:r w:rsidRPr="006861CC">
              <w:rPr>
                <w:lang w:val="lt-LT"/>
              </w:rPr>
              <w:t xml:space="preserve"> </w:t>
            </w:r>
            <w:r w:rsidR="00F62F5F">
              <w:rPr>
                <w:lang w:val="lt-LT"/>
              </w:rPr>
              <w:t>padidėjo</w:t>
            </w:r>
            <w:r w:rsidRPr="006861CC">
              <w:rPr>
                <w:lang w:val="lt-LT"/>
              </w:rPr>
              <w:t>:</w:t>
            </w:r>
          </w:p>
        </w:tc>
        <w:tc>
          <w:tcPr>
            <w:tcW w:w="4974" w:type="dxa"/>
            <w:tcBorders>
              <w:top w:val="single" w:sz="4" w:space="0" w:color="auto"/>
              <w:left w:val="single" w:sz="4" w:space="0" w:color="auto"/>
              <w:bottom w:val="single" w:sz="4" w:space="0" w:color="auto"/>
              <w:right w:val="single" w:sz="4" w:space="0" w:color="auto"/>
            </w:tcBorders>
          </w:tcPr>
          <w:p w:rsidR="003344E5" w:rsidRPr="00F62F5F" w:rsidRDefault="00F62F5F" w:rsidP="00F62F5F">
            <w:pPr>
              <w:rPr>
                <w:lang w:val="lt-LT"/>
              </w:rPr>
            </w:pPr>
            <w:r w:rsidRPr="00F62F5F">
              <w:rPr>
                <w:lang w:val="lt-LT"/>
              </w:rPr>
              <w:t>25,9</w:t>
            </w:r>
            <w:r w:rsidR="003344E5" w:rsidRPr="00F62F5F">
              <w:rPr>
                <w:lang w:val="lt-LT"/>
              </w:rPr>
              <w:t xml:space="preserve"> tūkst. eurų</w:t>
            </w:r>
            <w:r w:rsidRPr="00F62F5F">
              <w:rPr>
                <w:lang w:val="lt-LT"/>
              </w:rPr>
              <w:t>, iš kurių:</w:t>
            </w:r>
          </w:p>
          <w:p w:rsidR="00F62F5F" w:rsidRPr="00F62F5F" w:rsidRDefault="00F62F5F" w:rsidP="00F62F5F">
            <w:pPr>
              <w:rPr>
                <w:lang w:val="lt-LT"/>
              </w:rPr>
            </w:pPr>
            <w:r w:rsidRPr="00F62F5F">
              <w:rPr>
                <w:lang w:val="lt-LT"/>
              </w:rPr>
              <w:t>- 40,0 eurų SB;</w:t>
            </w:r>
          </w:p>
          <w:p w:rsidR="00F62F5F" w:rsidRPr="00F62F5F" w:rsidRDefault="00F62F5F" w:rsidP="00F62F5F">
            <w:pPr>
              <w:rPr>
                <w:lang w:val="lt-LT"/>
              </w:rPr>
            </w:pPr>
            <w:r w:rsidRPr="00F62F5F">
              <w:rPr>
                <w:lang w:val="lt-LT"/>
              </w:rPr>
              <w:t>- 14,1 tūkst. eurų sumažėjo VBD finansavimas.</w:t>
            </w:r>
          </w:p>
        </w:tc>
      </w:tr>
      <w:tr w:rsidR="003344E5" w:rsidRPr="006861CC" w:rsidTr="004F16F3">
        <w:tc>
          <w:tcPr>
            <w:tcW w:w="4988" w:type="dxa"/>
            <w:tcBorders>
              <w:top w:val="single" w:sz="4" w:space="0" w:color="auto"/>
              <w:left w:val="single" w:sz="4" w:space="0" w:color="auto"/>
              <w:bottom w:val="single" w:sz="4" w:space="0" w:color="auto"/>
              <w:right w:val="single" w:sz="4" w:space="0" w:color="auto"/>
            </w:tcBorders>
            <w:hideMark/>
          </w:tcPr>
          <w:p w:rsidR="003344E5" w:rsidRPr="006861CC" w:rsidRDefault="003344E5" w:rsidP="004F16F3">
            <w:pPr>
              <w:jc w:val="both"/>
              <w:rPr>
                <w:lang w:val="lt-LT"/>
              </w:rPr>
            </w:pPr>
            <w:r w:rsidRPr="006861CC">
              <w:rPr>
                <w:lang w:val="lt-LT"/>
              </w:rPr>
              <w:t>Tikslintos programos priemonės kartais:</w:t>
            </w:r>
          </w:p>
        </w:tc>
        <w:tc>
          <w:tcPr>
            <w:tcW w:w="4974" w:type="dxa"/>
            <w:tcBorders>
              <w:top w:val="single" w:sz="4" w:space="0" w:color="auto"/>
              <w:left w:val="single" w:sz="4" w:space="0" w:color="auto"/>
              <w:bottom w:val="single" w:sz="4" w:space="0" w:color="auto"/>
              <w:right w:val="single" w:sz="4" w:space="0" w:color="auto"/>
            </w:tcBorders>
          </w:tcPr>
          <w:p w:rsidR="003344E5" w:rsidRPr="00F62F5F" w:rsidRDefault="00F62F5F" w:rsidP="004F16F3">
            <w:pPr>
              <w:jc w:val="both"/>
              <w:rPr>
                <w:lang w:val="lt-LT"/>
              </w:rPr>
            </w:pPr>
            <w:r w:rsidRPr="00F62F5F">
              <w:rPr>
                <w:lang w:val="lt-LT"/>
              </w:rPr>
              <w:t>3</w:t>
            </w:r>
          </w:p>
        </w:tc>
      </w:tr>
      <w:tr w:rsidR="003344E5" w:rsidRPr="006861CC" w:rsidTr="004F16F3">
        <w:tc>
          <w:tcPr>
            <w:tcW w:w="996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344E5" w:rsidRPr="006861CC" w:rsidRDefault="003344E5" w:rsidP="004F16F3">
            <w:pPr>
              <w:jc w:val="center"/>
              <w:rPr>
                <w:b/>
                <w:lang w:val="lt-LT"/>
              </w:rPr>
            </w:pPr>
            <w:r w:rsidRPr="006861CC">
              <w:rPr>
                <w:b/>
                <w:lang w:val="lt-LT"/>
              </w:rPr>
              <w:t>Susisiekimo ir inžinerinės infrastruktūros plėtros programa</w:t>
            </w:r>
          </w:p>
        </w:tc>
      </w:tr>
      <w:tr w:rsidR="003344E5" w:rsidRPr="006861CC" w:rsidTr="004F16F3">
        <w:tc>
          <w:tcPr>
            <w:tcW w:w="4988" w:type="dxa"/>
            <w:tcBorders>
              <w:top w:val="single" w:sz="4" w:space="0" w:color="auto"/>
              <w:left w:val="single" w:sz="4" w:space="0" w:color="auto"/>
              <w:bottom w:val="single" w:sz="4" w:space="0" w:color="auto"/>
              <w:right w:val="single" w:sz="4" w:space="0" w:color="auto"/>
            </w:tcBorders>
            <w:hideMark/>
          </w:tcPr>
          <w:p w:rsidR="003344E5" w:rsidRPr="006861CC" w:rsidRDefault="003344E5" w:rsidP="004F16F3">
            <w:pPr>
              <w:jc w:val="both"/>
              <w:rPr>
                <w:lang w:val="lt-LT"/>
              </w:rPr>
            </w:pPr>
            <w:r w:rsidRPr="006861CC">
              <w:rPr>
                <w:lang w:val="lt-LT"/>
              </w:rPr>
              <w:t>Po patikslinimų asignavimai padidėjo:</w:t>
            </w:r>
          </w:p>
        </w:tc>
        <w:tc>
          <w:tcPr>
            <w:tcW w:w="4974" w:type="dxa"/>
            <w:tcBorders>
              <w:top w:val="single" w:sz="4" w:space="0" w:color="auto"/>
              <w:left w:val="single" w:sz="4" w:space="0" w:color="auto"/>
              <w:bottom w:val="single" w:sz="4" w:space="0" w:color="auto"/>
              <w:right w:val="single" w:sz="4" w:space="0" w:color="auto"/>
            </w:tcBorders>
          </w:tcPr>
          <w:p w:rsidR="003344E5" w:rsidRPr="00F62F5F" w:rsidRDefault="00F62F5F" w:rsidP="004F16F3">
            <w:pPr>
              <w:jc w:val="both"/>
              <w:rPr>
                <w:lang w:val="lt-LT"/>
              </w:rPr>
            </w:pPr>
            <w:r w:rsidRPr="00F62F5F">
              <w:rPr>
                <w:lang w:val="lt-LT"/>
              </w:rPr>
              <w:t>242,8</w:t>
            </w:r>
            <w:r w:rsidR="003344E5" w:rsidRPr="00F62F5F">
              <w:rPr>
                <w:lang w:val="lt-LT"/>
              </w:rPr>
              <w:t xml:space="preserve"> tūkst. eurų, iš kurių:</w:t>
            </w:r>
          </w:p>
          <w:p w:rsidR="003344E5" w:rsidRPr="00F62F5F" w:rsidRDefault="00F62F5F" w:rsidP="004F16F3">
            <w:pPr>
              <w:jc w:val="both"/>
              <w:rPr>
                <w:lang w:val="lt-LT"/>
              </w:rPr>
            </w:pPr>
            <w:r w:rsidRPr="00F62F5F">
              <w:rPr>
                <w:lang w:val="lt-LT"/>
              </w:rPr>
              <w:t>- 9,5</w:t>
            </w:r>
            <w:r w:rsidR="003344E5" w:rsidRPr="00F62F5F">
              <w:rPr>
                <w:lang w:val="lt-LT"/>
              </w:rPr>
              <w:t xml:space="preserve"> tūkst. eurų SB;</w:t>
            </w:r>
          </w:p>
          <w:p w:rsidR="003344E5" w:rsidRPr="00F62F5F" w:rsidRDefault="00F62F5F" w:rsidP="004F16F3">
            <w:pPr>
              <w:jc w:val="both"/>
              <w:rPr>
                <w:lang w:val="lt-LT"/>
              </w:rPr>
            </w:pPr>
            <w:r w:rsidRPr="00F62F5F">
              <w:rPr>
                <w:lang w:val="lt-LT"/>
              </w:rPr>
              <w:t>- 233,3</w:t>
            </w:r>
            <w:r w:rsidR="003344E5" w:rsidRPr="00F62F5F">
              <w:rPr>
                <w:lang w:val="lt-LT"/>
              </w:rPr>
              <w:t xml:space="preserve"> tūkst. eurų KPPP.</w:t>
            </w:r>
          </w:p>
        </w:tc>
      </w:tr>
      <w:tr w:rsidR="003344E5" w:rsidRPr="006861CC" w:rsidTr="004F16F3">
        <w:tc>
          <w:tcPr>
            <w:tcW w:w="4988" w:type="dxa"/>
            <w:tcBorders>
              <w:top w:val="single" w:sz="4" w:space="0" w:color="auto"/>
              <w:left w:val="single" w:sz="4" w:space="0" w:color="auto"/>
              <w:bottom w:val="single" w:sz="4" w:space="0" w:color="auto"/>
              <w:right w:val="single" w:sz="4" w:space="0" w:color="auto"/>
            </w:tcBorders>
            <w:hideMark/>
          </w:tcPr>
          <w:p w:rsidR="003344E5" w:rsidRPr="006861CC" w:rsidRDefault="003344E5" w:rsidP="004F16F3">
            <w:pPr>
              <w:jc w:val="both"/>
              <w:rPr>
                <w:lang w:val="lt-LT"/>
              </w:rPr>
            </w:pPr>
            <w:r w:rsidRPr="006861CC">
              <w:rPr>
                <w:lang w:val="lt-LT"/>
              </w:rPr>
              <w:t>Tikslintos programos priemonės kartais:</w:t>
            </w:r>
          </w:p>
        </w:tc>
        <w:tc>
          <w:tcPr>
            <w:tcW w:w="4974" w:type="dxa"/>
            <w:tcBorders>
              <w:top w:val="single" w:sz="4" w:space="0" w:color="auto"/>
              <w:left w:val="single" w:sz="4" w:space="0" w:color="auto"/>
              <w:bottom w:val="single" w:sz="4" w:space="0" w:color="auto"/>
              <w:right w:val="single" w:sz="4" w:space="0" w:color="auto"/>
            </w:tcBorders>
          </w:tcPr>
          <w:p w:rsidR="003344E5" w:rsidRPr="00F62F5F" w:rsidRDefault="00F62F5F" w:rsidP="004F16F3">
            <w:pPr>
              <w:jc w:val="both"/>
              <w:rPr>
                <w:lang w:val="lt-LT"/>
              </w:rPr>
            </w:pPr>
            <w:r w:rsidRPr="00F62F5F">
              <w:rPr>
                <w:lang w:val="lt-LT"/>
              </w:rPr>
              <w:t>27</w:t>
            </w:r>
          </w:p>
        </w:tc>
      </w:tr>
      <w:tr w:rsidR="003344E5" w:rsidRPr="006861CC" w:rsidTr="004F16F3">
        <w:tc>
          <w:tcPr>
            <w:tcW w:w="996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344E5" w:rsidRPr="006861CC" w:rsidRDefault="003344E5" w:rsidP="004F16F3">
            <w:pPr>
              <w:jc w:val="center"/>
              <w:rPr>
                <w:b/>
                <w:lang w:val="lt-LT"/>
              </w:rPr>
            </w:pPr>
            <w:r w:rsidRPr="006861CC">
              <w:rPr>
                <w:b/>
                <w:lang w:val="lt-LT"/>
              </w:rPr>
              <w:t>Kultūros paveldo puoselėjimo ir kultūros paslaugų plėtros programa</w:t>
            </w:r>
          </w:p>
        </w:tc>
      </w:tr>
      <w:tr w:rsidR="003344E5" w:rsidRPr="006861CC" w:rsidTr="004F16F3">
        <w:trPr>
          <w:trHeight w:val="264"/>
        </w:trPr>
        <w:tc>
          <w:tcPr>
            <w:tcW w:w="4988" w:type="dxa"/>
            <w:tcBorders>
              <w:top w:val="single" w:sz="4" w:space="0" w:color="auto"/>
              <w:left w:val="single" w:sz="4" w:space="0" w:color="auto"/>
              <w:bottom w:val="single" w:sz="4" w:space="0" w:color="auto"/>
              <w:right w:val="single" w:sz="4" w:space="0" w:color="auto"/>
            </w:tcBorders>
            <w:hideMark/>
          </w:tcPr>
          <w:p w:rsidR="003344E5" w:rsidRPr="006861CC" w:rsidRDefault="003344E5" w:rsidP="004F16F3">
            <w:pPr>
              <w:jc w:val="both"/>
              <w:rPr>
                <w:lang w:val="lt-LT"/>
              </w:rPr>
            </w:pPr>
            <w:r w:rsidRPr="006861CC">
              <w:rPr>
                <w:lang w:val="lt-LT"/>
              </w:rPr>
              <w:t>Po patikslinimų asignavimai padidėjo:</w:t>
            </w:r>
          </w:p>
        </w:tc>
        <w:tc>
          <w:tcPr>
            <w:tcW w:w="4974" w:type="dxa"/>
            <w:tcBorders>
              <w:top w:val="single" w:sz="4" w:space="0" w:color="auto"/>
              <w:left w:val="single" w:sz="4" w:space="0" w:color="auto"/>
              <w:bottom w:val="single" w:sz="4" w:space="0" w:color="auto"/>
              <w:right w:val="single" w:sz="4" w:space="0" w:color="auto"/>
            </w:tcBorders>
          </w:tcPr>
          <w:p w:rsidR="003344E5" w:rsidRPr="00F62F5F" w:rsidRDefault="00F62F5F" w:rsidP="004F16F3">
            <w:pPr>
              <w:jc w:val="both"/>
              <w:rPr>
                <w:lang w:val="lt-LT"/>
              </w:rPr>
            </w:pPr>
            <w:r w:rsidRPr="00F62F5F">
              <w:rPr>
                <w:lang w:val="lt-LT"/>
              </w:rPr>
              <w:t>2,3 tūkst. eurų planuojamos uždirbti pajamos (S)</w:t>
            </w:r>
          </w:p>
        </w:tc>
      </w:tr>
      <w:tr w:rsidR="003344E5" w:rsidRPr="006861CC" w:rsidTr="004F16F3">
        <w:tc>
          <w:tcPr>
            <w:tcW w:w="4988" w:type="dxa"/>
            <w:tcBorders>
              <w:top w:val="single" w:sz="4" w:space="0" w:color="auto"/>
              <w:left w:val="single" w:sz="4" w:space="0" w:color="auto"/>
              <w:bottom w:val="single" w:sz="4" w:space="0" w:color="auto"/>
              <w:right w:val="single" w:sz="4" w:space="0" w:color="auto"/>
            </w:tcBorders>
            <w:hideMark/>
          </w:tcPr>
          <w:p w:rsidR="003344E5" w:rsidRPr="006861CC" w:rsidRDefault="003344E5" w:rsidP="004F16F3">
            <w:pPr>
              <w:jc w:val="both"/>
              <w:rPr>
                <w:lang w:val="lt-LT"/>
              </w:rPr>
            </w:pPr>
            <w:r w:rsidRPr="006861CC">
              <w:rPr>
                <w:lang w:val="lt-LT"/>
              </w:rPr>
              <w:t>Tikslintos programos priemonės kartais:</w:t>
            </w:r>
          </w:p>
        </w:tc>
        <w:tc>
          <w:tcPr>
            <w:tcW w:w="4974" w:type="dxa"/>
            <w:tcBorders>
              <w:top w:val="single" w:sz="4" w:space="0" w:color="auto"/>
              <w:left w:val="single" w:sz="4" w:space="0" w:color="auto"/>
              <w:bottom w:val="single" w:sz="4" w:space="0" w:color="auto"/>
              <w:right w:val="single" w:sz="4" w:space="0" w:color="auto"/>
            </w:tcBorders>
          </w:tcPr>
          <w:p w:rsidR="003344E5" w:rsidRPr="00F62F5F" w:rsidRDefault="00F62F5F" w:rsidP="004F16F3">
            <w:pPr>
              <w:jc w:val="both"/>
              <w:rPr>
                <w:lang w:val="lt-LT"/>
              </w:rPr>
            </w:pPr>
            <w:r w:rsidRPr="00F62F5F">
              <w:rPr>
                <w:lang w:val="lt-LT"/>
              </w:rPr>
              <w:t>5</w:t>
            </w:r>
          </w:p>
        </w:tc>
      </w:tr>
      <w:tr w:rsidR="003344E5" w:rsidRPr="006861CC" w:rsidTr="004F16F3">
        <w:tc>
          <w:tcPr>
            <w:tcW w:w="996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344E5" w:rsidRPr="006861CC" w:rsidRDefault="003344E5" w:rsidP="004F16F3">
            <w:pPr>
              <w:jc w:val="center"/>
              <w:rPr>
                <w:b/>
                <w:lang w:val="lt-LT"/>
              </w:rPr>
            </w:pPr>
            <w:r w:rsidRPr="006861CC">
              <w:rPr>
                <w:b/>
                <w:lang w:val="lt-LT"/>
              </w:rPr>
              <w:t>Kūno kultūros ir sporto plėtros programa</w:t>
            </w:r>
          </w:p>
        </w:tc>
      </w:tr>
      <w:tr w:rsidR="003344E5" w:rsidRPr="006861CC" w:rsidTr="004F16F3">
        <w:tc>
          <w:tcPr>
            <w:tcW w:w="4988" w:type="dxa"/>
            <w:tcBorders>
              <w:top w:val="single" w:sz="4" w:space="0" w:color="auto"/>
              <w:left w:val="single" w:sz="4" w:space="0" w:color="auto"/>
              <w:bottom w:val="single" w:sz="4" w:space="0" w:color="auto"/>
              <w:right w:val="single" w:sz="4" w:space="0" w:color="auto"/>
            </w:tcBorders>
            <w:hideMark/>
          </w:tcPr>
          <w:p w:rsidR="003344E5" w:rsidRPr="006861CC" w:rsidRDefault="003344E5" w:rsidP="004F16F3">
            <w:pPr>
              <w:jc w:val="both"/>
              <w:rPr>
                <w:lang w:val="lt-LT"/>
              </w:rPr>
            </w:pPr>
            <w:r w:rsidRPr="006861CC">
              <w:rPr>
                <w:lang w:val="lt-LT"/>
              </w:rPr>
              <w:t>Po patikslinimų asignavimai sumažėjo:</w:t>
            </w:r>
          </w:p>
        </w:tc>
        <w:tc>
          <w:tcPr>
            <w:tcW w:w="4974" w:type="dxa"/>
            <w:tcBorders>
              <w:top w:val="single" w:sz="4" w:space="0" w:color="auto"/>
              <w:left w:val="single" w:sz="4" w:space="0" w:color="auto"/>
              <w:bottom w:val="single" w:sz="4" w:space="0" w:color="auto"/>
              <w:right w:val="single" w:sz="4" w:space="0" w:color="auto"/>
            </w:tcBorders>
          </w:tcPr>
          <w:p w:rsidR="003344E5" w:rsidRPr="006861CC" w:rsidRDefault="003344E5" w:rsidP="004F16F3">
            <w:pPr>
              <w:jc w:val="both"/>
              <w:rPr>
                <w:lang w:val="lt-LT"/>
              </w:rPr>
            </w:pPr>
            <w:r w:rsidRPr="006861CC">
              <w:rPr>
                <w:lang w:val="lt-LT"/>
              </w:rPr>
              <w:t>-</w:t>
            </w:r>
          </w:p>
        </w:tc>
      </w:tr>
      <w:tr w:rsidR="003344E5" w:rsidRPr="006861CC" w:rsidTr="004F16F3">
        <w:tc>
          <w:tcPr>
            <w:tcW w:w="4988" w:type="dxa"/>
            <w:tcBorders>
              <w:top w:val="single" w:sz="4" w:space="0" w:color="auto"/>
              <w:left w:val="single" w:sz="4" w:space="0" w:color="auto"/>
              <w:bottom w:val="single" w:sz="4" w:space="0" w:color="auto"/>
              <w:right w:val="single" w:sz="4" w:space="0" w:color="auto"/>
            </w:tcBorders>
            <w:hideMark/>
          </w:tcPr>
          <w:p w:rsidR="003344E5" w:rsidRPr="006861CC" w:rsidRDefault="003344E5" w:rsidP="004F16F3">
            <w:pPr>
              <w:jc w:val="both"/>
              <w:rPr>
                <w:lang w:val="lt-LT"/>
              </w:rPr>
            </w:pPr>
            <w:r w:rsidRPr="006861CC">
              <w:rPr>
                <w:lang w:val="lt-LT"/>
              </w:rPr>
              <w:t>Tikslintos programos priemonės kartais:</w:t>
            </w:r>
          </w:p>
        </w:tc>
        <w:tc>
          <w:tcPr>
            <w:tcW w:w="4974" w:type="dxa"/>
            <w:tcBorders>
              <w:top w:val="single" w:sz="4" w:space="0" w:color="auto"/>
              <w:left w:val="single" w:sz="4" w:space="0" w:color="auto"/>
              <w:bottom w:val="single" w:sz="4" w:space="0" w:color="auto"/>
              <w:right w:val="single" w:sz="4" w:space="0" w:color="auto"/>
            </w:tcBorders>
          </w:tcPr>
          <w:p w:rsidR="003344E5" w:rsidRPr="006861CC" w:rsidRDefault="00F62F5F" w:rsidP="004F16F3">
            <w:pPr>
              <w:jc w:val="both"/>
              <w:rPr>
                <w:highlight w:val="yellow"/>
                <w:lang w:val="lt-LT"/>
              </w:rPr>
            </w:pPr>
            <w:r>
              <w:rPr>
                <w:lang w:val="lt-LT"/>
              </w:rPr>
              <w:t>1</w:t>
            </w:r>
          </w:p>
        </w:tc>
      </w:tr>
      <w:tr w:rsidR="003344E5" w:rsidRPr="006861CC" w:rsidTr="004F16F3">
        <w:tc>
          <w:tcPr>
            <w:tcW w:w="996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344E5" w:rsidRPr="006861CC" w:rsidRDefault="003344E5" w:rsidP="004F16F3">
            <w:pPr>
              <w:jc w:val="center"/>
              <w:rPr>
                <w:b/>
                <w:lang w:val="lt-LT"/>
              </w:rPr>
            </w:pPr>
            <w:r w:rsidRPr="006861CC">
              <w:rPr>
                <w:b/>
                <w:lang w:val="lt-LT"/>
              </w:rPr>
              <w:t>Savivaldybės valdymo ir pagrindinių funkcijų vykdymo programa</w:t>
            </w:r>
          </w:p>
        </w:tc>
      </w:tr>
      <w:tr w:rsidR="003344E5" w:rsidRPr="006861CC" w:rsidTr="004F16F3">
        <w:trPr>
          <w:trHeight w:val="70"/>
        </w:trPr>
        <w:tc>
          <w:tcPr>
            <w:tcW w:w="4988" w:type="dxa"/>
            <w:tcBorders>
              <w:top w:val="single" w:sz="4" w:space="0" w:color="auto"/>
              <w:left w:val="single" w:sz="4" w:space="0" w:color="auto"/>
              <w:bottom w:val="single" w:sz="4" w:space="0" w:color="auto"/>
              <w:right w:val="single" w:sz="4" w:space="0" w:color="auto"/>
            </w:tcBorders>
            <w:hideMark/>
          </w:tcPr>
          <w:p w:rsidR="003344E5" w:rsidRPr="006861CC" w:rsidRDefault="003344E5" w:rsidP="00F62F5F">
            <w:pPr>
              <w:jc w:val="both"/>
              <w:rPr>
                <w:lang w:val="lt-LT"/>
              </w:rPr>
            </w:pPr>
            <w:r w:rsidRPr="006861CC">
              <w:rPr>
                <w:lang w:val="lt-LT"/>
              </w:rPr>
              <w:t xml:space="preserve">Po patikslinimų asignavimai </w:t>
            </w:r>
            <w:r w:rsidR="00F62F5F">
              <w:rPr>
                <w:lang w:val="lt-LT"/>
              </w:rPr>
              <w:t>padidėjo</w:t>
            </w:r>
            <w:r w:rsidRPr="006861CC">
              <w:rPr>
                <w:lang w:val="lt-LT"/>
              </w:rPr>
              <w:t>:</w:t>
            </w:r>
          </w:p>
        </w:tc>
        <w:tc>
          <w:tcPr>
            <w:tcW w:w="4974" w:type="dxa"/>
            <w:tcBorders>
              <w:top w:val="single" w:sz="4" w:space="0" w:color="auto"/>
              <w:left w:val="single" w:sz="4" w:space="0" w:color="auto"/>
              <w:bottom w:val="single" w:sz="4" w:space="0" w:color="auto"/>
              <w:right w:val="single" w:sz="4" w:space="0" w:color="auto"/>
            </w:tcBorders>
          </w:tcPr>
          <w:p w:rsidR="003344E5" w:rsidRPr="00190FE9" w:rsidRDefault="003344E5" w:rsidP="004F16F3">
            <w:pPr>
              <w:jc w:val="both"/>
              <w:rPr>
                <w:lang w:val="lt-LT"/>
              </w:rPr>
            </w:pPr>
            <w:r w:rsidRPr="00190FE9">
              <w:rPr>
                <w:lang w:val="lt-LT"/>
              </w:rPr>
              <w:t>7</w:t>
            </w:r>
            <w:r w:rsidR="00F62F5F" w:rsidRPr="00190FE9">
              <w:rPr>
                <w:lang w:val="lt-LT"/>
              </w:rPr>
              <w:t>,1</w:t>
            </w:r>
            <w:r w:rsidRPr="00190FE9">
              <w:rPr>
                <w:lang w:val="lt-LT"/>
              </w:rPr>
              <w:t xml:space="preserve"> tūkst. eurų, iš kurių:</w:t>
            </w:r>
          </w:p>
          <w:p w:rsidR="003344E5" w:rsidRPr="00190FE9" w:rsidRDefault="003344E5" w:rsidP="004F16F3">
            <w:pPr>
              <w:jc w:val="both"/>
              <w:rPr>
                <w:lang w:val="lt-LT"/>
              </w:rPr>
            </w:pPr>
            <w:r w:rsidRPr="00190FE9">
              <w:rPr>
                <w:lang w:val="lt-LT"/>
              </w:rPr>
              <w:t xml:space="preserve">- </w:t>
            </w:r>
            <w:r w:rsidR="00190FE9" w:rsidRPr="00190FE9">
              <w:rPr>
                <w:lang w:val="lt-LT"/>
              </w:rPr>
              <w:t>1,4</w:t>
            </w:r>
            <w:r w:rsidRPr="00190FE9">
              <w:rPr>
                <w:lang w:val="lt-LT"/>
              </w:rPr>
              <w:t xml:space="preserve"> tūkst. eurų sumažėjo SB;</w:t>
            </w:r>
          </w:p>
          <w:p w:rsidR="003344E5" w:rsidRPr="00190FE9" w:rsidRDefault="00190FE9" w:rsidP="004F16F3">
            <w:pPr>
              <w:jc w:val="both"/>
              <w:rPr>
                <w:lang w:val="lt-LT"/>
              </w:rPr>
            </w:pPr>
            <w:r w:rsidRPr="00190FE9">
              <w:rPr>
                <w:lang w:val="lt-LT"/>
              </w:rPr>
              <w:t>- 2,6 tūkst. eurų padidėjo VBT</w:t>
            </w:r>
            <w:r w:rsidR="003344E5" w:rsidRPr="00190FE9">
              <w:rPr>
                <w:lang w:val="lt-LT"/>
              </w:rPr>
              <w:t>;</w:t>
            </w:r>
          </w:p>
          <w:p w:rsidR="003344E5" w:rsidRPr="00190FE9" w:rsidRDefault="00190FE9" w:rsidP="004F16F3">
            <w:pPr>
              <w:jc w:val="both"/>
              <w:rPr>
                <w:lang w:val="lt-LT"/>
              </w:rPr>
            </w:pPr>
            <w:r w:rsidRPr="00190FE9">
              <w:rPr>
                <w:lang w:val="lt-LT"/>
              </w:rPr>
              <w:t>- 15,0</w:t>
            </w:r>
            <w:r w:rsidR="003344E5" w:rsidRPr="00190FE9">
              <w:rPr>
                <w:lang w:val="lt-LT"/>
              </w:rPr>
              <w:t xml:space="preserve"> tūkst. eurų padidėjo </w:t>
            </w:r>
            <w:r w:rsidRPr="00190FE9">
              <w:rPr>
                <w:lang w:val="lt-LT"/>
              </w:rPr>
              <w:t>VBD</w:t>
            </w:r>
            <w:r w:rsidR="003344E5" w:rsidRPr="00190FE9">
              <w:rPr>
                <w:lang w:val="lt-LT"/>
              </w:rPr>
              <w:t>;</w:t>
            </w:r>
          </w:p>
          <w:p w:rsidR="003344E5" w:rsidRPr="00190FE9" w:rsidRDefault="003344E5" w:rsidP="00190FE9">
            <w:pPr>
              <w:jc w:val="both"/>
              <w:rPr>
                <w:lang w:val="lt-LT"/>
              </w:rPr>
            </w:pPr>
            <w:r w:rsidRPr="00190FE9">
              <w:rPr>
                <w:lang w:val="lt-LT"/>
              </w:rPr>
              <w:t xml:space="preserve">- </w:t>
            </w:r>
            <w:r w:rsidR="00190FE9" w:rsidRPr="00190FE9">
              <w:rPr>
                <w:lang w:val="lt-LT"/>
              </w:rPr>
              <w:t>9,1</w:t>
            </w:r>
            <w:r w:rsidRPr="00190FE9">
              <w:rPr>
                <w:lang w:val="lt-LT"/>
              </w:rPr>
              <w:t xml:space="preserve"> tūkst. eurų </w:t>
            </w:r>
            <w:r w:rsidR="00190FE9" w:rsidRPr="00190FE9">
              <w:rPr>
                <w:lang w:val="lt-LT"/>
              </w:rPr>
              <w:t>sumažėjo SM</w:t>
            </w:r>
            <w:r w:rsidRPr="00190FE9">
              <w:rPr>
                <w:lang w:val="lt-LT"/>
              </w:rPr>
              <w:t>.</w:t>
            </w:r>
          </w:p>
        </w:tc>
      </w:tr>
      <w:tr w:rsidR="003344E5" w:rsidRPr="006861CC" w:rsidTr="004F16F3">
        <w:tc>
          <w:tcPr>
            <w:tcW w:w="4988" w:type="dxa"/>
            <w:tcBorders>
              <w:top w:val="single" w:sz="4" w:space="0" w:color="auto"/>
              <w:left w:val="single" w:sz="4" w:space="0" w:color="auto"/>
              <w:bottom w:val="single" w:sz="4" w:space="0" w:color="auto"/>
              <w:right w:val="single" w:sz="4" w:space="0" w:color="auto"/>
            </w:tcBorders>
            <w:hideMark/>
          </w:tcPr>
          <w:p w:rsidR="003344E5" w:rsidRPr="006861CC" w:rsidRDefault="003344E5" w:rsidP="004F16F3">
            <w:pPr>
              <w:jc w:val="both"/>
              <w:rPr>
                <w:lang w:val="lt-LT"/>
              </w:rPr>
            </w:pPr>
            <w:r w:rsidRPr="006861CC">
              <w:rPr>
                <w:lang w:val="lt-LT"/>
              </w:rPr>
              <w:t>Tikslintos programos priemonės kartais:</w:t>
            </w:r>
          </w:p>
        </w:tc>
        <w:tc>
          <w:tcPr>
            <w:tcW w:w="4974" w:type="dxa"/>
            <w:tcBorders>
              <w:top w:val="single" w:sz="4" w:space="0" w:color="auto"/>
              <w:left w:val="single" w:sz="4" w:space="0" w:color="auto"/>
              <w:bottom w:val="single" w:sz="4" w:space="0" w:color="auto"/>
              <w:right w:val="single" w:sz="4" w:space="0" w:color="auto"/>
            </w:tcBorders>
          </w:tcPr>
          <w:p w:rsidR="00F62F5F" w:rsidRPr="00190FE9" w:rsidRDefault="00F62F5F" w:rsidP="004F16F3">
            <w:pPr>
              <w:jc w:val="both"/>
              <w:rPr>
                <w:lang w:val="lt-LT"/>
              </w:rPr>
            </w:pPr>
            <w:r w:rsidRPr="00190FE9">
              <w:rPr>
                <w:lang w:val="lt-LT"/>
              </w:rPr>
              <w:t>14</w:t>
            </w:r>
          </w:p>
        </w:tc>
      </w:tr>
    </w:tbl>
    <w:p w:rsidR="003344E5" w:rsidRPr="006861CC" w:rsidRDefault="003344E5" w:rsidP="003344E5">
      <w:pPr>
        <w:rPr>
          <w:lang w:val="lt-LT"/>
        </w:rPr>
      </w:pPr>
    </w:p>
    <w:p w:rsidR="003344E5" w:rsidRPr="006861CC" w:rsidRDefault="003344E5" w:rsidP="003344E5">
      <w:pPr>
        <w:ind w:firstLine="1080"/>
        <w:jc w:val="both"/>
        <w:rPr>
          <w:lang w:val="lt-LT"/>
        </w:rPr>
      </w:pPr>
      <w:r w:rsidRPr="006861CC">
        <w:rPr>
          <w:lang w:val="lt-LT"/>
        </w:rPr>
        <w:t>Klaipėdos rajono savivaldybės administracijos skyriai, dažniausiai per 201</w:t>
      </w:r>
      <w:r w:rsidR="0058545A" w:rsidRPr="006861CC">
        <w:rPr>
          <w:lang w:val="lt-LT"/>
        </w:rPr>
        <w:t>9</w:t>
      </w:r>
      <w:r w:rsidRPr="006861CC">
        <w:rPr>
          <w:lang w:val="lt-LT"/>
        </w:rPr>
        <w:t xml:space="preserve"> m. I pusmetį inicijavę SVP tikslinimą: </w:t>
      </w:r>
    </w:p>
    <w:p w:rsidR="003344E5" w:rsidRPr="00190FE9" w:rsidRDefault="003344E5" w:rsidP="003344E5">
      <w:pPr>
        <w:ind w:firstLine="1080"/>
        <w:jc w:val="both"/>
        <w:rPr>
          <w:lang w:val="lt-LT"/>
        </w:rPr>
      </w:pPr>
      <w:r w:rsidRPr="00190FE9">
        <w:rPr>
          <w:lang w:val="lt-LT"/>
        </w:rPr>
        <w:t xml:space="preserve">- Švietimo skyrius – </w:t>
      </w:r>
      <w:r w:rsidR="00190FE9" w:rsidRPr="00190FE9">
        <w:rPr>
          <w:lang w:val="lt-LT"/>
        </w:rPr>
        <w:t>9 kartus;</w:t>
      </w:r>
    </w:p>
    <w:p w:rsidR="003344E5" w:rsidRPr="00190FE9" w:rsidRDefault="003344E5" w:rsidP="003344E5">
      <w:pPr>
        <w:ind w:firstLine="1080"/>
        <w:jc w:val="both"/>
        <w:rPr>
          <w:lang w:val="lt-LT"/>
        </w:rPr>
      </w:pPr>
      <w:r w:rsidRPr="00190FE9">
        <w:rPr>
          <w:lang w:val="lt-LT"/>
        </w:rPr>
        <w:t>- Komunalinio ūkio ir a</w:t>
      </w:r>
      <w:r w:rsidR="00190FE9" w:rsidRPr="00190FE9">
        <w:rPr>
          <w:lang w:val="lt-LT"/>
        </w:rPr>
        <w:t xml:space="preserve">plinkosaugos skyrius – 4 kartus; </w:t>
      </w:r>
    </w:p>
    <w:p w:rsidR="00190FE9" w:rsidRPr="006861CC" w:rsidRDefault="00190FE9" w:rsidP="003344E5">
      <w:pPr>
        <w:ind w:firstLine="1080"/>
        <w:jc w:val="both"/>
        <w:rPr>
          <w:lang w:val="lt-LT"/>
        </w:rPr>
      </w:pPr>
      <w:r w:rsidRPr="00190FE9">
        <w:rPr>
          <w:lang w:val="lt-LT"/>
        </w:rPr>
        <w:t>- Statybos ir kelių priežiūros skyrius</w:t>
      </w:r>
      <w:r>
        <w:rPr>
          <w:lang w:val="lt-LT"/>
        </w:rPr>
        <w:t xml:space="preserve"> – 25 kartus. </w:t>
      </w:r>
    </w:p>
    <w:p w:rsidR="003344E5" w:rsidRPr="006861CC" w:rsidRDefault="003344E5" w:rsidP="007850F2">
      <w:pPr>
        <w:ind w:firstLine="1080"/>
        <w:jc w:val="both"/>
        <w:rPr>
          <w:lang w:val="lt-LT"/>
        </w:rPr>
      </w:pPr>
    </w:p>
    <w:p w:rsidR="003344E5" w:rsidRPr="006861CC" w:rsidRDefault="003344E5" w:rsidP="007850F2">
      <w:pPr>
        <w:ind w:firstLine="1080"/>
        <w:jc w:val="both"/>
        <w:rPr>
          <w:lang w:val="lt-LT"/>
        </w:rPr>
      </w:pPr>
    </w:p>
    <w:p w:rsidR="003344E5" w:rsidRPr="006861CC" w:rsidRDefault="003344E5" w:rsidP="007850F2">
      <w:pPr>
        <w:ind w:firstLine="1080"/>
        <w:jc w:val="both"/>
        <w:rPr>
          <w:lang w:val="lt-LT"/>
        </w:rPr>
      </w:pPr>
    </w:p>
    <w:p w:rsidR="007850F2" w:rsidRPr="006861CC" w:rsidRDefault="007850F2" w:rsidP="007850F2">
      <w:pPr>
        <w:rPr>
          <w:lang w:val="lt-LT"/>
        </w:rPr>
      </w:pPr>
      <w:r w:rsidRPr="006861CC">
        <w:rPr>
          <w:lang w:val="lt-LT"/>
        </w:rPr>
        <w:br w:type="page"/>
      </w:r>
    </w:p>
    <w:p w:rsidR="007850F2" w:rsidRPr="006861CC" w:rsidRDefault="007850F2" w:rsidP="007850F2">
      <w:pPr>
        <w:ind w:firstLine="1134"/>
        <w:jc w:val="both"/>
        <w:rPr>
          <w:lang w:val="lt-LT"/>
        </w:rPr>
      </w:pPr>
    </w:p>
    <w:p w:rsidR="007850F2" w:rsidRPr="006861CC" w:rsidRDefault="007850F2" w:rsidP="007850F2">
      <w:pPr>
        <w:ind w:firstLine="1134"/>
        <w:jc w:val="both"/>
        <w:rPr>
          <w:b/>
          <w:lang w:val="lt-LT"/>
        </w:rPr>
      </w:pPr>
      <w:r w:rsidRPr="006861CC">
        <w:rPr>
          <w:b/>
          <w:lang w:val="lt-LT"/>
        </w:rPr>
        <w:t xml:space="preserve">Toliau pateikiama informacija apie atskirų SVP programų vykdymą. </w:t>
      </w:r>
    </w:p>
    <w:p w:rsidR="00253105" w:rsidRPr="006861CC" w:rsidRDefault="00253105" w:rsidP="007850F2">
      <w:pPr>
        <w:ind w:firstLine="1134"/>
        <w:jc w:val="both"/>
        <w:rPr>
          <w:lang w:val="lt-LT"/>
        </w:rPr>
      </w:pPr>
    </w:p>
    <w:p w:rsidR="00412884" w:rsidRPr="006861CC" w:rsidRDefault="00190FE9" w:rsidP="00253105">
      <w:pPr>
        <w:jc w:val="center"/>
        <w:rPr>
          <w:lang w:val="lt-LT"/>
        </w:rPr>
      </w:pPr>
      <w:r>
        <w:rPr>
          <w:noProof/>
          <w:lang w:val="lt-LT" w:eastAsia="lt-LT"/>
        </w:rPr>
        <w:drawing>
          <wp:inline distT="0" distB="0" distL="0" distR="0" wp14:anchorId="41947CD1" wp14:editId="27FE7FCB">
            <wp:extent cx="4572000" cy="2743200"/>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190FE9">
        <w:rPr>
          <w:noProof/>
          <w:lang w:val="lt-LT" w:eastAsia="lt-LT"/>
        </w:rPr>
        <w:t xml:space="preserve"> </w:t>
      </w:r>
      <w:r>
        <w:rPr>
          <w:noProof/>
          <w:lang w:val="lt-LT" w:eastAsia="lt-LT"/>
        </w:rPr>
        <w:drawing>
          <wp:inline distT="0" distB="0" distL="0" distR="0" wp14:anchorId="767683F9" wp14:editId="2F315CD6">
            <wp:extent cx="4572000" cy="2990850"/>
            <wp:effectExtent l="0" t="0" r="0"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190FE9">
        <w:rPr>
          <w:noProof/>
          <w:lang w:val="lt-LT" w:eastAsia="lt-LT"/>
        </w:rPr>
        <w:t xml:space="preserve"> </w:t>
      </w:r>
      <w:r>
        <w:rPr>
          <w:noProof/>
          <w:lang w:val="lt-LT" w:eastAsia="lt-LT"/>
        </w:rPr>
        <w:lastRenderedPageBreak/>
        <w:drawing>
          <wp:inline distT="0" distB="0" distL="0" distR="0" wp14:anchorId="47382555" wp14:editId="42D8E2EB">
            <wp:extent cx="4572000" cy="2828925"/>
            <wp:effectExtent l="0" t="0" r="0" b="952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190FE9">
        <w:rPr>
          <w:noProof/>
          <w:lang w:val="lt-LT" w:eastAsia="lt-LT"/>
        </w:rPr>
        <w:t xml:space="preserve"> </w:t>
      </w:r>
      <w:r>
        <w:rPr>
          <w:noProof/>
          <w:lang w:val="lt-LT" w:eastAsia="lt-LT"/>
        </w:rPr>
        <w:drawing>
          <wp:inline distT="0" distB="0" distL="0" distR="0" wp14:anchorId="1AF51E26" wp14:editId="59180398">
            <wp:extent cx="4572000" cy="2828925"/>
            <wp:effectExtent l="0" t="0" r="0" b="9525"/>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90FE9">
        <w:rPr>
          <w:noProof/>
          <w:lang w:val="lt-LT" w:eastAsia="lt-LT"/>
        </w:rPr>
        <w:t xml:space="preserve"> </w:t>
      </w:r>
      <w:r>
        <w:rPr>
          <w:noProof/>
          <w:lang w:val="lt-LT" w:eastAsia="lt-LT"/>
        </w:rPr>
        <w:drawing>
          <wp:inline distT="0" distB="0" distL="0" distR="0" wp14:anchorId="5C8B06E6" wp14:editId="4CB38024">
            <wp:extent cx="4572000" cy="2705100"/>
            <wp:effectExtent l="0" t="0" r="0" b="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190FE9">
        <w:rPr>
          <w:noProof/>
          <w:lang w:val="lt-LT" w:eastAsia="lt-LT"/>
        </w:rPr>
        <w:t xml:space="preserve"> </w:t>
      </w:r>
      <w:r>
        <w:rPr>
          <w:noProof/>
          <w:lang w:val="lt-LT" w:eastAsia="lt-LT"/>
        </w:rPr>
        <w:lastRenderedPageBreak/>
        <w:drawing>
          <wp:inline distT="0" distB="0" distL="0" distR="0" wp14:anchorId="563ACE6C" wp14:editId="1447CCAC">
            <wp:extent cx="4572000" cy="2933700"/>
            <wp:effectExtent l="0" t="0" r="0" b="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190FE9">
        <w:rPr>
          <w:noProof/>
          <w:lang w:val="lt-LT" w:eastAsia="lt-LT"/>
        </w:rPr>
        <w:t xml:space="preserve"> </w:t>
      </w:r>
      <w:r>
        <w:rPr>
          <w:noProof/>
          <w:lang w:val="lt-LT" w:eastAsia="lt-LT"/>
        </w:rPr>
        <w:drawing>
          <wp:inline distT="0" distB="0" distL="0" distR="0" wp14:anchorId="4F612330" wp14:editId="13536180">
            <wp:extent cx="4572000" cy="2895600"/>
            <wp:effectExtent l="0" t="0" r="0" b="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190FE9">
        <w:rPr>
          <w:noProof/>
          <w:lang w:val="lt-LT" w:eastAsia="lt-LT"/>
        </w:rPr>
        <w:t xml:space="preserve"> </w:t>
      </w:r>
      <w:r>
        <w:rPr>
          <w:noProof/>
          <w:lang w:val="lt-LT" w:eastAsia="lt-LT"/>
        </w:rPr>
        <w:lastRenderedPageBreak/>
        <w:drawing>
          <wp:inline distT="0" distB="0" distL="0" distR="0" wp14:anchorId="2F1332B7" wp14:editId="5F0A3A46">
            <wp:extent cx="4572000" cy="2705100"/>
            <wp:effectExtent l="0" t="0" r="0" b="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190FE9">
        <w:rPr>
          <w:noProof/>
          <w:lang w:val="lt-LT" w:eastAsia="lt-LT"/>
        </w:rPr>
        <w:t xml:space="preserve"> </w:t>
      </w:r>
      <w:r>
        <w:rPr>
          <w:noProof/>
          <w:lang w:val="lt-LT" w:eastAsia="lt-LT"/>
        </w:rPr>
        <w:drawing>
          <wp:inline distT="0" distB="0" distL="0" distR="0" wp14:anchorId="3C953F97" wp14:editId="7E3137D0">
            <wp:extent cx="4572000" cy="2705100"/>
            <wp:effectExtent l="0" t="0" r="0" b="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253105" w:rsidRPr="006861CC">
        <w:rPr>
          <w:lang w:val="lt-LT" w:eastAsia="lt-LT"/>
        </w:rPr>
        <w:t xml:space="preserve"> </w:t>
      </w:r>
    </w:p>
    <w:p w:rsidR="00412884" w:rsidRPr="006861CC" w:rsidRDefault="00412884" w:rsidP="00253105">
      <w:pPr>
        <w:jc w:val="center"/>
        <w:rPr>
          <w:lang w:val="lt-LT"/>
        </w:rPr>
      </w:pPr>
    </w:p>
    <w:p w:rsidR="007850F2" w:rsidRPr="006861CC" w:rsidRDefault="007850F2" w:rsidP="007850F2">
      <w:pPr>
        <w:jc w:val="center"/>
        <w:rPr>
          <w:lang w:val="lt-LT" w:eastAsia="lt-LT"/>
        </w:rPr>
      </w:pPr>
    </w:p>
    <w:p w:rsidR="00412884" w:rsidRPr="006861CC" w:rsidRDefault="00412884" w:rsidP="007850F2">
      <w:pPr>
        <w:jc w:val="center"/>
        <w:rPr>
          <w:lang w:val="lt-LT" w:eastAsia="lt-LT"/>
        </w:rPr>
      </w:pPr>
    </w:p>
    <w:p w:rsidR="00412884" w:rsidRPr="006861CC" w:rsidRDefault="00412884" w:rsidP="00412884">
      <w:pPr>
        <w:jc w:val="center"/>
        <w:rPr>
          <w:szCs w:val="22"/>
          <w:lang w:val="lt-LT" w:eastAsia="lt-LT"/>
        </w:rPr>
      </w:pPr>
    </w:p>
    <w:p w:rsidR="00253105" w:rsidRPr="006861CC" w:rsidRDefault="00253105" w:rsidP="007850F2">
      <w:pPr>
        <w:jc w:val="center"/>
        <w:rPr>
          <w:szCs w:val="22"/>
          <w:lang w:val="lt-LT" w:eastAsia="lt-LT"/>
        </w:rPr>
      </w:pPr>
    </w:p>
    <w:p w:rsidR="00253105" w:rsidRPr="006861CC" w:rsidRDefault="00253105" w:rsidP="007850F2">
      <w:pPr>
        <w:jc w:val="center"/>
        <w:rPr>
          <w:lang w:val="lt-LT" w:eastAsia="lt-LT"/>
        </w:rPr>
      </w:pPr>
    </w:p>
    <w:p w:rsidR="00412884" w:rsidRPr="006861CC" w:rsidRDefault="00412884" w:rsidP="007850F2">
      <w:pPr>
        <w:jc w:val="center"/>
        <w:rPr>
          <w:szCs w:val="22"/>
          <w:lang w:val="lt-LT" w:eastAsia="lt-LT"/>
        </w:rPr>
      </w:pPr>
    </w:p>
    <w:p w:rsidR="00253105" w:rsidRPr="006861CC" w:rsidRDefault="00253105" w:rsidP="007850F2">
      <w:pPr>
        <w:jc w:val="center"/>
        <w:rPr>
          <w:szCs w:val="22"/>
          <w:lang w:val="lt-LT"/>
        </w:rPr>
      </w:pPr>
    </w:p>
    <w:p w:rsidR="007850F2" w:rsidRPr="006861CC" w:rsidRDefault="007850F2" w:rsidP="00D05A0D">
      <w:pPr>
        <w:ind w:firstLine="1134"/>
        <w:jc w:val="both"/>
        <w:rPr>
          <w:lang w:val="lt-LT"/>
        </w:rPr>
      </w:pPr>
      <w:r w:rsidRPr="006861CC">
        <w:rPr>
          <w:lang w:val="lt-LT"/>
        </w:rPr>
        <w:t>Informacija parengta pagal SVP programų koordinatorių pateiktas priemonių įgyvendinimo ir vertinimo kriterijų pasiekimo 201</w:t>
      </w:r>
      <w:r w:rsidR="0058545A" w:rsidRPr="006861CC">
        <w:rPr>
          <w:lang w:val="lt-LT"/>
        </w:rPr>
        <w:t>9</w:t>
      </w:r>
      <w:r w:rsidRPr="006861CC">
        <w:rPr>
          <w:lang w:val="lt-LT"/>
        </w:rPr>
        <w:t xml:space="preserve"> m. I pusmečio ataskaitas. </w:t>
      </w:r>
    </w:p>
    <w:p w:rsidR="007850F2" w:rsidRPr="006861CC" w:rsidRDefault="007850F2" w:rsidP="00D05A0D">
      <w:pPr>
        <w:ind w:firstLine="1134"/>
        <w:jc w:val="both"/>
        <w:rPr>
          <w:szCs w:val="22"/>
          <w:lang w:val="lt-LT"/>
        </w:rPr>
      </w:pPr>
      <w:r w:rsidRPr="006861CC">
        <w:rPr>
          <w:caps/>
          <w:lang w:val="lt-LT"/>
        </w:rPr>
        <w:t xml:space="preserve">Pridedama: </w:t>
      </w:r>
      <w:r w:rsidRPr="006861CC">
        <w:rPr>
          <w:lang w:val="lt-LT"/>
        </w:rPr>
        <w:t>Suvestinė SVP programų priemonių įgyvendinimo ir vertinimo kriterijų pasiekimo 201</w:t>
      </w:r>
      <w:r w:rsidR="0058545A" w:rsidRPr="006861CC">
        <w:rPr>
          <w:lang w:val="lt-LT"/>
        </w:rPr>
        <w:t>9</w:t>
      </w:r>
      <w:r w:rsidRPr="006861CC">
        <w:rPr>
          <w:lang w:val="lt-LT"/>
        </w:rPr>
        <w:t xml:space="preserve"> m.</w:t>
      </w:r>
      <w:r w:rsidRPr="006861CC">
        <w:rPr>
          <w:i/>
          <w:lang w:val="lt-LT"/>
        </w:rPr>
        <w:t xml:space="preserve"> </w:t>
      </w:r>
      <w:r w:rsidRPr="006861CC">
        <w:rPr>
          <w:lang w:val="lt-LT"/>
        </w:rPr>
        <w:t>I pusmečio ataskaita.</w:t>
      </w:r>
    </w:p>
    <w:p w:rsidR="007850F2" w:rsidRPr="006861CC" w:rsidRDefault="007850F2">
      <w:pPr>
        <w:spacing w:after="160" w:line="259" w:lineRule="auto"/>
        <w:rPr>
          <w:b/>
          <w:bCs/>
          <w:sz w:val="20"/>
          <w:szCs w:val="20"/>
          <w:lang w:val="lt-LT"/>
        </w:rPr>
        <w:sectPr w:rsidR="007850F2" w:rsidRPr="006861CC" w:rsidSect="007850F2">
          <w:footerReference w:type="default" r:id="rId20"/>
          <w:pgSz w:w="11906" w:h="16838"/>
          <w:pgMar w:top="1418" w:right="566" w:bottom="536" w:left="567" w:header="567" w:footer="567" w:gutter="0"/>
          <w:cols w:space="1296"/>
          <w:docGrid w:linePitch="360"/>
        </w:sectPr>
      </w:pPr>
      <w:r w:rsidRPr="006861CC">
        <w:rPr>
          <w:b/>
          <w:bCs/>
          <w:sz w:val="20"/>
          <w:szCs w:val="20"/>
          <w:lang w:val="lt-LT"/>
        </w:rPr>
        <w:br w:type="page"/>
      </w:r>
    </w:p>
    <w:p w:rsidR="0097510C" w:rsidRPr="006861CC" w:rsidRDefault="0097510C" w:rsidP="0097510C">
      <w:pPr>
        <w:jc w:val="center"/>
        <w:rPr>
          <w:b/>
          <w:bCs/>
          <w:sz w:val="20"/>
          <w:szCs w:val="20"/>
          <w:lang w:val="lt-LT"/>
        </w:rPr>
      </w:pPr>
      <w:r w:rsidRPr="006861CC">
        <w:rPr>
          <w:b/>
          <w:bCs/>
          <w:sz w:val="20"/>
          <w:szCs w:val="20"/>
          <w:lang w:val="lt-LT"/>
        </w:rPr>
        <w:lastRenderedPageBreak/>
        <w:t>KLAIPĖDOS RAJONO SAVIVALDYBĖS STRATEGINIO VEIKLOS PLANO 201</w:t>
      </w:r>
      <w:r w:rsidR="0058545A" w:rsidRPr="006861CC">
        <w:rPr>
          <w:b/>
          <w:bCs/>
          <w:sz w:val="20"/>
          <w:szCs w:val="20"/>
          <w:lang w:val="lt-LT"/>
        </w:rPr>
        <w:t>9–2021</w:t>
      </w:r>
      <w:r w:rsidRPr="006861CC">
        <w:rPr>
          <w:b/>
          <w:bCs/>
          <w:sz w:val="20"/>
          <w:szCs w:val="20"/>
          <w:lang w:val="lt-LT"/>
        </w:rPr>
        <w:t xml:space="preserve"> M. PROGRAMŲ</w:t>
      </w:r>
    </w:p>
    <w:p w:rsidR="0097510C" w:rsidRPr="006861CC" w:rsidRDefault="0097510C" w:rsidP="0097510C">
      <w:pPr>
        <w:jc w:val="center"/>
        <w:rPr>
          <w:b/>
          <w:bCs/>
          <w:sz w:val="20"/>
          <w:szCs w:val="20"/>
          <w:lang w:val="lt-LT"/>
        </w:rPr>
      </w:pPr>
      <w:r w:rsidRPr="006861CC">
        <w:rPr>
          <w:b/>
          <w:bCs/>
          <w:sz w:val="20"/>
          <w:szCs w:val="20"/>
          <w:lang w:val="lt-LT"/>
        </w:rPr>
        <w:t>PRIEMONIŲ ĮGYVENDINIMO IR VERTINIMO KRITERIJŲ PASIEKIMO 201</w:t>
      </w:r>
      <w:r w:rsidR="0058545A" w:rsidRPr="006861CC">
        <w:rPr>
          <w:b/>
          <w:bCs/>
          <w:sz w:val="20"/>
          <w:szCs w:val="20"/>
          <w:lang w:val="lt-LT"/>
        </w:rPr>
        <w:t>9</w:t>
      </w:r>
      <w:r w:rsidRPr="006861CC">
        <w:rPr>
          <w:b/>
          <w:bCs/>
          <w:sz w:val="20"/>
          <w:szCs w:val="20"/>
          <w:lang w:val="lt-LT"/>
        </w:rPr>
        <w:t xml:space="preserve"> M. I PUSMEČIO ATASKAITA</w:t>
      </w:r>
    </w:p>
    <w:p w:rsidR="00F873B0" w:rsidRPr="006861CC" w:rsidRDefault="00F873B0">
      <w:pPr>
        <w:rPr>
          <w:sz w:val="20"/>
          <w:szCs w:val="20"/>
          <w:lang w:val="lt-LT"/>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4394"/>
        <w:gridCol w:w="1134"/>
        <w:gridCol w:w="1418"/>
        <w:gridCol w:w="1559"/>
        <w:gridCol w:w="4536"/>
        <w:gridCol w:w="1276"/>
      </w:tblGrid>
      <w:tr w:rsidR="0097510C" w:rsidRPr="006861CC" w:rsidTr="003344E5">
        <w:trPr>
          <w:cantSplit/>
          <w:trHeight w:val="1012"/>
        </w:trPr>
        <w:tc>
          <w:tcPr>
            <w:tcW w:w="880" w:type="dxa"/>
            <w:tcBorders>
              <w:bottom w:val="single" w:sz="4" w:space="0" w:color="auto"/>
            </w:tcBorders>
          </w:tcPr>
          <w:p w:rsidR="0097510C" w:rsidRPr="006861CC" w:rsidRDefault="0097510C" w:rsidP="0097510C">
            <w:pPr>
              <w:jc w:val="center"/>
              <w:rPr>
                <w:sz w:val="20"/>
                <w:szCs w:val="20"/>
                <w:lang w:val="lt-LT" w:eastAsia="lt-LT"/>
              </w:rPr>
            </w:pPr>
            <w:r w:rsidRPr="006861CC">
              <w:rPr>
                <w:bCs/>
                <w:sz w:val="20"/>
                <w:szCs w:val="20"/>
                <w:lang w:val="lt-LT"/>
              </w:rPr>
              <w:t>Priemo</w:t>
            </w:r>
            <w:r w:rsidRPr="006861CC">
              <w:rPr>
                <w:bCs/>
                <w:sz w:val="20"/>
                <w:szCs w:val="20"/>
                <w:lang w:val="lt-LT"/>
              </w:rPr>
              <w:softHyphen/>
              <w:t>nės kodas</w:t>
            </w:r>
          </w:p>
        </w:tc>
        <w:tc>
          <w:tcPr>
            <w:tcW w:w="4394" w:type="dxa"/>
            <w:tcBorders>
              <w:bottom w:val="single" w:sz="4" w:space="0" w:color="auto"/>
            </w:tcBorders>
          </w:tcPr>
          <w:p w:rsidR="0097510C" w:rsidRPr="006861CC" w:rsidRDefault="0097510C" w:rsidP="0097510C">
            <w:pPr>
              <w:ind w:left="-9" w:firstLine="9"/>
              <w:jc w:val="center"/>
              <w:rPr>
                <w:sz w:val="20"/>
                <w:szCs w:val="20"/>
                <w:lang w:val="lt-LT" w:eastAsia="lt-LT"/>
              </w:rPr>
            </w:pPr>
            <w:r w:rsidRPr="006861CC">
              <w:rPr>
                <w:bCs/>
                <w:sz w:val="20"/>
                <w:szCs w:val="20"/>
                <w:lang w:val="lt-LT"/>
              </w:rPr>
              <w:t>Priemonės pavadinimas</w:t>
            </w:r>
          </w:p>
        </w:tc>
        <w:tc>
          <w:tcPr>
            <w:tcW w:w="1134" w:type="dxa"/>
            <w:tcBorders>
              <w:bottom w:val="single" w:sz="4" w:space="0" w:color="auto"/>
            </w:tcBorders>
          </w:tcPr>
          <w:p w:rsidR="0097510C" w:rsidRPr="006861CC" w:rsidRDefault="0097510C" w:rsidP="0097510C">
            <w:pPr>
              <w:ind w:hanging="78"/>
              <w:jc w:val="center"/>
              <w:rPr>
                <w:sz w:val="20"/>
                <w:szCs w:val="20"/>
                <w:lang w:val="lt-LT" w:eastAsia="lt-LT"/>
              </w:rPr>
            </w:pPr>
            <w:r w:rsidRPr="006861CC">
              <w:rPr>
                <w:sz w:val="20"/>
                <w:szCs w:val="20"/>
                <w:lang w:val="lt-LT" w:eastAsia="lt-LT"/>
              </w:rPr>
              <w:t>Vykdymas</w:t>
            </w:r>
          </w:p>
          <w:p w:rsidR="0097510C" w:rsidRPr="006861CC" w:rsidRDefault="0097510C" w:rsidP="0097510C">
            <w:pPr>
              <w:jc w:val="center"/>
              <w:rPr>
                <w:sz w:val="20"/>
                <w:szCs w:val="20"/>
                <w:lang w:val="lt-LT" w:eastAsia="lt-LT"/>
              </w:rPr>
            </w:pPr>
            <w:r w:rsidRPr="006861CC">
              <w:rPr>
                <w:sz w:val="20"/>
                <w:szCs w:val="20"/>
                <w:lang w:val="lt-LT" w:eastAsia="lt-LT"/>
              </w:rPr>
              <w:t>V/N/Į*</w:t>
            </w:r>
          </w:p>
        </w:tc>
        <w:tc>
          <w:tcPr>
            <w:tcW w:w="1418" w:type="dxa"/>
            <w:tcBorders>
              <w:bottom w:val="single" w:sz="4" w:space="0" w:color="auto"/>
            </w:tcBorders>
          </w:tcPr>
          <w:p w:rsidR="0097510C" w:rsidRPr="006861CC" w:rsidRDefault="0097510C" w:rsidP="0097510C">
            <w:pPr>
              <w:jc w:val="center"/>
              <w:rPr>
                <w:bCs/>
                <w:sz w:val="20"/>
                <w:szCs w:val="20"/>
                <w:lang w:val="lt-LT"/>
              </w:rPr>
            </w:pPr>
            <w:r w:rsidRPr="006861CC">
              <w:rPr>
                <w:bCs/>
                <w:sz w:val="20"/>
                <w:szCs w:val="20"/>
                <w:lang w:val="lt-LT"/>
              </w:rPr>
              <w:t>Suplanuotos lėšos,</w:t>
            </w:r>
          </w:p>
          <w:p w:rsidR="0097510C" w:rsidRPr="006861CC" w:rsidRDefault="0097510C" w:rsidP="0097510C">
            <w:pPr>
              <w:jc w:val="center"/>
              <w:rPr>
                <w:bCs/>
                <w:sz w:val="20"/>
                <w:szCs w:val="20"/>
                <w:lang w:val="lt-LT"/>
              </w:rPr>
            </w:pPr>
            <w:r w:rsidRPr="006861CC">
              <w:rPr>
                <w:bCs/>
                <w:sz w:val="20"/>
                <w:szCs w:val="20"/>
                <w:lang w:val="lt-LT"/>
              </w:rPr>
              <w:t>tūkst. Eur</w:t>
            </w:r>
          </w:p>
          <w:p w:rsidR="0097510C" w:rsidRPr="006861CC" w:rsidRDefault="0097510C" w:rsidP="0097510C">
            <w:pPr>
              <w:jc w:val="center"/>
              <w:rPr>
                <w:bCs/>
                <w:i/>
                <w:sz w:val="20"/>
                <w:szCs w:val="20"/>
                <w:lang w:val="lt-LT"/>
              </w:rPr>
            </w:pPr>
            <w:r w:rsidRPr="006861CC">
              <w:rPr>
                <w:bCs/>
                <w:i/>
                <w:sz w:val="20"/>
                <w:szCs w:val="20"/>
                <w:lang w:val="lt-LT"/>
              </w:rPr>
              <w:t>(pagal atskirą finansavimo šaltinį)</w:t>
            </w:r>
          </w:p>
        </w:tc>
        <w:tc>
          <w:tcPr>
            <w:tcW w:w="1559" w:type="dxa"/>
            <w:tcBorders>
              <w:bottom w:val="single" w:sz="4" w:space="0" w:color="auto"/>
              <w:right w:val="single" w:sz="2" w:space="0" w:color="auto"/>
            </w:tcBorders>
          </w:tcPr>
          <w:p w:rsidR="0097510C" w:rsidRPr="006861CC" w:rsidRDefault="0097510C" w:rsidP="0097510C">
            <w:pPr>
              <w:jc w:val="center"/>
              <w:rPr>
                <w:bCs/>
                <w:sz w:val="20"/>
                <w:szCs w:val="20"/>
                <w:lang w:val="lt-LT"/>
              </w:rPr>
            </w:pPr>
            <w:r w:rsidRPr="006861CC">
              <w:rPr>
                <w:bCs/>
                <w:sz w:val="20"/>
                <w:szCs w:val="20"/>
                <w:lang w:val="lt-LT"/>
              </w:rPr>
              <w:t>Panaudotos lėšos per ataskaitinį laikotarpį,</w:t>
            </w:r>
          </w:p>
          <w:p w:rsidR="0097510C" w:rsidRPr="006861CC" w:rsidRDefault="0097510C" w:rsidP="0097510C">
            <w:pPr>
              <w:jc w:val="center"/>
              <w:rPr>
                <w:bCs/>
                <w:sz w:val="20"/>
                <w:szCs w:val="20"/>
                <w:lang w:val="lt-LT"/>
              </w:rPr>
            </w:pPr>
            <w:r w:rsidRPr="006861CC">
              <w:rPr>
                <w:bCs/>
                <w:sz w:val="20"/>
                <w:szCs w:val="20"/>
                <w:lang w:val="lt-LT"/>
              </w:rPr>
              <w:t xml:space="preserve">tūkst. Eur </w:t>
            </w:r>
            <w:r w:rsidRPr="006861CC">
              <w:rPr>
                <w:bCs/>
                <w:i/>
                <w:sz w:val="20"/>
                <w:szCs w:val="20"/>
                <w:lang w:val="lt-LT"/>
              </w:rPr>
              <w:t>(pagal atskirą finansavimo šaltinį)</w:t>
            </w:r>
          </w:p>
        </w:tc>
        <w:tc>
          <w:tcPr>
            <w:tcW w:w="4536" w:type="dxa"/>
            <w:tcBorders>
              <w:left w:val="single" w:sz="2" w:space="0" w:color="auto"/>
              <w:bottom w:val="single" w:sz="4" w:space="0" w:color="auto"/>
              <w:right w:val="single" w:sz="2" w:space="0" w:color="auto"/>
            </w:tcBorders>
          </w:tcPr>
          <w:p w:rsidR="0097510C" w:rsidRPr="006861CC" w:rsidRDefault="0097510C" w:rsidP="0097510C">
            <w:pPr>
              <w:jc w:val="center"/>
              <w:rPr>
                <w:bCs/>
                <w:sz w:val="20"/>
                <w:szCs w:val="20"/>
                <w:lang w:val="lt-LT"/>
              </w:rPr>
            </w:pPr>
            <w:r w:rsidRPr="006861CC">
              <w:rPr>
                <w:bCs/>
                <w:sz w:val="20"/>
                <w:szCs w:val="20"/>
                <w:lang w:val="lt-LT"/>
              </w:rPr>
              <w:t>Pastabos</w:t>
            </w:r>
          </w:p>
          <w:p w:rsidR="0097510C" w:rsidRPr="006861CC" w:rsidRDefault="0097510C" w:rsidP="0097510C">
            <w:pPr>
              <w:jc w:val="center"/>
              <w:rPr>
                <w:bCs/>
                <w:sz w:val="20"/>
                <w:szCs w:val="20"/>
                <w:lang w:val="lt-LT"/>
              </w:rPr>
            </w:pPr>
            <w:r w:rsidRPr="006861CC">
              <w:rPr>
                <w:bCs/>
                <w:sz w:val="20"/>
                <w:szCs w:val="20"/>
                <w:lang w:val="lt-LT"/>
              </w:rPr>
              <w:t>(</w:t>
            </w:r>
            <w:r w:rsidRPr="006861CC">
              <w:rPr>
                <w:bCs/>
                <w:i/>
                <w:sz w:val="20"/>
                <w:szCs w:val="20"/>
                <w:lang w:val="lt-LT"/>
              </w:rPr>
              <w:t>priemonės vykdytojas, kas padaryta per ataskaitinį laikotarpį</w:t>
            </w:r>
            <w:r w:rsidRPr="006861CC">
              <w:rPr>
                <w:bCs/>
                <w:sz w:val="20"/>
                <w:szCs w:val="20"/>
                <w:lang w:val="lt-LT"/>
              </w:rPr>
              <w:t>)</w:t>
            </w:r>
          </w:p>
        </w:tc>
        <w:tc>
          <w:tcPr>
            <w:tcW w:w="1276" w:type="dxa"/>
            <w:tcBorders>
              <w:left w:val="single" w:sz="2" w:space="0" w:color="auto"/>
              <w:bottom w:val="single" w:sz="4" w:space="0" w:color="auto"/>
            </w:tcBorders>
          </w:tcPr>
          <w:p w:rsidR="0097510C" w:rsidRPr="006861CC" w:rsidRDefault="0097510C" w:rsidP="0097510C">
            <w:pPr>
              <w:jc w:val="center"/>
              <w:rPr>
                <w:bCs/>
                <w:sz w:val="20"/>
                <w:szCs w:val="20"/>
                <w:lang w:val="lt-LT"/>
              </w:rPr>
            </w:pPr>
            <w:r w:rsidRPr="006861CC">
              <w:rPr>
                <w:bCs/>
                <w:sz w:val="20"/>
                <w:szCs w:val="20"/>
                <w:lang w:val="lt-LT"/>
              </w:rPr>
              <w:t>Vertinimo kriterijus</w:t>
            </w:r>
          </w:p>
          <w:p w:rsidR="0097510C" w:rsidRPr="006861CC" w:rsidRDefault="0097510C" w:rsidP="0097510C">
            <w:pPr>
              <w:jc w:val="center"/>
              <w:rPr>
                <w:bCs/>
                <w:i/>
                <w:sz w:val="20"/>
                <w:szCs w:val="20"/>
                <w:lang w:val="lt-LT"/>
              </w:rPr>
            </w:pPr>
            <w:r w:rsidRPr="006861CC">
              <w:rPr>
                <w:bCs/>
                <w:i/>
                <w:sz w:val="20"/>
                <w:szCs w:val="20"/>
                <w:lang w:val="lt-LT"/>
              </w:rPr>
              <w:t>Suplanuota / faktas</w:t>
            </w:r>
          </w:p>
        </w:tc>
      </w:tr>
    </w:tbl>
    <w:p w:rsidR="0097510C" w:rsidRPr="006861CC" w:rsidRDefault="0097510C" w:rsidP="000E4313">
      <w:pPr>
        <w:rPr>
          <w:sz w:val="20"/>
          <w:szCs w:val="20"/>
          <w:lang w:val="lt-LT"/>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1"/>
        <w:gridCol w:w="4413"/>
        <w:gridCol w:w="1082"/>
        <w:gridCol w:w="1440"/>
        <w:gridCol w:w="1588"/>
        <w:gridCol w:w="4537"/>
        <w:gridCol w:w="1276"/>
      </w:tblGrid>
      <w:tr w:rsidR="00682347" w:rsidRPr="006861CC" w:rsidTr="0058545A">
        <w:trPr>
          <w:cantSplit/>
          <w:trHeight w:val="20"/>
        </w:trPr>
        <w:tc>
          <w:tcPr>
            <w:tcW w:w="15197" w:type="dxa"/>
            <w:gridSpan w:val="7"/>
            <w:tcBorders>
              <w:top w:val="single" w:sz="4" w:space="0" w:color="auto"/>
              <w:left w:val="single" w:sz="4" w:space="0" w:color="auto"/>
              <w:bottom w:val="single" w:sz="4" w:space="0" w:color="auto"/>
              <w:right w:val="single" w:sz="4" w:space="0" w:color="auto"/>
            </w:tcBorders>
            <w:shd w:val="clear" w:color="auto" w:fill="FFFF99"/>
          </w:tcPr>
          <w:p w:rsidR="00682347" w:rsidRPr="006861CC" w:rsidRDefault="00807C3A" w:rsidP="000E4313">
            <w:pPr>
              <w:tabs>
                <w:tab w:val="left" w:pos="6630"/>
              </w:tabs>
              <w:rPr>
                <w:sz w:val="20"/>
                <w:szCs w:val="20"/>
                <w:lang w:val="lt-LT"/>
              </w:rPr>
            </w:pPr>
            <w:r w:rsidRPr="006861CC">
              <w:rPr>
                <w:b/>
                <w:sz w:val="20"/>
                <w:szCs w:val="20"/>
                <w:lang w:val="lt-LT" w:eastAsia="lt-LT"/>
              </w:rPr>
              <w:t xml:space="preserve">1. ŽINIŲ </w:t>
            </w:r>
            <w:r w:rsidR="00682347" w:rsidRPr="006861CC">
              <w:rPr>
                <w:b/>
                <w:sz w:val="20"/>
                <w:szCs w:val="20"/>
                <w:lang w:val="lt-LT" w:eastAsia="lt-LT"/>
              </w:rPr>
              <w:t>VISUOMENĖS PLĖTROS PROGRAMA</w:t>
            </w: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2" w:space="0" w:color="auto"/>
            </w:tcBorders>
            <w:shd w:val="clear" w:color="auto" w:fill="D9D9D9"/>
          </w:tcPr>
          <w:p w:rsidR="0058545A" w:rsidRPr="006861CC" w:rsidRDefault="0058545A" w:rsidP="000E4313">
            <w:pPr>
              <w:rPr>
                <w:sz w:val="20"/>
                <w:szCs w:val="20"/>
                <w:lang w:val="lt-LT"/>
              </w:rPr>
            </w:pPr>
            <w:r w:rsidRPr="006861CC">
              <w:rPr>
                <w:sz w:val="20"/>
                <w:szCs w:val="20"/>
                <w:lang w:val="lt-LT"/>
              </w:rPr>
              <w:t>Įstojusiųjų į universitetines ir neuniversitetines mokyklas abiturientų dalis (nuo visų gavusių brandos atestatą), proc.</w:t>
            </w:r>
          </w:p>
        </w:tc>
        <w:tc>
          <w:tcPr>
            <w:tcW w:w="4537" w:type="dxa"/>
            <w:tcBorders>
              <w:top w:val="single" w:sz="4" w:space="0" w:color="auto"/>
              <w:left w:val="single" w:sz="2" w:space="0" w:color="auto"/>
              <w:bottom w:val="single" w:sz="4"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top w:val="single" w:sz="4" w:space="0" w:color="auto"/>
              <w:left w:val="single" w:sz="2" w:space="0" w:color="auto"/>
              <w:bottom w:val="single" w:sz="4" w:space="0" w:color="auto"/>
              <w:right w:val="single" w:sz="4" w:space="0" w:color="auto"/>
            </w:tcBorders>
            <w:shd w:val="clear" w:color="auto" w:fill="D9D9D9"/>
          </w:tcPr>
          <w:p w:rsidR="0058545A" w:rsidRPr="006861CC" w:rsidRDefault="0058545A" w:rsidP="000E4313">
            <w:pPr>
              <w:rPr>
                <w:sz w:val="20"/>
                <w:szCs w:val="20"/>
                <w:lang w:val="lt-LT"/>
              </w:rPr>
            </w:pPr>
            <w:r w:rsidRPr="006861CC">
              <w:rPr>
                <w:sz w:val="20"/>
                <w:szCs w:val="20"/>
                <w:lang w:val="lt-LT"/>
              </w:rPr>
              <w:t xml:space="preserve">71,6 / </w:t>
            </w: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nil"/>
            </w:tcBorders>
            <w:shd w:val="clear" w:color="auto" w:fill="auto"/>
          </w:tcPr>
          <w:p w:rsidR="0058545A" w:rsidRPr="006861CC" w:rsidRDefault="0058545A" w:rsidP="000E4313">
            <w:pPr>
              <w:tabs>
                <w:tab w:val="left" w:pos="-567"/>
                <w:tab w:val="left" w:pos="1134"/>
              </w:tabs>
              <w:rPr>
                <w:sz w:val="20"/>
                <w:szCs w:val="20"/>
                <w:lang w:val="lt-LT"/>
              </w:rPr>
            </w:pPr>
            <w:r w:rsidRPr="006861CC">
              <w:rPr>
                <w:sz w:val="20"/>
                <w:szCs w:val="20"/>
                <w:lang w:val="lt-LT" w:eastAsia="lt-LT"/>
              </w:rPr>
              <w:t xml:space="preserve">1 tikslas. </w:t>
            </w:r>
            <w:r w:rsidRPr="006861CC">
              <w:rPr>
                <w:sz w:val="20"/>
                <w:szCs w:val="20"/>
                <w:lang w:val="lt-LT"/>
              </w:rPr>
              <w:t>Užtikrinti ugdymo programų įgyvendinimą, jų įvairovę</w:t>
            </w:r>
          </w:p>
        </w:tc>
        <w:tc>
          <w:tcPr>
            <w:tcW w:w="4537" w:type="dxa"/>
            <w:tcBorders>
              <w:top w:val="single" w:sz="4" w:space="0" w:color="auto"/>
              <w:left w:val="nil"/>
              <w:bottom w:val="single" w:sz="4" w:space="0" w:color="auto"/>
              <w:right w:val="nil"/>
            </w:tcBorders>
            <w:shd w:val="clear" w:color="auto" w:fill="auto"/>
          </w:tcPr>
          <w:p w:rsidR="0058545A" w:rsidRPr="006861CC" w:rsidRDefault="0058545A" w:rsidP="000E4313">
            <w:pPr>
              <w:tabs>
                <w:tab w:val="left" w:pos="-567"/>
                <w:tab w:val="left" w:pos="1134"/>
              </w:tabs>
              <w:rPr>
                <w:sz w:val="20"/>
                <w:szCs w:val="20"/>
                <w:lang w:val="lt-LT" w:eastAsia="lt-LT"/>
              </w:rPr>
            </w:pPr>
          </w:p>
        </w:tc>
        <w:tc>
          <w:tcPr>
            <w:tcW w:w="1276" w:type="dxa"/>
            <w:tcBorders>
              <w:top w:val="single" w:sz="4" w:space="0" w:color="auto"/>
              <w:left w:val="nil"/>
              <w:bottom w:val="single" w:sz="4" w:space="0" w:color="auto"/>
              <w:right w:val="single" w:sz="4" w:space="0" w:color="auto"/>
            </w:tcBorders>
            <w:shd w:val="clear" w:color="auto" w:fill="auto"/>
          </w:tcPr>
          <w:p w:rsidR="0058545A" w:rsidRPr="006861CC" w:rsidRDefault="0058545A" w:rsidP="000E4313">
            <w:pPr>
              <w:tabs>
                <w:tab w:val="left" w:pos="-567"/>
                <w:tab w:val="left" w:pos="1134"/>
              </w:tabs>
              <w:ind w:right="57"/>
              <w:rPr>
                <w:sz w:val="20"/>
                <w:szCs w:val="20"/>
                <w:lang w:val="lt-LT" w:eastAsia="lt-LT"/>
              </w:rPr>
            </w:pP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r w:rsidRPr="006861CC">
              <w:rPr>
                <w:sz w:val="20"/>
                <w:szCs w:val="20"/>
                <w:lang w:val="lt-LT"/>
              </w:rPr>
              <w:t>Mokinių skaičius pagal ugdymo programas</w:t>
            </w:r>
          </w:p>
        </w:tc>
        <w:tc>
          <w:tcPr>
            <w:tcW w:w="4537" w:type="dxa"/>
            <w:tcBorders>
              <w:top w:val="single" w:sz="4" w:space="0" w:color="auto"/>
              <w:left w:val="single" w:sz="2" w:space="0" w:color="auto"/>
              <w:bottom w:val="single" w:sz="4"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top w:val="single" w:sz="4" w:space="0" w:color="auto"/>
              <w:left w:val="single" w:sz="2" w:space="0" w:color="auto"/>
              <w:bottom w:val="single" w:sz="4" w:space="0" w:color="auto"/>
              <w:right w:val="single" w:sz="4" w:space="0" w:color="auto"/>
            </w:tcBorders>
            <w:shd w:val="clear" w:color="auto" w:fill="D9D9D9"/>
          </w:tcPr>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 xml:space="preserve">7128/ </w:t>
            </w: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r w:rsidRPr="006861CC">
              <w:rPr>
                <w:sz w:val="20"/>
                <w:szCs w:val="20"/>
                <w:lang w:val="lt-LT"/>
              </w:rPr>
              <w:t>Mokinių, lankančių neformaliojo ugdymo įstaigas, dalis nuo visų besimokančiųjų (proc.)</w:t>
            </w:r>
          </w:p>
        </w:tc>
        <w:tc>
          <w:tcPr>
            <w:tcW w:w="4537" w:type="dxa"/>
            <w:tcBorders>
              <w:top w:val="single" w:sz="4" w:space="0" w:color="auto"/>
              <w:left w:val="single" w:sz="2" w:space="0" w:color="auto"/>
              <w:bottom w:val="single" w:sz="4"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top w:val="single" w:sz="4" w:space="0" w:color="auto"/>
              <w:left w:val="single" w:sz="2" w:space="0" w:color="auto"/>
              <w:bottom w:val="single" w:sz="4" w:space="0" w:color="auto"/>
              <w:right w:val="single" w:sz="4" w:space="0" w:color="auto"/>
            </w:tcBorders>
            <w:shd w:val="clear" w:color="auto" w:fill="D9D9D9"/>
          </w:tcPr>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 xml:space="preserve">26,5 / </w:t>
            </w:r>
          </w:p>
        </w:tc>
      </w:tr>
      <w:tr w:rsidR="0058545A" w:rsidRPr="006861CC" w:rsidTr="0058545A">
        <w:trPr>
          <w:cantSplit/>
          <w:trHeight w:val="20"/>
        </w:trPr>
        <w:tc>
          <w:tcPr>
            <w:tcW w:w="9384" w:type="dxa"/>
            <w:gridSpan w:val="5"/>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1.1. uždavinys. </w:t>
            </w:r>
            <w:r w:rsidRPr="006861CC">
              <w:rPr>
                <w:sz w:val="20"/>
                <w:szCs w:val="20"/>
                <w:lang w:val="lt-LT"/>
              </w:rPr>
              <w:t>Įgyvendinti bendruosius ugdymo planus, užtikrinti tinkamą ugdymo (si) aplinką rajono formaliojo švietimo įstaigose</w:t>
            </w:r>
          </w:p>
        </w:tc>
        <w:tc>
          <w:tcPr>
            <w:tcW w:w="5813" w:type="dxa"/>
            <w:gridSpan w:val="2"/>
            <w:shd w:val="clear" w:color="auto" w:fill="auto"/>
          </w:tcPr>
          <w:p w:rsidR="0058545A" w:rsidRPr="006861CC" w:rsidRDefault="0058545A" w:rsidP="000E4313">
            <w:pPr>
              <w:rPr>
                <w:sz w:val="20"/>
                <w:szCs w:val="20"/>
                <w:lang w:val="lt-LT" w:eastAsia="lt-LT"/>
              </w:rPr>
            </w:pP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2" w:space="0" w:color="auto"/>
            </w:tcBorders>
            <w:shd w:val="clear" w:color="auto" w:fill="D9D9D9"/>
          </w:tcPr>
          <w:p w:rsidR="0058545A" w:rsidRPr="006861CC" w:rsidRDefault="0058545A" w:rsidP="000E4313">
            <w:pPr>
              <w:rPr>
                <w:sz w:val="20"/>
                <w:szCs w:val="20"/>
                <w:lang w:val="lt-LT"/>
              </w:rPr>
            </w:pPr>
            <w:r w:rsidRPr="006861CC">
              <w:rPr>
                <w:sz w:val="20"/>
                <w:szCs w:val="20"/>
                <w:lang w:val="lt-LT"/>
              </w:rPr>
              <w:t>Mokinių, besimokančių pagal vidurinio ugdymo programą, skaičius</w:t>
            </w:r>
          </w:p>
        </w:tc>
        <w:tc>
          <w:tcPr>
            <w:tcW w:w="4537" w:type="dxa"/>
            <w:tcBorders>
              <w:top w:val="single" w:sz="4" w:space="0" w:color="auto"/>
              <w:left w:val="single" w:sz="2" w:space="0" w:color="auto"/>
              <w:bottom w:val="single" w:sz="4"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top w:val="single" w:sz="4" w:space="0" w:color="auto"/>
              <w:left w:val="single" w:sz="2" w:space="0" w:color="auto"/>
              <w:bottom w:val="single" w:sz="4" w:space="0" w:color="auto"/>
              <w:right w:val="single" w:sz="4" w:space="0" w:color="auto"/>
            </w:tcBorders>
            <w:shd w:val="clear" w:color="auto" w:fill="D9D9D9"/>
          </w:tcPr>
          <w:p w:rsidR="0058545A" w:rsidRPr="006861CC" w:rsidRDefault="0058545A" w:rsidP="000E4313">
            <w:pPr>
              <w:rPr>
                <w:sz w:val="20"/>
                <w:szCs w:val="20"/>
                <w:lang w:val="lt-LT"/>
              </w:rPr>
            </w:pPr>
            <w:r w:rsidRPr="006861CC">
              <w:rPr>
                <w:sz w:val="20"/>
                <w:szCs w:val="20"/>
                <w:lang w:val="lt-LT"/>
              </w:rPr>
              <w:t xml:space="preserve">442 / </w:t>
            </w: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2" w:space="0" w:color="auto"/>
            </w:tcBorders>
            <w:shd w:val="clear" w:color="auto" w:fill="D9D9D9"/>
          </w:tcPr>
          <w:p w:rsidR="0058545A" w:rsidRPr="006861CC" w:rsidRDefault="0058545A" w:rsidP="000E4313">
            <w:pPr>
              <w:rPr>
                <w:sz w:val="20"/>
                <w:szCs w:val="20"/>
                <w:lang w:val="lt-LT"/>
              </w:rPr>
            </w:pPr>
            <w:r w:rsidRPr="006861CC">
              <w:rPr>
                <w:sz w:val="20"/>
                <w:szCs w:val="20"/>
                <w:lang w:val="lt-LT"/>
              </w:rPr>
              <w:t>Mokinių, besimokančių pagal pagrindinio ugdymo programą, skaičius</w:t>
            </w:r>
          </w:p>
        </w:tc>
        <w:tc>
          <w:tcPr>
            <w:tcW w:w="4537" w:type="dxa"/>
            <w:tcBorders>
              <w:top w:val="single" w:sz="4" w:space="0" w:color="auto"/>
              <w:left w:val="single" w:sz="2" w:space="0" w:color="auto"/>
              <w:bottom w:val="single" w:sz="4"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top w:val="single" w:sz="4" w:space="0" w:color="auto"/>
              <w:left w:val="single" w:sz="2" w:space="0" w:color="auto"/>
              <w:bottom w:val="single" w:sz="4" w:space="0" w:color="auto"/>
              <w:right w:val="single" w:sz="4" w:space="0" w:color="auto"/>
            </w:tcBorders>
            <w:shd w:val="clear" w:color="auto" w:fill="D9D9D9"/>
          </w:tcPr>
          <w:p w:rsidR="0058545A" w:rsidRPr="006861CC" w:rsidRDefault="0058545A" w:rsidP="000E4313">
            <w:pPr>
              <w:rPr>
                <w:sz w:val="20"/>
                <w:szCs w:val="20"/>
                <w:lang w:val="lt-LT"/>
              </w:rPr>
            </w:pPr>
            <w:r w:rsidRPr="006861CC">
              <w:rPr>
                <w:sz w:val="20"/>
                <w:szCs w:val="20"/>
                <w:lang w:val="lt-LT"/>
              </w:rPr>
              <w:t>2443 /</w:t>
            </w: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2" w:space="0" w:color="auto"/>
            </w:tcBorders>
            <w:shd w:val="clear" w:color="auto" w:fill="D9D9D9"/>
          </w:tcPr>
          <w:p w:rsidR="0058545A" w:rsidRPr="006861CC" w:rsidRDefault="0058545A" w:rsidP="000E4313">
            <w:pPr>
              <w:rPr>
                <w:sz w:val="20"/>
                <w:szCs w:val="20"/>
                <w:lang w:val="lt-LT"/>
              </w:rPr>
            </w:pPr>
            <w:r w:rsidRPr="006861CC">
              <w:rPr>
                <w:sz w:val="20"/>
                <w:szCs w:val="20"/>
                <w:lang w:val="lt-LT"/>
              </w:rPr>
              <w:t>Mokinių, besimokančių pagal pradinio  ugdymo programą, skaičius</w:t>
            </w:r>
          </w:p>
        </w:tc>
        <w:tc>
          <w:tcPr>
            <w:tcW w:w="4537" w:type="dxa"/>
            <w:tcBorders>
              <w:top w:val="single" w:sz="4" w:space="0" w:color="auto"/>
              <w:left w:val="single" w:sz="2" w:space="0" w:color="auto"/>
              <w:bottom w:val="single" w:sz="4"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top w:val="single" w:sz="4" w:space="0" w:color="auto"/>
              <w:left w:val="single" w:sz="2" w:space="0" w:color="auto"/>
              <w:bottom w:val="single" w:sz="4" w:space="0" w:color="auto"/>
              <w:right w:val="single" w:sz="4" w:space="0" w:color="auto"/>
            </w:tcBorders>
            <w:shd w:val="clear" w:color="auto" w:fill="D9D9D9"/>
          </w:tcPr>
          <w:p w:rsidR="0058545A" w:rsidRPr="006861CC" w:rsidRDefault="0058545A" w:rsidP="000E4313">
            <w:pPr>
              <w:rPr>
                <w:sz w:val="20"/>
                <w:szCs w:val="20"/>
                <w:lang w:val="lt-LT"/>
              </w:rPr>
            </w:pPr>
            <w:r w:rsidRPr="006861CC">
              <w:rPr>
                <w:sz w:val="20"/>
                <w:szCs w:val="20"/>
                <w:lang w:val="lt-LT"/>
              </w:rPr>
              <w:t xml:space="preserve">2070 / </w:t>
            </w: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2" w:space="0" w:color="auto"/>
            </w:tcBorders>
            <w:shd w:val="clear" w:color="auto" w:fill="D9D9D9"/>
          </w:tcPr>
          <w:p w:rsidR="0058545A" w:rsidRPr="006861CC" w:rsidRDefault="0058545A" w:rsidP="000E4313">
            <w:pPr>
              <w:rPr>
                <w:sz w:val="20"/>
                <w:szCs w:val="20"/>
                <w:lang w:val="lt-LT"/>
              </w:rPr>
            </w:pPr>
            <w:r w:rsidRPr="006861CC">
              <w:rPr>
                <w:sz w:val="20"/>
                <w:szCs w:val="20"/>
                <w:lang w:val="lt-LT"/>
              </w:rPr>
              <w:t>Mokinių, besimokančių  pagal priešmokyklinio ugdymo programą, skaičius</w:t>
            </w:r>
          </w:p>
        </w:tc>
        <w:tc>
          <w:tcPr>
            <w:tcW w:w="4537" w:type="dxa"/>
            <w:tcBorders>
              <w:top w:val="single" w:sz="4" w:space="0" w:color="auto"/>
              <w:left w:val="single" w:sz="2" w:space="0" w:color="auto"/>
              <w:bottom w:val="single" w:sz="4"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top w:val="single" w:sz="4" w:space="0" w:color="auto"/>
              <w:left w:val="single" w:sz="2" w:space="0" w:color="auto"/>
              <w:bottom w:val="single" w:sz="4" w:space="0" w:color="auto"/>
              <w:right w:val="single" w:sz="4" w:space="0" w:color="auto"/>
            </w:tcBorders>
            <w:shd w:val="clear" w:color="auto" w:fill="D9D9D9"/>
          </w:tcPr>
          <w:p w:rsidR="0058545A" w:rsidRPr="006861CC" w:rsidRDefault="0058545A" w:rsidP="000E4313">
            <w:pPr>
              <w:rPr>
                <w:sz w:val="20"/>
                <w:szCs w:val="20"/>
                <w:lang w:val="lt-LT"/>
              </w:rPr>
            </w:pPr>
            <w:r w:rsidRPr="006861CC">
              <w:rPr>
                <w:sz w:val="20"/>
                <w:szCs w:val="20"/>
                <w:lang w:val="lt-LT"/>
              </w:rPr>
              <w:t xml:space="preserve">513 / </w:t>
            </w:r>
          </w:p>
        </w:tc>
      </w:tr>
      <w:tr w:rsidR="0058545A" w:rsidRPr="006861CC" w:rsidTr="0058545A">
        <w:trPr>
          <w:cantSplit/>
          <w:trHeight w:val="320"/>
        </w:trPr>
        <w:tc>
          <w:tcPr>
            <w:tcW w:w="9384" w:type="dxa"/>
            <w:gridSpan w:val="5"/>
            <w:tcBorders>
              <w:top w:val="single" w:sz="4" w:space="0" w:color="auto"/>
              <w:left w:val="single" w:sz="4" w:space="0" w:color="auto"/>
              <w:bottom w:val="single" w:sz="4" w:space="0" w:color="auto"/>
              <w:right w:val="single" w:sz="2" w:space="0" w:color="auto"/>
            </w:tcBorders>
            <w:shd w:val="clear" w:color="auto" w:fill="D9D9D9"/>
          </w:tcPr>
          <w:p w:rsidR="0058545A" w:rsidRPr="006861CC" w:rsidRDefault="0058545A" w:rsidP="000E4313">
            <w:pPr>
              <w:rPr>
                <w:sz w:val="20"/>
                <w:szCs w:val="20"/>
                <w:lang w:val="lt-LT"/>
              </w:rPr>
            </w:pPr>
            <w:r w:rsidRPr="006861CC">
              <w:rPr>
                <w:sz w:val="20"/>
                <w:szCs w:val="20"/>
                <w:lang w:val="lt-LT"/>
              </w:rPr>
              <w:t>Mokinių, besimokančių pagal ikimokyklinio ugdymo programą, skaičius</w:t>
            </w:r>
          </w:p>
        </w:tc>
        <w:tc>
          <w:tcPr>
            <w:tcW w:w="4537" w:type="dxa"/>
            <w:tcBorders>
              <w:top w:val="single" w:sz="4" w:space="0" w:color="auto"/>
              <w:left w:val="single" w:sz="2" w:space="0" w:color="auto"/>
              <w:bottom w:val="single" w:sz="4"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top w:val="single" w:sz="4" w:space="0" w:color="auto"/>
              <w:left w:val="single" w:sz="2" w:space="0" w:color="auto"/>
              <w:bottom w:val="single" w:sz="4" w:space="0" w:color="auto"/>
              <w:right w:val="single" w:sz="4" w:space="0" w:color="auto"/>
            </w:tcBorders>
            <w:shd w:val="clear" w:color="auto" w:fill="D9D9D9"/>
          </w:tcPr>
          <w:p w:rsidR="0058545A" w:rsidRPr="006861CC" w:rsidRDefault="0058545A" w:rsidP="000E4313">
            <w:pPr>
              <w:rPr>
                <w:sz w:val="20"/>
                <w:szCs w:val="20"/>
                <w:lang w:val="lt-LT"/>
              </w:rPr>
            </w:pPr>
            <w:r w:rsidRPr="006861CC">
              <w:rPr>
                <w:sz w:val="20"/>
                <w:szCs w:val="20"/>
                <w:lang w:val="lt-LT"/>
              </w:rPr>
              <w:t xml:space="preserve">1660 / </w:t>
            </w:r>
          </w:p>
        </w:tc>
      </w:tr>
      <w:tr w:rsidR="0058545A" w:rsidRPr="006861CC" w:rsidTr="0058545A">
        <w:trPr>
          <w:cantSplit/>
          <w:trHeight w:val="20"/>
        </w:trPr>
        <w:tc>
          <w:tcPr>
            <w:tcW w:w="861"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1.1.1.</w:t>
            </w:r>
          </w:p>
        </w:tc>
        <w:tc>
          <w:tcPr>
            <w:tcW w:w="4413" w:type="dxa"/>
          </w:tcPr>
          <w:p w:rsidR="0058545A" w:rsidRPr="006861CC" w:rsidRDefault="0058545A" w:rsidP="000E4313">
            <w:pPr>
              <w:rPr>
                <w:sz w:val="20"/>
                <w:szCs w:val="20"/>
                <w:lang w:val="lt-LT"/>
              </w:rPr>
            </w:pPr>
            <w:r w:rsidRPr="006861CC">
              <w:rPr>
                <w:sz w:val="20"/>
                <w:szCs w:val="20"/>
                <w:lang w:val="lt-LT"/>
              </w:rPr>
              <w:t xml:space="preserve">Bendrųjų ugdymo planų, ikimokyklinio ir priešmokyklinio ugdymo programos įgyvendinimas  bei tinkamos ugdymo aplinkos užtikrinimas Gargždų „Minijos“ progimnazijoje </w:t>
            </w:r>
          </w:p>
        </w:tc>
        <w:tc>
          <w:tcPr>
            <w:tcW w:w="1082" w:type="dxa"/>
            <w:tcBorders>
              <w:bottom w:val="single" w:sz="4" w:space="0" w:color="auto"/>
            </w:tcBorders>
            <w:shd w:val="clear" w:color="auto" w:fill="auto"/>
          </w:tcPr>
          <w:p w:rsidR="0058545A" w:rsidRPr="006861CC" w:rsidRDefault="0058545A" w:rsidP="000E4313">
            <w:pPr>
              <w:tabs>
                <w:tab w:val="left" w:pos="-567"/>
                <w:tab w:val="left" w:pos="1134"/>
              </w:tabs>
              <w:rPr>
                <w:sz w:val="20"/>
                <w:szCs w:val="20"/>
                <w:lang w:val="lt-LT"/>
              </w:rPr>
            </w:pPr>
            <w:r w:rsidRPr="006861CC">
              <w:rPr>
                <w:sz w:val="20"/>
                <w:szCs w:val="20"/>
                <w:lang w:val="lt-LT"/>
              </w:rPr>
              <w:t>V</w:t>
            </w:r>
          </w:p>
        </w:tc>
        <w:tc>
          <w:tcPr>
            <w:tcW w:w="1440" w:type="dxa"/>
            <w:tcBorders>
              <w:bottom w:val="single" w:sz="4"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1353,1ML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483,6SB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126,5 S</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 xml:space="preserve">        </w:t>
            </w:r>
          </w:p>
        </w:tc>
        <w:tc>
          <w:tcPr>
            <w:tcW w:w="1588" w:type="dxa"/>
            <w:tcBorders>
              <w:bottom w:val="single" w:sz="4" w:space="0" w:color="auto"/>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823,1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244,3SB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64,9 S</w:t>
            </w:r>
          </w:p>
        </w:tc>
        <w:tc>
          <w:tcPr>
            <w:tcW w:w="4537" w:type="dxa"/>
            <w:tcBorders>
              <w:left w:val="single" w:sz="2" w:space="0" w:color="auto"/>
              <w:bottom w:val="single" w:sz="4"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Gargždų „Minijos“ progimnazija</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1.1.2.</w:t>
            </w:r>
          </w:p>
        </w:tc>
        <w:tc>
          <w:tcPr>
            <w:tcW w:w="4413" w:type="dxa"/>
          </w:tcPr>
          <w:p w:rsidR="0058545A" w:rsidRPr="006861CC" w:rsidRDefault="0058545A" w:rsidP="000E4313">
            <w:pPr>
              <w:rPr>
                <w:sz w:val="20"/>
                <w:szCs w:val="20"/>
                <w:lang w:val="lt-LT"/>
              </w:rPr>
            </w:pPr>
            <w:r w:rsidRPr="006861CC">
              <w:rPr>
                <w:sz w:val="20"/>
                <w:szCs w:val="20"/>
                <w:lang w:val="lt-LT"/>
              </w:rPr>
              <w:t>Bendrųjų ugdymo planų   įgyvendinimas  bei tinkamos ugdymo aplinkos užtikrinimas Gargždų „Kranto“ pagrindinėje mokykloje</w:t>
            </w:r>
          </w:p>
        </w:tc>
        <w:tc>
          <w:tcPr>
            <w:tcW w:w="1082" w:type="dxa"/>
            <w:tcBorders>
              <w:bottom w:val="single" w:sz="4" w:space="0" w:color="auto"/>
            </w:tcBorders>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tcBorders>
              <w:bottom w:val="single" w:sz="4"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977,9ML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428,9 SB</w:t>
            </w:r>
          </w:p>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89 S</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15,0 VBD</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bottom w:val="single" w:sz="4" w:space="0" w:color="auto"/>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632,3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210,9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42,9 S</w:t>
            </w:r>
          </w:p>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6,8 VBD</w:t>
            </w:r>
          </w:p>
        </w:tc>
        <w:tc>
          <w:tcPr>
            <w:tcW w:w="4537" w:type="dxa"/>
            <w:tcBorders>
              <w:left w:val="single" w:sz="2" w:space="0" w:color="auto"/>
              <w:bottom w:val="single" w:sz="4"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Gargždų „Kranto“ pagrindinė mokykla</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1.1.3.</w:t>
            </w:r>
          </w:p>
        </w:tc>
        <w:tc>
          <w:tcPr>
            <w:tcW w:w="4413" w:type="dxa"/>
          </w:tcPr>
          <w:p w:rsidR="0058545A" w:rsidRPr="006861CC" w:rsidRDefault="0058545A" w:rsidP="000E4313">
            <w:pPr>
              <w:rPr>
                <w:sz w:val="20"/>
                <w:szCs w:val="20"/>
                <w:lang w:val="lt-LT"/>
              </w:rPr>
            </w:pPr>
            <w:r w:rsidRPr="006861CC">
              <w:rPr>
                <w:sz w:val="20"/>
                <w:szCs w:val="20"/>
                <w:lang w:val="lt-LT"/>
              </w:rPr>
              <w:t xml:space="preserve">Bendrųjų ugdymo planų, ikimokyklinio ir priešmokyklinio ugdymo programos įgyvendinimas  bei tinkamos ugdymo aplinkos užtikrinimas Endriejavo pagrindinėje mokykloje </w:t>
            </w:r>
          </w:p>
        </w:tc>
        <w:tc>
          <w:tcPr>
            <w:tcW w:w="1082" w:type="dxa"/>
            <w:tcBorders>
              <w:bottom w:val="single" w:sz="4" w:space="0" w:color="auto"/>
            </w:tcBorders>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tcBorders>
              <w:bottom w:val="single" w:sz="4"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345,1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335,8SB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26,8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bottom w:val="single" w:sz="4" w:space="0" w:color="auto"/>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189,4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170,4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12,5 S</w:t>
            </w:r>
          </w:p>
        </w:tc>
        <w:tc>
          <w:tcPr>
            <w:tcW w:w="4537" w:type="dxa"/>
            <w:tcBorders>
              <w:left w:val="single" w:sz="2" w:space="0" w:color="auto"/>
              <w:bottom w:val="single" w:sz="4"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Endriejavo pagrindinė mokykla</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lastRenderedPageBreak/>
              <w:t>1.1.4.</w:t>
            </w:r>
          </w:p>
        </w:tc>
        <w:tc>
          <w:tcPr>
            <w:tcW w:w="4413" w:type="dxa"/>
          </w:tcPr>
          <w:p w:rsidR="0058545A" w:rsidRPr="006861CC" w:rsidRDefault="0058545A" w:rsidP="000E4313">
            <w:pPr>
              <w:rPr>
                <w:sz w:val="20"/>
                <w:szCs w:val="20"/>
                <w:lang w:val="lt-LT"/>
              </w:rPr>
            </w:pPr>
            <w:r w:rsidRPr="006861CC">
              <w:rPr>
                <w:sz w:val="20"/>
                <w:szCs w:val="20"/>
                <w:lang w:val="lt-LT"/>
              </w:rPr>
              <w:t>Bendrųjų ugdymo planų įgyvendinimas  bei tinkamos ugdymo aplinkos užtikrinimas Gargždų „Vaivorykštės“ gimnazijoje</w:t>
            </w:r>
          </w:p>
        </w:tc>
        <w:tc>
          <w:tcPr>
            <w:tcW w:w="1082" w:type="dxa"/>
            <w:tcBorders>
              <w:bottom w:val="single" w:sz="4" w:space="0" w:color="auto"/>
            </w:tcBorders>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tcBorders>
              <w:bottom w:val="single" w:sz="4"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1116,4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316,4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87,5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bottom w:val="single" w:sz="4" w:space="0" w:color="auto"/>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646,4,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172,6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49,6 S</w:t>
            </w:r>
          </w:p>
        </w:tc>
        <w:tc>
          <w:tcPr>
            <w:tcW w:w="4537" w:type="dxa"/>
            <w:tcBorders>
              <w:left w:val="single" w:sz="2" w:space="0" w:color="auto"/>
              <w:bottom w:val="single" w:sz="4"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Gargždų „Vaivorykštės“ gimnazija</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1.1.5.</w:t>
            </w:r>
          </w:p>
        </w:tc>
        <w:tc>
          <w:tcPr>
            <w:tcW w:w="4413" w:type="dxa"/>
          </w:tcPr>
          <w:p w:rsidR="0058545A" w:rsidRPr="006861CC" w:rsidRDefault="0058545A" w:rsidP="000E4313">
            <w:pPr>
              <w:rPr>
                <w:sz w:val="20"/>
                <w:szCs w:val="20"/>
                <w:lang w:val="lt-LT"/>
              </w:rPr>
            </w:pPr>
            <w:r w:rsidRPr="006861CC">
              <w:rPr>
                <w:sz w:val="20"/>
                <w:szCs w:val="20"/>
                <w:lang w:val="lt-LT"/>
              </w:rPr>
              <w:t>Bendrųjų ugdymo planų, ikimokyklinio ir priešmokyklinio ugdymo programos įgyvendinimas  bei tinkamos ugdymo aplinkos užtikrinimas Priekulės I. Simonaitytės gimnazijoje</w:t>
            </w:r>
          </w:p>
        </w:tc>
        <w:tc>
          <w:tcPr>
            <w:tcW w:w="1082" w:type="dxa"/>
            <w:tcBorders>
              <w:bottom w:val="single" w:sz="4" w:space="0" w:color="auto"/>
            </w:tcBorders>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tcBorders>
              <w:bottom w:val="single" w:sz="4"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1193,2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616,5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105,4 S</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89,9 VBD</w:t>
            </w:r>
          </w:p>
          <w:p w:rsidR="0058545A" w:rsidRPr="006861CC" w:rsidRDefault="0058545A" w:rsidP="000E4313">
            <w:pPr>
              <w:tabs>
                <w:tab w:val="left" w:pos="-567"/>
                <w:tab w:val="left" w:pos="1134"/>
              </w:tabs>
              <w:ind w:right="57"/>
              <w:rPr>
                <w:sz w:val="20"/>
                <w:szCs w:val="20"/>
                <w:lang w:val="lt-LT" w:eastAsia="lt-LT"/>
              </w:rPr>
            </w:pPr>
          </w:p>
        </w:tc>
        <w:tc>
          <w:tcPr>
            <w:tcW w:w="1588" w:type="dxa"/>
            <w:tcBorders>
              <w:bottom w:val="single" w:sz="4" w:space="0" w:color="auto"/>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512,5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259,5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35,2 S</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44,0 VBD</w:t>
            </w:r>
          </w:p>
        </w:tc>
        <w:tc>
          <w:tcPr>
            <w:tcW w:w="4537" w:type="dxa"/>
            <w:tcBorders>
              <w:left w:val="single" w:sz="2" w:space="0" w:color="auto"/>
              <w:bottom w:val="single" w:sz="4"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Priekulės I. Simonaitytės gimnazija</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1.1.6.</w:t>
            </w:r>
          </w:p>
        </w:tc>
        <w:tc>
          <w:tcPr>
            <w:tcW w:w="4413" w:type="dxa"/>
          </w:tcPr>
          <w:p w:rsidR="0058545A" w:rsidRPr="006861CC" w:rsidRDefault="0058545A" w:rsidP="000E4313">
            <w:pPr>
              <w:rPr>
                <w:sz w:val="20"/>
                <w:szCs w:val="20"/>
                <w:lang w:val="lt-LT"/>
              </w:rPr>
            </w:pPr>
            <w:r w:rsidRPr="006861CC">
              <w:rPr>
                <w:sz w:val="20"/>
                <w:szCs w:val="20"/>
                <w:lang w:val="lt-LT"/>
              </w:rPr>
              <w:t>Bendrųjų ugdymo planų, ikimokyklinio ir priešmokyklinio ugdymo programos įgyvendinimas  bei tinkamos ugdymo aplinkos užtikrinimas Veiviržėnų Jurgio Šaulio gimnazijoje</w:t>
            </w:r>
          </w:p>
        </w:tc>
        <w:tc>
          <w:tcPr>
            <w:tcW w:w="1082" w:type="dxa"/>
            <w:tcBorders>
              <w:bottom w:val="single" w:sz="4" w:space="0" w:color="auto"/>
            </w:tcBorders>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tcBorders>
              <w:bottom w:val="single" w:sz="4"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650,9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454,7SB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59,7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bottom w:val="single" w:sz="4" w:space="0" w:color="auto"/>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418,9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242,0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27,6 S</w:t>
            </w:r>
          </w:p>
        </w:tc>
        <w:tc>
          <w:tcPr>
            <w:tcW w:w="4537" w:type="dxa"/>
            <w:tcBorders>
              <w:left w:val="single" w:sz="2" w:space="0" w:color="auto"/>
              <w:bottom w:val="single" w:sz="4"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Veiviržėnų J. Šaulio gimnazija</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 xml:space="preserve">1.1.7. </w:t>
            </w:r>
          </w:p>
        </w:tc>
        <w:tc>
          <w:tcPr>
            <w:tcW w:w="4413" w:type="dxa"/>
          </w:tcPr>
          <w:p w:rsidR="0058545A" w:rsidRPr="006861CC" w:rsidRDefault="0058545A" w:rsidP="000E4313">
            <w:pPr>
              <w:rPr>
                <w:sz w:val="20"/>
                <w:szCs w:val="20"/>
                <w:lang w:val="lt-LT"/>
              </w:rPr>
            </w:pPr>
            <w:r w:rsidRPr="006861CC">
              <w:rPr>
                <w:sz w:val="20"/>
                <w:szCs w:val="20"/>
                <w:lang w:val="lt-LT"/>
              </w:rPr>
              <w:t>Bendrųjų ugdymo planų įgyvendinimas bei tinkamos ugdymo aplinkos užtikrinimas Agluonėnų pagrindinėje mokykloje</w:t>
            </w:r>
          </w:p>
        </w:tc>
        <w:tc>
          <w:tcPr>
            <w:tcW w:w="1082" w:type="dxa"/>
            <w:tcBorders>
              <w:bottom w:val="single" w:sz="4" w:space="0" w:color="auto"/>
            </w:tcBorders>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tcBorders>
              <w:bottom w:val="single" w:sz="4"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215,6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143,8SB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5,3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bottom w:val="single" w:sz="4" w:space="0" w:color="auto"/>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128,8ML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73,4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1,9 S</w:t>
            </w:r>
          </w:p>
        </w:tc>
        <w:tc>
          <w:tcPr>
            <w:tcW w:w="4537" w:type="dxa"/>
            <w:tcBorders>
              <w:left w:val="single" w:sz="2" w:space="0" w:color="auto"/>
              <w:bottom w:val="single" w:sz="4"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Agluonėnų pagrindinė mokykla</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rPr>
            </w:pPr>
            <w:r w:rsidRPr="006861CC">
              <w:rPr>
                <w:sz w:val="20"/>
                <w:szCs w:val="20"/>
                <w:lang w:val="lt-LT" w:eastAsia="lt-LT"/>
              </w:rPr>
              <w:t>1.1.8.</w:t>
            </w:r>
          </w:p>
        </w:tc>
        <w:tc>
          <w:tcPr>
            <w:tcW w:w="4413" w:type="dxa"/>
          </w:tcPr>
          <w:p w:rsidR="0058545A" w:rsidRPr="006861CC" w:rsidRDefault="0058545A" w:rsidP="000E4313">
            <w:pPr>
              <w:rPr>
                <w:sz w:val="20"/>
                <w:szCs w:val="20"/>
                <w:lang w:val="lt-LT"/>
              </w:rPr>
            </w:pPr>
            <w:r w:rsidRPr="006861CC">
              <w:rPr>
                <w:sz w:val="20"/>
                <w:szCs w:val="20"/>
                <w:lang w:val="lt-LT"/>
              </w:rPr>
              <w:t>Bendrųjų ugdymo planų, ikimokyklinio ir priešmokyklinio ugdymo programos įgyvendinimas bei tinkamos ugdymo aplinkos užtikrinimas Dituvos pagrindinėje mokykloje</w:t>
            </w:r>
          </w:p>
        </w:tc>
        <w:tc>
          <w:tcPr>
            <w:tcW w:w="1082" w:type="dxa"/>
            <w:tcBorders>
              <w:bottom w:val="single" w:sz="4" w:space="0" w:color="auto"/>
            </w:tcBorders>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tcBorders>
              <w:bottom w:val="single" w:sz="4"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312,8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191,3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4,5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bottom w:val="single" w:sz="4" w:space="0" w:color="auto"/>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77,8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125,1 SB</w:t>
            </w:r>
          </w:p>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1,5 S</w:t>
            </w:r>
          </w:p>
        </w:tc>
        <w:tc>
          <w:tcPr>
            <w:tcW w:w="4537" w:type="dxa"/>
            <w:tcBorders>
              <w:left w:val="single" w:sz="2" w:space="0" w:color="auto"/>
              <w:bottom w:val="single" w:sz="4"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Dituvos pagrindinė mokykla</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rPr>
            </w:pPr>
            <w:r w:rsidRPr="006861CC">
              <w:rPr>
                <w:sz w:val="20"/>
                <w:szCs w:val="20"/>
                <w:lang w:val="lt-LT" w:eastAsia="lt-LT"/>
              </w:rPr>
              <w:t>1.1.9.</w:t>
            </w:r>
          </w:p>
        </w:tc>
        <w:tc>
          <w:tcPr>
            <w:tcW w:w="4413" w:type="dxa"/>
          </w:tcPr>
          <w:p w:rsidR="0058545A" w:rsidRPr="006861CC" w:rsidRDefault="0058545A" w:rsidP="000E4313">
            <w:pPr>
              <w:rPr>
                <w:sz w:val="20"/>
                <w:szCs w:val="20"/>
                <w:lang w:val="lt-LT"/>
              </w:rPr>
            </w:pPr>
            <w:r w:rsidRPr="006861CC">
              <w:rPr>
                <w:sz w:val="20"/>
                <w:szCs w:val="20"/>
                <w:lang w:val="lt-LT"/>
              </w:rPr>
              <w:t>Bendrųjų ugdymo planų įgyvendinimas bei tinkamos ugdymo aplinkos užtikrinimas Dovilų  pagrindinėje mokykloje</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426,8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220,6SB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28,5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189,0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109,5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12,4 S</w:t>
            </w:r>
          </w:p>
        </w:tc>
        <w:tc>
          <w:tcPr>
            <w:tcW w:w="4537"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Dovilų pagrindinė mokykla</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rPr>
            </w:pPr>
            <w:r w:rsidRPr="006861CC">
              <w:rPr>
                <w:sz w:val="20"/>
                <w:szCs w:val="20"/>
                <w:lang w:val="lt-LT" w:eastAsia="lt-LT"/>
              </w:rPr>
              <w:t>1.1.11.</w:t>
            </w:r>
          </w:p>
        </w:tc>
        <w:tc>
          <w:tcPr>
            <w:tcW w:w="4413" w:type="dxa"/>
          </w:tcPr>
          <w:p w:rsidR="0058545A" w:rsidRPr="006861CC" w:rsidRDefault="0058545A" w:rsidP="000E4313">
            <w:pPr>
              <w:rPr>
                <w:sz w:val="20"/>
                <w:szCs w:val="20"/>
                <w:lang w:val="lt-LT"/>
              </w:rPr>
            </w:pPr>
            <w:r w:rsidRPr="006861CC">
              <w:rPr>
                <w:sz w:val="20"/>
                <w:szCs w:val="20"/>
                <w:lang w:val="lt-LT"/>
              </w:rPr>
              <w:t>Bendrųjų ugdymo planų, ikimokyklinio ir priešmokyklinio ugdymo programos įgyvendinimas bei tinkamos ugdymo aplinkos užtikrinimas Judrėnų St. Dariaus pagrindinėje mokykloje</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184,7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156,7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14,2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113,2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82,5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4,2 S</w:t>
            </w:r>
          </w:p>
        </w:tc>
        <w:tc>
          <w:tcPr>
            <w:tcW w:w="4537"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Judrėnų St. Dariaus pagrindinė mokykla</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rPr>
            </w:pPr>
            <w:r w:rsidRPr="006861CC">
              <w:rPr>
                <w:sz w:val="20"/>
                <w:szCs w:val="20"/>
                <w:lang w:val="lt-LT" w:eastAsia="lt-LT"/>
              </w:rPr>
              <w:t>1.1.12.</w:t>
            </w:r>
          </w:p>
        </w:tc>
        <w:tc>
          <w:tcPr>
            <w:tcW w:w="4413" w:type="dxa"/>
          </w:tcPr>
          <w:p w:rsidR="0058545A" w:rsidRPr="006861CC" w:rsidRDefault="0058545A" w:rsidP="000E4313">
            <w:pPr>
              <w:rPr>
                <w:sz w:val="20"/>
                <w:szCs w:val="20"/>
                <w:lang w:val="lt-LT"/>
              </w:rPr>
            </w:pPr>
            <w:r w:rsidRPr="006861CC">
              <w:rPr>
                <w:sz w:val="20"/>
                <w:szCs w:val="20"/>
                <w:lang w:val="lt-LT"/>
              </w:rPr>
              <w:t>Bendrųjų ugdymo planų, ikimokyklinio ir priešmokyklinio ugdymo programos įgyvendinimas bei tinkamos ugdymo aplinkos užtikrinimas Ketvergių pagrindinėje mokykloje</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400,2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246,3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27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222,0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128,4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13,3 S</w:t>
            </w:r>
          </w:p>
        </w:tc>
        <w:tc>
          <w:tcPr>
            <w:tcW w:w="4537"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Ketvergių pagrindinė mokykla</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rPr>
            </w:pPr>
            <w:r w:rsidRPr="006861CC">
              <w:rPr>
                <w:sz w:val="20"/>
                <w:szCs w:val="20"/>
                <w:lang w:val="lt-LT" w:eastAsia="lt-LT"/>
              </w:rPr>
              <w:t>1.1.13.</w:t>
            </w:r>
          </w:p>
        </w:tc>
        <w:tc>
          <w:tcPr>
            <w:tcW w:w="4413" w:type="dxa"/>
          </w:tcPr>
          <w:p w:rsidR="0058545A" w:rsidRPr="006861CC" w:rsidRDefault="0058545A" w:rsidP="000E4313">
            <w:pPr>
              <w:rPr>
                <w:sz w:val="20"/>
                <w:szCs w:val="20"/>
                <w:lang w:val="lt-LT"/>
              </w:rPr>
            </w:pPr>
            <w:r w:rsidRPr="006861CC">
              <w:rPr>
                <w:sz w:val="20"/>
                <w:szCs w:val="20"/>
                <w:lang w:val="lt-LT"/>
              </w:rPr>
              <w:t>Bendrųjų ugdymo planų, ikimokyklinio ir priešmokyklinio ugdymo programos įgyvendinimas bei tinkamos ugdymo aplinkos užtikrinimas Kretingalės pagrindinėje mokykloje</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386,5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340,7SB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34,3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225,5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193,4SB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17,1 S</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r w:rsidRPr="006861CC">
              <w:rPr>
                <w:sz w:val="20"/>
                <w:szCs w:val="20"/>
                <w:lang w:val="lt-LT"/>
              </w:rPr>
              <w:t>Kretingalės pagrindinė mokykla</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rPr>
            </w:pPr>
            <w:r w:rsidRPr="006861CC">
              <w:rPr>
                <w:sz w:val="20"/>
                <w:szCs w:val="20"/>
                <w:lang w:val="lt-LT" w:eastAsia="lt-LT"/>
              </w:rPr>
              <w:lastRenderedPageBreak/>
              <w:t>1.1.14.</w:t>
            </w:r>
          </w:p>
        </w:tc>
        <w:tc>
          <w:tcPr>
            <w:tcW w:w="4413" w:type="dxa"/>
          </w:tcPr>
          <w:p w:rsidR="0058545A" w:rsidRPr="006861CC" w:rsidRDefault="0058545A" w:rsidP="000E4313">
            <w:pPr>
              <w:rPr>
                <w:sz w:val="20"/>
                <w:szCs w:val="20"/>
                <w:lang w:val="lt-LT"/>
              </w:rPr>
            </w:pPr>
            <w:r w:rsidRPr="006861CC">
              <w:rPr>
                <w:sz w:val="20"/>
                <w:szCs w:val="20"/>
                <w:lang w:val="lt-LT"/>
              </w:rPr>
              <w:t>Bendrųjų ugdymo planų, ikimokyklinio ir priešmokyklinio ugdymo programos įgyvendinimas bei tinkamos ugdymo aplinkos užtikrinimas Lapių pagrindinėje mokykloje</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334,0ML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248,9SB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14,6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172,3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126,7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4,7 S</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r w:rsidRPr="006861CC">
              <w:rPr>
                <w:sz w:val="20"/>
                <w:szCs w:val="20"/>
                <w:lang w:val="lt-LT"/>
              </w:rPr>
              <w:t>Lapių pagrindinė mokykla</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rPr>
            </w:pPr>
            <w:r w:rsidRPr="006861CC">
              <w:rPr>
                <w:sz w:val="20"/>
                <w:szCs w:val="20"/>
                <w:lang w:val="lt-LT" w:eastAsia="lt-LT"/>
              </w:rPr>
              <w:t>1.1.15.</w:t>
            </w:r>
          </w:p>
        </w:tc>
        <w:tc>
          <w:tcPr>
            <w:tcW w:w="4413" w:type="dxa"/>
          </w:tcPr>
          <w:p w:rsidR="0058545A" w:rsidRPr="006861CC" w:rsidRDefault="0058545A" w:rsidP="000E4313">
            <w:pPr>
              <w:rPr>
                <w:sz w:val="20"/>
                <w:szCs w:val="20"/>
                <w:lang w:val="lt-LT"/>
              </w:rPr>
            </w:pPr>
            <w:r w:rsidRPr="006861CC">
              <w:rPr>
                <w:sz w:val="20"/>
                <w:szCs w:val="20"/>
                <w:lang w:val="lt-LT"/>
              </w:rPr>
              <w:t>Bendrųjų ugdymo planų, ikimokyklinio ir priešmokyklinio ugdymo programos įgyvendinimas bei tinkamos ugdymo aplinkos užtikrinimas Pašlūžmio mokykloje-daugiafunkciame centre</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90,8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180,6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15,2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44,9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92,7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4,9 S</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r w:rsidRPr="006861CC">
              <w:rPr>
                <w:sz w:val="20"/>
                <w:szCs w:val="20"/>
                <w:lang w:val="lt-LT"/>
              </w:rPr>
              <w:t>Pašlūžmio pagrindinė mokykla</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rPr>
            </w:pPr>
            <w:r w:rsidRPr="006861CC">
              <w:rPr>
                <w:sz w:val="20"/>
                <w:szCs w:val="20"/>
                <w:lang w:val="lt-LT" w:eastAsia="lt-LT"/>
              </w:rPr>
              <w:t>1.1.16.</w:t>
            </w:r>
          </w:p>
        </w:tc>
        <w:tc>
          <w:tcPr>
            <w:tcW w:w="4413" w:type="dxa"/>
          </w:tcPr>
          <w:p w:rsidR="0058545A" w:rsidRPr="006861CC" w:rsidRDefault="0058545A" w:rsidP="000E4313">
            <w:pPr>
              <w:rPr>
                <w:sz w:val="20"/>
                <w:szCs w:val="20"/>
                <w:lang w:val="lt-LT"/>
              </w:rPr>
            </w:pPr>
            <w:r w:rsidRPr="006861CC">
              <w:rPr>
                <w:sz w:val="20"/>
                <w:szCs w:val="20"/>
                <w:lang w:val="lt-LT"/>
              </w:rPr>
              <w:t>Bendrųjų ugdymo planų, ikimokyklinio ir priešmokyklinio ugdymo programos įgyvendinimas bei tinkamos ugdymo aplinkos užtikrinimas Plikių I. Labutytės pagrindinėje mokykloje</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332,1ML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319,7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41,7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327,1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268,6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32,6 S</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r w:rsidRPr="006861CC">
              <w:rPr>
                <w:sz w:val="20"/>
                <w:szCs w:val="20"/>
                <w:lang w:val="lt-LT"/>
              </w:rPr>
              <w:t>Plikių I. Labutytės pagrindinė mokykla</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rPr>
            </w:pPr>
            <w:r w:rsidRPr="006861CC">
              <w:rPr>
                <w:sz w:val="20"/>
                <w:szCs w:val="20"/>
                <w:lang w:val="lt-LT" w:eastAsia="lt-LT"/>
              </w:rPr>
              <w:t>1.1.17.</w:t>
            </w:r>
          </w:p>
        </w:tc>
        <w:tc>
          <w:tcPr>
            <w:tcW w:w="4413" w:type="dxa"/>
          </w:tcPr>
          <w:p w:rsidR="0058545A" w:rsidRPr="006861CC" w:rsidRDefault="0058545A" w:rsidP="000E4313">
            <w:pPr>
              <w:rPr>
                <w:sz w:val="20"/>
                <w:szCs w:val="20"/>
                <w:lang w:val="lt-LT"/>
              </w:rPr>
            </w:pPr>
            <w:r w:rsidRPr="006861CC">
              <w:rPr>
                <w:sz w:val="20"/>
                <w:szCs w:val="20"/>
                <w:lang w:val="lt-LT"/>
              </w:rPr>
              <w:t>Bendrųjų ugdymo planų, ikimokyklinio ir priešmokyklinio ugdymo programos įgyvendinimas bei tinkamos ugdymo aplinkos užtikrinimas Šiūparių  mokykloje-daugiafunkciame centre</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208,3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191,1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25,0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80,2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97,6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10,2 S</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r w:rsidRPr="006861CC">
              <w:rPr>
                <w:sz w:val="20"/>
                <w:szCs w:val="20"/>
                <w:lang w:val="lt-LT"/>
              </w:rPr>
              <w:t>Šiūparių  mokykladaugiafunkcis centras</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rPr>
            </w:pPr>
            <w:r w:rsidRPr="006861CC">
              <w:rPr>
                <w:sz w:val="20"/>
                <w:szCs w:val="20"/>
                <w:lang w:val="lt-LT" w:eastAsia="lt-LT"/>
              </w:rPr>
              <w:t>1.1.18.</w:t>
            </w:r>
          </w:p>
        </w:tc>
        <w:tc>
          <w:tcPr>
            <w:tcW w:w="4413" w:type="dxa"/>
          </w:tcPr>
          <w:p w:rsidR="0058545A" w:rsidRPr="006861CC" w:rsidRDefault="0058545A" w:rsidP="000E4313">
            <w:pPr>
              <w:rPr>
                <w:sz w:val="20"/>
                <w:szCs w:val="20"/>
                <w:lang w:val="lt-LT"/>
              </w:rPr>
            </w:pPr>
            <w:r w:rsidRPr="006861CC">
              <w:rPr>
                <w:sz w:val="20"/>
                <w:szCs w:val="20"/>
                <w:lang w:val="lt-LT"/>
              </w:rPr>
              <w:t>Bendrųjų ugdymo planų, ikimokyklinio ir priešmokyklinio ugdymo programos įgyvendinimas bei tinkamos ugdymo aplinkos užtikrinimas Vėžaičių pagrindinėje mokykloje</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428,9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404,2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41,6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229,6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192,3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18,7 S</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r w:rsidRPr="006861CC">
              <w:rPr>
                <w:sz w:val="20"/>
                <w:szCs w:val="20"/>
                <w:lang w:val="lt-LT"/>
              </w:rPr>
              <w:t>Vėžaičių pagrindinė mokykla</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rPr>
            </w:pPr>
            <w:r w:rsidRPr="006861CC">
              <w:rPr>
                <w:sz w:val="20"/>
                <w:szCs w:val="20"/>
                <w:lang w:val="lt-LT" w:eastAsia="lt-LT"/>
              </w:rPr>
              <w:t>1.1.19.</w:t>
            </w:r>
          </w:p>
        </w:tc>
        <w:tc>
          <w:tcPr>
            <w:tcW w:w="4413" w:type="dxa"/>
          </w:tcPr>
          <w:p w:rsidR="0058545A" w:rsidRPr="006861CC" w:rsidRDefault="0058545A" w:rsidP="000E4313">
            <w:pPr>
              <w:rPr>
                <w:sz w:val="20"/>
                <w:szCs w:val="20"/>
                <w:lang w:val="lt-LT"/>
              </w:rPr>
            </w:pPr>
            <w:r w:rsidRPr="006861CC">
              <w:rPr>
                <w:sz w:val="20"/>
                <w:szCs w:val="20"/>
                <w:lang w:val="lt-LT"/>
              </w:rPr>
              <w:t>Bendrųjų ugdymo planų ikimokyklinio ir priešmokyklinio ugdymo programų ir tinkamos ugdymo aplinkos įgyvendinimas Kvietinių mokykloje-darželyje</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83,4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101,7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15,5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31,4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46,9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6,7 S</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r w:rsidRPr="006861CC">
              <w:rPr>
                <w:sz w:val="20"/>
                <w:szCs w:val="20"/>
                <w:lang w:val="lt-LT"/>
              </w:rPr>
              <w:t>Kvietinių mokykla-darželis</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rPr>
            </w:pPr>
            <w:r w:rsidRPr="006861CC">
              <w:rPr>
                <w:sz w:val="20"/>
                <w:szCs w:val="20"/>
                <w:lang w:val="lt-LT" w:eastAsia="lt-LT"/>
              </w:rPr>
              <w:t>1.1.20.</w:t>
            </w:r>
          </w:p>
        </w:tc>
        <w:tc>
          <w:tcPr>
            <w:tcW w:w="4413" w:type="dxa"/>
          </w:tcPr>
          <w:p w:rsidR="0058545A" w:rsidRPr="006861CC" w:rsidRDefault="0058545A" w:rsidP="000E4313">
            <w:pPr>
              <w:rPr>
                <w:sz w:val="20"/>
                <w:szCs w:val="20"/>
                <w:lang w:val="lt-LT"/>
              </w:rPr>
            </w:pPr>
            <w:r w:rsidRPr="006861CC">
              <w:rPr>
                <w:sz w:val="20"/>
                <w:szCs w:val="20"/>
                <w:lang w:val="lt-LT"/>
              </w:rPr>
              <w:t xml:space="preserve">Ikimokyklinio ir priešmokyklinio ugdymų programų įgyvendinimas bei tinkamos ugdymo aplinkos užtikrinimas Gargždų lopšelyje-darželyje „Ąžuoliukas“ </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191,6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438,3SB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79,1 S</w:t>
            </w:r>
          </w:p>
          <w:p w:rsidR="0058545A" w:rsidRPr="006861CC" w:rsidRDefault="0058545A" w:rsidP="000E4313">
            <w:pPr>
              <w:tabs>
                <w:tab w:val="left" w:pos="-567"/>
                <w:tab w:val="left" w:pos="1134"/>
              </w:tabs>
              <w:ind w:left="1800" w:right="57" w:hanging="1800"/>
              <w:rPr>
                <w:sz w:val="20"/>
                <w:szCs w:val="20"/>
                <w:lang w:val="lt-LT" w:eastAsia="lt-LT"/>
              </w:rPr>
            </w:pP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120,2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234,0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30,3 S</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r w:rsidRPr="006861CC">
              <w:rPr>
                <w:sz w:val="20"/>
                <w:szCs w:val="20"/>
                <w:lang w:val="lt-LT"/>
              </w:rPr>
              <w:t>Gargždų lopšelis-darželis „Ąžuoliukas“</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rPr>
            </w:pPr>
            <w:r w:rsidRPr="006861CC">
              <w:rPr>
                <w:sz w:val="20"/>
                <w:szCs w:val="20"/>
                <w:lang w:val="lt-LT" w:eastAsia="lt-LT"/>
              </w:rPr>
              <w:t>1.1.21.</w:t>
            </w:r>
          </w:p>
        </w:tc>
        <w:tc>
          <w:tcPr>
            <w:tcW w:w="4413" w:type="dxa"/>
          </w:tcPr>
          <w:p w:rsidR="0058545A" w:rsidRPr="006861CC" w:rsidRDefault="0058545A" w:rsidP="000E4313">
            <w:pPr>
              <w:rPr>
                <w:sz w:val="20"/>
                <w:szCs w:val="20"/>
                <w:lang w:val="lt-LT"/>
              </w:rPr>
            </w:pPr>
            <w:r w:rsidRPr="006861CC">
              <w:rPr>
                <w:sz w:val="20"/>
                <w:szCs w:val="20"/>
                <w:lang w:val="lt-LT"/>
              </w:rPr>
              <w:t>Ikimokyklinio ir priešmokyklinio ugdymų programų įgyvendinimas bei tinkamos ugdymo aplinkos užtikrinimas Gargždų lopšelyje-darželyje „Gintarėlis“</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218,6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507,9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103,7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120,8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243,0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42,6 S</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r w:rsidRPr="006861CC">
              <w:rPr>
                <w:sz w:val="20"/>
                <w:szCs w:val="20"/>
                <w:lang w:val="lt-LT"/>
              </w:rPr>
              <w:t>Gargždų lopšelis-darželis“Gintarėlis“</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rPr>
            </w:pPr>
            <w:r w:rsidRPr="006861CC">
              <w:rPr>
                <w:sz w:val="20"/>
                <w:szCs w:val="20"/>
                <w:lang w:val="lt-LT" w:eastAsia="lt-LT"/>
              </w:rPr>
              <w:t>1.1.22.</w:t>
            </w:r>
          </w:p>
        </w:tc>
        <w:tc>
          <w:tcPr>
            <w:tcW w:w="4413" w:type="dxa"/>
          </w:tcPr>
          <w:p w:rsidR="0058545A" w:rsidRPr="006861CC" w:rsidRDefault="0058545A" w:rsidP="000E4313">
            <w:pPr>
              <w:rPr>
                <w:sz w:val="20"/>
                <w:szCs w:val="20"/>
                <w:lang w:val="lt-LT"/>
              </w:rPr>
            </w:pPr>
            <w:r w:rsidRPr="006861CC">
              <w:rPr>
                <w:sz w:val="20"/>
                <w:szCs w:val="20"/>
                <w:lang w:val="lt-LT"/>
              </w:rPr>
              <w:t>Ikimokyklinio ir priešmokyklinio ugdymų programų įgyvendinimas bei tinkamos ugdymo aplinkos užtikrinimas Gargždų lopšelyje-darželyje „Saulutė“</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178,1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434,6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84,3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107,3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260,5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41,1 S</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r w:rsidRPr="006861CC">
              <w:rPr>
                <w:sz w:val="20"/>
                <w:szCs w:val="20"/>
                <w:lang w:val="lt-LT"/>
              </w:rPr>
              <w:t>Gargždų lopšelis-darželis „Saulutė</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rPr>
            </w:pPr>
            <w:r w:rsidRPr="006861CC">
              <w:rPr>
                <w:sz w:val="20"/>
                <w:szCs w:val="20"/>
                <w:lang w:val="lt-LT" w:eastAsia="lt-LT"/>
              </w:rPr>
              <w:lastRenderedPageBreak/>
              <w:t>1.1.23.</w:t>
            </w:r>
          </w:p>
        </w:tc>
        <w:tc>
          <w:tcPr>
            <w:tcW w:w="4413" w:type="dxa"/>
          </w:tcPr>
          <w:p w:rsidR="0058545A" w:rsidRPr="006861CC" w:rsidRDefault="0058545A" w:rsidP="000E4313">
            <w:pPr>
              <w:rPr>
                <w:sz w:val="20"/>
                <w:szCs w:val="20"/>
                <w:lang w:val="lt-LT"/>
              </w:rPr>
            </w:pPr>
            <w:r w:rsidRPr="006861CC">
              <w:rPr>
                <w:sz w:val="20"/>
                <w:szCs w:val="20"/>
                <w:lang w:val="lt-LT"/>
              </w:rPr>
              <w:t>Ikimokyklinio ir priešmokyklinio ugdymų programų įgyvendinimas bei tinkamos ugdymo aplinkos užtikrinimas Gargždų lopšelis-darželis „Naminukas“</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150,4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531,1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78,6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63,1 ML</w:t>
            </w:r>
          </w:p>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224,9 SB</w:t>
            </w:r>
          </w:p>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35,2 S</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r w:rsidRPr="006861CC">
              <w:rPr>
                <w:sz w:val="20"/>
                <w:szCs w:val="20"/>
                <w:lang w:val="lt-LT"/>
              </w:rPr>
              <w:t>Gargždų lopšelis-darželis „Naminukas“</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rPr>
            </w:pPr>
            <w:r w:rsidRPr="006861CC">
              <w:rPr>
                <w:sz w:val="20"/>
                <w:szCs w:val="20"/>
                <w:lang w:val="lt-LT" w:eastAsia="lt-LT"/>
              </w:rPr>
              <w:t>1.1.24.</w:t>
            </w:r>
          </w:p>
        </w:tc>
        <w:tc>
          <w:tcPr>
            <w:tcW w:w="4413" w:type="dxa"/>
          </w:tcPr>
          <w:p w:rsidR="0058545A" w:rsidRPr="006861CC" w:rsidRDefault="0058545A" w:rsidP="000E4313">
            <w:pPr>
              <w:rPr>
                <w:sz w:val="20"/>
                <w:szCs w:val="20"/>
                <w:lang w:val="lt-LT"/>
              </w:rPr>
            </w:pPr>
            <w:r w:rsidRPr="006861CC">
              <w:rPr>
                <w:sz w:val="20"/>
                <w:szCs w:val="20"/>
                <w:lang w:val="lt-LT"/>
              </w:rPr>
              <w:t>Ikimokyklinio ir priešmokyklinio ugdymų programų įgyvendinimas bei tinkamos ugdymo aplinkos užtikrinimas Agluonėnų lopšelyje-darželyje „Nykštukas“</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68,0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177,6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32,0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44,3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97,0SB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15,7 S</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r w:rsidRPr="006861CC">
              <w:rPr>
                <w:sz w:val="20"/>
                <w:szCs w:val="20"/>
                <w:lang w:val="lt-LT"/>
              </w:rPr>
              <w:t>Agluonėnų lopšelis-darželis „Nykštukas“</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eastAsia="lt-LT"/>
              </w:rPr>
            </w:pPr>
            <w:r w:rsidRPr="006861CC">
              <w:rPr>
                <w:sz w:val="20"/>
                <w:szCs w:val="20"/>
                <w:lang w:val="lt-LT" w:eastAsia="lt-LT"/>
              </w:rPr>
              <w:t>1.1.25.</w:t>
            </w:r>
          </w:p>
        </w:tc>
        <w:tc>
          <w:tcPr>
            <w:tcW w:w="4413" w:type="dxa"/>
          </w:tcPr>
          <w:p w:rsidR="0058545A" w:rsidRPr="006861CC" w:rsidRDefault="0058545A" w:rsidP="000E4313">
            <w:pPr>
              <w:rPr>
                <w:sz w:val="20"/>
                <w:szCs w:val="20"/>
                <w:lang w:val="lt-LT"/>
              </w:rPr>
            </w:pPr>
            <w:r w:rsidRPr="006861CC">
              <w:rPr>
                <w:sz w:val="20"/>
                <w:szCs w:val="20"/>
                <w:lang w:val="lt-LT"/>
              </w:rPr>
              <w:t>Ikimokyklinio ir priešmokyklinio ugdymų programų įgyvendinimas bei tinkamos ugdymo aplinkos užtikrinimas Dovilų lopšelyje-darželyje „Kregždutė“</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122,4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235,1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43,0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68,3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138,3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20,5 S</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r w:rsidRPr="006861CC">
              <w:rPr>
                <w:sz w:val="20"/>
                <w:szCs w:val="20"/>
                <w:lang w:val="lt-LT"/>
              </w:rPr>
              <w:t>Dovilų lopšelis-darželis „Kregždutė“</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rPr>
            </w:pPr>
            <w:r w:rsidRPr="006861CC">
              <w:rPr>
                <w:sz w:val="20"/>
                <w:szCs w:val="20"/>
                <w:lang w:val="lt-LT" w:eastAsia="lt-LT"/>
              </w:rPr>
              <w:t>1.1.26.</w:t>
            </w:r>
          </w:p>
        </w:tc>
        <w:tc>
          <w:tcPr>
            <w:tcW w:w="4413" w:type="dxa"/>
          </w:tcPr>
          <w:p w:rsidR="0058545A" w:rsidRPr="006861CC" w:rsidRDefault="0058545A" w:rsidP="000E4313">
            <w:pPr>
              <w:rPr>
                <w:sz w:val="20"/>
                <w:szCs w:val="20"/>
                <w:lang w:val="lt-LT"/>
              </w:rPr>
            </w:pPr>
            <w:r w:rsidRPr="006861CC">
              <w:rPr>
                <w:sz w:val="20"/>
                <w:szCs w:val="20"/>
                <w:lang w:val="lt-LT"/>
              </w:rPr>
              <w:t>Ikimokyklinio ir priešmokyklinio ugdymų programų įgyvendinimas bei tinkamos ugdymo aplinkos užtikrinimas Kretingalės lopšelyje-darželyje</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68,1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186,8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30,3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27,6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87,5SB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12,4 S</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r w:rsidRPr="006861CC">
              <w:rPr>
                <w:sz w:val="20"/>
                <w:szCs w:val="20"/>
                <w:lang w:val="lt-LT"/>
              </w:rPr>
              <w:t>Kretingalės lopšelis-darželis</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rPr>
            </w:pPr>
            <w:r w:rsidRPr="006861CC">
              <w:rPr>
                <w:sz w:val="20"/>
                <w:szCs w:val="20"/>
                <w:lang w:val="lt-LT" w:eastAsia="lt-LT"/>
              </w:rPr>
              <w:t>1.1.27.</w:t>
            </w:r>
          </w:p>
        </w:tc>
        <w:tc>
          <w:tcPr>
            <w:tcW w:w="4413" w:type="dxa"/>
          </w:tcPr>
          <w:p w:rsidR="0058545A" w:rsidRPr="006861CC" w:rsidRDefault="0058545A" w:rsidP="000E4313">
            <w:pPr>
              <w:rPr>
                <w:sz w:val="20"/>
                <w:szCs w:val="20"/>
                <w:lang w:val="lt-LT"/>
              </w:rPr>
            </w:pPr>
            <w:r w:rsidRPr="006861CC">
              <w:rPr>
                <w:sz w:val="20"/>
                <w:szCs w:val="20"/>
                <w:lang w:val="lt-LT"/>
              </w:rPr>
              <w:t>Ikimokyklinio ir priešmokyklinio ugdymų programų įgyvendinimas bei tinkamos ugdymo aplinkos užtikrinimas Priekulės lopšelyje-darželyje</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148,8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457,4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72,9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96,1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242,3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25,4 S</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r w:rsidRPr="006861CC">
              <w:rPr>
                <w:sz w:val="20"/>
                <w:szCs w:val="20"/>
                <w:lang w:val="lt-LT"/>
              </w:rPr>
              <w:t>Priekulės lopšelis-darželis</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rPr>
            </w:pPr>
            <w:r w:rsidRPr="006861CC">
              <w:rPr>
                <w:sz w:val="20"/>
                <w:szCs w:val="20"/>
                <w:lang w:val="lt-LT" w:eastAsia="lt-LT"/>
              </w:rPr>
              <w:t>1.1.28.</w:t>
            </w:r>
          </w:p>
        </w:tc>
        <w:tc>
          <w:tcPr>
            <w:tcW w:w="4413" w:type="dxa"/>
          </w:tcPr>
          <w:p w:rsidR="0058545A" w:rsidRPr="006861CC" w:rsidRDefault="0058545A" w:rsidP="000E4313">
            <w:pPr>
              <w:rPr>
                <w:sz w:val="20"/>
                <w:szCs w:val="20"/>
                <w:lang w:val="lt-LT"/>
              </w:rPr>
            </w:pPr>
            <w:r w:rsidRPr="006861CC">
              <w:rPr>
                <w:sz w:val="20"/>
                <w:szCs w:val="20"/>
                <w:lang w:val="lt-LT"/>
              </w:rPr>
              <w:t>Ikimokyklinio ir priešmokyklinio ugdymų programų įgyvendinimas bei tinkamos ugdymo aplinkos užtikrinimas Vėžaičių lopšelyje-darželyje</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85,5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243,5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42,1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46,4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121,1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15,1 S</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r w:rsidRPr="006861CC">
              <w:rPr>
                <w:sz w:val="20"/>
                <w:szCs w:val="20"/>
                <w:lang w:val="lt-LT"/>
              </w:rPr>
              <w:t>Vėžaičių lopšelis-darželis</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rPr>
            </w:pPr>
            <w:r w:rsidRPr="006861CC">
              <w:rPr>
                <w:sz w:val="20"/>
                <w:szCs w:val="20"/>
                <w:lang w:val="lt-LT" w:eastAsia="lt-LT"/>
              </w:rPr>
              <w:t>1.1.29.</w:t>
            </w:r>
          </w:p>
        </w:tc>
        <w:tc>
          <w:tcPr>
            <w:tcW w:w="4413" w:type="dxa"/>
          </w:tcPr>
          <w:p w:rsidR="0058545A" w:rsidRPr="006861CC" w:rsidRDefault="0058545A" w:rsidP="000E4313">
            <w:pPr>
              <w:rPr>
                <w:sz w:val="20"/>
                <w:szCs w:val="20"/>
                <w:lang w:val="lt-LT"/>
              </w:rPr>
            </w:pPr>
            <w:r w:rsidRPr="006861CC">
              <w:rPr>
                <w:sz w:val="20"/>
                <w:szCs w:val="20"/>
                <w:lang w:val="lt-LT"/>
              </w:rPr>
              <w:t>Bendrųjų ugdymo planų, ikimokyklinio ir priešmokyklinio ugdymo programos įgyvendinimas bei tinkamos ugdymo aplinkos užtikrinimas  Drevernos mokyklos-darželyje</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63,2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141,4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18,2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32,8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68,5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10,0 S</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r w:rsidRPr="006861CC">
              <w:rPr>
                <w:sz w:val="20"/>
                <w:szCs w:val="20"/>
                <w:lang w:val="lt-LT"/>
              </w:rPr>
              <w:t>Drevernos mokykla-darželis</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rPr>
            </w:pPr>
            <w:r w:rsidRPr="006861CC">
              <w:rPr>
                <w:sz w:val="20"/>
                <w:szCs w:val="20"/>
                <w:lang w:val="lt-LT" w:eastAsia="lt-LT"/>
              </w:rPr>
              <w:t>1.1.29.</w:t>
            </w:r>
          </w:p>
        </w:tc>
        <w:tc>
          <w:tcPr>
            <w:tcW w:w="4413" w:type="dxa"/>
          </w:tcPr>
          <w:p w:rsidR="0058545A" w:rsidRPr="006861CC" w:rsidRDefault="0058545A" w:rsidP="000E4313">
            <w:pPr>
              <w:rPr>
                <w:sz w:val="20"/>
                <w:szCs w:val="20"/>
                <w:lang w:val="lt-LT"/>
              </w:rPr>
            </w:pPr>
            <w:r w:rsidRPr="006861CC">
              <w:rPr>
                <w:sz w:val="20"/>
                <w:szCs w:val="20"/>
                <w:lang w:val="lt-LT"/>
              </w:rPr>
              <w:t>Ikimokyklinio ir priešmokyklinio ugdymų programų įgyvendinimas bei tinkamos ugdymo aplinkos užtikrinimas Slengių mokykloje daugiafunkciame centre</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199,9 ML</w:t>
            </w:r>
          </w:p>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463,3SB</w:t>
            </w:r>
          </w:p>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79,8 S</w:t>
            </w:r>
          </w:p>
          <w:p w:rsidR="0058545A" w:rsidRPr="006861CC" w:rsidRDefault="0058545A" w:rsidP="000E4313">
            <w:pPr>
              <w:tabs>
                <w:tab w:val="left" w:pos="-567"/>
                <w:tab w:val="left" w:pos="1134"/>
              </w:tabs>
              <w:ind w:right="57"/>
              <w:rPr>
                <w:sz w:val="20"/>
                <w:szCs w:val="20"/>
                <w:lang w:val="lt-LT" w:eastAsia="lt-LT"/>
              </w:rPr>
            </w:pP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97,6 ML</w:t>
            </w:r>
          </w:p>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207,7SB</w:t>
            </w:r>
          </w:p>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32,9 S</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r w:rsidRPr="006861CC">
              <w:rPr>
                <w:sz w:val="20"/>
                <w:szCs w:val="20"/>
                <w:lang w:val="lt-LT"/>
              </w:rPr>
              <w:t>Slengių mokykla-daugiafunkcis centras</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shd w:val="clear" w:color="auto" w:fill="auto"/>
          </w:tcPr>
          <w:p w:rsidR="0058545A" w:rsidRPr="006861CC" w:rsidRDefault="0058545A" w:rsidP="000E4313">
            <w:pPr>
              <w:rPr>
                <w:sz w:val="20"/>
                <w:szCs w:val="20"/>
                <w:lang w:val="lt-LT"/>
              </w:rPr>
            </w:pPr>
            <w:r w:rsidRPr="006861CC">
              <w:rPr>
                <w:sz w:val="20"/>
                <w:szCs w:val="20"/>
                <w:lang w:val="lt-LT" w:eastAsia="lt-LT"/>
              </w:rPr>
              <w:t>1.1.30.</w:t>
            </w:r>
          </w:p>
        </w:tc>
        <w:tc>
          <w:tcPr>
            <w:tcW w:w="4413" w:type="dxa"/>
            <w:shd w:val="clear" w:color="auto" w:fill="auto"/>
          </w:tcPr>
          <w:p w:rsidR="0058545A" w:rsidRPr="006861CC" w:rsidRDefault="0058545A" w:rsidP="000E4313">
            <w:pPr>
              <w:rPr>
                <w:sz w:val="20"/>
                <w:szCs w:val="20"/>
                <w:lang w:val="lt-LT"/>
              </w:rPr>
            </w:pPr>
            <w:r w:rsidRPr="006861CC">
              <w:rPr>
                <w:sz w:val="20"/>
                <w:szCs w:val="20"/>
                <w:lang w:val="lt-LT"/>
              </w:rPr>
              <w:t>Atsiskaitymas už vaikų ugdymą Klaipėdos miesto savivaldybės ikimokyklinėse įstaigose</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170 SB</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88,6 SB</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shd w:val="clear" w:color="auto" w:fill="auto"/>
          </w:tcPr>
          <w:p w:rsidR="0058545A" w:rsidRPr="006861CC" w:rsidRDefault="0058545A" w:rsidP="000E4313">
            <w:pPr>
              <w:rPr>
                <w:sz w:val="20"/>
                <w:szCs w:val="20"/>
                <w:lang w:val="lt-LT"/>
              </w:rPr>
            </w:pPr>
            <w:r w:rsidRPr="006861CC">
              <w:rPr>
                <w:sz w:val="20"/>
                <w:szCs w:val="20"/>
                <w:lang w:val="lt-LT" w:eastAsia="lt-LT"/>
              </w:rPr>
              <w:t>1.1.31.</w:t>
            </w:r>
          </w:p>
        </w:tc>
        <w:tc>
          <w:tcPr>
            <w:tcW w:w="4413" w:type="dxa"/>
            <w:shd w:val="clear" w:color="auto" w:fill="auto"/>
          </w:tcPr>
          <w:p w:rsidR="0058545A" w:rsidRPr="006861CC" w:rsidRDefault="0058545A" w:rsidP="000E4313">
            <w:pPr>
              <w:rPr>
                <w:sz w:val="20"/>
                <w:szCs w:val="20"/>
                <w:lang w:val="lt-LT"/>
              </w:rPr>
            </w:pPr>
            <w:r w:rsidRPr="006861CC">
              <w:rPr>
                <w:sz w:val="20"/>
                <w:szCs w:val="20"/>
                <w:lang w:val="lt-LT"/>
              </w:rPr>
              <w:t>Lėšos išeitinėms išmokoms ir kitoms su darbo santykiais susijusioms išmokoms ir kompensacijoms mokėti</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104,4 ML</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520,1 ML</w:t>
            </w:r>
          </w:p>
          <w:p w:rsidR="0058545A" w:rsidRPr="006861CC" w:rsidRDefault="0058545A" w:rsidP="000E4313">
            <w:pPr>
              <w:tabs>
                <w:tab w:val="left" w:pos="-567"/>
                <w:tab w:val="left" w:pos="1134"/>
              </w:tabs>
              <w:ind w:left="1800" w:right="57" w:hanging="1800"/>
              <w:rPr>
                <w:sz w:val="20"/>
                <w:szCs w:val="20"/>
                <w:lang w:val="lt-LT" w:eastAsia="lt-LT"/>
              </w:rPr>
            </w:pPr>
          </w:p>
          <w:p w:rsidR="0058545A" w:rsidRPr="006861CC" w:rsidRDefault="0058545A" w:rsidP="000E4313">
            <w:pPr>
              <w:tabs>
                <w:tab w:val="left" w:pos="-567"/>
                <w:tab w:val="left" w:pos="1134"/>
              </w:tabs>
              <w:ind w:left="1800" w:right="57" w:hanging="1800"/>
              <w:rPr>
                <w:sz w:val="20"/>
                <w:szCs w:val="20"/>
                <w:lang w:val="lt-LT" w:eastAsia="lt-LT"/>
              </w:rPr>
            </w:pPr>
          </w:p>
        </w:tc>
        <w:tc>
          <w:tcPr>
            <w:tcW w:w="4537"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shd w:val="clear" w:color="auto" w:fill="auto"/>
          </w:tcPr>
          <w:p w:rsidR="0058545A" w:rsidRPr="006861CC" w:rsidRDefault="0058545A" w:rsidP="000E4313">
            <w:pPr>
              <w:rPr>
                <w:sz w:val="20"/>
                <w:szCs w:val="20"/>
                <w:lang w:val="lt-LT"/>
              </w:rPr>
            </w:pPr>
            <w:r w:rsidRPr="006861CC">
              <w:rPr>
                <w:sz w:val="20"/>
                <w:szCs w:val="20"/>
                <w:lang w:val="lt-LT" w:eastAsia="lt-LT"/>
              </w:rPr>
              <w:t>1.1.32.</w:t>
            </w:r>
          </w:p>
        </w:tc>
        <w:tc>
          <w:tcPr>
            <w:tcW w:w="4413" w:type="dxa"/>
            <w:shd w:val="clear" w:color="auto" w:fill="auto"/>
          </w:tcPr>
          <w:p w:rsidR="0058545A" w:rsidRPr="006861CC" w:rsidRDefault="0058545A" w:rsidP="000E4313">
            <w:pPr>
              <w:rPr>
                <w:sz w:val="20"/>
                <w:szCs w:val="20"/>
                <w:lang w:val="lt-LT"/>
              </w:rPr>
            </w:pPr>
            <w:r w:rsidRPr="006861CC">
              <w:rPr>
                <w:sz w:val="20"/>
                <w:szCs w:val="20"/>
                <w:lang w:val="lt-LT"/>
              </w:rPr>
              <w:t>Metų mokytojo vardo premijos skyrimas</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1,5 SB</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c>
          <w:tcPr>
            <w:tcW w:w="4537"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Lėšos bus panaudotos spalio mėn.</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shd w:val="clear" w:color="auto" w:fill="auto"/>
          </w:tcPr>
          <w:p w:rsidR="0058545A" w:rsidRPr="006861CC" w:rsidRDefault="0058545A" w:rsidP="000E4313">
            <w:pPr>
              <w:rPr>
                <w:sz w:val="20"/>
                <w:szCs w:val="20"/>
                <w:lang w:val="lt-LT" w:eastAsia="lt-LT"/>
              </w:rPr>
            </w:pPr>
            <w:r w:rsidRPr="006861CC">
              <w:rPr>
                <w:sz w:val="20"/>
                <w:szCs w:val="20"/>
                <w:lang w:val="lt-LT" w:eastAsia="lt-LT"/>
              </w:rPr>
              <w:lastRenderedPageBreak/>
              <w:t>1.1.33.</w:t>
            </w:r>
          </w:p>
        </w:tc>
        <w:tc>
          <w:tcPr>
            <w:tcW w:w="4413" w:type="dxa"/>
            <w:shd w:val="clear" w:color="auto" w:fill="auto"/>
          </w:tcPr>
          <w:p w:rsidR="0058545A" w:rsidRPr="006861CC" w:rsidRDefault="0058545A" w:rsidP="000E4313">
            <w:pPr>
              <w:rPr>
                <w:sz w:val="20"/>
                <w:szCs w:val="20"/>
                <w:lang w:val="lt-LT"/>
              </w:rPr>
            </w:pPr>
            <w:r w:rsidRPr="006861CC">
              <w:rPr>
                <w:sz w:val="20"/>
                <w:szCs w:val="20"/>
                <w:lang w:val="lt-LT"/>
              </w:rPr>
              <w:t>Projekto „Mokyklų tinklo efektyvumo didinimas Klaipėdos rajone“ įgyvendinimas</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25,0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30,3 VBD</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261,6 ES</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23,4 VBES</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7,9 SB</w:t>
            </w:r>
          </w:p>
          <w:p w:rsidR="0058545A" w:rsidRPr="006861CC" w:rsidRDefault="0058545A" w:rsidP="000E4313">
            <w:pPr>
              <w:tabs>
                <w:tab w:val="left" w:pos="-567"/>
                <w:tab w:val="left" w:pos="1134"/>
              </w:tabs>
              <w:ind w:left="1800" w:right="57" w:hanging="1800"/>
              <w:rPr>
                <w:b/>
                <w:sz w:val="20"/>
                <w:szCs w:val="20"/>
                <w:lang w:val="lt-LT" w:eastAsia="lt-LT"/>
              </w:rPr>
            </w:pPr>
            <w:r w:rsidRPr="006861CC">
              <w:rPr>
                <w:sz w:val="20"/>
                <w:szCs w:val="20"/>
                <w:lang w:val="lt-LT" w:eastAsia="lt-LT"/>
              </w:rPr>
              <w:t>12,3 VBD</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147,1 ES</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13,4 VBES</w:t>
            </w:r>
          </w:p>
        </w:tc>
        <w:tc>
          <w:tcPr>
            <w:tcW w:w="4537"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shd w:val="clear" w:color="auto" w:fill="auto"/>
          </w:tcPr>
          <w:p w:rsidR="0058545A" w:rsidRPr="006861CC" w:rsidRDefault="0058545A" w:rsidP="000E4313">
            <w:pPr>
              <w:rPr>
                <w:sz w:val="20"/>
                <w:szCs w:val="20"/>
                <w:lang w:val="lt-LT" w:eastAsia="lt-LT"/>
              </w:rPr>
            </w:pPr>
          </w:p>
          <w:p w:rsidR="0058545A" w:rsidRPr="006861CC" w:rsidRDefault="0058545A" w:rsidP="000E4313">
            <w:pPr>
              <w:rPr>
                <w:sz w:val="20"/>
                <w:szCs w:val="20"/>
                <w:lang w:val="lt-LT" w:eastAsia="lt-LT"/>
              </w:rPr>
            </w:pPr>
            <w:r w:rsidRPr="006861CC">
              <w:rPr>
                <w:sz w:val="20"/>
                <w:szCs w:val="20"/>
                <w:lang w:val="lt-LT" w:eastAsia="lt-LT"/>
              </w:rPr>
              <w:t>1.1.34.</w:t>
            </w:r>
          </w:p>
        </w:tc>
        <w:tc>
          <w:tcPr>
            <w:tcW w:w="4413" w:type="dxa"/>
            <w:shd w:val="clear" w:color="auto" w:fill="auto"/>
          </w:tcPr>
          <w:p w:rsidR="0058545A" w:rsidRPr="006861CC" w:rsidRDefault="0058545A" w:rsidP="000E4313">
            <w:pPr>
              <w:rPr>
                <w:sz w:val="20"/>
                <w:szCs w:val="20"/>
                <w:lang w:val="lt-LT"/>
              </w:rPr>
            </w:pPr>
            <w:r w:rsidRPr="006861CC">
              <w:rPr>
                <w:sz w:val="20"/>
                <w:szCs w:val="20"/>
                <w:lang w:val="lt-LT"/>
              </w:rPr>
              <w:t>Projekto „Ikimokyklinio ir priešmokyklinio ugdymo prieinamumo didinimas Klaipėdos rajone“ įgyvendinimas</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25,4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154,8 SL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11,1 VBES</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123,9 ES</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0,036SB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0,038 VBES</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0,4 ES</w:t>
            </w:r>
          </w:p>
        </w:tc>
        <w:tc>
          <w:tcPr>
            <w:tcW w:w="4537"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shd w:val="clear" w:color="auto" w:fill="auto"/>
          </w:tcPr>
          <w:p w:rsidR="0058545A" w:rsidRPr="006861CC" w:rsidRDefault="0058545A" w:rsidP="000E4313">
            <w:pPr>
              <w:rPr>
                <w:sz w:val="20"/>
                <w:szCs w:val="20"/>
                <w:lang w:val="lt-LT" w:eastAsia="lt-LT"/>
              </w:rPr>
            </w:pPr>
            <w:r w:rsidRPr="006861CC">
              <w:rPr>
                <w:sz w:val="20"/>
                <w:szCs w:val="20"/>
                <w:lang w:val="lt-LT" w:eastAsia="lt-LT"/>
              </w:rPr>
              <w:t>1.1.35</w:t>
            </w:r>
          </w:p>
        </w:tc>
        <w:tc>
          <w:tcPr>
            <w:tcW w:w="4413" w:type="dxa"/>
            <w:shd w:val="clear" w:color="auto" w:fill="auto"/>
          </w:tcPr>
          <w:p w:rsidR="0058545A" w:rsidRPr="006861CC" w:rsidRDefault="0058545A" w:rsidP="000E4313">
            <w:pPr>
              <w:rPr>
                <w:sz w:val="20"/>
                <w:szCs w:val="20"/>
                <w:lang w:val="lt-LT"/>
              </w:rPr>
            </w:pPr>
            <w:r w:rsidRPr="006861CC">
              <w:rPr>
                <w:sz w:val="20"/>
                <w:szCs w:val="20"/>
                <w:lang w:val="lt-LT"/>
              </w:rPr>
              <w:t>Tarptautinės mokytojo dienos renginio organizavimas</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4,0 SB</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c>
          <w:tcPr>
            <w:tcW w:w="4537"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Lėšos bus panaudotos spalio mėn.</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shd w:val="clear" w:color="auto" w:fill="auto"/>
          </w:tcPr>
          <w:p w:rsidR="0058545A" w:rsidRPr="006861CC" w:rsidRDefault="0058545A" w:rsidP="000E4313">
            <w:pPr>
              <w:rPr>
                <w:sz w:val="20"/>
                <w:szCs w:val="20"/>
                <w:lang w:val="lt-LT" w:eastAsia="lt-LT"/>
              </w:rPr>
            </w:pPr>
            <w:r w:rsidRPr="006861CC">
              <w:rPr>
                <w:sz w:val="20"/>
                <w:szCs w:val="20"/>
                <w:lang w:val="lt-LT" w:eastAsia="lt-LT"/>
              </w:rPr>
              <w:t>1.1.36</w:t>
            </w:r>
          </w:p>
        </w:tc>
        <w:tc>
          <w:tcPr>
            <w:tcW w:w="4413" w:type="dxa"/>
            <w:shd w:val="clear" w:color="auto" w:fill="auto"/>
          </w:tcPr>
          <w:p w:rsidR="0058545A" w:rsidRPr="006861CC" w:rsidRDefault="0058545A" w:rsidP="000E4313">
            <w:pPr>
              <w:rPr>
                <w:sz w:val="20"/>
                <w:szCs w:val="20"/>
                <w:lang w:val="lt-LT"/>
              </w:rPr>
            </w:pPr>
            <w:r w:rsidRPr="006861CC">
              <w:rPr>
                <w:sz w:val="20"/>
                <w:szCs w:val="20"/>
                <w:lang w:val="lt-LT"/>
              </w:rPr>
              <w:t>Projekto „Atvirkščia pamoka – mokinio pažangai“ įgyvendinimas</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0,9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41,4 ES</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0,4SB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19,9 ES</w:t>
            </w:r>
          </w:p>
        </w:tc>
        <w:tc>
          <w:tcPr>
            <w:tcW w:w="4537"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shd w:val="clear" w:color="auto" w:fill="auto"/>
          </w:tcPr>
          <w:p w:rsidR="0058545A" w:rsidRPr="006861CC" w:rsidRDefault="0058545A" w:rsidP="000E4313">
            <w:pPr>
              <w:rPr>
                <w:sz w:val="20"/>
                <w:szCs w:val="20"/>
                <w:lang w:val="lt-LT" w:eastAsia="lt-LT"/>
              </w:rPr>
            </w:pPr>
            <w:r w:rsidRPr="006861CC">
              <w:rPr>
                <w:sz w:val="20"/>
                <w:szCs w:val="20"/>
                <w:lang w:val="lt-LT" w:eastAsia="lt-LT"/>
              </w:rPr>
              <w:t>1.1.37</w:t>
            </w:r>
          </w:p>
        </w:tc>
        <w:tc>
          <w:tcPr>
            <w:tcW w:w="4413" w:type="dxa"/>
            <w:shd w:val="clear" w:color="auto" w:fill="auto"/>
          </w:tcPr>
          <w:p w:rsidR="0058545A" w:rsidRPr="006861CC" w:rsidRDefault="0058545A" w:rsidP="000E4313">
            <w:pPr>
              <w:rPr>
                <w:sz w:val="20"/>
                <w:szCs w:val="20"/>
                <w:lang w:val="lt-LT"/>
              </w:rPr>
            </w:pPr>
            <w:r w:rsidRPr="006861CC">
              <w:rPr>
                <w:sz w:val="20"/>
                <w:szCs w:val="20"/>
                <w:lang w:val="lt-LT"/>
              </w:rPr>
              <w:t>Projekto „Motyvuoti mokytojai ir tėvai – motyvuoti mokiniai“ įgyvendinimas</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1,2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57,3 ES</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0,7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36,1 ES</w:t>
            </w:r>
          </w:p>
        </w:tc>
        <w:tc>
          <w:tcPr>
            <w:tcW w:w="4537"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shd w:val="clear" w:color="auto" w:fill="auto"/>
          </w:tcPr>
          <w:p w:rsidR="0058545A" w:rsidRPr="006861CC" w:rsidRDefault="0058545A" w:rsidP="000E4313">
            <w:pPr>
              <w:rPr>
                <w:sz w:val="20"/>
                <w:szCs w:val="20"/>
                <w:lang w:val="lt-LT" w:eastAsia="lt-LT"/>
              </w:rPr>
            </w:pPr>
            <w:r w:rsidRPr="006861CC">
              <w:rPr>
                <w:sz w:val="20"/>
                <w:szCs w:val="20"/>
                <w:lang w:val="lt-LT" w:eastAsia="lt-LT"/>
              </w:rPr>
              <w:t>1.1.38</w:t>
            </w:r>
          </w:p>
        </w:tc>
        <w:tc>
          <w:tcPr>
            <w:tcW w:w="4413" w:type="dxa"/>
            <w:shd w:val="clear" w:color="auto" w:fill="auto"/>
          </w:tcPr>
          <w:p w:rsidR="0058545A" w:rsidRPr="006861CC" w:rsidRDefault="0058545A" w:rsidP="000E4313">
            <w:pPr>
              <w:rPr>
                <w:sz w:val="20"/>
                <w:szCs w:val="20"/>
                <w:lang w:val="lt-LT"/>
              </w:rPr>
            </w:pPr>
            <w:r w:rsidRPr="006861CC">
              <w:rPr>
                <w:sz w:val="20"/>
                <w:szCs w:val="20"/>
                <w:lang w:val="lt-LT"/>
              </w:rPr>
              <w:t>Projekto „Mokinių ugdymosi pasiekimų gerinimas diegiant kokybės krepšelį“ Endriejavo pagrindinėje mokykloje, Veiviržėnų J. Šaulio ir Priekulės I.Simonaitytės gimnazijose</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21,3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121,0 ES</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c>
          <w:tcPr>
            <w:tcW w:w="4537"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Projekto įgyvendinimo pradžia spalio mėnesį</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shd w:val="clear" w:color="auto" w:fill="auto"/>
          </w:tcPr>
          <w:p w:rsidR="0058545A" w:rsidRPr="006861CC" w:rsidRDefault="0058545A" w:rsidP="000E4313">
            <w:pPr>
              <w:rPr>
                <w:sz w:val="20"/>
                <w:szCs w:val="20"/>
                <w:lang w:val="lt-LT" w:eastAsia="lt-LT"/>
              </w:rPr>
            </w:pPr>
            <w:r w:rsidRPr="006861CC">
              <w:rPr>
                <w:sz w:val="20"/>
                <w:szCs w:val="20"/>
                <w:lang w:val="lt-LT" w:eastAsia="lt-LT"/>
              </w:rPr>
              <w:t>1.1.39</w:t>
            </w:r>
          </w:p>
        </w:tc>
        <w:tc>
          <w:tcPr>
            <w:tcW w:w="4413" w:type="dxa"/>
            <w:shd w:val="clear" w:color="auto" w:fill="auto"/>
          </w:tcPr>
          <w:p w:rsidR="0058545A" w:rsidRPr="006861CC" w:rsidRDefault="0058545A" w:rsidP="000E4313">
            <w:pPr>
              <w:rPr>
                <w:sz w:val="20"/>
                <w:szCs w:val="20"/>
                <w:lang w:val="lt-LT"/>
              </w:rPr>
            </w:pPr>
            <w:r w:rsidRPr="006861CC">
              <w:rPr>
                <w:sz w:val="20"/>
                <w:szCs w:val="20"/>
                <w:lang w:val="lt-LT"/>
              </w:rPr>
              <w:t>Pedagoginės psichologinės tarnybos veiklos užtikrinimas</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95,7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116,4 SB</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41,6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33,7 SB</w:t>
            </w:r>
          </w:p>
        </w:tc>
        <w:tc>
          <w:tcPr>
            <w:tcW w:w="4537"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Pedagoginė psichologinė tarnyba</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shd w:val="clear" w:color="auto" w:fill="auto"/>
          </w:tcPr>
          <w:p w:rsidR="0058545A" w:rsidRPr="006861CC" w:rsidRDefault="0058545A" w:rsidP="000E4313">
            <w:pPr>
              <w:rPr>
                <w:sz w:val="20"/>
                <w:szCs w:val="20"/>
                <w:lang w:val="lt-LT" w:eastAsia="lt-LT"/>
              </w:rPr>
            </w:pPr>
            <w:r w:rsidRPr="006861CC">
              <w:rPr>
                <w:sz w:val="20"/>
                <w:szCs w:val="20"/>
                <w:lang w:val="lt-LT" w:eastAsia="lt-LT"/>
              </w:rPr>
              <w:t>1.1.40</w:t>
            </w:r>
          </w:p>
        </w:tc>
        <w:tc>
          <w:tcPr>
            <w:tcW w:w="4413" w:type="dxa"/>
            <w:shd w:val="clear" w:color="auto" w:fill="auto"/>
          </w:tcPr>
          <w:p w:rsidR="0058545A" w:rsidRPr="006861CC" w:rsidRDefault="0058545A" w:rsidP="000E4313">
            <w:pPr>
              <w:rPr>
                <w:sz w:val="20"/>
                <w:szCs w:val="20"/>
                <w:lang w:val="lt-LT"/>
              </w:rPr>
            </w:pPr>
            <w:r w:rsidRPr="006861CC">
              <w:rPr>
                <w:sz w:val="20"/>
                <w:szCs w:val="20"/>
                <w:lang w:val="lt-LT"/>
              </w:rPr>
              <w:t>Mokinių vežimo į ugdymo įstaigas finansavimas</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290,0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23,7 LK</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180,0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23,7 LK</w:t>
            </w:r>
          </w:p>
        </w:tc>
        <w:tc>
          <w:tcPr>
            <w:tcW w:w="4537"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4" w:space="0" w:color="auto"/>
            </w:tcBorders>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1.2. uždavinys. </w:t>
            </w:r>
            <w:r w:rsidRPr="006861CC">
              <w:rPr>
                <w:sz w:val="20"/>
                <w:szCs w:val="20"/>
                <w:lang w:val="lt-LT"/>
              </w:rPr>
              <w:t>Sudaryti sąlygas tenkinti mokinių pažinimo, lavinimosi ir saviraiškos poreikius</w:t>
            </w:r>
          </w:p>
        </w:tc>
        <w:tc>
          <w:tcPr>
            <w:tcW w:w="5813" w:type="dxa"/>
            <w:gridSpan w:val="2"/>
            <w:shd w:val="clear" w:color="auto" w:fill="auto"/>
          </w:tcPr>
          <w:p w:rsidR="0058545A" w:rsidRPr="006861CC" w:rsidRDefault="0058545A" w:rsidP="000E4313">
            <w:pPr>
              <w:rPr>
                <w:sz w:val="20"/>
                <w:szCs w:val="20"/>
                <w:lang w:val="lt-LT"/>
              </w:rPr>
            </w:pP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2" w:space="0" w:color="auto"/>
            </w:tcBorders>
            <w:shd w:val="clear" w:color="auto" w:fill="D9D9D9"/>
          </w:tcPr>
          <w:p w:rsidR="0058545A" w:rsidRPr="006861CC" w:rsidRDefault="0058545A" w:rsidP="000E4313">
            <w:pPr>
              <w:rPr>
                <w:sz w:val="20"/>
                <w:szCs w:val="20"/>
                <w:lang w:val="lt-LT"/>
              </w:rPr>
            </w:pPr>
            <w:r w:rsidRPr="006861CC">
              <w:rPr>
                <w:sz w:val="20"/>
                <w:szCs w:val="20"/>
                <w:lang w:val="lt-LT"/>
              </w:rPr>
              <w:t>Mokinių, lankančių neformaliojo ugdymo įstaigas, skaičius</w:t>
            </w:r>
          </w:p>
        </w:tc>
        <w:tc>
          <w:tcPr>
            <w:tcW w:w="4537" w:type="dxa"/>
            <w:tcBorders>
              <w:top w:val="single" w:sz="4" w:space="0" w:color="auto"/>
              <w:left w:val="single" w:sz="2" w:space="0" w:color="auto"/>
              <w:bottom w:val="single" w:sz="4"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top w:val="single" w:sz="4" w:space="0" w:color="auto"/>
              <w:left w:val="single" w:sz="2" w:space="0" w:color="auto"/>
              <w:bottom w:val="single" w:sz="4" w:space="0" w:color="auto"/>
              <w:right w:val="single" w:sz="4" w:space="0" w:color="auto"/>
            </w:tcBorders>
            <w:shd w:val="clear" w:color="auto" w:fill="D9D9D9"/>
          </w:tcPr>
          <w:p w:rsidR="0058545A" w:rsidRPr="006861CC" w:rsidRDefault="0058545A" w:rsidP="000E4313">
            <w:pPr>
              <w:rPr>
                <w:sz w:val="20"/>
                <w:szCs w:val="20"/>
                <w:lang w:val="lt-LT"/>
              </w:rPr>
            </w:pPr>
            <w:r w:rsidRPr="006861CC">
              <w:rPr>
                <w:sz w:val="20"/>
                <w:szCs w:val="20"/>
                <w:lang w:val="lt-LT"/>
              </w:rPr>
              <w:t>1314/</w:t>
            </w: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2" w:space="0" w:color="auto"/>
            </w:tcBorders>
            <w:shd w:val="clear" w:color="auto" w:fill="D9D9D9"/>
          </w:tcPr>
          <w:p w:rsidR="0058545A" w:rsidRPr="006861CC" w:rsidRDefault="0058545A" w:rsidP="000E4313">
            <w:pPr>
              <w:rPr>
                <w:sz w:val="20"/>
                <w:szCs w:val="20"/>
                <w:lang w:val="lt-LT"/>
              </w:rPr>
            </w:pPr>
            <w:r w:rsidRPr="006861CC">
              <w:rPr>
                <w:sz w:val="20"/>
                <w:szCs w:val="20"/>
                <w:lang w:val="lt-LT"/>
              </w:rPr>
              <w:t>Mokinių, dalyvaujančių respublikinėse olimpiadose, konkursuose skaičius</w:t>
            </w:r>
          </w:p>
        </w:tc>
        <w:tc>
          <w:tcPr>
            <w:tcW w:w="4537" w:type="dxa"/>
            <w:tcBorders>
              <w:top w:val="single" w:sz="4" w:space="0" w:color="auto"/>
              <w:left w:val="single" w:sz="2" w:space="0" w:color="auto"/>
              <w:bottom w:val="single" w:sz="4"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top w:val="single" w:sz="4" w:space="0" w:color="auto"/>
              <w:left w:val="single" w:sz="2" w:space="0" w:color="auto"/>
              <w:bottom w:val="single" w:sz="4" w:space="0" w:color="auto"/>
              <w:right w:val="single" w:sz="4" w:space="0" w:color="auto"/>
            </w:tcBorders>
            <w:shd w:val="clear" w:color="auto" w:fill="D9D9D9"/>
          </w:tcPr>
          <w:p w:rsidR="0058545A" w:rsidRPr="006861CC" w:rsidRDefault="0058545A" w:rsidP="000E4313">
            <w:pPr>
              <w:rPr>
                <w:sz w:val="20"/>
                <w:szCs w:val="20"/>
                <w:lang w:val="lt-LT"/>
              </w:rPr>
            </w:pPr>
            <w:r w:rsidRPr="006861CC">
              <w:rPr>
                <w:sz w:val="20"/>
                <w:szCs w:val="20"/>
                <w:lang w:val="lt-LT"/>
              </w:rPr>
              <w:t>2226/</w:t>
            </w:r>
          </w:p>
        </w:tc>
      </w:tr>
      <w:tr w:rsidR="0058545A" w:rsidRPr="006861CC" w:rsidTr="0058545A">
        <w:trPr>
          <w:cantSplit/>
          <w:trHeight w:val="20"/>
        </w:trPr>
        <w:tc>
          <w:tcPr>
            <w:tcW w:w="861" w:type="dxa"/>
          </w:tcPr>
          <w:p w:rsidR="0058545A" w:rsidRPr="006861CC" w:rsidRDefault="0058545A" w:rsidP="000E4313">
            <w:pPr>
              <w:rPr>
                <w:sz w:val="20"/>
                <w:szCs w:val="20"/>
                <w:lang w:val="lt-LT"/>
              </w:rPr>
            </w:pPr>
            <w:r w:rsidRPr="006861CC">
              <w:rPr>
                <w:sz w:val="20"/>
                <w:szCs w:val="20"/>
                <w:lang w:val="lt-LT" w:eastAsia="lt-LT"/>
              </w:rPr>
              <w:t>1.2.1.</w:t>
            </w:r>
          </w:p>
        </w:tc>
        <w:tc>
          <w:tcPr>
            <w:tcW w:w="4413" w:type="dxa"/>
          </w:tcPr>
          <w:p w:rsidR="0058545A" w:rsidRPr="006861CC" w:rsidRDefault="0058545A" w:rsidP="000E4313">
            <w:pPr>
              <w:rPr>
                <w:sz w:val="20"/>
                <w:szCs w:val="20"/>
                <w:lang w:val="lt-LT"/>
              </w:rPr>
            </w:pPr>
            <w:r w:rsidRPr="006861CC">
              <w:rPr>
                <w:sz w:val="20"/>
                <w:szCs w:val="20"/>
                <w:lang w:val="lt-LT"/>
              </w:rPr>
              <w:t>Konkursų, olimpiadų, renginių  organizavimas rajone ir dalyvavimas respublikiniuose renginiuose</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13,0 SB</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5,7 SB</w:t>
            </w:r>
          </w:p>
        </w:tc>
        <w:tc>
          <w:tcPr>
            <w:tcW w:w="4537"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eastAsia="lt-LT"/>
              </w:rPr>
            </w:pPr>
            <w:r w:rsidRPr="006861CC">
              <w:rPr>
                <w:sz w:val="20"/>
                <w:szCs w:val="20"/>
                <w:lang w:val="lt-LT" w:eastAsia="lt-LT"/>
              </w:rPr>
              <w:t>1.2.2.</w:t>
            </w:r>
          </w:p>
        </w:tc>
        <w:tc>
          <w:tcPr>
            <w:tcW w:w="4413" w:type="dxa"/>
          </w:tcPr>
          <w:p w:rsidR="0058545A" w:rsidRPr="006861CC" w:rsidRDefault="0058545A" w:rsidP="000E4313">
            <w:pPr>
              <w:rPr>
                <w:sz w:val="20"/>
                <w:szCs w:val="20"/>
                <w:lang w:val="lt-LT"/>
              </w:rPr>
            </w:pPr>
            <w:r w:rsidRPr="006861CC">
              <w:rPr>
                <w:sz w:val="20"/>
                <w:szCs w:val="20"/>
                <w:lang w:val="lt-LT"/>
              </w:rPr>
              <w:t xml:space="preserve">Neformaliojo ugdymo programų įgyvendinimas ir tinkamos aplinkos užtikrinimas  Gargždų muzikos mokykloje </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652,4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30,5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54,0 S</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34,7 VBD</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382,2SB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15,3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28,0 S</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17,5 VBD</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r w:rsidRPr="006861CC">
              <w:rPr>
                <w:sz w:val="20"/>
                <w:szCs w:val="20"/>
                <w:lang w:val="lt-LT"/>
              </w:rPr>
              <w:t>Gargždų muzikos mokykla</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shd w:val="clear" w:color="auto" w:fill="auto"/>
          </w:tcPr>
          <w:p w:rsidR="0058545A" w:rsidRPr="006861CC" w:rsidRDefault="0058545A" w:rsidP="000E4313">
            <w:pPr>
              <w:rPr>
                <w:sz w:val="20"/>
                <w:szCs w:val="20"/>
                <w:lang w:val="lt-LT" w:eastAsia="lt-LT"/>
              </w:rPr>
            </w:pPr>
            <w:r w:rsidRPr="006861CC">
              <w:rPr>
                <w:sz w:val="20"/>
                <w:szCs w:val="20"/>
                <w:lang w:val="lt-LT" w:eastAsia="lt-LT"/>
              </w:rPr>
              <w:t>1.2.3.</w:t>
            </w:r>
          </w:p>
        </w:tc>
        <w:tc>
          <w:tcPr>
            <w:tcW w:w="4413" w:type="dxa"/>
            <w:shd w:val="clear" w:color="auto" w:fill="auto"/>
          </w:tcPr>
          <w:p w:rsidR="0058545A" w:rsidRPr="006861CC" w:rsidRDefault="0058545A" w:rsidP="000E4313">
            <w:pPr>
              <w:rPr>
                <w:sz w:val="20"/>
                <w:szCs w:val="20"/>
                <w:lang w:val="lt-LT"/>
              </w:rPr>
            </w:pPr>
            <w:r w:rsidRPr="006861CC">
              <w:rPr>
                <w:sz w:val="20"/>
                <w:szCs w:val="20"/>
                <w:lang w:val="lt-LT"/>
              </w:rPr>
              <w:t>Neformaliojo ugdymo programų įgyvendinimas ir tinkamos aplinkos užtikrinimas Priekulės muzikos mokykloje</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146,9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5,1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9,4 S</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6,2 VBD</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87,6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2,6ML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 xml:space="preserve">4,2 S </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2,0 VBD</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r w:rsidRPr="006861CC">
              <w:rPr>
                <w:sz w:val="20"/>
                <w:szCs w:val="20"/>
                <w:lang w:val="lt-LT"/>
              </w:rPr>
              <w:t>Priekulės muzikos mokykla</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shd w:val="clear" w:color="auto" w:fill="auto"/>
          </w:tcPr>
          <w:p w:rsidR="0058545A" w:rsidRPr="006861CC" w:rsidRDefault="0058545A" w:rsidP="000E4313">
            <w:pPr>
              <w:rPr>
                <w:sz w:val="20"/>
                <w:szCs w:val="20"/>
                <w:lang w:val="lt-LT" w:eastAsia="lt-LT"/>
              </w:rPr>
            </w:pPr>
            <w:r w:rsidRPr="006861CC">
              <w:rPr>
                <w:sz w:val="20"/>
                <w:szCs w:val="20"/>
                <w:lang w:val="lt-LT" w:eastAsia="lt-LT"/>
              </w:rPr>
              <w:lastRenderedPageBreak/>
              <w:t>1.2.4.</w:t>
            </w:r>
          </w:p>
        </w:tc>
        <w:tc>
          <w:tcPr>
            <w:tcW w:w="4413" w:type="dxa"/>
            <w:shd w:val="clear" w:color="auto" w:fill="auto"/>
          </w:tcPr>
          <w:p w:rsidR="0058545A" w:rsidRPr="006861CC" w:rsidRDefault="0058545A" w:rsidP="000E4313">
            <w:pPr>
              <w:rPr>
                <w:sz w:val="20"/>
                <w:szCs w:val="20"/>
                <w:lang w:val="lt-LT"/>
              </w:rPr>
            </w:pPr>
            <w:r w:rsidRPr="006861CC">
              <w:rPr>
                <w:sz w:val="20"/>
                <w:szCs w:val="20"/>
                <w:lang w:val="lt-LT"/>
              </w:rPr>
              <w:t>Neformaliojo ugdymo programų įgyvendinimas ir tinkamos aplinkos užtikrinimas Gargždų vaikų ir jaunimo  laisvalaikio centre</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192,5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22,4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15 S</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8,0 VBD</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90,1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11,0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 xml:space="preserve"> 5,4 S</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4,0 VBD</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r w:rsidRPr="006861CC">
              <w:rPr>
                <w:sz w:val="20"/>
                <w:szCs w:val="20"/>
                <w:lang w:val="lt-LT"/>
              </w:rPr>
              <w:t>Gargždų vaikų ir jaunimo laisvalaikio centras</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shd w:val="clear" w:color="auto" w:fill="auto"/>
          </w:tcPr>
          <w:p w:rsidR="0058545A" w:rsidRPr="006861CC" w:rsidRDefault="0058545A" w:rsidP="000E4313">
            <w:pPr>
              <w:rPr>
                <w:sz w:val="20"/>
                <w:szCs w:val="20"/>
                <w:lang w:val="lt-LT" w:eastAsia="lt-LT"/>
              </w:rPr>
            </w:pPr>
            <w:r w:rsidRPr="006861CC">
              <w:rPr>
                <w:sz w:val="20"/>
                <w:szCs w:val="20"/>
                <w:lang w:val="lt-LT" w:eastAsia="lt-LT"/>
              </w:rPr>
              <w:t>1.2.5.</w:t>
            </w:r>
          </w:p>
        </w:tc>
        <w:tc>
          <w:tcPr>
            <w:tcW w:w="4413" w:type="dxa"/>
            <w:shd w:val="clear" w:color="auto" w:fill="auto"/>
          </w:tcPr>
          <w:p w:rsidR="0058545A" w:rsidRPr="006861CC" w:rsidRDefault="0058545A" w:rsidP="000E4313">
            <w:pPr>
              <w:rPr>
                <w:sz w:val="20"/>
                <w:szCs w:val="20"/>
                <w:lang w:val="lt-LT"/>
              </w:rPr>
            </w:pPr>
            <w:r w:rsidRPr="006861CC">
              <w:rPr>
                <w:sz w:val="20"/>
                <w:szCs w:val="20"/>
                <w:lang w:val="lt-LT"/>
              </w:rPr>
              <w:t>Neformaliojo ugdymo programų įgyvendinimas ir tinkamos aplinkos užtikrinimas  Gargždų sporto mokykloje</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289,6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31,0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29,0 S</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9,9 VBD</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139,5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15,5 ML</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9,1 S</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4,8 VBD</w:t>
            </w:r>
          </w:p>
        </w:tc>
        <w:tc>
          <w:tcPr>
            <w:tcW w:w="4537"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Gargždų sporto mokykla</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shd w:val="clear" w:color="auto" w:fill="auto"/>
          </w:tcPr>
          <w:p w:rsidR="0058545A" w:rsidRPr="006861CC" w:rsidRDefault="0058545A" w:rsidP="000E4313">
            <w:pPr>
              <w:rPr>
                <w:sz w:val="20"/>
                <w:szCs w:val="20"/>
                <w:lang w:val="lt-LT" w:eastAsia="lt-LT"/>
              </w:rPr>
            </w:pPr>
            <w:r w:rsidRPr="006861CC">
              <w:rPr>
                <w:sz w:val="20"/>
                <w:szCs w:val="20"/>
                <w:lang w:val="lt-LT" w:eastAsia="lt-LT"/>
              </w:rPr>
              <w:t>1.2.8.</w:t>
            </w:r>
          </w:p>
        </w:tc>
        <w:tc>
          <w:tcPr>
            <w:tcW w:w="4413" w:type="dxa"/>
            <w:shd w:val="clear" w:color="auto" w:fill="auto"/>
          </w:tcPr>
          <w:p w:rsidR="0058545A" w:rsidRPr="006861CC" w:rsidRDefault="0058545A" w:rsidP="000E4313">
            <w:pPr>
              <w:rPr>
                <w:sz w:val="20"/>
                <w:szCs w:val="20"/>
                <w:lang w:val="lt-LT"/>
              </w:rPr>
            </w:pPr>
            <w:r w:rsidRPr="006861CC">
              <w:rPr>
                <w:sz w:val="20"/>
                <w:szCs w:val="20"/>
                <w:lang w:val="lt-LT"/>
              </w:rPr>
              <w:t>Neformaliojo vaikų švietimo programų įgyvendinimas</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180,4ES</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94,3 ES</w:t>
            </w:r>
          </w:p>
        </w:tc>
        <w:tc>
          <w:tcPr>
            <w:tcW w:w="4537"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  </w:t>
            </w: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shd w:val="clear" w:color="auto" w:fill="auto"/>
          </w:tcPr>
          <w:p w:rsidR="0058545A" w:rsidRPr="006861CC" w:rsidRDefault="0058545A" w:rsidP="000E4313">
            <w:pPr>
              <w:rPr>
                <w:sz w:val="20"/>
                <w:szCs w:val="20"/>
                <w:lang w:val="lt-LT" w:eastAsia="lt-LT"/>
              </w:rPr>
            </w:pPr>
            <w:r w:rsidRPr="006861CC">
              <w:rPr>
                <w:sz w:val="20"/>
                <w:szCs w:val="20"/>
                <w:lang w:val="lt-LT" w:eastAsia="lt-LT"/>
              </w:rPr>
              <w:t>1.2.10.</w:t>
            </w:r>
          </w:p>
        </w:tc>
        <w:tc>
          <w:tcPr>
            <w:tcW w:w="4413" w:type="dxa"/>
            <w:shd w:val="clear" w:color="auto" w:fill="auto"/>
          </w:tcPr>
          <w:p w:rsidR="0058545A" w:rsidRPr="006861CC" w:rsidRDefault="0058545A" w:rsidP="000E4313">
            <w:pPr>
              <w:rPr>
                <w:sz w:val="20"/>
                <w:szCs w:val="20"/>
                <w:lang w:val="lt-LT"/>
              </w:rPr>
            </w:pPr>
            <w:r w:rsidRPr="006861CC">
              <w:rPr>
                <w:sz w:val="20"/>
                <w:szCs w:val="20"/>
                <w:lang w:val="lt-LT"/>
              </w:rPr>
              <w:t>Vaikų vasaros poilsio programų įgyvendinimas</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35,0 VLK</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18,3 VLK</w:t>
            </w:r>
          </w:p>
        </w:tc>
        <w:tc>
          <w:tcPr>
            <w:tcW w:w="4537"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4" w:space="0" w:color="auto"/>
            </w:tcBorders>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1.3. uždavinys. </w:t>
            </w:r>
            <w:r w:rsidRPr="006861CC">
              <w:rPr>
                <w:sz w:val="20"/>
                <w:szCs w:val="20"/>
                <w:lang w:val="lt-LT"/>
              </w:rPr>
              <w:t>Sudaryti sąlygas gyventojams Klaipėdos rajono švietimo centre tenkinti pažinimo poreikius, tobulinti įgytą kvalifikaciją</w:t>
            </w:r>
          </w:p>
        </w:tc>
        <w:tc>
          <w:tcPr>
            <w:tcW w:w="5813" w:type="dxa"/>
            <w:gridSpan w:val="2"/>
            <w:shd w:val="clear" w:color="auto" w:fill="auto"/>
          </w:tcPr>
          <w:p w:rsidR="0058545A" w:rsidRPr="006861CC" w:rsidRDefault="0058545A" w:rsidP="000E4313">
            <w:pPr>
              <w:rPr>
                <w:sz w:val="20"/>
                <w:szCs w:val="20"/>
                <w:lang w:val="lt-LT"/>
              </w:rPr>
            </w:pP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2" w:space="0" w:color="auto"/>
            </w:tcBorders>
            <w:shd w:val="clear" w:color="auto" w:fill="D9D9D9"/>
          </w:tcPr>
          <w:p w:rsidR="0058545A" w:rsidRPr="006861CC" w:rsidRDefault="0058545A" w:rsidP="000E4313">
            <w:pPr>
              <w:rPr>
                <w:sz w:val="20"/>
                <w:szCs w:val="20"/>
                <w:lang w:val="lt-LT"/>
              </w:rPr>
            </w:pPr>
            <w:r w:rsidRPr="006861CC">
              <w:rPr>
                <w:sz w:val="20"/>
                <w:szCs w:val="20"/>
                <w:lang w:val="lt-LT"/>
              </w:rPr>
              <w:t>Pedagogų ir kitų suinteresuotų asmenų, tobulinusių kvalifikaciją Švietimo centro renginiuose, skaičius</w:t>
            </w:r>
          </w:p>
        </w:tc>
        <w:tc>
          <w:tcPr>
            <w:tcW w:w="4537" w:type="dxa"/>
            <w:tcBorders>
              <w:top w:val="single" w:sz="4" w:space="0" w:color="auto"/>
              <w:left w:val="single" w:sz="2" w:space="0" w:color="auto"/>
              <w:bottom w:val="single" w:sz="4"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top w:val="single" w:sz="4" w:space="0" w:color="auto"/>
              <w:left w:val="single" w:sz="2" w:space="0" w:color="auto"/>
              <w:bottom w:val="single" w:sz="4" w:space="0" w:color="auto"/>
              <w:right w:val="single" w:sz="4" w:space="0" w:color="auto"/>
            </w:tcBorders>
            <w:shd w:val="clear" w:color="auto" w:fill="D9D9D9"/>
          </w:tcPr>
          <w:p w:rsidR="0058545A" w:rsidRPr="006861CC" w:rsidRDefault="0058545A" w:rsidP="000E4313">
            <w:pPr>
              <w:rPr>
                <w:sz w:val="20"/>
                <w:szCs w:val="20"/>
                <w:lang w:val="lt-LT"/>
              </w:rPr>
            </w:pPr>
            <w:r w:rsidRPr="006861CC">
              <w:rPr>
                <w:sz w:val="20"/>
                <w:szCs w:val="20"/>
                <w:lang w:val="lt-LT"/>
              </w:rPr>
              <w:t>15749/</w:t>
            </w: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2" w:space="0" w:color="auto"/>
            </w:tcBorders>
            <w:shd w:val="clear" w:color="auto" w:fill="D9D9D9"/>
          </w:tcPr>
          <w:p w:rsidR="0058545A" w:rsidRPr="006861CC" w:rsidRDefault="0058545A" w:rsidP="000E4313">
            <w:pPr>
              <w:rPr>
                <w:sz w:val="20"/>
                <w:szCs w:val="20"/>
                <w:lang w:val="lt-LT"/>
              </w:rPr>
            </w:pPr>
            <w:r w:rsidRPr="006861CC">
              <w:rPr>
                <w:sz w:val="20"/>
                <w:szCs w:val="20"/>
                <w:lang w:val="lt-LT"/>
              </w:rPr>
              <w:t>Švietimo centro organizuotų mokymų skaičius</w:t>
            </w:r>
          </w:p>
        </w:tc>
        <w:tc>
          <w:tcPr>
            <w:tcW w:w="4537" w:type="dxa"/>
            <w:tcBorders>
              <w:top w:val="single" w:sz="4" w:space="0" w:color="auto"/>
              <w:left w:val="single" w:sz="2" w:space="0" w:color="auto"/>
              <w:bottom w:val="single" w:sz="4"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top w:val="single" w:sz="4" w:space="0" w:color="auto"/>
              <w:left w:val="single" w:sz="2" w:space="0" w:color="auto"/>
              <w:bottom w:val="single" w:sz="4" w:space="0" w:color="auto"/>
              <w:right w:val="single" w:sz="4" w:space="0" w:color="auto"/>
            </w:tcBorders>
            <w:shd w:val="clear" w:color="auto" w:fill="D9D9D9"/>
          </w:tcPr>
          <w:p w:rsidR="0058545A" w:rsidRPr="006861CC" w:rsidRDefault="0058545A" w:rsidP="000E4313">
            <w:pPr>
              <w:rPr>
                <w:sz w:val="20"/>
                <w:szCs w:val="20"/>
                <w:lang w:val="lt-LT"/>
              </w:rPr>
            </w:pPr>
            <w:r w:rsidRPr="006861CC">
              <w:rPr>
                <w:sz w:val="20"/>
                <w:szCs w:val="20"/>
                <w:lang w:val="lt-LT"/>
              </w:rPr>
              <w:t>298/</w:t>
            </w:r>
          </w:p>
        </w:tc>
      </w:tr>
      <w:tr w:rsidR="0058545A" w:rsidRPr="006861CC" w:rsidTr="0058545A">
        <w:trPr>
          <w:cantSplit/>
          <w:trHeight w:val="20"/>
        </w:trPr>
        <w:tc>
          <w:tcPr>
            <w:tcW w:w="861" w:type="dxa"/>
          </w:tcPr>
          <w:p w:rsidR="0058545A" w:rsidRPr="006861CC" w:rsidRDefault="0058545A" w:rsidP="000E4313">
            <w:pPr>
              <w:rPr>
                <w:sz w:val="20"/>
                <w:szCs w:val="20"/>
                <w:lang w:val="lt-LT" w:eastAsia="lt-LT"/>
              </w:rPr>
            </w:pPr>
            <w:r w:rsidRPr="006861CC">
              <w:rPr>
                <w:sz w:val="20"/>
                <w:szCs w:val="20"/>
                <w:lang w:val="lt-LT" w:eastAsia="lt-LT"/>
              </w:rPr>
              <w:t>1.3.1.</w:t>
            </w:r>
          </w:p>
        </w:tc>
        <w:tc>
          <w:tcPr>
            <w:tcW w:w="4413" w:type="dxa"/>
          </w:tcPr>
          <w:p w:rsidR="0058545A" w:rsidRPr="006861CC" w:rsidRDefault="0058545A" w:rsidP="000E4313">
            <w:pPr>
              <w:rPr>
                <w:sz w:val="20"/>
                <w:szCs w:val="20"/>
                <w:lang w:val="lt-LT"/>
              </w:rPr>
            </w:pPr>
            <w:r w:rsidRPr="006861CC">
              <w:rPr>
                <w:sz w:val="20"/>
                <w:szCs w:val="20"/>
                <w:lang w:val="lt-LT"/>
              </w:rPr>
              <w:t>Klaipėdos rajono švietimo centro veiklos užtikrinimas</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115,8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57,7 S</w:t>
            </w:r>
          </w:p>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54,5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21,7 S</w:t>
            </w:r>
          </w:p>
        </w:tc>
        <w:tc>
          <w:tcPr>
            <w:tcW w:w="4537"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eastAsia="lt-LT"/>
              </w:rPr>
            </w:pPr>
            <w:r w:rsidRPr="006861CC">
              <w:rPr>
                <w:sz w:val="20"/>
                <w:szCs w:val="20"/>
                <w:lang w:val="lt-LT" w:eastAsia="lt-LT"/>
              </w:rPr>
              <w:t>1.3.2.</w:t>
            </w:r>
          </w:p>
        </w:tc>
        <w:tc>
          <w:tcPr>
            <w:tcW w:w="4413" w:type="dxa"/>
            <w:vAlign w:val="center"/>
          </w:tcPr>
          <w:p w:rsidR="0058545A" w:rsidRPr="006861CC" w:rsidRDefault="0058545A" w:rsidP="000E4313">
            <w:pPr>
              <w:rPr>
                <w:sz w:val="20"/>
                <w:szCs w:val="20"/>
                <w:lang w:val="lt-LT"/>
              </w:rPr>
            </w:pPr>
            <w:r w:rsidRPr="006861CC">
              <w:rPr>
                <w:sz w:val="20"/>
                <w:szCs w:val="20"/>
                <w:lang w:val="lt-LT"/>
              </w:rPr>
              <w:t>Pedagogų kvalifikacijos tobulinimo ir mokyklinės dokumentacijos įsigijimo finansavimas</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2,0 SB</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1,0SB</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eastAsia="lt-LT"/>
              </w:rPr>
            </w:pPr>
            <w:r w:rsidRPr="006861CC">
              <w:rPr>
                <w:sz w:val="20"/>
                <w:szCs w:val="20"/>
                <w:lang w:val="lt-LT" w:eastAsia="lt-LT"/>
              </w:rPr>
              <w:t>1.3.4.</w:t>
            </w:r>
          </w:p>
        </w:tc>
        <w:tc>
          <w:tcPr>
            <w:tcW w:w="4413" w:type="dxa"/>
          </w:tcPr>
          <w:p w:rsidR="0058545A" w:rsidRPr="006861CC" w:rsidRDefault="0058545A" w:rsidP="000E4313">
            <w:pPr>
              <w:rPr>
                <w:sz w:val="20"/>
                <w:szCs w:val="20"/>
                <w:lang w:val="lt-LT"/>
              </w:rPr>
            </w:pPr>
            <w:r w:rsidRPr="006861CC">
              <w:rPr>
                <w:sz w:val="20"/>
                <w:szCs w:val="20"/>
                <w:lang w:val="lt-LT"/>
              </w:rPr>
              <w:t>Neformaliojo suaugusiųjų švietimo programų finansavimas</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8,0 SB</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4,4 SB</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2" w:space="0" w:color="auto"/>
            </w:tcBorders>
            <w:shd w:val="clear" w:color="auto" w:fill="auto"/>
          </w:tcPr>
          <w:p w:rsidR="0058545A" w:rsidRPr="006861CC" w:rsidRDefault="0058545A" w:rsidP="000E4313">
            <w:pPr>
              <w:rPr>
                <w:sz w:val="20"/>
                <w:szCs w:val="20"/>
                <w:lang w:val="lt-LT"/>
              </w:rPr>
            </w:pPr>
            <w:r w:rsidRPr="006861CC">
              <w:rPr>
                <w:sz w:val="20"/>
                <w:szCs w:val="20"/>
                <w:lang w:val="lt-LT" w:eastAsia="lt-LT"/>
              </w:rPr>
              <w:t xml:space="preserve">2 tikslas. </w:t>
            </w:r>
            <w:r w:rsidRPr="006861CC">
              <w:rPr>
                <w:sz w:val="20"/>
                <w:szCs w:val="20"/>
                <w:lang w:val="lt-LT"/>
              </w:rPr>
              <w:t>Užimti jaunimą, tenkinant jų pažinimo, lavinimo, saviraiškos poreikius</w:t>
            </w:r>
          </w:p>
        </w:tc>
        <w:tc>
          <w:tcPr>
            <w:tcW w:w="4537" w:type="dxa"/>
            <w:tcBorders>
              <w:top w:val="single" w:sz="4" w:space="0" w:color="auto"/>
              <w:left w:val="single" w:sz="2" w:space="0" w:color="auto"/>
              <w:bottom w:val="single" w:sz="4"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p>
        </w:tc>
        <w:tc>
          <w:tcPr>
            <w:tcW w:w="1276" w:type="dxa"/>
            <w:tcBorders>
              <w:top w:val="single" w:sz="4" w:space="0" w:color="auto"/>
              <w:left w:val="single" w:sz="2" w:space="0" w:color="auto"/>
              <w:bottom w:val="single" w:sz="4" w:space="0" w:color="auto"/>
              <w:right w:val="single" w:sz="4" w:space="0" w:color="auto"/>
            </w:tcBorders>
            <w:shd w:val="clear" w:color="auto" w:fill="auto"/>
          </w:tcPr>
          <w:p w:rsidR="0058545A" w:rsidRPr="006861CC" w:rsidRDefault="0058545A" w:rsidP="000E4313">
            <w:pPr>
              <w:rPr>
                <w:sz w:val="20"/>
                <w:szCs w:val="20"/>
                <w:lang w:val="lt-LT"/>
              </w:rPr>
            </w:pP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2" w:space="0" w:color="auto"/>
            </w:tcBorders>
            <w:shd w:val="clear" w:color="auto" w:fill="D9D9D9"/>
          </w:tcPr>
          <w:p w:rsidR="0058545A" w:rsidRPr="006861CC" w:rsidRDefault="0058545A" w:rsidP="000E4313">
            <w:pPr>
              <w:rPr>
                <w:sz w:val="20"/>
                <w:szCs w:val="20"/>
                <w:highlight w:val="lightGray"/>
                <w:lang w:val="lt-LT"/>
              </w:rPr>
            </w:pPr>
            <w:r w:rsidRPr="006861CC">
              <w:rPr>
                <w:sz w:val="20"/>
                <w:szCs w:val="20"/>
                <w:highlight w:val="lightGray"/>
                <w:lang w:val="lt-LT"/>
              </w:rPr>
              <w:t>Veiklomis užimto jaunimo ( jaunimo organizacijose, savanoriškoje veikloje, atvirojo darbo metodais) proc.</w:t>
            </w:r>
          </w:p>
        </w:tc>
        <w:tc>
          <w:tcPr>
            <w:tcW w:w="4537" w:type="dxa"/>
            <w:tcBorders>
              <w:top w:val="single" w:sz="4" w:space="0" w:color="auto"/>
              <w:left w:val="single" w:sz="2" w:space="0" w:color="auto"/>
              <w:bottom w:val="single" w:sz="4"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highlight w:val="lightGray"/>
                <w:lang w:val="lt-LT" w:eastAsia="lt-LT"/>
              </w:rPr>
            </w:pPr>
          </w:p>
        </w:tc>
        <w:tc>
          <w:tcPr>
            <w:tcW w:w="1276" w:type="dxa"/>
            <w:tcBorders>
              <w:top w:val="single" w:sz="4" w:space="0" w:color="auto"/>
              <w:left w:val="single" w:sz="2" w:space="0" w:color="auto"/>
              <w:bottom w:val="single" w:sz="4" w:space="0" w:color="auto"/>
              <w:right w:val="single" w:sz="4" w:space="0" w:color="auto"/>
            </w:tcBorders>
            <w:shd w:val="clear" w:color="auto" w:fill="D9D9D9"/>
          </w:tcPr>
          <w:p w:rsidR="0058545A" w:rsidRPr="006861CC" w:rsidRDefault="0058545A" w:rsidP="000E4313">
            <w:pPr>
              <w:tabs>
                <w:tab w:val="left" w:pos="-567"/>
                <w:tab w:val="left" w:pos="1134"/>
              </w:tabs>
              <w:ind w:right="57"/>
              <w:rPr>
                <w:sz w:val="20"/>
                <w:szCs w:val="20"/>
                <w:lang w:val="lt-LT" w:eastAsia="lt-LT"/>
              </w:rPr>
            </w:pPr>
            <w:r w:rsidRPr="006861CC">
              <w:rPr>
                <w:sz w:val="20"/>
                <w:szCs w:val="20"/>
                <w:highlight w:val="lightGray"/>
                <w:lang w:val="lt-LT" w:eastAsia="lt-LT"/>
              </w:rPr>
              <w:t xml:space="preserve">   17,5 /</w:t>
            </w:r>
            <w:r w:rsidRPr="006861CC">
              <w:rPr>
                <w:sz w:val="20"/>
                <w:szCs w:val="20"/>
                <w:lang w:val="lt-LT" w:eastAsia="lt-LT"/>
              </w:rPr>
              <w:t xml:space="preserve"> </w:t>
            </w: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4" w:space="0" w:color="auto"/>
            </w:tcBorders>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2.1. uždavinys. Užtikrinti nuoseklų ir efektyvų jaunimo politikos įgyvendinimą savivaldybėje</w:t>
            </w:r>
          </w:p>
        </w:tc>
        <w:tc>
          <w:tcPr>
            <w:tcW w:w="5813" w:type="dxa"/>
            <w:gridSpan w:val="2"/>
            <w:shd w:val="clear" w:color="auto" w:fill="auto"/>
          </w:tcPr>
          <w:p w:rsidR="0058545A" w:rsidRPr="006861CC" w:rsidRDefault="0058545A" w:rsidP="000E4313">
            <w:pPr>
              <w:rPr>
                <w:sz w:val="20"/>
                <w:szCs w:val="20"/>
                <w:lang w:val="lt-LT"/>
              </w:rPr>
            </w:pP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2" w:space="0" w:color="auto"/>
            </w:tcBorders>
            <w:shd w:val="clear" w:color="auto" w:fill="D9D9D9"/>
          </w:tcPr>
          <w:p w:rsidR="0058545A" w:rsidRPr="006861CC" w:rsidRDefault="0058545A" w:rsidP="000E4313">
            <w:pPr>
              <w:rPr>
                <w:sz w:val="20"/>
                <w:szCs w:val="20"/>
                <w:lang w:val="lt-LT"/>
              </w:rPr>
            </w:pPr>
            <w:r w:rsidRPr="006861CC">
              <w:rPr>
                <w:sz w:val="20"/>
                <w:szCs w:val="20"/>
                <w:lang w:val="lt-LT"/>
              </w:rPr>
              <w:t>Finansuotų jaunimo veiklos projektų skaičius</w:t>
            </w:r>
          </w:p>
        </w:tc>
        <w:tc>
          <w:tcPr>
            <w:tcW w:w="4537" w:type="dxa"/>
            <w:tcBorders>
              <w:top w:val="single" w:sz="4" w:space="0" w:color="auto"/>
              <w:left w:val="single" w:sz="2" w:space="0" w:color="auto"/>
              <w:bottom w:val="single" w:sz="4"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top w:val="single" w:sz="4" w:space="0" w:color="auto"/>
              <w:left w:val="single" w:sz="2" w:space="0" w:color="auto"/>
              <w:bottom w:val="single" w:sz="4" w:space="0" w:color="auto"/>
              <w:right w:val="single" w:sz="4" w:space="0" w:color="auto"/>
            </w:tcBorders>
            <w:shd w:val="clear" w:color="auto" w:fill="D9D9D9"/>
          </w:tcPr>
          <w:p w:rsidR="0058545A" w:rsidRPr="006861CC" w:rsidRDefault="0058545A" w:rsidP="000E4313">
            <w:pPr>
              <w:rPr>
                <w:sz w:val="20"/>
                <w:szCs w:val="20"/>
                <w:lang w:val="lt-LT"/>
              </w:rPr>
            </w:pPr>
            <w:r w:rsidRPr="006861CC">
              <w:rPr>
                <w:sz w:val="20"/>
                <w:szCs w:val="20"/>
                <w:lang w:val="lt-LT"/>
              </w:rPr>
              <w:t xml:space="preserve">12 / </w:t>
            </w: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2" w:space="0" w:color="auto"/>
            </w:tcBorders>
            <w:shd w:val="clear" w:color="auto" w:fill="D9D9D9"/>
          </w:tcPr>
          <w:p w:rsidR="0058545A" w:rsidRPr="006861CC" w:rsidRDefault="0058545A" w:rsidP="000E4313">
            <w:pPr>
              <w:rPr>
                <w:sz w:val="20"/>
                <w:szCs w:val="20"/>
                <w:lang w:val="lt-LT"/>
              </w:rPr>
            </w:pPr>
            <w:r w:rsidRPr="006861CC">
              <w:rPr>
                <w:sz w:val="20"/>
                <w:szCs w:val="20"/>
                <w:lang w:val="lt-LT"/>
              </w:rPr>
              <w:t>Akredituotų jaunimo savanorius priimančių organizacijų skaičius Savivaldybėje</w:t>
            </w:r>
          </w:p>
        </w:tc>
        <w:tc>
          <w:tcPr>
            <w:tcW w:w="4537" w:type="dxa"/>
            <w:tcBorders>
              <w:top w:val="single" w:sz="4" w:space="0" w:color="auto"/>
              <w:left w:val="single" w:sz="2" w:space="0" w:color="auto"/>
              <w:bottom w:val="single" w:sz="4"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top w:val="single" w:sz="4" w:space="0" w:color="auto"/>
              <w:left w:val="single" w:sz="2" w:space="0" w:color="auto"/>
              <w:bottom w:val="single" w:sz="4" w:space="0" w:color="auto"/>
              <w:right w:val="single" w:sz="4" w:space="0" w:color="auto"/>
            </w:tcBorders>
            <w:shd w:val="clear" w:color="auto" w:fill="D9D9D9"/>
          </w:tcPr>
          <w:p w:rsidR="0058545A" w:rsidRPr="006861CC" w:rsidRDefault="0058545A" w:rsidP="000E4313">
            <w:pPr>
              <w:rPr>
                <w:sz w:val="20"/>
                <w:szCs w:val="20"/>
                <w:lang w:val="lt-LT"/>
              </w:rPr>
            </w:pPr>
            <w:r w:rsidRPr="006861CC">
              <w:rPr>
                <w:sz w:val="20"/>
                <w:szCs w:val="20"/>
                <w:lang w:val="lt-LT"/>
              </w:rPr>
              <w:t xml:space="preserve">       15/ </w:t>
            </w: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2" w:space="0" w:color="auto"/>
            </w:tcBorders>
            <w:shd w:val="clear" w:color="auto" w:fill="D9D9D9"/>
          </w:tcPr>
          <w:p w:rsidR="0058545A" w:rsidRPr="006861CC" w:rsidRDefault="0058545A" w:rsidP="000E4313">
            <w:pPr>
              <w:rPr>
                <w:sz w:val="20"/>
                <w:szCs w:val="20"/>
                <w:highlight w:val="lightGray"/>
                <w:lang w:val="lt-LT"/>
              </w:rPr>
            </w:pPr>
            <w:r w:rsidRPr="006861CC">
              <w:rPr>
                <w:sz w:val="20"/>
                <w:szCs w:val="20"/>
                <w:highlight w:val="lightGray"/>
                <w:lang w:val="lt-LT"/>
              </w:rPr>
              <w:t xml:space="preserve">Ilgalaikę (ne mažiau kaip 3 mėnesius) savanorišką veiklą atliekančių jaunų žmonių skaičius savanorius priimančiose organizacijose </w:t>
            </w:r>
          </w:p>
        </w:tc>
        <w:tc>
          <w:tcPr>
            <w:tcW w:w="4537" w:type="dxa"/>
            <w:tcBorders>
              <w:top w:val="single" w:sz="4" w:space="0" w:color="auto"/>
              <w:left w:val="single" w:sz="2" w:space="0" w:color="auto"/>
              <w:bottom w:val="single" w:sz="4"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highlight w:val="lightGray"/>
                <w:lang w:val="lt-LT" w:eastAsia="lt-LT"/>
              </w:rPr>
            </w:pPr>
          </w:p>
        </w:tc>
        <w:tc>
          <w:tcPr>
            <w:tcW w:w="1276" w:type="dxa"/>
            <w:tcBorders>
              <w:top w:val="single" w:sz="4" w:space="0" w:color="auto"/>
              <w:left w:val="single" w:sz="2" w:space="0" w:color="auto"/>
              <w:bottom w:val="single" w:sz="4" w:space="0" w:color="auto"/>
              <w:right w:val="single" w:sz="4" w:space="0" w:color="auto"/>
            </w:tcBorders>
            <w:shd w:val="clear" w:color="auto" w:fill="D9D9D9"/>
          </w:tcPr>
          <w:p w:rsidR="0058545A" w:rsidRPr="006861CC" w:rsidRDefault="0058545A" w:rsidP="000E4313">
            <w:pPr>
              <w:rPr>
                <w:sz w:val="20"/>
                <w:szCs w:val="20"/>
                <w:lang w:val="lt-LT"/>
              </w:rPr>
            </w:pPr>
            <w:r w:rsidRPr="006861CC">
              <w:rPr>
                <w:sz w:val="20"/>
                <w:szCs w:val="20"/>
                <w:highlight w:val="lightGray"/>
                <w:lang w:val="lt-LT"/>
              </w:rPr>
              <w:t>25 /</w:t>
            </w: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45A" w:rsidRPr="006861CC" w:rsidRDefault="0058545A" w:rsidP="000E4313">
            <w:pPr>
              <w:rPr>
                <w:sz w:val="20"/>
                <w:szCs w:val="20"/>
                <w:highlight w:val="lightGray"/>
                <w:lang w:val="lt-LT"/>
              </w:rPr>
            </w:pPr>
            <w:r w:rsidRPr="006861CC">
              <w:rPr>
                <w:sz w:val="20"/>
                <w:szCs w:val="20"/>
                <w:highlight w:val="lightGray"/>
                <w:lang w:val="lt-LT"/>
              </w:rPr>
              <w:t>Atviro jaunimo centro unikalių lankytojų skaičius</w:t>
            </w:r>
          </w:p>
        </w:tc>
        <w:tc>
          <w:tcPr>
            <w:tcW w:w="4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45A" w:rsidRPr="006861CC" w:rsidRDefault="0058545A" w:rsidP="000E4313">
            <w:pPr>
              <w:tabs>
                <w:tab w:val="left" w:pos="-567"/>
                <w:tab w:val="left" w:pos="1134"/>
              </w:tabs>
              <w:rPr>
                <w:sz w:val="20"/>
                <w:szCs w:val="20"/>
                <w:highlight w:val="lightGray"/>
                <w:lang w:val="lt-LT" w:eastAsia="lt-LT"/>
              </w:rPr>
            </w:pPr>
          </w:p>
        </w:tc>
        <w:tc>
          <w:tcPr>
            <w:tcW w:w="1276" w:type="dxa"/>
            <w:tcBorders>
              <w:left w:val="single" w:sz="4" w:space="0" w:color="auto"/>
              <w:bottom w:val="single" w:sz="4" w:space="0" w:color="auto"/>
            </w:tcBorders>
            <w:shd w:val="clear" w:color="auto" w:fill="D9D9D9" w:themeFill="background1" w:themeFillShade="D9"/>
          </w:tcPr>
          <w:p w:rsidR="0058545A" w:rsidRPr="006861CC" w:rsidRDefault="0058545A" w:rsidP="000E4313">
            <w:pPr>
              <w:tabs>
                <w:tab w:val="left" w:pos="-567"/>
                <w:tab w:val="left" w:pos="1134"/>
              </w:tabs>
              <w:ind w:left="1800" w:right="57" w:hanging="1800"/>
              <w:rPr>
                <w:sz w:val="20"/>
                <w:szCs w:val="20"/>
                <w:highlight w:val="lightGray"/>
                <w:lang w:val="lt-LT" w:eastAsia="lt-LT"/>
              </w:rPr>
            </w:pPr>
            <w:r w:rsidRPr="006861CC">
              <w:rPr>
                <w:sz w:val="20"/>
                <w:szCs w:val="20"/>
                <w:highlight w:val="lightGray"/>
                <w:lang w:val="lt-LT" w:eastAsia="lt-LT"/>
              </w:rPr>
              <w:t>400/</w:t>
            </w: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45A" w:rsidRPr="006861CC" w:rsidRDefault="0058545A" w:rsidP="000E4313">
            <w:pPr>
              <w:rPr>
                <w:sz w:val="20"/>
                <w:szCs w:val="20"/>
                <w:highlight w:val="lightGray"/>
                <w:lang w:val="lt-LT"/>
              </w:rPr>
            </w:pPr>
            <w:r w:rsidRPr="006861CC">
              <w:rPr>
                <w:sz w:val="20"/>
                <w:szCs w:val="20"/>
                <w:highlight w:val="lightGray"/>
                <w:lang w:val="lt-LT"/>
              </w:rPr>
              <w:t>Vietovių,kuriose vykdomas mobilus darbas su jaunimu, skaičius</w:t>
            </w:r>
          </w:p>
        </w:tc>
        <w:tc>
          <w:tcPr>
            <w:tcW w:w="4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45A" w:rsidRPr="006861CC" w:rsidRDefault="0058545A" w:rsidP="000E4313">
            <w:pPr>
              <w:tabs>
                <w:tab w:val="left" w:pos="-567"/>
                <w:tab w:val="left" w:pos="1134"/>
              </w:tabs>
              <w:rPr>
                <w:sz w:val="20"/>
                <w:szCs w:val="20"/>
                <w:highlight w:val="lightGray"/>
                <w:lang w:val="lt-LT" w:eastAsia="lt-LT"/>
              </w:rPr>
            </w:pPr>
          </w:p>
        </w:tc>
        <w:tc>
          <w:tcPr>
            <w:tcW w:w="1276" w:type="dxa"/>
            <w:tcBorders>
              <w:left w:val="single" w:sz="4" w:space="0" w:color="auto"/>
              <w:bottom w:val="single" w:sz="4" w:space="0" w:color="auto"/>
            </w:tcBorders>
            <w:shd w:val="clear" w:color="auto" w:fill="D9D9D9" w:themeFill="background1" w:themeFillShade="D9"/>
          </w:tcPr>
          <w:p w:rsidR="0058545A" w:rsidRPr="006861CC" w:rsidRDefault="0058545A" w:rsidP="000E4313">
            <w:pPr>
              <w:tabs>
                <w:tab w:val="left" w:pos="-567"/>
                <w:tab w:val="left" w:pos="1134"/>
              </w:tabs>
              <w:ind w:left="1800" w:right="57" w:hanging="1800"/>
              <w:rPr>
                <w:sz w:val="20"/>
                <w:szCs w:val="20"/>
                <w:highlight w:val="lightGray"/>
                <w:lang w:val="lt-LT" w:eastAsia="lt-LT"/>
              </w:rPr>
            </w:pPr>
            <w:r w:rsidRPr="006861CC">
              <w:rPr>
                <w:sz w:val="20"/>
                <w:szCs w:val="20"/>
                <w:highlight w:val="lightGray"/>
                <w:lang w:val="lt-LT" w:eastAsia="lt-LT"/>
              </w:rPr>
              <w:t>5/</w:t>
            </w: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45A" w:rsidRPr="006861CC" w:rsidRDefault="0058545A" w:rsidP="000E4313">
            <w:pPr>
              <w:rPr>
                <w:sz w:val="20"/>
                <w:szCs w:val="20"/>
                <w:highlight w:val="lightGray"/>
                <w:lang w:val="lt-LT"/>
              </w:rPr>
            </w:pPr>
            <w:r w:rsidRPr="006861CC">
              <w:rPr>
                <w:sz w:val="20"/>
                <w:szCs w:val="20"/>
                <w:highlight w:val="lightGray"/>
                <w:lang w:val="lt-LT"/>
              </w:rPr>
              <w:t>Unikalių jaunų žmonių, kuriems mobilaus darbo metu suteikiamos paslaugos, skaičius</w:t>
            </w:r>
          </w:p>
        </w:tc>
        <w:tc>
          <w:tcPr>
            <w:tcW w:w="4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45A" w:rsidRPr="006861CC" w:rsidRDefault="0058545A" w:rsidP="000E4313">
            <w:pPr>
              <w:tabs>
                <w:tab w:val="left" w:pos="-567"/>
                <w:tab w:val="left" w:pos="1134"/>
              </w:tabs>
              <w:rPr>
                <w:sz w:val="20"/>
                <w:szCs w:val="20"/>
                <w:highlight w:val="lightGray"/>
                <w:lang w:val="lt-LT" w:eastAsia="lt-LT"/>
              </w:rPr>
            </w:pPr>
          </w:p>
        </w:tc>
        <w:tc>
          <w:tcPr>
            <w:tcW w:w="1276" w:type="dxa"/>
            <w:tcBorders>
              <w:left w:val="single" w:sz="4" w:space="0" w:color="auto"/>
              <w:bottom w:val="single" w:sz="4" w:space="0" w:color="auto"/>
            </w:tcBorders>
            <w:shd w:val="clear" w:color="auto" w:fill="D9D9D9" w:themeFill="background1" w:themeFillShade="D9"/>
          </w:tcPr>
          <w:p w:rsidR="0058545A" w:rsidRPr="006861CC" w:rsidRDefault="0058545A" w:rsidP="000E4313">
            <w:pPr>
              <w:tabs>
                <w:tab w:val="left" w:pos="-567"/>
                <w:tab w:val="left" w:pos="1134"/>
              </w:tabs>
              <w:ind w:left="1800" w:right="57" w:hanging="1800"/>
              <w:rPr>
                <w:sz w:val="20"/>
                <w:szCs w:val="20"/>
                <w:highlight w:val="lightGray"/>
                <w:lang w:val="lt-LT" w:eastAsia="lt-LT"/>
              </w:rPr>
            </w:pPr>
            <w:r w:rsidRPr="006861CC">
              <w:rPr>
                <w:sz w:val="20"/>
                <w:szCs w:val="20"/>
                <w:highlight w:val="lightGray"/>
                <w:lang w:val="lt-LT" w:eastAsia="lt-LT"/>
              </w:rPr>
              <w:t>100//</w:t>
            </w:r>
          </w:p>
        </w:tc>
      </w:tr>
      <w:tr w:rsidR="0058545A" w:rsidRPr="006861CC" w:rsidTr="0058545A">
        <w:trPr>
          <w:cantSplit/>
          <w:trHeight w:val="20"/>
        </w:trPr>
        <w:tc>
          <w:tcPr>
            <w:tcW w:w="861" w:type="dxa"/>
            <w:tcBorders>
              <w:top w:val="single" w:sz="4" w:space="0" w:color="auto"/>
              <w:bottom w:val="single" w:sz="4" w:space="0" w:color="auto"/>
            </w:tcBorders>
          </w:tcPr>
          <w:p w:rsidR="0058545A" w:rsidRPr="006861CC" w:rsidRDefault="0058545A" w:rsidP="000E4313">
            <w:pPr>
              <w:rPr>
                <w:sz w:val="20"/>
                <w:szCs w:val="20"/>
                <w:lang w:val="lt-LT" w:eastAsia="lt-LT"/>
              </w:rPr>
            </w:pPr>
            <w:r w:rsidRPr="006861CC">
              <w:rPr>
                <w:sz w:val="20"/>
                <w:szCs w:val="20"/>
                <w:lang w:val="lt-LT" w:eastAsia="lt-LT"/>
              </w:rPr>
              <w:t>2.1.1.</w:t>
            </w:r>
          </w:p>
        </w:tc>
        <w:tc>
          <w:tcPr>
            <w:tcW w:w="4413" w:type="dxa"/>
            <w:tcBorders>
              <w:top w:val="single" w:sz="4" w:space="0" w:color="auto"/>
              <w:bottom w:val="single" w:sz="4" w:space="0" w:color="auto"/>
            </w:tcBorders>
          </w:tcPr>
          <w:p w:rsidR="0058545A" w:rsidRPr="006861CC" w:rsidRDefault="0058545A" w:rsidP="000E4313">
            <w:pPr>
              <w:rPr>
                <w:sz w:val="20"/>
                <w:szCs w:val="20"/>
                <w:lang w:val="lt-LT"/>
              </w:rPr>
            </w:pPr>
            <w:r w:rsidRPr="006861CC">
              <w:rPr>
                <w:sz w:val="20"/>
                <w:szCs w:val="20"/>
                <w:lang w:val="lt-LT"/>
              </w:rPr>
              <w:t>Klaipėdos rajono savivaldybės jaunimo politikos plėtros 2017-2019 m. programos įgyvendinimas</w:t>
            </w:r>
          </w:p>
        </w:tc>
        <w:tc>
          <w:tcPr>
            <w:tcW w:w="1082" w:type="dxa"/>
            <w:tcBorders>
              <w:top w:val="single" w:sz="4" w:space="0" w:color="auto"/>
              <w:bottom w:val="single" w:sz="4" w:space="0" w:color="auto"/>
            </w:tcBorders>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tcBorders>
              <w:top w:val="single" w:sz="4" w:space="0" w:color="auto"/>
              <w:bottom w:val="single" w:sz="4"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16,4 VLK</w:t>
            </w:r>
          </w:p>
        </w:tc>
        <w:tc>
          <w:tcPr>
            <w:tcW w:w="1588" w:type="dxa"/>
            <w:tcBorders>
              <w:top w:val="single" w:sz="4" w:space="0" w:color="auto"/>
              <w:bottom w:val="single" w:sz="4" w:space="0" w:color="auto"/>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7,0VLK</w:t>
            </w:r>
          </w:p>
        </w:tc>
        <w:tc>
          <w:tcPr>
            <w:tcW w:w="4537" w:type="dxa"/>
            <w:tcBorders>
              <w:top w:val="single" w:sz="4" w:space="0" w:color="auto"/>
              <w:left w:val="single" w:sz="2" w:space="0" w:color="auto"/>
              <w:bottom w:val="single" w:sz="4"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bottom w:val="single" w:sz="4"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Borders>
              <w:bottom w:val="single" w:sz="4" w:space="0" w:color="auto"/>
            </w:tcBorders>
            <w:shd w:val="clear" w:color="auto" w:fill="auto"/>
          </w:tcPr>
          <w:p w:rsidR="0058545A" w:rsidRPr="006861CC" w:rsidRDefault="0058545A" w:rsidP="000E4313">
            <w:pPr>
              <w:rPr>
                <w:sz w:val="20"/>
                <w:szCs w:val="20"/>
                <w:highlight w:val="lightGray"/>
                <w:lang w:val="lt-LT" w:eastAsia="lt-LT"/>
              </w:rPr>
            </w:pPr>
            <w:r w:rsidRPr="006861CC">
              <w:rPr>
                <w:sz w:val="20"/>
                <w:szCs w:val="20"/>
                <w:lang w:val="lt-LT" w:eastAsia="lt-LT"/>
              </w:rPr>
              <w:t>2.1.2</w:t>
            </w:r>
          </w:p>
        </w:tc>
        <w:tc>
          <w:tcPr>
            <w:tcW w:w="4413" w:type="dxa"/>
            <w:tcBorders>
              <w:bottom w:val="single" w:sz="4" w:space="0" w:color="auto"/>
            </w:tcBorders>
            <w:shd w:val="clear" w:color="auto" w:fill="auto"/>
          </w:tcPr>
          <w:p w:rsidR="0058545A" w:rsidRPr="006861CC" w:rsidRDefault="0058545A" w:rsidP="000E4313">
            <w:pPr>
              <w:rPr>
                <w:sz w:val="20"/>
                <w:szCs w:val="20"/>
                <w:lang w:val="lt-LT"/>
              </w:rPr>
            </w:pPr>
            <w:r w:rsidRPr="006861CC">
              <w:rPr>
                <w:sz w:val="20"/>
                <w:szCs w:val="20"/>
                <w:lang w:val="lt-LT"/>
              </w:rPr>
              <w:t>Gargždų atviro jaunimo centro veiklos užtikrinimas</w:t>
            </w:r>
          </w:p>
        </w:tc>
        <w:tc>
          <w:tcPr>
            <w:tcW w:w="1082" w:type="dxa"/>
            <w:tcBorders>
              <w:bottom w:val="single" w:sz="4" w:space="0" w:color="auto"/>
            </w:tcBorders>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tcBorders>
              <w:bottom w:val="single" w:sz="4"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82,1SB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4,7 S</w:t>
            </w:r>
          </w:p>
        </w:tc>
        <w:tc>
          <w:tcPr>
            <w:tcW w:w="1588" w:type="dxa"/>
            <w:tcBorders>
              <w:bottom w:val="single" w:sz="4" w:space="0" w:color="auto"/>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79,0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0,5 S</w:t>
            </w:r>
          </w:p>
        </w:tc>
        <w:tc>
          <w:tcPr>
            <w:tcW w:w="4537" w:type="dxa"/>
            <w:tcBorders>
              <w:left w:val="single" w:sz="2" w:space="0" w:color="auto"/>
              <w:bottom w:val="single" w:sz="4"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p>
          <w:p w:rsidR="0058545A" w:rsidRPr="006861CC" w:rsidRDefault="0058545A" w:rsidP="000E4313">
            <w:pPr>
              <w:tabs>
                <w:tab w:val="left" w:pos="-567"/>
                <w:tab w:val="left" w:pos="1134"/>
              </w:tabs>
              <w:rPr>
                <w:sz w:val="20"/>
                <w:szCs w:val="20"/>
                <w:lang w:val="lt-LT" w:eastAsia="lt-LT"/>
              </w:rPr>
            </w:pPr>
          </w:p>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bottom w:val="single" w:sz="4"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Borders>
              <w:bottom w:val="single" w:sz="4" w:space="0" w:color="auto"/>
            </w:tcBorders>
            <w:shd w:val="clear" w:color="auto" w:fill="auto"/>
          </w:tcPr>
          <w:p w:rsidR="0058545A" w:rsidRPr="006861CC" w:rsidRDefault="0058545A" w:rsidP="000E4313">
            <w:pPr>
              <w:rPr>
                <w:sz w:val="20"/>
                <w:szCs w:val="20"/>
                <w:lang w:val="lt-LT" w:eastAsia="lt-LT"/>
              </w:rPr>
            </w:pPr>
          </w:p>
        </w:tc>
        <w:tc>
          <w:tcPr>
            <w:tcW w:w="4413" w:type="dxa"/>
            <w:tcBorders>
              <w:bottom w:val="single" w:sz="4" w:space="0" w:color="auto"/>
            </w:tcBorders>
            <w:shd w:val="clear" w:color="auto" w:fill="auto"/>
          </w:tcPr>
          <w:p w:rsidR="0058545A" w:rsidRPr="006861CC" w:rsidRDefault="0058545A" w:rsidP="000E4313">
            <w:pPr>
              <w:rPr>
                <w:sz w:val="20"/>
                <w:szCs w:val="20"/>
                <w:lang w:val="lt-LT"/>
              </w:rPr>
            </w:pPr>
          </w:p>
        </w:tc>
        <w:tc>
          <w:tcPr>
            <w:tcW w:w="1082" w:type="dxa"/>
            <w:tcBorders>
              <w:bottom w:val="single" w:sz="4" w:space="0" w:color="auto"/>
            </w:tcBorders>
            <w:shd w:val="clear" w:color="auto" w:fill="auto"/>
          </w:tcPr>
          <w:p w:rsidR="0058545A" w:rsidRPr="006861CC" w:rsidRDefault="0058545A" w:rsidP="000E4313">
            <w:pPr>
              <w:rPr>
                <w:sz w:val="20"/>
                <w:szCs w:val="20"/>
                <w:lang w:val="lt-LT"/>
              </w:rPr>
            </w:pPr>
          </w:p>
        </w:tc>
        <w:tc>
          <w:tcPr>
            <w:tcW w:w="1440" w:type="dxa"/>
            <w:tcBorders>
              <w:bottom w:val="single" w:sz="4"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c>
          <w:tcPr>
            <w:tcW w:w="1588" w:type="dxa"/>
            <w:tcBorders>
              <w:bottom w:val="single" w:sz="4" w:space="0" w:color="auto"/>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c>
          <w:tcPr>
            <w:tcW w:w="4537" w:type="dxa"/>
            <w:tcBorders>
              <w:left w:val="single" w:sz="2" w:space="0" w:color="auto"/>
              <w:bottom w:val="single" w:sz="4"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bottom w:val="single" w:sz="4"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3 tikslas. </w:t>
            </w:r>
            <w:r w:rsidRPr="006861CC">
              <w:rPr>
                <w:sz w:val="20"/>
                <w:szCs w:val="20"/>
                <w:lang w:val="lt-LT"/>
              </w:rPr>
              <w:t>Modernizuoti švietimo įstaigas</w:t>
            </w:r>
          </w:p>
        </w:tc>
        <w:tc>
          <w:tcPr>
            <w:tcW w:w="4537" w:type="dxa"/>
            <w:tcBorders>
              <w:top w:val="single" w:sz="4" w:space="0" w:color="auto"/>
              <w:left w:val="single" w:sz="2" w:space="0" w:color="auto"/>
              <w:bottom w:val="single" w:sz="4"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p>
        </w:tc>
        <w:tc>
          <w:tcPr>
            <w:tcW w:w="1276" w:type="dxa"/>
            <w:tcBorders>
              <w:top w:val="single" w:sz="4" w:space="0" w:color="auto"/>
              <w:left w:val="single" w:sz="2" w:space="0" w:color="auto"/>
              <w:bottom w:val="single" w:sz="4" w:space="0" w:color="auto"/>
              <w:right w:val="single" w:sz="4" w:space="0" w:color="auto"/>
            </w:tcBorders>
            <w:shd w:val="clear" w:color="auto" w:fill="auto"/>
          </w:tcPr>
          <w:p w:rsidR="0058545A" w:rsidRPr="006861CC" w:rsidRDefault="0058545A" w:rsidP="000E4313">
            <w:pPr>
              <w:tabs>
                <w:tab w:val="left" w:pos="-567"/>
                <w:tab w:val="left" w:pos="1134"/>
              </w:tabs>
              <w:ind w:right="57"/>
              <w:rPr>
                <w:sz w:val="20"/>
                <w:szCs w:val="20"/>
                <w:lang w:val="lt-LT" w:eastAsia="lt-LT"/>
              </w:rPr>
            </w:pP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Mokinių, kurie mokosi pagal ikimokyklinio, priešmokyklinio ir bendrojo ugdymo programas mokyklose, kurios proskiriamosd I-II grupei, skaičius (proc.) (nuo visų besimokančių mokinių skaičiaus rajono švietimo įstaigose)</w:t>
            </w:r>
          </w:p>
        </w:tc>
        <w:tc>
          <w:tcPr>
            <w:tcW w:w="4537" w:type="dxa"/>
            <w:tcBorders>
              <w:top w:val="single" w:sz="4" w:space="0" w:color="auto"/>
              <w:left w:val="single" w:sz="2" w:space="0" w:color="auto"/>
              <w:bottom w:val="single" w:sz="4"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top w:val="single" w:sz="4" w:space="0" w:color="auto"/>
              <w:left w:val="single" w:sz="2" w:space="0" w:color="auto"/>
              <w:bottom w:val="single" w:sz="4" w:space="0" w:color="auto"/>
              <w:right w:val="single" w:sz="4" w:space="0" w:color="auto"/>
            </w:tcBorders>
            <w:shd w:val="clear" w:color="auto" w:fill="D9D9D9"/>
          </w:tcPr>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80/</w:t>
            </w: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4" w:space="0" w:color="auto"/>
            </w:tcBorders>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3.1. uždavinys. </w:t>
            </w:r>
            <w:r w:rsidRPr="006861CC">
              <w:rPr>
                <w:sz w:val="20"/>
                <w:szCs w:val="20"/>
                <w:lang w:val="lt-LT"/>
              </w:rPr>
              <w:t>Remontuoti ir renovuoti švietimo įstaigas</w:t>
            </w:r>
          </w:p>
        </w:tc>
        <w:tc>
          <w:tcPr>
            <w:tcW w:w="5813" w:type="dxa"/>
            <w:gridSpan w:val="2"/>
            <w:shd w:val="clear" w:color="auto" w:fill="auto"/>
          </w:tcPr>
          <w:p w:rsidR="0058545A" w:rsidRPr="006861CC" w:rsidRDefault="0058545A" w:rsidP="000E4313">
            <w:pPr>
              <w:rPr>
                <w:sz w:val="20"/>
                <w:szCs w:val="20"/>
                <w:lang w:val="lt-LT"/>
              </w:rPr>
            </w:pPr>
          </w:p>
        </w:tc>
      </w:tr>
      <w:tr w:rsidR="0058545A" w:rsidRPr="006861CC" w:rsidTr="0058545A">
        <w:trPr>
          <w:cantSplit/>
          <w:trHeight w:val="20"/>
        </w:trPr>
        <w:tc>
          <w:tcPr>
            <w:tcW w:w="93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Renovuotų, suremontuotų, švietimo įstaigų, turinčių juridinį statusą ir priskiriamų I ar II grupei, skaičius</w:t>
            </w:r>
          </w:p>
        </w:tc>
        <w:tc>
          <w:tcPr>
            <w:tcW w:w="5813" w:type="dxa"/>
            <w:gridSpan w:val="2"/>
            <w:shd w:val="clear" w:color="auto" w:fill="D9D9D9" w:themeFill="background1" w:themeFillShade="D9"/>
          </w:tcPr>
          <w:p w:rsidR="0058545A" w:rsidRPr="006861CC" w:rsidRDefault="0058545A" w:rsidP="000E4313">
            <w:pPr>
              <w:rPr>
                <w:sz w:val="20"/>
                <w:szCs w:val="20"/>
                <w:lang w:val="lt-LT"/>
              </w:rPr>
            </w:pPr>
            <w:r w:rsidRPr="006861CC">
              <w:rPr>
                <w:sz w:val="20"/>
                <w:szCs w:val="20"/>
                <w:lang w:val="lt-LT"/>
              </w:rPr>
              <w:t xml:space="preserve">                                                                                       25/</w:t>
            </w:r>
          </w:p>
        </w:tc>
      </w:tr>
      <w:tr w:rsidR="0058545A" w:rsidRPr="006861CC" w:rsidTr="0058545A">
        <w:trPr>
          <w:cantSplit/>
          <w:trHeight w:val="20"/>
        </w:trPr>
        <w:tc>
          <w:tcPr>
            <w:tcW w:w="861" w:type="dxa"/>
            <w:tcBorders>
              <w:top w:val="single" w:sz="4" w:space="0" w:color="auto"/>
            </w:tcBorders>
          </w:tcPr>
          <w:p w:rsidR="0058545A" w:rsidRPr="006861CC" w:rsidRDefault="0058545A" w:rsidP="000E4313">
            <w:pPr>
              <w:rPr>
                <w:sz w:val="20"/>
                <w:szCs w:val="20"/>
                <w:lang w:val="lt-LT" w:eastAsia="lt-LT"/>
              </w:rPr>
            </w:pPr>
            <w:r w:rsidRPr="006861CC">
              <w:rPr>
                <w:sz w:val="20"/>
                <w:szCs w:val="20"/>
                <w:lang w:val="lt-LT" w:eastAsia="lt-LT"/>
              </w:rPr>
              <w:t>3.1.1.</w:t>
            </w:r>
          </w:p>
        </w:tc>
        <w:tc>
          <w:tcPr>
            <w:tcW w:w="4413" w:type="dxa"/>
            <w:tcBorders>
              <w:top w:val="single" w:sz="4" w:space="0" w:color="auto"/>
            </w:tcBorders>
          </w:tcPr>
          <w:p w:rsidR="0058545A" w:rsidRPr="006861CC" w:rsidRDefault="0058545A" w:rsidP="000E4313">
            <w:pPr>
              <w:rPr>
                <w:sz w:val="20"/>
                <w:szCs w:val="20"/>
                <w:lang w:val="lt-LT"/>
              </w:rPr>
            </w:pPr>
            <w:r w:rsidRPr="006861CC">
              <w:rPr>
                <w:sz w:val="20"/>
                <w:szCs w:val="20"/>
                <w:lang w:val="lt-LT"/>
              </w:rPr>
              <w:t>Projekto „Gargždų muzikos mokyklos infrastruktūros tobulinimas“ įgyvendinimas</w:t>
            </w:r>
          </w:p>
        </w:tc>
        <w:tc>
          <w:tcPr>
            <w:tcW w:w="1082" w:type="dxa"/>
            <w:tcBorders>
              <w:top w:val="single" w:sz="4" w:space="0" w:color="auto"/>
            </w:tcBorders>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tcBorders>
              <w:top w:val="single" w:sz="4"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36,0B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8,9VBD</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50,1 ES</w:t>
            </w:r>
          </w:p>
        </w:tc>
        <w:tc>
          <w:tcPr>
            <w:tcW w:w="1588" w:type="dxa"/>
            <w:tcBorders>
              <w:top w:val="single" w:sz="4" w:space="0" w:color="auto"/>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28,6SB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2,6 VBD</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 xml:space="preserve"> 29,5ES</w:t>
            </w:r>
          </w:p>
          <w:p w:rsidR="0058545A" w:rsidRPr="006861CC" w:rsidRDefault="0058545A" w:rsidP="000E4313">
            <w:pPr>
              <w:tabs>
                <w:tab w:val="left" w:pos="-567"/>
                <w:tab w:val="left" w:pos="1134"/>
              </w:tabs>
              <w:ind w:left="1800" w:right="57" w:hanging="1800"/>
              <w:rPr>
                <w:sz w:val="20"/>
                <w:szCs w:val="20"/>
                <w:lang w:val="lt-LT" w:eastAsia="lt-LT"/>
              </w:rPr>
            </w:pPr>
          </w:p>
        </w:tc>
        <w:tc>
          <w:tcPr>
            <w:tcW w:w="4537" w:type="dxa"/>
            <w:tcBorders>
              <w:top w:val="single" w:sz="4" w:space="0" w:color="auto"/>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p>
        </w:tc>
        <w:tc>
          <w:tcPr>
            <w:tcW w:w="1276" w:type="dxa"/>
            <w:tcBorders>
              <w:top w:val="single" w:sz="4" w:space="0" w:color="auto"/>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Borders>
              <w:top w:val="single" w:sz="4" w:space="0" w:color="auto"/>
            </w:tcBorders>
          </w:tcPr>
          <w:p w:rsidR="0058545A" w:rsidRPr="006861CC" w:rsidRDefault="0058545A" w:rsidP="000E4313">
            <w:pPr>
              <w:rPr>
                <w:sz w:val="20"/>
                <w:szCs w:val="20"/>
                <w:lang w:val="lt-LT"/>
              </w:rPr>
            </w:pPr>
            <w:r w:rsidRPr="006861CC">
              <w:rPr>
                <w:sz w:val="20"/>
                <w:szCs w:val="20"/>
                <w:lang w:val="lt-LT" w:eastAsia="lt-LT"/>
              </w:rPr>
              <w:t>3.1.2.</w:t>
            </w:r>
          </w:p>
        </w:tc>
        <w:tc>
          <w:tcPr>
            <w:tcW w:w="4413" w:type="dxa"/>
            <w:tcBorders>
              <w:top w:val="single" w:sz="4" w:space="0" w:color="auto"/>
            </w:tcBorders>
          </w:tcPr>
          <w:p w:rsidR="0058545A" w:rsidRPr="006861CC" w:rsidRDefault="0058545A" w:rsidP="000E4313">
            <w:pPr>
              <w:rPr>
                <w:sz w:val="20"/>
                <w:szCs w:val="20"/>
                <w:lang w:val="lt-LT"/>
              </w:rPr>
            </w:pPr>
            <w:r w:rsidRPr="006861CC">
              <w:rPr>
                <w:sz w:val="20"/>
                <w:szCs w:val="20"/>
                <w:lang w:val="lt-LT"/>
              </w:rPr>
              <w:t>Švietimo įstaigų elektros ūkio aptarnavimas</w:t>
            </w:r>
          </w:p>
        </w:tc>
        <w:tc>
          <w:tcPr>
            <w:tcW w:w="1082" w:type="dxa"/>
            <w:tcBorders>
              <w:top w:val="single" w:sz="4" w:space="0" w:color="auto"/>
            </w:tcBorders>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tcBorders>
              <w:top w:val="single" w:sz="4"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3,0 SB</w:t>
            </w:r>
          </w:p>
        </w:tc>
        <w:tc>
          <w:tcPr>
            <w:tcW w:w="1588" w:type="dxa"/>
            <w:tcBorders>
              <w:top w:val="single" w:sz="4" w:space="0" w:color="auto"/>
              <w:right w:val="single" w:sz="2" w:space="0" w:color="auto"/>
            </w:tcBorders>
            <w:shd w:val="clear" w:color="auto" w:fill="auto"/>
          </w:tcPr>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1,0 SB</w:t>
            </w:r>
          </w:p>
        </w:tc>
        <w:tc>
          <w:tcPr>
            <w:tcW w:w="4537" w:type="dxa"/>
            <w:tcBorders>
              <w:top w:val="single" w:sz="4" w:space="0" w:color="auto"/>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p>
        </w:tc>
        <w:tc>
          <w:tcPr>
            <w:tcW w:w="1276" w:type="dxa"/>
            <w:tcBorders>
              <w:top w:val="single" w:sz="4" w:space="0" w:color="auto"/>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rPr>
            </w:pPr>
            <w:r w:rsidRPr="006861CC">
              <w:rPr>
                <w:sz w:val="20"/>
                <w:szCs w:val="20"/>
                <w:lang w:val="lt-LT" w:eastAsia="lt-LT"/>
              </w:rPr>
              <w:t>3.1.3.</w:t>
            </w:r>
          </w:p>
        </w:tc>
        <w:tc>
          <w:tcPr>
            <w:tcW w:w="4413" w:type="dxa"/>
          </w:tcPr>
          <w:p w:rsidR="0058545A" w:rsidRPr="006861CC" w:rsidRDefault="0058545A" w:rsidP="000E4313">
            <w:pPr>
              <w:rPr>
                <w:sz w:val="20"/>
                <w:szCs w:val="20"/>
                <w:lang w:val="lt-LT"/>
              </w:rPr>
            </w:pPr>
            <w:r w:rsidRPr="006861CC">
              <w:rPr>
                <w:sz w:val="20"/>
                <w:szCs w:val="20"/>
                <w:lang w:val="lt-LT"/>
              </w:rPr>
              <w:t>Agluonėnų lopšelio – darželio ,,Nykštukas" pastato modernizavimas</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10,3 SB</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10,2 SB</w:t>
            </w:r>
          </w:p>
        </w:tc>
        <w:tc>
          <w:tcPr>
            <w:tcW w:w="4537"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804"/>
        </w:trPr>
        <w:tc>
          <w:tcPr>
            <w:tcW w:w="861" w:type="dxa"/>
          </w:tcPr>
          <w:p w:rsidR="0058545A" w:rsidRPr="006861CC" w:rsidRDefault="0058545A" w:rsidP="000E4313">
            <w:pPr>
              <w:rPr>
                <w:sz w:val="20"/>
                <w:szCs w:val="20"/>
                <w:lang w:val="lt-LT" w:eastAsia="lt-LT"/>
              </w:rPr>
            </w:pPr>
            <w:r w:rsidRPr="006861CC">
              <w:rPr>
                <w:sz w:val="20"/>
                <w:szCs w:val="20"/>
                <w:lang w:val="lt-LT" w:eastAsia="lt-LT"/>
              </w:rPr>
              <w:t>3.1.4.</w:t>
            </w:r>
          </w:p>
        </w:tc>
        <w:tc>
          <w:tcPr>
            <w:tcW w:w="4413" w:type="dxa"/>
          </w:tcPr>
          <w:p w:rsidR="0058545A" w:rsidRPr="006861CC" w:rsidRDefault="0058545A" w:rsidP="000E4313">
            <w:pPr>
              <w:rPr>
                <w:sz w:val="20"/>
                <w:szCs w:val="20"/>
                <w:lang w:val="lt-LT"/>
              </w:rPr>
            </w:pPr>
            <w:r w:rsidRPr="006861CC">
              <w:rPr>
                <w:sz w:val="20"/>
                <w:szCs w:val="20"/>
                <w:lang w:val="lt-LT"/>
              </w:rPr>
              <w:t>Švietimo įstaigų avarinių krosnių, kaminų, katilų, šiluminių mazgų, stogų ir mokyklinių autobusų remontas</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10,0 SB</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6,5SB</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eastAsia="lt-LT"/>
              </w:rPr>
            </w:pP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eastAsia="lt-LT"/>
              </w:rPr>
            </w:pPr>
            <w:r w:rsidRPr="006861CC">
              <w:rPr>
                <w:sz w:val="20"/>
                <w:szCs w:val="20"/>
                <w:lang w:val="lt-LT" w:eastAsia="lt-LT"/>
              </w:rPr>
              <w:t>3.1.6</w:t>
            </w:r>
          </w:p>
        </w:tc>
        <w:tc>
          <w:tcPr>
            <w:tcW w:w="4413" w:type="dxa"/>
          </w:tcPr>
          <w:p w:rsidR="0058545A" w:rsidRPr="006861CC" w:rsidRDefault="0058545A" w:rsidP="000E4313">
            <w:pPr>
              <w:rPr>
                <w:sz w:val="20"/>
                <w:szCs w:val="20"/>
                <w:lang w:val="lt-LT"/>
              </w:rPr>
            </w:pPr>
            <w:r w:rsidRPr="006861CC">
              <w:rPr>
                <w:sz w:val="20"/>
                <w:szCs w:val="20"/>
                <w:lang w:val="lt-LT"/>
              </w:rPr>
              <w:t>Gargždų lopšelio darželio „Gintarėlis“ vidaus patalpų remontas</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24,4 SB</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eastAsia="lt-LT"/>
              </w:rPr>
            </w:pP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rPr>
            </w:pPr>
            <w:r w:rsidRPr="006861CC">
              <w:rPr>
                <w:sz w:val="20"/>
                <w:szCs w:val="20"/>
                <w:lang w:val="lt-LT" w:eastAsia="lt-LT"/>
              </w:rPr>
              <w:t>3.1.9</w:t>
            </w:r>
          </w:p>
        </w:tc>
        <w:tc>
          <w:tcPr>
            <w:tcW w:w="4413" w:type="dxa"/>
          </w:tcPr>
          <w:p w:rsidR="0058545A" w:rsidRPr="006861CC" w:rsidRDefault="0058545A" w:rsidP="000E4313">
            <w:pPr>
              <w:rPr>
                <w:sz w:val="20"/>
                <w:szCs w:val="20"/>
                <w:lang w:val="lt-LT"/>
              </w:rPr>
            </w:pPr>
            <w:r w:rsidRPr="006861CC">
              <w:rPr>
                <w:sz w:val="20"/>
                <w:szCs w:val="20"/>
                <w:lang w:val="lt-LT"/>
              </w:rPr>
              <w:t>Lapių pagrindinės mokyklos bendrabučio pastato rekonstrukcija</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211,0 SB</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18,0SB</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eastAsia="lt-LT"/>
              </w:rPr>
            </w:pPr>
            <w:r w:rsidRPr="006861CC">
              <w:rPr>
                <w:sz w:val="20"/>
                <w:szCs w:val="20"/>
                <w:lang w:val="lt-LT" w:eastAsia="lt-LT"/>
              </w:rPr>
              <w:t>3.1.10</w:t>
            </w:r>
          </w:p>
        </w:tc>
        <w:tc>
          <w:tcPr>
            <w:tcW w:w="4413" w:type="dxa"/>
          </w:tcPr>
          <w:p w:rsidR="0058545A" w:rsidRPr="006861CC" w:rsidRDefault="0058545A" w:rsidP="000E4313">
            <w:pPr>
              <w:rPr>
                <w:sz w:val="20"/>
                <w:szCs w:val="20"/>
                <w:lang w:val="lt-LT"/>
              </w:rPr>
            </w:pPr>
            <w:r w:rsidRPr="006861CC">
              <w:rPr>
                <w:sz w:val="20"/>
                <w:szCs w:val="20"/>
                <w:lang w:val="lt-LT"/>
              </w:rPr>
              <w:t>Daugiafunkcio centro Sendvario seniūnijoje statybos viešos ir privačios partnerystės būdu dokumentacijos parengimas</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11,5 SB</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rPr>
            </w:pP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eastAsia="lt-LT"/>
              </w:rPr>
            </w:pPr>
            <w:r w:rsidRPr="006861CC">
              <w:rPr>
                <w:sz w:val="20"/>
                <w:szCs w:val="20"/>
                <w:lang w:val="lt-LT" w:eastAsia="lt-LT"/>
              </w:rPr>
              <w:t>3.1.16</w:t>
            </w:r>
          </w:p>
        </w:tc>
        <w:tc>
          <w:tcPr>
            <w:tcW w:w="4413" w:type="dxa"/>
          </w:tcPr>
          <w:p w:rsidR="0058545A" w:rsidRPr="006861CC" w:rsidRDefault="0058545A" w:rsidP="000E4313">
            <w:pPr>
              <w:rPr>
                <w:sz w:val="20"/>
                <w:szCs w:val="20"/>
                <w:lang w:val="lt-LT"/>
              </w:rPr>
            </w:pPr>
            <w:r w:rsidRPr="006861CC">
              <w:rPr>
                <w:sz w:val="20"/>
                <w:szCs w:val="20"/>
                <w:lang w:val="lt-LT"/>
              </w:rPr>
              <w:t>Gargždų „Minijos“ progimnazijos Jakų skyriaus pastato statybos projekto parengimas ir statybos darbai</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12,6 LK</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12,6 LK</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eastAsia="lt-LT"/>
              </w:rPr>
            </w:pP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eastAsia="lt-LT"/>
              </w:rPr>
            </w:pPr>
            <w:r w:rsidRPr="006861CC">
              <w:rPr>
                <w:sz w:val="20"/>
                <w:szCs w:val="20"/>
                <w:lang w:val="lt-LT" w:eastAsia="lt-LT"/>
              </w:rPr>
              <w:t>3.1.15</w:t>
            </w:r>
          </w:p>
        </w:tc>
        <w:tc>
          <w:tcPr>
            <w:tcW w:w="4413" w:type="dxa"/>
          </w:tcPr>
          <w:p w:rsidR="0058545A" w:rsidRPr="006861CC" w:rsidRDefault="0058545A" w:rsidP="000E4313">
            <w:pPr>
              <w:rPr>
                <w:sz w:val="20"/>
                <w:szCs w:val="20"/>
                <w:lang w:val="lt-LT"/>
              </w:rPr>
            </w:pPr>
            <w:r w:rsidRPr="006861CC">
              <w:rPr>
                <w:sz w:val="20"/>
                <w:szCs w:val="20"/>
                <w:lang w:val="lt-LT"/>
              </w:rPr>
              <w:t>Pastato ikimokyklinio, priešmokyklinio amžiaus vaikams projektavimas ir statyba prie Slengių mokyklos-daugiafunkcio centro</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 xml:space="preserve"> 13,0 SB</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right="57"/>
              <w:rPr>
                <w:sz w:val="20"/>
                <w:szCs w:val="20"/>
                <w:lang w:val="lt-LT" w:eastAsia="lt-LT"/>
              </w:rPr>
            </w:pP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eastAsia="lt-LT"/>
              </w:rPr>
            </w:pP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eastAsia="lt-LT"/>
              </w:rPr>
            </w:pPr>
            <w:r w:rsidRPr="006861CC">
              <w:rPr>
                <w:sz w:val="20"/>
                <w:szCs w:val="20"/>
                <w:lang w:val="lt-LT" w:eastAsia="lt-LT"/>
              </w:rPr>
              <w:t>3.1.17</w:t>
            </w:r>
          </w:p>
        </w:tc>
        <w:tc>
          <w:tcPr>
            <w:tcW w:w="4413" w:type="dxa"/>
          </w:tcPr>
          <w:p w:rsidR="0058545A" w:rsidRPr="006861CC" w:rsidRDefault="0058545A" w:rsidP="000E4313">
            <w:pPr>
              <w:rPr>
                <w:sz w:val="20"/>
                <w:szCs w:val="20"/>
                <w:lang w:val="lt-LT"/>
              </w:rPr>
            </w:pPr>
            <w:r w:rsidRPr="006861CC">
              <w:rPr>
                <w:sz w:val="20"/>
                <w:szCs w:val="20"/>
                <w:lang w:val="lt-LT"/>
              </w:rPr>
              <w:t>Pedagoginės psichologinės tarnybos persikėlimas į naujas patalpas Kvietinių g. 30 Gargžduose ir jų remontas</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29,9 SB</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29,8</w:t>
            </w: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eastAsia="lt-LT"/>
              </w:rPr>
            </w:pP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61" w:type="dxa"/>
          </w:tcPr>
          <w:p w:rsidR="0058545A" w:rsidRPr="006861CC" w:rsidRDefault="0058545A" w:rsidP="000E4313">
            <w:pPr>
              <w:rPr>
                <w:sz w:val="20"/>
                <w:szCs w:val="20"/>
                <w:lang w:val="lt-LT" w:eastAsia="lt-LT"/>
              </w:rPr>
            </w:pPr>
            <w:r w:rsidRPr="006861CC">
              <w:rPr>
                <w:sz w:val="20"/>
                <w:szCs w:val="20"/>
                <w:lang w:val="lt-LT" w:eastAsia="lt-LT"/>
              </w:rPr>
              <w:t>3.1.18</w:t>
            </w:r>
          </w:p>
        </w:tc>
        <w:tc>
          <w:tcPr>
            <w:tcW w:w="4413" w:type="dxa"/>
          </w:tcPr>
          <w:p w:rsidR="0058545A" w:rsidRPr="006861CC" w:rsidRDefault="0058545A" w:rsidP="000E4313">
            <w:pPr>
              <w:rPr>
                <w:sz w:val="20"/>
                <w:szCs w:val="20"/>
                <w:lang w:val="lt-LT"/>
              </w:rPr>
            </w:pPr>
            <w:r w:rsidRPr="006861CC">
              <w:rPr>
                <w:sz w:val="20"/>
                <w:szCs w:val="20"/>
                <w:lang w:val="lt-LT"/>
              </w:rPr>
              <w:t>Priekulės I. Simonaitytės gimnazijos aktų salės projektavimas ir statyba</w:t>
            </w:r>
          </w:p>
        </w:tc>
        <w:tc>
          <w:tcPr>
            <w:tcW w:w="1082" w:type="dxa"/>
            <w:shd w:val="clear" w:color="auto" w:fill="auto"/>
          </w:tcPr>
          <w:p w:rsidR="0058545A" w:rsidRPr="006861CC" w:rsidRDefault="0058545A" w:rsidP="000E4313">
            <w:pPr>
              <w:rPr>
                <w:sz w:val="20"/>
                <w:szCs w:val="20"/>
                <w:lang w:val="lt-LT"/>
              </w:rPr>
            </w:pPr>
            <w:r w:rsidRPr="006861CC">
              <w:rPr>
                <w:sz w:val="20"/>
                <w:szCs w:val="20"/>
                <w:lang w:val="lt-LT"/>
              </w:rPr>
              <w:t>V</w:t>
            </w:r>
          </w:p>
        </w:tc>
        <w:tc>
          <w:tcPr>
            <w:tcW w:w="1440" w:type="dxa"/>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5,0 SB</w:t>
            </w:r>
          </w:p>
        </w:tc>
        <w:tc>
          <w:tcPr>
            <w:tcW w:w="1588" w:type="dxa"/>
            <w:tcBorders>
              <w:right w:val="single" w:sz="2" w:space="0" w:color="auto"/>
            </w:tcBorders>
            <w:shd w:val="clear" w:color="auto" w:fill="auto"/>
          </w:tcPr>
          <w:p w:rsidR="0058545A" w:rsidRPr="006861CC" w:rsidRDefault="0058545A" w:rsidP="000E4313">
            <w:pPr>
              <w:tabs>
                <w:tab w:val="left" w:pos="-567"/>
                <w:tab w:val="left" w:pos="1134"/>
              </w:tabs>
              <w:ind w:right="57"/>
              <w:rPr>
                <w:sz w:val="20"/>
                <w:szCs w:val="20"/>
                <w:lang w:val="lt-LT" w:eastAsia="lt-LT"/>
              </w:rPr>
            </w:pPr>
          </w:p>
        </w:tc>
        <w:tc>
          <w:tcPr>
            <w:tcW w:w="4537" w:type="dxa"/>
            <w:tcBorders>
              <w:left w:val="single" w:sz="2" w:space="0" w:color="auto"/>
              <w:right w:val="single" w:sz="2" w:space="0" w:color="auto"/>
            </w:tcBorders>
            <w:shd w:val="clear" w:color="auto" w:fill="auto"/>
          </w:tcPr>
          <w:p w:rsidR="0058545A" w:rsidRPr="006861CC" w:rsidRDefault="0058545A" w:rsidP="000E4313">
            <w:pPr>
              <w:rPr>
                <w:sz w:val="20"/>
                <w:szCs w:val="20"/>
                <w:lang w:val="lt-LT" w:eastAsia="lt-LT"/>
              </w:rPr>
            </w:pPr>
          </w:p>
        </w:tc>
        <w:tc>
          <w:tcPr>
            <w:tcW w:w="1276" w:type="dxa"/>
            <w:tcBorders>
              <w:left w:val="single" w:sz="2" w:space="0" w:color="auto"/>
            </w:tcBorders>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p>
        </w:tc>
      </w:tr>
    </w:tbl>
    <w:p w:rsidR="00682347" w:rsidRPr="006861CC" w:rsidRDefault="00682347" w:rsidP="000E4313">
      <w:pPr>
        <w:rPr>
          <w:sz w:val="20"/>
          <w:szCs w:val="20"/>
          <w:lang w:val="lt-LT"/>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
        <w:gridCol w:w="4423"/>
        <w:gridCol w:w="1134"/>
        <w:gridCol w:w="1371"/>
        <w:gridCol w:w="1606"/>
        <w:gridCol w:w="4536"/>
        <w:gridCol w:w="1276"/>
      </w:tblGrid>
      <w:tr w:rsidR="0058545A" w:rsidRPr="006861CC" w:rsidTr="0058545A">
        <w:trPr>
          <w:cantSplit/>
          <w:trHeight w:val="20"/>
        </w:trPr>
        <w:tc>
          <w:tcPr>
            <w:tcW w:w="15168" w:type="dxa"/>
            <w:gridSpan w:val="7"/>
            <w:tcBorders>
              <w:top w:val="single" w:sz="4" w:space="0" w:color="auto"/>
              <w:left w:val="single" w:sz="4" w:space="0" w:color="auto"/>
              <w:bottom w:val="single" w:sz="4" w:space="0" w:color="auto"/>
              <w:right w:val="single" w:sz="4" w:space="0" w:color="auto"/>
            </w:tcBorders>
            <w:shd w:val="clear" w:color="auto" w:fill="FFFF99"/>
          </w:tcPr>
          <w:p w:rsidR="0058545A" w:rsidRPr="006861CC" w:rsidRDefault="0058545A" w:rsidP="000E4313">
            <w:pPr>
              <w:tabs>
                <w:tab w:val="left" w:pos="6630"/>
              </w:tabs>
              <w:rPr>
                <w:sz w:val="20"/>
                <w:szCs w:val="20"/>
                <w:lang w:val="lt-LT"/>
              </w:rPr>
            </w:pPr>
            <w:r w:rsidRPr="006861CC">
              <w:rPr>
                <w:b/>
                <w:sz w:val="20"/>
                <w:szCs w:val="20"/>
                <w:lang w:val="lt-LT" w:eastAsia="lt-LT"/>
              </w:rPr>
              <w:t>2. EKONOMINIO KONKURENCINGUMO DIDINIMO PROGRAMA</w:t>
            </w:r>
          </w:p>
        </w:tc>
      </w:tr>
      <w:tr w:rsidR="0058545A" w:rsidRPr="006861CC" w:rsidTr="0058545A">
        <w:trPr>
          <w:cantSplit/>
          <w:trHeight w:val="20"/>
        </w:trPr>
        <w:tc>
          <w:tcPr>
            <w:tcW w:w="9356" w:type="dxa"/>
            <w:gridSpan w:val="5"/>
            <w:tcBorders>
              <w:right w:val="single" w:sz="2" w:space="0" w:color="auto"/>
            </w:tcBorders>
            <w:shd w:val="clear" w:color="auto" w:fill="D9D9D9"/>
          </w:tcPr>
          <w:p w:rsidR="0058545A" w:rsidRPr="006861CC" w:rsidRDefault="0058545A" w:rsidP="000E4313">
            <w:pPr>
              <w:ind w:right="57"/>
              <w:rPr>
                <w:sz w:val="20"/>
                <w:szCs w:val="20"/>
                <w:lang w:val="lt-LT" w:eastAsia="lt-LT"/>
              </w:rPr>
            </w:pPr>
            <w:r w:rsidRPr="006861CC">
              <w:rPr>
                <w:sz w:val="20"/>
                <w:szCs w:val="20"/>
                <w:lang w:val="lt-LT" w:eastAsia="lt-LT"/>
              </w:rPr>
              <w:t>Tiesioginės užsienio investicijos 1 rajono gyventojui, tūkst. eurų</w:t>
            </w:r>
          </w:p>
        </w:tc>
        <w:tc>
          <w:tcPr>
            <w:tcW w:w="4536" w:type="dxa"/>
            <w:tcBorders>
              <w:left w:val="single" w:sz="2" w:space="0" w:color="auto"/>
              <w:right w:val="single" w:sz="2" w:space="0" w:color="auto"/>
            </w:tcBorders>
            <w:shd w:val="clear" w:color="auto" w:fill="D9D9D9" w:themeFill="background1" w:themeFillShade="D9"/>
          </w:tcPr>
          <w:p w:rsidR="0058545A" w:rsidRPr="006861CC" w:rsidRDefault="0058545A" w:rsidP="000E4313">
            <w:pPr>
              <w:tabs>
                <w:tab w:val="left" w:pos="-567"/>
                <w:tab w:val="left" w:pos="1134"/>
              </w:tabs>
              <w:ind w:right="57"/>
              <w:rPr>
                <w:i/>
                <w:sz w:val="20"/>
                <w:szCs w:val="20"/>
                <w:lang w:val="lt-LT" w:eastAsia="lt-LT"/>
              </w:rPr>
            </w:pPr>
          </w:p>
        </w:tc>
        <w:tc>
          <w:tcPr>
            <w:tcW w:w="1276" w:type="dxa"/>
            <w:tcBorders>
              <w:left w:val="single" w:sz="2" w:space="0" w:color="auto"/>
            </w:tcBorders>
            <w:shd w:val="clear" w:color="auto" w:fill="D9D9D9" w:themeFill="background1" w:themeFillShade="D9"/>
          </w:tcPr>
          <w:p w:rsidR="0058545A" w:rsidRPr="006861CC" w:rsidRDefault="0058545A" w:rsidP="000E4313">
            <w:pPr>
              <w:tabs>
                <w:tab w:val="left" w:pos="-567"/>
                <w:tab w:val="left" w:pos="1134"/>
              </w:tabs>
              <w:ind w:right="57"/>
              <w:rPr>
                <w:i/>
                <w:sz w:val="20"/>
                <w:szCs w:val="20"/>
                <w:lang w:val="lt-LT" w:eastAsia="lt-LT"/>
              </w:rPr>
            </w:pPr>
            <w:r w:rsidRPr="006861CC">
              <w:rPr>
                <w:i/>
                <w:sz w:val="20"/>
                <w:szCs w:val="20"/>
                <w:lang w:val="lt-LT" w:eastAsia="lt-LT"/>
              </w:rPr>
              <w:t>4 / 3,4</w:t>
            </w:r>
          </w:p>
        </w:tc>
      </w:tr>
      <w:tr w:rsidR="0058545A" w:rsidRPr="006861CC" w:rsidTr="0058545A">
        <w:trPr>
          <w:cantSplit/>
          <w:trHeight w:val="20"/>
        </w:trPr>
        <w:tc>
          <w:tcPr>
            <w:tcW w:w="9356" w:type="dxa"/>
            <w:gridSpan w:val="5"/>
            <w:tcBorders>
              <w:right w:val="single" w:sz="2" w:space="0" w:color="auto"/>
            </w:tcBorders>
            <w:shd w:val="clear" w:color="auto" w:fill="D9D9D9"/>
          </w:tcPr>
          <w:p w:rsidR="0058545A" w:rsidRPr="006861CC" w:rsidRDefault="0058545A" w:rsidP="000E4313">
            <w:pPr>
              <w:tabs>
                <w:tab w:val="left" w:pos="-567"/>
                <w:tab w:val="left" w:pos="1002"/>
                <w:tab w:val="center" w:pos="5107"/>
              </w:tabs>
              <w:ind w:right="57"/>
              <w:rPr>
                <w:sz w:val="20"/>
                <w:szCs w:val="20"/>
                <w:lang w:val="lt-LT" w:eastAsia="lt-LT"/>
              </w:rPr>
            </w:pPr>
            <w:r w:rsidRPr="006861CC">
              <w:rPr>
                <w:sz w:val="20"/>
                <w:szCs w:val="20"/>
                <w:lang w:val="lt-LT" w:eastAsia="lt-LT"/>
              </w:rPr>
              <w:t>Materialinės investicijos 1 rajono gyventojui, tūkst. eurų</w:t>
            </w:r>
            <w:r w:rsidRPr="006861CC">
              <w:rPr>
                <w:sz w:val="20"/>
                <w:szCs w:val="20"/>
                <w:lang w:val="lt-LT" w:eastAsia="lt-LT"/>
              </w:rPr>
              <w:tab/>
            </w:r>
          </w:p>
        </w:tc>
        <w:tc>
          <w:tcPr>
            <w:tcW w:w="4536" w:type="dxa"/>
            <w:tcBorders>
              <w:left w:val="single" w:sz="2" w:space="0" w:color="auto"/>
              <w:right w:val="single" w:sz="2" w:space="0" w:color="auto"/>
            </w:tcBorders>
            <w:shd w:val="clear" w:color="auto" w:fill="D9D9D9" w:themeFill="background1" w:themeFillShade="D9"/>
          </w:tcPr>
          <w:p w:rsidR="0058545A" w:rsidRPr="006861CC" w:rsidRDefault="0058545A" w:rsidP="000E4313">
            <w:pPr>
              <w:tabs>
                <w:tab w:val="left" w:pos="-567"/>
                <w:tab w:val="left" w:pos="1134"/>
              </w:tabs>
              <w:ind w:right="57"/>
              <w:rPr>
                <w:i/>
                <w:sz w:val="20"/>
                <w:szCs w:val="20"/>
                <w:lang w:val="lt-LT" w:eastAsia="lt-LT"/>
              </w:rPr>
            </w:pPr>
          </w:p>
        </w:tc>
        <w:tc>
          <w:tcPr>
            <w:tcW w:w="1276" w:type="dxa"/>
            <w:tcBorders>
              <w:left w:val="single" w:sz="2" w:space="0" w:color="auto"/>
            </w:tcBorders>
            <w:shd w:val="clear" w:color="auto" w:fill="D9D9D9" w:themeFill="background1" w:themeFillShade="D9"/>
          </w:tcPr>
          <w:p w:rsidR="0058545A" w:rsidRPr="006861CC" w:rsidRDefault="0058545A" w:rsidP="000E4313">
            <w:pPr>
              <w:tabs>
                <w:tab w:val="left" w:pos="-567"/>
                <w:tab w:val="left" w:pos="1134"/>
              </w:tabs>
              <w:ind w:right="57"/>
              <w:rPr>
                <w:i/>
                <w:sz w:val="20"/>
                <w:szCs w:val="20"/>
                <w:lang w:val="lt-LT" w:eastAsia="lt-LT"/>
              </w:rPr>
            </w:pPr>
            <w:r w:rsidRPr="006861CC">
              <w:rPr>
                <w:i/>
                <w:sz w:val="20"/>
                <w:szCs w:val="20"/>
                <w:lang w:val="lt-LT" w:eastAsia="lt-LT"/>
              </w:rPr>
              <w:t>4,5 / 4,1</w:t>
            </w:r>
          </w:p>
        </w:tc>
      </w:tr>
      <w:tr w:rsidR="0058545A" w:rsidRPr="006861CC" w:rsidTr="0058545A">
        <w:trPr>
          <w:cantSplit/>
          <w:trHeight w:val="20"/>
        </w:trPr>
        <w:tc>
          <w:tcPr>
            <w:tcW w:w="9356" w:type="dxa"/>
            <w:gridSpan w:val="5"/>
            <w:tcBorders>
              <w:right w:val="single" w:sz="2" w:space="0" w:color="auto"/>
            </w:tcBorders>
            <w:shd w:val="clear" w:color="auto" w:fill="FFFFFF" w:themeFill="background1"/>
          </w:tcPr>
          <w:p w:rsidR="0058545A" w:rsidRPr="006861CC" w:rsidRDefault="0058545A" w:rsidP="000E4313">
            <w:pPr>
              <w:tabs>
                <w:tab w:val="left" w:pos="-567"/>
                <w:tab w:val="left" w:pos="1002"/>
                <w:tab w:val="center" w:pos="5107"/>
              </w:tabs>
              <w:ind w:right="57"/>
              <w:rPr>
                <w:sz w:val="20"/>
                <w:szCs w:val="20"/>
                <w:lang w:val="lt-LT" w:eastAsia="lt-LT"/>
              </w:rPr>
            </w:pPr>
            <w:r w:rsidRPr="006861CC">
              <w:rPr>
                <w:sz w:val="20"/>
                <w:szCs w:val="20"/>
                <w:lang w:val="lt-LT" w:eastAsia="lt-LT"/>
              </w:rPr>
              <w:t>1 tikslas. Kurti verslui, pramonei bei investicijoms palankią aplinką Klaipėdos rajone</w:t>
            </w:r>
          </w:p>
        </w:tc>
        <w:tc>
          <w:tcPr>
            <w:tcW w:w="4536" w:type="dxa"/>
            <w:tcBorders>
              <w:left w:val="single" w:sz="2" w:space="0" w:color="auto"/>
              <w:right w:val="single" w:sz="2" w:space="0" w:color="auto"/>
            </w:tcBorders>
            <w:shd w:val="clear" w:color="auto" w:fill="FFFFFF" w:themeFill="background1"/>
          </w:tcPr>
          <w:p w:rsidR="0058545A" w:rsidRPr="006861CC" w:rsidRDefault="0058545A" w:rsidP="000E4313">
            <w:pPr>
              <w:tabs>
                <w:tab w:val="left" w:pos="-567"/>
                <w:tab w:val="left" w:pos="1134"/>
              </w:tabs>
              <w:ind w:right="57"/>
              <w:rPr>
                <w:i/>
                <w:sz w:val="20"/>
                <w:szCs w:val="20"/>
                <w:lang w:val="lt-LT" w:eastAsia="lt-LT"/>
              </w:rPr>
            </w:pP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right="57"/>
              <w:rPr>
                <w:i/>
                <w:sz w:val="20"/>
                <w:szCs w:val="20"/>
                <w:lang w:val="lt-LT" w:eastAsia="lt-LT"/>
              </w:rPr>
            </w:pPr>
          </w:p>
        </w:tc>
      </w:tr>
      <w:tr w:rsidR="0058545A" w:rsidRPr="006861CC" w:rsidTr="0058545A">
        <w:trPr>
          <w:cantSplit/>
          <w:trHeight w:val="20"/>
        </w:trPr>
        <w:tc>
          <w:tcPr>
            <w:tcW w:w="9356" w:type="dxa"/>
            <w:gridSpan w:val="5"/>
            <w:tcBorders>
              <w:right w:val="single" w:sz="2" w:space="0" w:color="auto"/>
            </w:tcBorders>
            <w:shd w:val="clear" w:color="auto" w:fill="D9D9D9"/>
          </w:tcPr>
          <w:p w:rsidR="0058545A" w:rsidRPr="006861CC" w:rsidRDefault="0058545A" w:rsidP="000E4313">
            <w:pPr>
              <w:tabs>
                <w:tab w:val="left" w:pos="-567"/>
                <w:tab w:val="left" w:pos="1134"/>
              </w:tabs>
              <w:ind w:right="57"/>
              <w:rPr>
                <w:i/>
                <w:sz w:val="20"/>
                <w:szCs w:val="20"/>
                <w:lang w:val="lt-LT" w:eastAsia="lt-LT"/>
              </w:rPr>
            </w:pPr>
            <w:r w:rsidRPr="006861CC">
              <w:rPr>
                <w:sz w:val="20"/>
                <w:szCs w:val="20"/>
                <w:lang w:val="lt-LT" w:eastAsia="lt-LT"/>
              </w:rPr>
              <w:t>Verslumo lygis Klaipėdos rajono savivaldybėje (veikiančios MVĮ, tenkančios 1000 gyventojų)</w:t>
            </w:r>
          </w:p>
        </w:tc>
        <w:tc>
          <w:tcPr>
            <w:tcW w:w="4536" w:type="dxa"/>
            <w:tcBorders>
              <w:left w:val="single" w:sz="2" w:space="0" w:color="auto"/>
              <w:right w:val="single" w:sz="2" w:space="0" w:color="auto"/>
            </w:tcBorders>
            <w:shd w:val="clear" w:color="auto" w:fill="D9D9D9" w:themeFill="background1" w:themeFillShade="D9"/>
          </w:tcPr>
          <w:p w:rsidR="0058545A" w:rsidRPr="006861CC" w:rsidRDefault="0058545A" w:rsidP="000E4313">
            <w:pPr>
              <w:tabs>
                <w:tab w:val="left" w:pos="-567"/>
                <w:tab w:val="left" w:pos="1134"/>
              </w:tabs>
              <w:ind w:right="57"/>
              <w:rPr>
                <w:i/>
                <w:sz w:val="20"/>
                <w:szCs w:val="20"/>
                <w:lang w:val="lt-LT" w:eastAsia="lt-LT"/>
              </w:rPr>
            </w:pPr>
          </w:p>
        </w:tc>
        <w:tc>
          <w:tcPr>
            <w:tcW w:w="1276" w:type="dxa"/>
            <w:tcBorders>
              <w:left w:val="single" w:sz="2" w:space="0" w:color="auto"/>
            </w:tcBorders>
            <w:shd w:val="clear" w:color="auto" w:fill="D9D9D9" w:themeFill="background1" w:themeFillShade="D9"/>
          </w:tcPr>
          <w:p w:rsidR="0058545A" w:rsidRPr="006861CC" w:rsidRDefault="0058545A" w:rsidP="000E4313">
            <w:pPr>
              <w:tabs>
                <w:tab w:val="left" w:pos="-567"/>
                <w:tab w:val="left" w:pos="1134"/>
              </w:tabs>
              <w:ind w:left="1800" w:right="57" w:hanging="1800"/>
              <w:rPr>
                <w:i/>
                <w:sz w:val="20"/>
                <w:szCs w:val="20"/>
                <w:lang w:val="lt-LT" w:eastAsia="lt-LT"/>
              </w:rPr>
            </w:pPr>
            <w:r w:rsidRPr="006861CC">
              <w:rPr>
                <w:i/>
                <w:sz w:val="20"/>
                <w:szCs w:val="20"/>
                <w:lang w:val="lt-LT" w:eastAsia="lt-LT"/>
              </w:rPr>
              <w:t>27,1 / 27,3</w:t>
            </w:r>
          </w:p>
          <w:p w:rsidR="0058545A" w:rsidRPr="006861CC" w:rsidRDefault="0058545A" w:rsidP="000E4313">
            <w:pPr>
              <w:tabs>
                <w:tab w:val="left" w:pos="-567"/>
                <w:tab w:val="left" w:pos="1134"/>
              </w:tabs>
              <w:ind w:left="1800" w:right="57" w:hanging="1800"/>
              <w:rPr>
                <w:i/>
                <w:sz w:val="20"/>
                <w:szCs w:val="20"/>
                <w:lang w:val="lt-LT" w:eastAsia="lt-LT"/>
              </w:rPr>
            </w:pPr>
          </w:p>
        </w:tc>
      </w:tr>
      <w:tr w:rsidR="0058545A" w:rsidRPr="006861CC" w:rsidTr="0058545A">
        <w:trPr>
          <w:cantSplit/>
          <w:trHeight w:val="20"/>
        </w:trPr>
        <w:tc>
          <w:tcPr>
            <w:tcW w:w="15168" w:type="dxa"/>
            <w:gridSpan w:val="7"/>
          </w:tcPr>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1.1 uždavinys. Formuoti investicijoms bei ekonominei plėtrai palankias sąlygas ir aplinką</w:t>
            </w:r>
          </w:p>
        </w:tc>
      </w:tr>
      <w:tr w:rsidR="0058545A" w:rsidRPr="006861CC" w:rsidTr="0058545A">
        <w:trPr>
          <w:cantSplit/>
          <w:trHeight w:val="20"/>
        </w:trPr>
        <w:tc>
          <w:tcPr>
            <w:tcW w:w="9356" w:type="dxa"/>
            <w:gridSpan w:val="5"/>
            <w:tcBorders>
              <w:right w:val="single" w:sz="2" w:space="0" w:color="auto"/>
            </w:tcBorders>
            <w:shd w:val="clear" w:color="auto" w:fill="D9D9D9"/>
          </w:tcPr>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Smulkaus ir vidutinio verslo įmonės (įkuriamų įmonių skaičiaus mažėjimas arba didėjimas lyginant su praėjusias metais), proc.</w:t>
            </w:r>
          </w:p>
        </w:tc>
        <w:tc>
          <w:tcPr>
            <w:tcW w:w="4536" w:type="dxa"/>
            <w:tcBorders>
              <w:left w:val="single" w:sz="2" w:space="0" w:color="auto"/>
              <w:right w:val="single" w:sz="2" w:space="0" w:color="auto"/>
            </w:tcBorders>
            <w:shd w:val="clear" w:color="auto" w:fill="D9D9D9" w:themeFill="background1" w:themeFillShade="D9"/>
          </w:tcPr>
          <w:p w:rsidR="0058545A" w:rsidRPr="006861CC" w:rsidRDefault="0058545A" w:rsidP="000E4313">
            <w:pPr>
              <w:tabs>
                <w:tab w:val="left" w:pos="-567"/>
                <w:tab w:val="left" w:pos="1134"/>
              </w:tabs>
              <w:ind w:right="57"/>
              <w:rPr>
                <w:color w:val="000000"/>
                <w:sz w:val="20"/>
                <w:szCs w:val="20"/>
                <w:lang w:val="lt-LT"/>
              </w:rPr>
            </w:pPr>
          </w:p>
        </w:tc>
        <w:tc>
          <w:tcPr>
            <w:tcW w:w="1276" w:type="dxa"/>
            <w:tcBorders>
              <w:left w:val="single" w:sz="2" w:space="0" w:color="auto"/>
            </w:tcBorders>
            <w:shd w:val="clear" w:color="auto" w:fill="D9D9D9" w:themeFill="background1" w:themeFillShade="D9"/>
          </w:tcPr>
          <w:p w:rsidR="0058545A" w:rsidRPr="006861CC" w:rsidRDefault="0058545A" w:rsidP="000E4313">
            <w:pPr>
              <w:tabs>
                <w:tab w:val="left" w:pos="-567"/>
                <w:tab w:val="left" w:pos="1134"/>
              </w:tabs>
              <w:ind w:left="1800" w:right="57" w:hanging="1800"/>
              <w:rPr>
                <w:i/>
                <w:sz w:val="20"/>
                <w:szCs w:val="20"/>
                <w:lang w:val="lt-LT" w:eastAsia="lt-LT"/>
              </w:rPr>
            </w:pPr>
            <w:r w:rsidRPr="006861CC">
              <w:rPr>
                <w:i/>
                <w:sz w:val="20"/>
                <w:szCs w:val="20"/>
                <w:lang w:val="lt-LT" w:eastAsia="lt-LT"/>
              </w:rPr>
              <w:t>7,6 / 7,5</w:t>
            </w: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1.1.1.</w:t>
            </w:r>
          </w:p>
        </w:tc>
        <w:tc>
          <w:tcPr>
            <w:tcW w:w="4423" w:type="dxa"/>
            <w:shd w:val="clear" w:color="auto" w:fill="auto"/>
          </w:tcPr>
          <w:p w:rsidR="0058545A" w:rsidRPr="006861CC" w:rsidRDefault="0058545A" w:rsidP="000E4313">
            <w:pPr>
              <w:tabs>
                <w:tab w:val="left" w:pos="1635"/>
              </w:tabs>
              <w:ind w:right="57"/>
              <w:rPr>
                <w:sz w:val="20"/>
                <w:szCs w:val="20"/>
                <w:lang w:val="lt-LT" w:eastAsia="lt-LT"/>
              </w:rPr>
            </w:pPr>
            <w:r w:rsidRPr="006861CC">
              <w:rPr>
                <w:sz w:val="20"/>
                <w:szCs w:val="20"/>
                <w:lang w:val="lt-LT" w:eastAsia="lt-LT"/>
              </w:rPr>
              <w:t>Klaipėdos rajono rinkodaros ir komunikacijos strategijos parengimas</w:t>
            </w:r>
          </w:p>
        </w:tc>
        <w:tc>
          <w:tcPr>
            <w:tcW w:w="1134" w:type="dxa"/>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371" w:type="dxa"/>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9,7 SB</w:t>
            </w:r>
          </w:p>
        </w:tc>
        <w:tc>
          <w:tcPr>
            <w:tcW w:w="1606" w:type="dxa"/>
            <w:tcBorders>
              <w:right w:val="single" w:sz="2" w:space="0" w:color="auto"/>
            </w:tcBorders>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IT, V. Tirevičius.</w:t>
            </w:r>
          </w:p>
          <w:p w:rsidR="0058545A" w:rsidRPr="006861CC" w:rsidRDefault="0058545A" w:rsidP="000E4313">
            <w:pPr>
              <w:tabs>
                <w:tab w:val="left" w:pos="-567"/>
                <w:tab w:val="left" w:pos="1134"/>
              </w:tabs>
              <w:rPr>
                <w:sz w:val="20"/>
                <w:szCs w:val="20"/>
                <w:lang w:val="lt-LT" w:eastAsia="lt-LT"/>
              </w:rPr>
            </w:pPr>
            <w:r w:rsidRPr="006861CC">
              <w:rPr>
                <w:b/>
                <w:sz w:val="20"/>
                <w:szCs w:val="20"/>
                <w:lang w:val="lt-LT" w:eastAsia="lt-LT"/>
              </w:rPr>
              <w:t>Internetinės svetainės atnaujinimas.</w:t>
            </w:r>
            <w:r w:rsidRPr="006861CC">
              <w:rPr>
                <w:sz w:val="20"/>
                <w:szCs w:val="20"/>
                <w:lang w:val="lt-LT" w:eastAsia="lt-LT"/>
              </w:rPr>
              <w:t xml:space="preserve"> 2018 m. rugsėjo 6 d. pasirašyta paslaugų viešojo pirkimo–pardavimo sutartis (Nr. AS-996) su UAB „Idamas“ dėl internetinio tinklalapio </w:t>
            </w:r>
            <w:hyperlink r:id="rId21" w:history="1">
              <w:r w:rsidRPr="006861CC">
                <w:rPr>
                  <w:rStyle w:val="Hipersaitas"/>
                  <w:sz w:val="20"/>
                  <w:szCs w:val="20"/>
                  <w:lang w:val="lt-LT" w:eastAsia="lt-LT"/>
                </w:rPr>
                <w:t>www.klaipedos-r.lt</w:t>
              </w:r>
            </w:hyperlink>
            <w:r w:rsidRPr="006861CC">
              <w:rPr>
                <w:sz w:val="20"/>
                <w:szCs w:val="20"/>
                <w:lang w:val="lt-LT" w:eastAsia="lt-LT"/>
              </w:rPr>
              <w:t xml:space="preserve"> dizaino ir turinio valdymo sistemos koregavimo. Vyko dizaino kūrimo, derinimo ir tinklalapio programavimo, informacijos pildymo ir funkcionalumo testavimo darbai. Sutarties pabaiga – 2019 m. rugsėjo 5 d.</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1.1.2</w:t>
            </w:r>
          </w:p>
        </w:tc>
        <w:tc>
          <w:tcPr>
            <w:tcW w:w="4423" w:type="dxa"/>
            <w:shd w:val="clear" w:color="auto" w:fill="FFFFFF" w:themeFill="background1"/>
          </w:tcPr>
          <w:p w:rsidR="0058545A" w:rsidRPr="006861CC" w:rsidRDefault="0058545A" w:rsidP="000E4313">
            <w:pPr>
              <w:ind w:right="57"/>
              <w:rPr>
                <w:sz w:val="20"/>
                <w:szCs w:val="20"/>
                <w:lang w:val="lt-LT" w:eastAsia="lt-LT"/>
              </w:rPr>
            </w:pPr>
            <w:r w:rsidRPr="006861CC">
              <w:rPr>
                <w:sz w:val="20"/>
                <w:szCs w:val="20"/>
                <w:lang w:val="lt-LT" w:eastAsia="lt-LT"/>
              </w:rPr>
              <w:t>Dalyvavimas verslo ir statybos parodose</w:t>
            </w:r>
          </w:p>
        </w:tc>
        <w:tc>
          <w:tcPr>
            <w:tcW w:w="1134"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371"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4,0 SB</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2,9 SB</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SPIS, Mantas Virbauskas</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Dalyvauta statybos parodoje „Resta 2019“ Vilniuje. Parodoje potencialiems investuotojams pristatyti daugiafunkcio sporto centro, Sendvario daugiafunkcio centro, apšvietimo modernizavimo investiciniai projektai, Gargždų karjerų teritorijos potencialas, Klaipėdos rajono turizmo ištekliai.</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Kuriamas videoklipas apie Gargždų miesto karjerus.</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1.1.3</w:t>
            </w:r>
          </w:p>
        </w:tc>
        <w:tc>
          <w:tcPr>
            <w:tcW w:w="4423" w:type="dxa"/>
            <w:shd w:val="clear" w:color="auto" w:fill="FFFFFF" w:themeFill="background1"/>
          </w:tcPr>
          <w:p w:rsidR="0058545A" w:rsidRPr="006861CC" w:rsidRDefault="0058545A" w:rsidP="000E4313">
            <w:pPr>
              <w:ind w:right="57"/>
              <w:rPr>
                <w:sz w:val="20"/>
                <w:szCs w:val="20"/>
                <w:lang w:val="lt-LT" w:eastAsia="lt-LT"/>
              </w:rPr>
            </w:pPr>
            <w:r w:rsidRPr="006861CC">
              <w:rPr>
                <w:sz w:val="20"/>
                <w:szCs w:val="20"/>
                <w:lang w:val="lt-LT" w:eastAsia="lt-LT"/>
              </w:rPr>
              <w:t>Savivaldybės ir verslo partnerystės renginio organizavimas</w:t>
            </w:r>
          </w:p>
        </w:tc>
        <w:tc>
          <w:tcPr>
            <w:tcW w:w="1134"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N</w:t>
            </w:r>
          </w:p>
        </w:tc>
        <w:tc>
          <w:tcPr>
            <w:tcW w:w="1371"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4,0 SB</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Gargždų kultūros centras</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KS, Gintautas Bareikis</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SPIS, Mantas Virbauskas</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Savivaldybės ir verslo partnerystės renginys bus organizuojamas gruodžio mėn.</w:t>
            </w:r>
          </w:p>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1.1.4</w:t>
            </w:r>
          </w:p>
        </w:tc>
        <w:tc>
          <w:tcPr>
            <w:tcW w:w="4423" w:type="dxa"/>
          </w:tcPr>
          <w:p w:rsidR="0058545A" w:rsidRPr="006861CC" w:rsidRDefault="0058545A" w:rsidP="000E4313">
            <w:pPr>
              <w:ind w:right="57"/>
              <w:rPr>
                <w:sz w:val="20"/>
                <w:szCs w:val="20"/>
                <w:lang w:val="lt-LT" w:eastAsia="lt-LT"/>
              </w:rPr>
            </w:pPr>
            <w:r w:rsidRPr="006861CC">
              <w:rPr>
                <w:sz w:val="20"/>
                <w:szCs w:val="20"/>
                <w:lang w:val="lt-LT" w:eastAsia="lt-LT"/>
              </w:rPr>
              <w:t>Savivaldos ir verslo forumo organizavimas</w:t>
            </w:r>
          </w:p>
        </w:tc>
        <w:tc>
          <w:tcPr>
            <w:tcW w:w="1134"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371"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5,5 SB</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SPIS, Mantas Virbauskas</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Planuojama forumo idėja, tema, svarstomi galimi pranešėjai ir moderatoriai. </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15168" w:type="dxa"/>
            <w:gridSpan w:val="7"/>
          </w:tcPr>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1.2 uždavinys. Skatinti verslumą remiant rajono verslininkus ir ūkininkus</w:t>
            </w:r>
          </w:p>
        </w:tc>
      </w:tr>
      <w:tr w:rsidR="0058545A" w:rsidRPr="006861CC" w:rsidTr="0058545A">
        <w:trPr>
          <w:cantSplit/>
          <w:trHeight w:val="20"/>
        </w:trPr>
        <w:tc>
          <w:tcPr>
            <w:tcW w:w="9356" w:type="dxa"/>
            <w:gridSpan w:val="5"/>
            <w:tcBorders>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Projektų, finansuotų iš Smulkiojo ir vidutinio verslo plėtros programos, skaičius</w:t>
            </w:r>
          </w:p>
        </w:tc>
        <w:tc>
          <w:tcPr>
            <w:tcW w:w="4536" w:type="dxa"/>
            <w:tcBorders>
              <w:left w:val="single" w:sz="2"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D9D9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6 / -</w:t>
            </w:r>
          </w:p>
        </w:tc>
      </w:tr>
      <w:tr w:rsidR="0058545A" w:rsidRPr="006861CC" w:rsidTr="0058545A">
        <w:trPr>
          <w:cantSplit/>
          <w:trHeight w:val="20"/>
        </w:trPr>
        <w:tc>
          <w:tcPr>
            <w:tcW w:w="9356" w:type="dxa"/>
            <w:gridSpan w:val="5"/>
            <w:tcBorders>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Projektų, finansuotų iš Klaipėdos rajono žemės ūkio ir kaimo plėtros rėmimo programos, skaičius</w:t>
            </w:r>
          </w:p>
        </w:tc>
        <w:tc>
          <w:tcPr>
            <w:tcW w:w="4536" w:type="dxa"/>
            <w:tcBorders>
              <w:left w:val="single" w:sz="2"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D9D9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6 / -</w:t>
            </w: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1.2.1.</w:t>
            </w:r>
          </w:p>
        </w:tc>
        <w:tc>
          <w:tcPr>
            <w:tcW w:w="4423" w:type="dxa"/>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Klaipėdos  rajono smulkiojo ir vidutinio verslo plėtros programa</w:t>
            </w:r>
          </w:p>
        </w:tc>
        <w:tc>
          <w:tcPr>
            <w:tcW w:w="1134" w:type="dxa"/>
            <w:shd w:val="clear" w:color="auto" w:fill="FFFFFF" w:themeFill="background1"/>
            <w:vAlign w:val="center"/>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V</w:t>
            </w:r>
          </w:p>
        </w:tc>
        <w:tc>
          <w:tcPr>
            <w:tcW w:w="1371"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20,0 VLK</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w:t>
            </w:r>
          </w:p>
        </w:tc>
        <w:tc>
          <w:tcPr>
            <w:tcW w:w="4536" w:type="dxa"/>
            <w:tcBorders>
              <w:lef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SPIS, Mantas Virbauskas.</w:t>
            </w:r>
          </w:p>
          <w:p w:rsidR="0058545A" w:rsidRPr="006861CC" w:rsidRDefault="0058545A" w:rsidP="000E4313">
            <w:pPr>
              <w:pStyle w:val="tabletext"/>
              <w:spacing w:before="0" w:beforeAutospacing="0" w:after="0" w:afterAutospacing="0" w:line="252" w:lineRule="auto"/>
              <w:rPr>
                <w:sz w:val="20"/>
                <w:szCs w:val="20"/>
              </w:rPr>
            </w:pPr>
            <w:r w:rsidRPr="006861CC">
              <w:rPr>
                <w:sz w:val="20"/>
                <w:szCs w:val="20"/>
              </w:rPr>
              <w:t xml:space="preserve">Lėšos paskirstytos, tačiau bus panaudotos III IV ketvirtyje. </w:t>
            </w:r>
          </w:p>
        </w:tc>
        <w:tc>
          <w:tcPr>
            <w:tcW w:w="1276" w:type="dxa"/>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1.2.2.</w:t>
            </w:r>
          </w:p>
        </w:tc>
        <w:tc>
          <w:tcPr>
            <w:tcW w:w="4423" w:type="dxa"/>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Klaipėdos rajono žemės ūkio ir kaimo plėtros rėmimo programa</w:t>
            </w:r>
          </w:p>
        </w:tc>
        <w:tc>
          <w:tcPr>
            <w:tcW w:w="1134" w:type="dxa"/>
            <w:shd w:val="clear" w:color="auto" w:fill="auto"/>
            <w:vAlign w:val="center"/>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V</w:t>
            </w:r>
          </w:p>
        </w:tc>
        <w:tc>
          <w:tcPr>
            <w:tcW w:w="1371" w:type="dxa"/>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10,0 SB</w:t>
            </w:r>
          </w:p>
        </w:tc>
        <w:tc>
          <w:tcPr>
            <w:tcW w:w="1606" w:type="dxa"/>
            <w:tcBorders>
              <w:right w:val="single" w:sz="2" w:space="0" w:color="auto"/>
            </w:tcBorders>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3,2 SB</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ŽŪM, D. Marcinkevičius </w:t>
            </w:r>
          </w:p>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15168" w:type="dxa"/>
            <w:gridSpan w:val="7"/>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2 tikslas. Gerinti žemdirbystės sąlygas bei skatinti kaimo plėtrą Klaipėdos rajone</w:t>
            </w:r>
          </w:p>
        </w:tc>
      </w:tr>
      <w:tr w:rsidR="0058545A" w:rsidRPr="006861CC" w:rsidTr="0058545A">
        <w:trPr>
          <w:cantSplit/>
          <w:trHeight w:val="20"/>
        </w:trPr>
        <w:tc>
          <w:tcPr>
            <w:tcW w:w="9356" w:type="dxa"/>
            <w:gridSpan w:val="5"/>
            <w:tcBorders>
              <w:top w:val="nil"/>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Žemės ūkio naudmenų plotas, tūkst. ha</w:t>
            </w:r>
          </w:p>
        </w:tc>
        <w:tc>
          <w:tcPr>
            <w:tcW w:w="4536" w:type="dxa"/>
            <w:tcBorders>
              <w:left w:val="single" w:sz="2" w:space="0" w:color="auto"/>
              <w:right w:val="single" w:sz="2" w:space="0" w:color="auto"/>
            </w:tcBorders>
            <w:shd w:val="clear" w:color="auto" w:fill="D9D9D9"/>
          </w:tcPr>
          <w:p w:rsidR="0058545A" w:rsidRPr="006861CC" w:rsidRDefault="0058545A" w:rsidP="000E4313">
            <w:pPr>
              <w:tabs>
                <w:tab w:val="left" w:pos="-567"/>
                <w:tab w:val="left" w:pos="1134"/>
              </w:tabs>
              <w:ind w:right="57"/>
              <w:rPr>
                <w:i/>
                <w:sz w:val="20"/>
                <w:szCs w:val="20"/>
                <w:lang w:val="lt-LT" w:eastAsia="lt-LT"/>
              </w:rPr>
            </w:pPr>
          </w:p>
        </w:tc>
        <w:tc>
          <w:tcPr>
            <w:tcW w:w="1276" w:type="dxa"/>
            <w:tcBorders>
              <w:left w:val="single" w:sz="2" w:space="0" w:color="auto"/>
            </w:tcBorders>
            <w:shd w:val="clear" w:color="auto" w:fill="D9D9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57 /-</w:t>
            </w:r>
          </w:p>
        </w:tc>
      </w:tr>
      <w:tr w:rsidR="0058545A" w:rsidRPr="006861CC" w:rsidTr="0058545A">
        <w:trPr>
          <w:cantSplit/>
          <w:trHeight w:val="20"/>
        </w:trPr>
        <w:tc>
          <w:tcPr>
            <w:tcW w:w="9356" w:type="dxa"/>
            <w:gridSpan w:val="5"/>
            <w:tcBorders>
              <w:right w:val="single" w:sz="2" w:space="0" w:color="auto"/>
            </w:tcBorders>
          </w:tcPr>
          <w:p w:rsidR="0058545A" w:rsidRPr="006861CC" w:rsidRDefault="0058545A" w:rsidP="000E4313">
            <w:pPr>
              <w:tabs>
                <w:tab w:val="left" w:pos="-567"/>
                <w:tab w:val="left" w:pos="0"/>
              </w:tabs>
              <w:ind w:right="57"/>
              <w:rPr>
                <w:sz w:val="20"/>
                <w:szCs w:val="20"/>
                <w:lang w:val="lt-LT" w:eastAsia="lt-LT"/>
              </w:rPr>
            </w:pPr>
            <w:r w:rsidRPr="006861CC">
              <w:rPr>
                <w:sz w:val="20"/>
                <w:szCs w:val="20"/>
                <w:lang w:val="lt-LT" w:eastAsia="lt-LT"/>
              </w:rPr>
              <w:t>2.1 uždavinys. Rekonstruoti bei remontuoti melioracijos statinius, polderines sistemas</w:t>
            </w:r>
          </w:p>
        </w:tc>
        <w:tc>
          <w:tcPr>
            <w:tcW w:w="4536" w:type="dxa"/>
            <w:tcBorders>
              <w:left w:val="single" w:sz="2" w:space="0" w:color="auto"/>
            </w:tcBorders>
          </w:tcPr>
          <w:p w:rsidR="0058545A" w:rsidRPr="006861CC" w:rsidRDefault="0058545A" w:rsidP="000E4313">
            <w:pPr>
              <w:ind w:right="57"/>
              <w:rPr>
                <w:sz w:val="20"/>
                <w:szCs w:val="20"/>
                <w:lang w:val="lt-LT" w:eastAsia="lt-LT"/>
              </w:rPr>
            </w:pPr>
          </w:p>
        </w:tc>
        <w:tc>
          <w:tcPr>
            <w:tcW w:w="1276" w:type="dxa"/>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2.1.2</w:t>
            </w:r>
          </w:p>
        </w:tc>
        <w:tc>
          <w:tcPr>
            <w:tcW w:w="4423" w:type="dxa"/>
          </w:tcPr>
          <w:p w:rsidR="0058545A" w:rsidRPr="006861CC" w:rsidRDefault="0058545A" w:rsidP="000E4313">
            <w:pPr>
              <w:ind w:right="57"/>
              <w:rPr>
                <w:sz w:val="20"/>
                <w:szCs w:val="20"/>
                <w:lang w:val="lt-LT" w:eastAsia="lt-LT"/>
              </w:rPr>
            </w:pPr>
            <w:r w:rsidRPr="006861CC">
              <w:rPr>
                <w:sz w:val="20"/>
                <w:szCs w:val="20"/>
                <w:lang w:val="lt-LT" w:eastAsia="lt-LT"/>
              </w:rPr>
              <w:t>Magistralinių melioracijos griovių tvarkymas (šienavimas, krūmų kirtimas, drenažo žiočių atnaujinimas, griovių dugno valymas) bei drenažo avarinis remontas</w:t>
            </w:r>
          </w:p>
        </w:tc>
        <w:tc>
          <w:tcPr>
            <w:tcW w:w="1134" w:type="dxa"/>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371" w:type="dxa"/>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239,9 VBD</w:t>
            </w:r>
          </w:p>
        </w:tc>
        <w:tc>
          <w:tcPr>
            <w:tcW w:w="1606" w:type="dxa"/>
            <w:tcBorders>
              <w:right w:val="single" w:sz="2" w:space="0" w:color="auto"/>
            </w:tcBorders>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17,26 VBD</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ŽŪM, J. Griauslys</w:t>
            </w:r>
          </w:p>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2.1.4.</w:t>
            </w:r>
          </w:p>
        </w:tc>
        <w:tc>
          <w:tcPr>
            <w:tcW w:w="4423" w:type="dxa"/>
          </w:tcPr>
          <w:p w:rsidR="0058545A" w:rsidRPr="006861CC" w:rsidRDefault="0058545A" w:rsidP="000E4313">
            <w:pPr>
              <w:ind w:right="57"/>
              <w:rPr>
                <w:sz w:val="20"/>
                <w:szCs w:val="20"/>
                <w:lang w:val="lt-LT" w:eastAsia="lt-LT"/>
              </w:rPr>
            </w:pPr>
            <w:r w:rsidRPr="006861CC">
              <w:rPr>
                <w:sz w:val="20"/>
                <w:szCs w:val="20"/>
                <w:lang w:val="lt-LT" w:eastAsia="lt-LT"/>
              </w:rPr>
              <w:t>Projekto "Svencelės polderio esamų pylimų paaukštinimas ir naujų pylimų įrengimas" įgyvendinimas</w:t>
            </w:r>
          </w:p>
        </w:tc>
        <w:tc>
          <w:tcPr>
            <w:tcW w:w="1134" w:type="dxa"/>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371" w:type="dxa"/>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15,5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191,2 ES</w:t>
            </w:r>
          </w:p>
        </w:tc>
        <w:tc>
          <w:tcPr>
            <w:tcW w:w="1606" w:type="dxa"/>
            <w:tcBorders>
              <w:right w:val="single" w:sz="2" w:space="0" w:color="auto"/>
            </w:tcBorders>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22,63 SB</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ŽŪM, D.</w:t>
            </w:r>
            <w:r w:rsidR="00C97053">
              <w:rPr>
                <w:sz w:val="20"/>
                <w:szCs w:val="20"/>
                <w:lang w:val="lt-LT" w:eastAsia="lt-LT"/>
              </w:rPr>
              <w:t xml:space="preserve"> </w:t>
            </w:r>
            <w:r w:rsidRPr="006861CC">
              <w:rPr>
                <w:sz w:val="20"/>
                <w:szCs w:val="20"/>
                <w:lang w:val="lt-LT" w:eastAsia="lt-LT"/>
              </w:rPr>
              <w:t>Marcinkevičius</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2.1.6</w:t>
            </w:r>
          </w:p>
        </w:tc>
        <w:tc>
          <w:tcPr>
            <w:tcW w:w="4423" w:type="dxa"/>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Prisidėjimas prie projekto "Brukšvų polderio dalies melioracijos sistemų rekonstrukcija (III) etapas Klaipėdos raj., Priekulės sen., Drevernos k."</w:t>
            </w:r>
          </w:p>
        </w:tc>
        <w:tc>
          <w:tcPr>
            <w:tcW w:w="1134" w:type="dxa"/>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371" w:type="dxa"/>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52,9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371,2 ES</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177,2 KT</w:t>
            </w:r>
          </w:p>
        </w:tc>
        <w:tc>
          <w:tcPr>
            <w:tcW w:w="1606" w:type="dxa"/>
            <w:tcBorders>
              <w:right w:val="single" w:sz="2" w:space="0" w:color="auto"/>
            </w:tcBorders>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39,66 SB</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ŽŪM, D. Marcinkevičius</w:t>
            </w:r>
          </w:p>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BD1C6D"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2.1.7</w:t>
            </w:r>
          </w:p>
        </w:tc>
        <w:tc>
          <w:tcPr>
            <w:tcW w:w="4423" w:type="dxa"/>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Klaipėdos rajono savivaldybės polderinių sistemų rekonstravimas</w:t>
            </w:r>
          </w:p>
        </w:tc>
        <w:tc>
          <w:tcPr>
            <w:tcW w:w="1134" w:type="dxa"/>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371" w:type="dxa"/>
            <w:shd w:val="clear" w:color="auto" w:fill="auto"/>
            <w:vAlign w:val="center"/>
          </w:tcPr>
          <w:p w:rsidR="0058545A" w:rsidRPr="006861CC" w:rsidRDefault="0058545A" w:rsidP="000E4313">
            <w:pPr>
              <w:ind w:left="1800" w:right="57" w:hanging="1800"/>
              <w:rPr>
                <w:sz w:val="20"/>
                <w:szCs w:val="20"/>
                <w:lang w:val="lt-LT" w:eastAsia="lt-LT"/>
              </w:rPr>
            </w:pPr>
            <w:r w:rsidRPr="006861CC">
              <w:rPr>
                <w:sz w:val="20"/>
                <w:szCs w:val="20"/>
                <w:lang w:val="lt-LT" w:eastAsia="lt-LT"/>
              </w:rPr>
              <w:t>460,0 VBD</w:t>
            </w:r>
          </w:p>
        </w:tc>
        <w:tc>
          <w:tcPr>
            <w:tcW w:w="1606" w:type="dxa"/>
            <w:tcBorders>
              <w:right w:val="single" w:sz="2" w:space="0" w:color="auto"/>
            </w:tcBorders>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ŽŪM, D.</w:t>
            </w:r>
            <w:r w:rsidR="00C97053">
              <w:rPr>
                <w:sz w:val="20"/>
                <w:szCs w:val="20"/>
                <w:lang w:val="lt-LT" w:eastAsia="lt-LT"/>
              </w:rPr>
              <w:t xml:space="preserve"> </w:t>
            </w:r>
            <w:r w:rsidRPr="006861CC">
              <w:rPr>
                <w:sz w:val="20"/>
                <w:szCs w:val="20"/>
                <w:lang w:val="lt-LT" w:eastAsia="lt-LT"/>
              </w:rPr>
              <w:t>Marcinkevičius</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Įvykdyti viešieji pirkimai, vyksta projektavimas. </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BD1C6D"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2.1.8</w:t>
            </w:r>
          </w:p>
        </w:tc>
        <w:tc>
          <w:tcPr>
            <w:tcW w:w="4423" w:type="dxa"/>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Apsauginių pylimų Tauralaukio kvartale rekonstrukcijos projektavimo paslaugos ir rangos darbai</w:t>
            </w:r>
          </w:p>
        </w:tc>
        <w:tc>
          <w:tcPr>
            <w:tcW w:w="1134" w:type="dxa"/>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371" w:type="dxa"/>
            <w:shd w:val="clear" w:color="auto" w:fill="auto"/>
            <w:vAlign w:val="center"/>
          </w:tcPr>
          <w:p w:rsidR="0058545A" w:rsidRPr="006861CC" w:rsidRDefault="0058545A" w:rsidP="000E4313">
            <w:pPr>
              <w:ind w:left="1800" w:right="57" w:hanging="1800"/>
              <w:rPr>
                <w:sz w:val="20"/>
                <w:szCs w:val="20"/>
                <w:lang w:val="lt-LT" w:eastAsia="lt-LT"/>
              </w:rPr>
            </w:pPr>
            <w:r w:rsidRPr="006861CC">
              <w:rPr>
                <w:sz w:val="20"/>
                <w:szCs w:val="20"/>
                <w:lang w:val="lt-LT" w:eastAsia="lt-LT"/>
              </w:rPr>
              <w:t>622,1 ES</w:t>
            </w:r>
          </w:p>
        </w:tc>
        <w:tc>
          <w:tcPr>
            <w:tcW w:w="1606" w:type="dxa"/>
            <w:tcBorders>
              <w:right w:val="single" w:sz="2" w:space="0" w:color="auto"/>
            </w:tcBorders>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ŽŪM, D.</w:t>
            </w:r>
            <w:r w:rsidR="00C97053">
              <w:rPr>
                <w:sz w:val="20"/>
                <w:szCs w:val="20"/>
                <w:lang w:val="lt-LT" w:eastAsia="lt-LT"/>
              </w:rPr>
              <w:t xml:space="preserve"> </w:t>
            </w:r>
            <w:r w:rsidRPr="006861CC">
              <w:rPr>
                <w:sz w:val="20"/>
                <w:szCs w:val="20"/>
                <w:lang w:val="lt-LT" w:eastAsia="lt-LT"/>
              </w:rPr>
              <w:t>Marcinkevičius</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Įvykdyti viešieji pirkimai. </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2.1.9.</w:t>
            </w:r>
          </w:p>
        </w:tc>
        <w:tc>
          <w:tcPr>
            <w:tcW w:w="4423" w:type="dxa"/>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Brukšvų siurblinės ir tilto per griovį rekonstrukcija Brukšvų ir Jokšų polderiuose</w:t>
            </w:r>
          </w:p>
        </w:tc>
        <w:tc>
          <w:tcPr>
            <w:tcW w:w="1134" w:type="dxa"/>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371" w:type="dxa"/>
            <w:shd w:val="clear" w:color="auto" w:fill="auto"/>
            <w:vAlign w:val="center"/>
          </w:tcPr>
          <w:p w:rsidR="0058545A" w:rsidRPr="006861CC" w:rsidRDefault="0058545A" w:rsidP="000E4313">
            <w:pPr>
              <w:ind w:left="1800" w:right="57" w:hanging="1800"/>
              <w:rPr>
                <w:sz w:val="20"/>
                <w:szCs w:val="20"/>
                <w:lang w:val="lt-LT" w:eastAsia="lt-LT"/>
              </w:rPr>
            </w:pPr>
            <w:r w:rsidRPr="006861CC">
              <w:rPr>
                <w:sz w:val="20"/>
                <w:szCs w:val="20"/>
                <w:lang w:val="lt-LT" w:eastAsia="lt-LT"/>
              </w:rPr>
              <w:t>9,1 KT</w:t>
            </w:r>
          </w:p>
        </w:tc>
        <w:tc>
          <w:tcPr>
            <w:tcW w:w="1606" w:type="dxa"/>
            <w:tcBorders>
              <w:right w:val="single" w:sz="2" w:space="0" w:color="auto"/>
            </w:tcBorders>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ŽŪM, D.</w:t>
            </w:r>
            <w:r w:rsidR="00C97053">
              <w:rPr>
                <w:sz w:val="20"/>
                <w:szCs w:val="20"/>
                <w:lang w:val="lt-LT" w:eastAsia="lt-LT"/>
              </w:rPr>
              <w:t xml:space="preserve"> </w:t>
            </w:r>
            <w:r w:rsidRPr="006861CC">
              <w:rPr>
                <w:sz w:val="20"/>
                <w:szCs w:val="20"/>
                <w:lang w:val="lt-LT" w:eastAsia="lt-LT"/>
              </w:rPr>
              <w:t>Marcinkevičius</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Rengiama paraiška finansavimui gauti, nupirkta tyrinėjimo medžiaga. </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15168" w:type="dxa"/>
            <w:gridSpan w:val="7"/>
          </w:tcPr>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2.2 uždavinys. Vykdyti einamuosius melioracijos darbus</w:t>
            </w:r>
          </w:p>
        </w:tc>
      </w:tr>
      <w:tr w:rsidR="0058545A" w:rsidRPr="006861CC" w:rsidTr="0058545A">
        <w:trPr>
          <w:cantSplit/>
          <w:trHeight w:val="20"/>
        </w:trPr>
        <w:tc>
          <w:tcPr>
            <w:tcW w:w="9356" w:type="dxa"/>
            <w:gridSpan w:val="5"/>
            <w:tcBorders>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Tvarkomi ir prižiūrimi melioracijos grioviai, km</w:t>
            </w:r>
          </w:p>
        </w:tc>
        <w:tc>
          <w:tcPr>
            <w:tcW w:w="4536" w:type="dxa"/>
            <w:tcBorders>
              <w:left w:val="single" w:sz="2"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D9D9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93 / -</w:t>
            </w: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2.2.1.</w:t>
            </w:r>
          </w:p>
        </w:tc>
        <w:tc>
          <w:tcPr>
            <w:tcW w:w="4423" w:type="dxa"/>
            <w:tcBorders>
              <w:bottom w:val="single" w:sz="4" w:space="0" w:color="auto"/>
            </w:tcBorders>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Perteklinio vandens pašalinimo darbai (siurblinių aptarnaujančio personalo išlaikymas, elektra ir einamasis remontas). Polderių priežiūros taisyklių parengimas. Polderių griovių priežiūros ir remonto darbai</w:t>
            </w:r>
          </w:p>
        </w:tc>
        <w:tc>
          <w:tcPr>
            <w:tcW w:w="1134" w:type="dxa"/>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371" w:type="dxa"/>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212,0 VBD</w:t>
            </w:r>
          </w:p>
        </w:tc>
        <w:tc>
          <w:tcPr>
            <w:tcW w:w="1606" w:type="dxa"/>
            <w:tcBorders>
              <w:right w:val="single" w:sz="2" w:space="0" w:color="auto"/>
            </w:tcBorders>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41,66 VBD</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ŽŪM, D. Marcinkevičius</w:t>
            </w:r>
          </w:p>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2.2.2.</w:t>
            </w:r>
          </w:p>
        </w:tc>
        <w:tc>
          <w:tcPr>
            <w:tcW w:w="4423" w:type="dxa"/>
            <w:tcBorders>
              <w:top w:val="single" w:sz="4" w:space="0" w:color="auto"/>
              <w:bottom w:val="single" w:sz="4" w:space="0" w:color="auto"/>
            </w:tcBorders>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Kadastro vedimas</w:t>
            </w:r>
          </w:p>
        </w:tc>
        <w:tc>
          <w:tcPr>
            <w:tcW w:w="1134" w:type="dxa"/>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371" w:type="dxa"/>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3,5 VBD</w:t>
            </w:r>
          </w:p>
        </w:tc>
        <w:tc>
          <w:tcPr>
            <w:tcW w:w="1606" w:type="dxa"/>
            <w:tcBorders>
              <w:right w:val="single" w:sz="2" w:space="0" w:color="auto"/>
            </w:tcBorders>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0,87 VBD</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ŽŪM, D. Marcinkevičius</w:t>
            </w:r>
          </w:p>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2.2.3.</w:t>
            </w:r>
          </w:p>
        </w:tc>
        <w:tc>
          <w:tcPr>
            <w:tcW w:w="4423" w:type="dxa"/>
            <w:tcBorders>
              <w:top w:val="single" w:sz="4" w:space="0" w:color="auto"/>
              <w:bottom w:val="single" w:sz="4" w:space="0" w:color="auto"/>
            </w:tcBorders>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ESRI ArcGIS programinės įrangos licencijos įsigijimas ir palaikymas</w:t>
            </w:r>
          </w:p>
        </w:tc>
        <w:tc>
          <w:tcPr>
            <w:tcW w:w="1134" w:type="dxa"/>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Į</w:t>
            </w:r>
          </w:p>
        </w:tc>
        <w:tc>
          <w:tcPr>
            <w:tcW w:w="1371" w:type="dxa"/>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1,6 VBD</w:t>
            </w:r>
          </w:p>
        </w:tc>
        <w:tc>
          <w:tcPr>
            <w:tcW w:w="1606" w:type="dxa"/>
            <w:tcBorders>
              <w:right w:val="single" w:sz="2" w:space="0" w:color="auto"/>
            </w:tcBorders>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1,6 VBD</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ŽŪM, D. Marcinkevičius</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15168" w:type="dxa"/>
            <w:gridSpan w:val="7"/>
          </w:tcPr>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3 tikslas. Plėtoti turizmą ir turizmo paslaugas rajone</w:t>
            </w:r>
          </w:p>
        </w:tc>
      </w:tr>
      <w:tr w:rsidR="0058545A" w:rsidRPr="006861CC" w:rsidTr="0058545A">
        <w:trPr>
          <w:cantSplit/>
          <w:trHeight w:val="20"/>
        </w:trPr>
        <w:tc>
          <w:tcPr>
            <w:tcW w:w="9356" w:type="dxa"/>
            <w:gridSpan w:val="5"/>
            <w:tcBorders>
              <w:right w:val="single" w:sz="2" w:space="0" w:color="auto"/>
            </w:tcBorders>
            <w:shd w:val="clear" w:color="auto" w:fill="D9D9D9"/>
          </w:tcPr>
          <w:p w:rsidR="0058545A" w:rsidRPr="006861CC" w:rsidRDefault="0058545A" w:rsidP="000E4313">
            <w:pPr>
              <w:pStyle w:val="Pagrindinistekstas2"/>
              <w:tabs>
                <w:tab w:val="left" w:pos="-567"/>
                <w:tab w:val="left" w:pos="1134"/>
              </w:tabs>
              <w:ind w:left="119" w:right="57" w:hanging="119"/>
              <w:rPr>
                <w:color w:val="000000"/>
              </w:rPr>
            </w:pPr>
            <w:r w:rsidRPr="006861CC">
              <w:rPr>
                <w:color w:val="000000"/>
              </w:rPr>
              <w:t>Svečių apgyvendinimo įstaigos, skaičius</w:t>
            </w:r>
          </w:p>
        </w:tc>
        <w:tc>
          <w:tcPr>
            <w:tcW w:w="4536" w:type="dxa"/>
            <w:tcBorders>
              <w:left w:val="single" w:sz="2"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D9D9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97 / -</w:t>
            </w:r>
          </w:p>
        </w:tc>
      </w:tr>
      <w:tr w:rsidR="0058545A" w:rsidRPr="006861CC" w:rsidTr="0058545A">
        <w:trPr>
          <w:cantSplit/>
          <w:trHeight w:val="20"/>
        </w:trPr>
        <w:tc>
          <w:tcPr>
            <w:tcW w:w="9356" w:type="dxa"/>
            <w:gridSpan w:val="5"/>
            <w:tcBorders>
              <w:right w:val="single" w:sz="2" w:space="0" w:color="auto"/>
            </w:tcBorders>
            <w:shd w:val="clear" w:color="auto" w:fill="D9D9D9"/>
          </w:tcPr>
          <w:p w:rsidR="0058545A" w:rsidRPr="006861CC" w:rsidRDefault="0058545A" w:rsidP="000E4313">
            <w:pPr>
              <w:pStyle w:val="Pagrindinistekstas2"/>
              <w:tabs>
                <w:tab w:val="left" w:pos="-567"/>
                <w:tab w:val="left" w:pos="1134"/>
              </w:tabs>
              <w:ind w:left="119" w:right="57" w:hanging="119"/>
              <w:rPr>
                <w:color w:val="000000"/>
              </w:rPr>
            </w:pPr>
            <w:r w:rsidRPr="006861CC">
              <w:rPr>
                <w:color w:val="000000"/>
              </w:rPr>
              <w:t>Suteiktų nakvynių skaičius apgyvendinimo įstaigose</w:t>
            </w:r>
          </w:p>
        </w:tc>
        <w:tc>
          <w:tcPr>
            <w:tcW w:w="4536" w:type="dxa"/>
            <w:tcBorders>
              <w:left w:val="single" w:sz="2"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D9D9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54000 / -</w:t>
            </w:r>
          </w:p>
        </w:tc>
      </w:tr>
      <w:tr w:rsidR="0058545A" w:rsidRPr="006861CC" w:rsidTr="0058545A">
        <w:trPr>
          <w:cantSplit/>
          <w:trHeight w:val="20"/>
        </w:trPr>
        <w:tc>
          <w:tcPr>
            <w:tcW w:w="15168" w:type="dxa"/>
            <w:gridSpan w:val="7"/>
            <w:shd w:val="clear" w:color="auto" w:fill="auto"/>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3.1 uždavinys. Didinti ir gerinti turizmo paslaugų teikimą</w:t>
            </w:r>
          </w:p>
        </w:tc>
      </w:tr>
      <w:tr w:rsidR="0058545A" w:rsidRPr="006861CC" w:rsidTr="0058545A">
        <w:trPr>
          <w:cantSplit/>
          <w:trHeight w:val="20"/>
        </w:trPr>
        <w:tc>
          <w:tcPr>
            <w:tcW w:w="9356" w:type="dxa"/>
            <w:gridSpan w:val="5"/>
            <w:shd w:val="clear" w:color="auto" w:fill="D9D9D9" w:themeFill="background1" w:themeFillShade="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Klaipėdos rajono turizmo informacijos centro lankytojai, skaičius</w:t>
            </w:r>
          </w:p>
        </w:tc>
        <w:tc>
          <w:tcPr>
            <w:tcW w:w="4536" w:type="dxa"/>
            <w:shd w:val="clear" w:color="auto" w:fill="D9D9D9" w:themeFill="background1" w:themeFillShade="D9"/>
          </w:tcPr>
          <w:p w:rsidR="0058545A" w:rsidRPr="006861CC" w:rsidRDefault="0058545A" w:rsidP="000E4313">
            <w:pPr>
              <w:tabs>
                <w:tab w:val="left" w:pos="-567"/>
                <w:tab w:val="left" w:pos="1134"/>
              </w:tabs>
              <w:ind w:left="1800" w:right="57" w:hanging="1800"/>
              <w:rPr>
                <w:sz w:val="20"/>
                <w:szCs w:val="20"/>
                <w:lang w:val="lt-LT" w:eastAsia="lt-LT"/>
              </w:rPr>
            </w:pPr>
          </w:p>
        </w:tc>
        <w:tc>
          <w:tcPr>
            <w:tcW w:w="1276" w:type="dxa"/>
            <w:shd w:val="clear" w:color="auto" w:fill="D9D9D9" w:themeFill="background1" w:themeFillShade="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9000/ -</w:t>
            </w:r>
          </w:p>
        </w:tc>
      </w:tr>
      <w:tr w:rsidR="0058545A" w:rsidRPr="006861CC" w:rsidTr="0058545A">
        <w:trPr>
          <w:cantSplit/>
          <w:trHeight w:val="20"/>
        </w:trPr>
        <w:tc>
          <w:tcPr>
            <w:tcW w:w="9356" w:type="dxa"/>
            <w:gridSpan w:val="5"/>
            <w:shd w:val="clear" w:color="auto" w:fill="D9D9D9" w:themeFill="background1" w:themeFillShade="D9"/>
          </w:tcPr>
          <w:p w:rsidR="0058545A" w:rsidRPr="006861CC" w:rsidRDefault="0058545A" w:rsidP="000E4313">
            <w:pPr>
              <w:tabs>
                <w:tab w:val="left" w:pos="-567"/>
              </w:tabs>
              <w:ind w:right="57"/>
              <w:rPr>
                <w:sz w:val="20"/>
                <w:szCs w:val="20"/>
                <w:lang w:val="lt-LT" w:eastAsia="lt-LT"/>
              </w:rPr>
            </w:pPr>
            <w:r w:rsidRPr="006861CC">
              <w:rPr>
                <w:sz w:val="20"/>
                <w:szCs w:val="20"/>
                <w:lang w:val="lt-LT" w:eastAsia="lt-LT"/>
              </w:rPr>
              <w:t>Klaipėdos rajono turizmo informacijos centro internetinio tinklalapio lankytojai, skaičius</w:t>
            </w:r>
          </w:p>
        </w:tc>
        <w:tc>
          <w:tcPr>
            <w:tcW w:w="4536" w:type="dxa"/>
            <w:shd w:val="clear" w:color="auto" w:fill="D9D9D9" w:themeFill="background1" w:themeFillShade="D9"/>
          </w:tcPr>
          <w:p w:rsidR="0058545A" w:rsidRPr="006861CC" w:rsidRDefault="0058545A" w:rsidP="000E4313">
            <w:pPr>
              <w:tabs>
                <w:tab w:val="left" w:pos="-567"/>
                <w:tab w:val="left" w:pos="1134"/>
              </w:tabs>
              <w:ind w:left="1800" w:right="57" w:hanging="1800"/>
              <w:rPr>
                <w:sz w:val="20"/>
                <w:szCs w:val="20"/>
                <w:lang w:val="lt-LT" w:eastAsia="lt-LT"/>
              </w:rPr>
            </w:pPr>
          </w:p>
        </w:tc>
        <w:tc>
          <w:tcPr>
            <w:tcW w:w="1276" w:type="dxa"/>
            <w:shd w:val="clear" w:color="auto" w:fill="D9D9D9" w:themeFill="background1" w:themeFillShade="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78 900/-</w:t>
            </w: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3.1.1</w:t>
            </w:r>
          </w:p>
        </w:tc>
        <w:tc>
          <w:tcPr>
            <w:tcW w:w="4423" w:type="dxa"/>
            <w:tcBorders>
              <w:top w:val="single" w:sz="4" w:space="0" w:color="auto"/>
              <w:bottom w:val="single" w:sz="4" w:space="0" w:color="auto"/>
            </w:tcBorders>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Klaipėdos rajono turizmo informacijos centro veiklos užtikrinimas</w:t>
            </w:r>
          </w:p>
        </w:tc>
        <w:tc>
          <w:tcPr>
            <w:tcW w:w="1134"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371"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96,3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30,0 S</w:t>
            </w:r>
          </w:p>
        </w:tc>
        <w:tc>
          <w:tcPr>
            <w:tcW w:w="1606" w:type="dxa"/>
            <w:tcBorders>
              <w:right w:val="single" w:sz="2" w:space="0" w:color="auto"/>
            </w:tcBorders>
            <w:shd w:val="clear" w:color="auto" w:fill="FFFFFF" w:themeFill="background1"/>
            <w:vAlign w:val="center"/>
          </w:tcPr>
          <w:p w:rsidR="0058545A" w:rsidRPr="006861CC" w:rsidRDefault="00190FE9" w:rsidP="000E4313">
            <w:pPr>
              <w:tabs>
                <w:tab w:val="left" w:pos="-567"/>
                <w:tab w:val="left" w:pos="1134"/>
              </w:tabs>
              <w:ind w:left="1800" w:right="57" w:hanging="1800"/>
              <w:rPr>
                <w:sz w:val="20"/>
                <w:szCs w:val="20"/>
                <w:lang w:val="lt-LT" w:eastAsia="lt-LT"/>
              </w:rPr>
            </w:pPr>
            <w:r>
              <w:rPr>
                <w:sz w:val="20"/>
                <w:szCs w:val="20"/>
                <w:lang w:val="lt-LT" w:eastAsia="lt-LT"/>
              </w:rPr>
              <w:t>-</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TIC, D. Buivydienė</w:t>
            </w:r>
          </w:p>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BD1C6D"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3.1.2</w:t>
            </w:r>
          </w:p>
        </w:tc>
        <w:tc>
          <w:tcPr>
            <w:tcW w:w="4423" w:type="dxa"/>
            <w:tcBorders>
              <w:top w:val="single" w:sz="4" w:space="0" w:color="auto"/>
              <w:bottom w:val="single" w:sz="4" w:space="0" w:color="auto"/>
            </w:tcBorders>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Vandens transporto paslaugos Dreverna-Juodkrantė-Dreverna pirkimas</w:t>
            </w:r>
          </w:p>
        </w:tc>
        <w:tc>
          <w:tcPr>
            <w:tcW w:w="1134"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371"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15,0 SB</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5,0 SB</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TIC, D. Buivydienė</w:t>
            </w:r>
          </w:p>
          <w:p w:rsidR="0058545A" w:rsidRPr="006861CC" w:rsidRDefault="0058545A" w:rsidP="000E4313">
            <w:pPr>
              <w:tabs>
                <w:tab w:val="left" w:pos="-567"/>
                <w:tab w:val="left" w:pos="1134"/>
              </w:tabs>
              <w:rPr>
                <w:sz w:val="20"/>
                <w:szCs w:val="20"/>
                <w:highlight w:val="yellow"/>
                <w:lang w:val="lt-LT" w:eastAsia="lt-LT"/>
              </w:rPr>
            </w:pPr>
            <w:r w:rsidRPr="006861CC">
              <w:rPr>
                <w:sz w:val="20"/>
                <w:szCs w:val="20"/>
                <w:lang w:val="lt-LT" w:eastAsia="lt-LT"/>
              </w:rPr>
              <w:t xml:space="preserve">Už birželį sumokėta. </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3.1.3</w:t>
            </w:r>
          </w:p>
        </w:tc>
        <w:tc>
          <w:tcPr>
            <w:tcW w:w="4423" w:type="dxa"/>
            <w:tcBorders>
              <w:top w:val="single" w:sz="4" w:space="0" w:color="auto"/>
              <w:bottom w:val="single" w:sz="4" w:space="0" w:color="auto"/>
            </w:tcBorders>
            <w:shd w:val="clear" w:color="auto" w:fill="FFFFFF" w:themeFill="background1"/>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Drevernos mažųjų laivų uosto koncesijos sutarties įgyvendinimas</w:t>
            </w:r>
          </w:p>
        </w:tc>
        <w:tc>
          <w:tcPr>
            <w:tcW w:w="1134"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371"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25,0 SB</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12,5 SB</w:t>
            </w:r>
          </w:p>
        </w:tc>
        <w:tc>
          <w:tcPr>
            <w:tcW w:w="4536" w:type="dxa"/>
            <w:tcBorders>
              <w:left w:val="single" w:sz="2" w:space="0" w:color="auto"/>
              <w:right w:val="single" w:sz="2" w:space="0" w:color="auto"/>
            </w:tcBorders>
            <w:shd w:val="clear" w:color="auto" w:fill="FFFFFF" w:themeFill="background1"/>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TVS, A. Kampas</w:t>
            </w:r>
          </w:p>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15168" w:type="dxa"/>
            <w:gridSpan w:val="7"/>
          </w:tcPr>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3.2 uždavinys. Vykdyti aktyvią turizmo rinkodarą rajone</w:t>
            </w:r>
          </w:p>
        </w:tc>
      </w:tr>
      <w:tr w:rsidR="0058545A" w:rsidRPr="006861CC" w:rsidTr="0058545A">
        <w:trPr>
          <w:cantSplit/>
          <w:trHeight w:val="20"/>
        </w:trPr>
        <w:tc>
          <w:tcPr>
            <w:tcW w:w="9356" w:type="dxa"/>
            <w:gridSpan w:val="5"/>
            <w:tcBorders>
              <w:right w:val="single" w:sz="2" w:space="0" w:color="auto"/>
            </w:tcBorders>
            <w:shd w:val="clear" w:color="auto" w:fill="D9D9D9"/>
          </w:tcPr>
          <w:p w:rsidR="0058545A" w:rsidRPr="006861CC" w:rsidRDefault="0058545A" w:rsidP="000E4313">
            <w:pPr>
              <w:pStyle w:val="Pagrindinistekstas2"/>
              <w:tabs>
                <w:tab w:val="left" w:pos="-567"/>
                <w:tab w:val="left" w:pos="1134"/>
              </w:tabs>
              <w:ind w:left="119" w:right="57" w:hanging="119"/>
              <w:rPr>
                <w:color w:val="000000"/>
              </w:rPr>
            </w:pPr>
            <w:r w:rsidRPr="006861CC">
              <w:rPr>
                <w:color w:val="000000"/>
              </w:rPr>
              <w:t>Surengta Minijos žemupio regata</w:t>
            </w:r>
          </w:p>
        </w:tc>
        <w:tc>
          <w:tcPr>
            <w:tcW w:w="4536" w:type="dxa"/>
            <w:tcBorders>
              <w:left w:val="single" w:sz="2"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D9D9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 / -</w:t>
            </w:r>
          </w:p>
        </w:tc>
      </w:tr>
      <w:tr w:rsidR="0058545A" w:rsidRPr="006861CC" w:rsidTr="0058545A">
        <w:trPr>
          <w:cantSplit/>
          <w:trHeight w:val="20"/>
        </w:trPr>
        <w:tc>
          <w:tcPr>
            <w:tcW w:w="9356" w:type="dxa"/>
            <w:gridSpan w:val="5"/>
            <w:tcBorders>
              <w:right w:val="single" w:sz="2" w:space="0" w:color="auto"/>
            </w:tcBorders>
            <w:shd w:val="clear" w:color="auto" w:fill="D9D9D9"/>
          </w:tcPr>
          <w:p w:rsidR="0058545A" w:rsidRPr="006861CC" w:rsidRDefault="0058545A" w:rsidP="000E4313">
            <w:pPr>
              <w:ind w:left="119" w:hanging="119"/>
              <w:rPr>
                <w:sz w:val="20"/>
                <w:szCs w:val="20"/>
                <w:lang w:val="lt-LT"/>
              </w:rPr>
            </w:pPr>
            <w:r w:rsidRPr="006861CC">
              <w:rPr>
                <w:sz w:val="20"/>
                <w:szCs w:val="20"/>
                <w:lang w:val="lt-LT"/>
              </w:rPr>
              <w:t>Įgyvendintos turizmo rinkodaros priemonės, skaičius</w:t>
            </w:r>
          </w:p>
        </w:tc>
        <w:tc>
          <w:tcPr>
            <w:tcW w:w="4536" w:type="dxa"/>
            <w:tcBorders>
              <w:left w:val="single" w:sz="2"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D9D9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10 /4</w:t>
            </w:r>
          </w:p>
        </w:tc>
      </w:tr>
      <w:tr w:rsidR="0058545A" w:rsidRPr="006861CC" w:rsidTr="0058545A">
        <w:trPr>
          <w:cantSplit/>
          <w:trHeight w:val="20"/>
        </w:trPr>
        <w:tc>
          <w:tcPr>
            <w:tcW w:w="9356" w:type="dxa"/>
            <w:gridSpan w:val="5"/>
            <w:tcBorders>
              <w:right w:val="single" w:sz="2" w:space="0" w:color="auto"/>
            </w:tcBorders>
            <w:shd w:val="clear" w:color="auto" w:fill="D9D9D9"/>
          </w:tcPr>
          <w:p w:rsidR="0058545A" w:rsidRPr="006861CC" w:rsidRDefault="0058545A" w:rsidP="000E4313">
            <w:pPr>
              <w:ind w:left="119" w:hanging="119"/>
              <w:rPr>
                <w:sz w:val="20"/>
                <w:szCs w:val="20"/>
                <w:lang w:val="lt-LT"/>
              </w:rPr>
            </w:pPr>
            <w:r w:rsidRPr="006861CC">
              <w:rPr>
                <w:sz w:val="20"/>
                <w:szCs w:val="20"/>
                <w:lang w:val="lt-LT"/>
              </w:rPr>
              <w:t>Dalyvauta turizmo parodose, skaičius</w:t>
            </w:r>
          </w:p>
        </w:tc>
        <w:tc>
          <w:tcPr>
            <w:tcW w:w="4536" w:type="dxa"/>
            <w:tcBorders>
              <w:left w:val="single" w:sz="2"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D9D9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7 / 9</w:t>
            </w:r>
          </w:p>
        </w:tc>
      </w:tr>
      <w:tr w:rsidR="0058545A" w:rsidRPr="006861CC" w:rsidTr="0058545A">
        <w:trPr>
          <w:cantSplit/>
          <w:trHeight w:val="20"/>
        </w:trPr>
        <w:tc>
          <w:tcPr>
            <w:tcW w:w="9356" w:type="dxa"/>
            <w:gridSpan w:val="5"/>
            <w:tcBorders>
              <w:right w:val="single" w:sz="2" w:space="0" w:color="auto"/>
            </w:tcBorders>
            <w:shd w:val="clear" w:color="auto" w:fill="D9D9D9"/>
          </w:tcPr>
          <w:p w:rsidR="0058545A" w:rsidRPr="006861CC" w:rsidRDefault="0058545A" w:rsidP="000E4313">
            <w:pPr>
              <w:pStyle w:val="Pagrindinistekstas2"/>
              <w:tabs>
                <w:tab w:val="left" w:pos="-567"/>
              </w:tabs>
              <w:ind w:left="0" w:right="57" w:firstLine="0"/>
              <w:rPr>
                <w:color w:val="000000"/>
              </w:rPr>
            </w:pPr>
            <w:r w:rsidRPr="006861CC">
              <w:rPr>
                <w:color w:val="000000"/>
              </w:rPr>
              <w:t>Gargždų karjerų teritorijoje naujai pradėtos teikti turizmo, rekreacijos ar poilsio paslaugos</w:t>
            </w:r>
          </w:p>
        </w:tc>
        <w:tc>
          <w:tcPr>
            <w:tcW w:w="4536" w:type="dxa"/>
            <w:tcBorders>
              <w:left w:val="single" w:sz="2"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D9D9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 / -</w:t>
            </w: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3.2.1.</w:t>
            </w:r>
          </w:p>
        </w:tc>
        <w:tc>
          <w:tcPr>
            <w:tcW w:w="4423" w:type="dxa"/>
            <w:tcBorders>
              <w:top w:val="single" w:sz="4" w:space="0" w:color="auto"/>
              <w:bottom w:val="single" w:sz="4" w:space="0" w:color="auto"/>
            </w:tcBorders>
          </w:tcPr>
          <w:p w:rsidR="0058545A" w:rsidRPr="006861CC" w:rsidRDefault="0058545A" w:rsidP="000E4313">
            <w:pPr>
              <w:tabs>
                <w:tab w:val="left" w:pos="-567"/>
                <w:tab w:val="left" w:pos="1134"/>
              </w:tabs>
              <w:ind w:left="-9" w:firstLine="9"/>
              <w:rPr>
                <w:b/>
                <w:sz w:val="20"/>
                <w:szCs w:val="20"/>
                <w:lang w:val="lt-LT" w:eastAsia="lt-LT"/>
              </w:rPr>
            </w:pPr>
            <w:r w:rsidRPr="006861CC">
              <w:rPr>
                <w:sz w:val="20"/>
                <w:szCs w:val="20"/>
                <w:lang w:val="lt-LT" w:eastAsia="lt-LT"/>
              </w:rPr>
              <w:t>Dalyvavimas  turizmo parodose</w:t>
            </w:r>
          </w:p>
        </w:tc>
        <w:tc>
          <w:tcPr>
            <w:tcW w:w="1134" w:type="dxa"/>
            <w:shd w:val="clear" w:color="auto" w:fill="FFFFFF" w:themeFill="background1"/>
            <w:vAlign w:val="center"/>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Į</w:t>
            </w:r>
          </w:p>
        </w:tc>
        <w:tc>
          <w:tcPr>
            <w:tcW w:w="1371"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9,0 SB</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9,0 SB</w:t>
            </w:r>
          </w:p>
        </w:tc>
        <w:tc>
          <w:tcPr>
            <w:tcW w:w="4536" w:type="dxa"/>
            <w:tcBorders>
              <w:left w:val="single" w:sz="2" w:space="0" w:color="auto"/>
              <w:right w:val="single" w:sz="2" w:space="0" w:color="auto"/>
            </w:tcBorders>
            <w:shd w:val="clear" w:color="auto" w:fill="auto"/>
          </w:tcPr>
          <w:p w:rsidR="0058545A" w:rsidRPr="006861CC" w:rsidRDefault="0058545A" w:rsidP="000E4313">
            <w:pPr>
              <w:rPr>
                <w:sz w:val="20"/>
                <w:szCs w:val="20"/>
                <w:lang w:val="lt-LT" w:eastAsia="lt-LT"/>
              </w:rPr>
            </w:pPr>
            <w:r w:rsidRPr="006861CC">
              <w:rPr>
                <w:sz w:val="20"/>
                <w:szCs w:val="20"/>
                <w:lang w:val="lt-LT" w:eastAsia="lt-LT"/>
              </w:rPr>
              <w:t>TIC, D. Buivydienė</w:t>
            </w:r>
          </w:p>
          <w:p w:rsidR="0058545A" w:rsidRPr="006861CC" w:rsidRDefault="0058545A" w:rsidP="000E4313">
            <w:pPr>
              <w:rPr>
                <w:sz w:val="20"/>
                <w:szCs w:val="20"/>
                <w:lang w:val="lt-LT"/>
              </w:rPr>
            </w:pP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3.2.2.</w:t>
            </w:r>
          </w:p>
        </w:tc>
        <w:tc>
          <w:tcPr>
            <w:tcW w:w="4423" w:type="dxa"/>
            <w:tcBorders>
              <w:top w:val="single" w:sz="4" w:space="0" w:color="auto"/>
              <w:bottom w:val="single" w:sz="4" w:space="0" w:color="auto"/>
            </w:tcBorders>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Įvairių turizmo reprezentacinių priemonių rengimas</w:t>
            </w:r>
          </w:p>
        </w:tc>
        <w:tc>
          <w:tcPr>
            <w:tcW w:w="1134" w:type="dxa"/>
            <w:shd w:val="clear" w:color="auto" w:fill="FFFFFF" w:themeFill="background1"/>
            <w:vAlign w:val="center"/>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V</w:t>
            </w:r>
          </w:p>
        </w:tc>
        <w:tc>
          <w:tcPr>
            <w:tcW w:w="1371"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7,0 SB</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4,6 SB</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TIC, D. Buivydienė</w:t>
            </w:r>
          </w:p>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3.2.3.</w:t>
            </w:r>
          </w:p>
        </w:tc>
        <w:tc>
          <w:tcPr>
            <w:tcW w:w="4423" w:type="dxa"/>
            <w:tcBorders>
              <w:top w:val="single" w:sz="4" w:space="0" w:color="auto"/>
              <w:bottom w:val="single" w:sz="4" w:space="0" w:color="auto"/>
            </w:tcBorders>
            <w:shd w:val="clear" w:color="auto" w:fill="FFFFFF" w:themeFill="background1"/>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Minijos žemupio regata</w:t>
            </w:r>
          </w:p>
        </w:tc>
        <w:tc>
          <w:tcPr>
            <w:tcW w:w="1134" w:type="dxa"/>
            <w:shd w:val="clear" w:color="auto" w:fill="FFFFFF" w:themeFill="background1"/>
            <w:vAlign w:val="center"/>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N</w:t>
            </w:r>
          </w:p>
        </w:tc>
        <w:tc>
          <w:tcPr>
            <w:tcW w:w="1371"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1,5 SB</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TIC, D. Buivydienė</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Bus vykdoma III ketv.</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3.2.4.</w:t>
            </w:r>
          </w:p>
        </w:tc>
        <w:tc>
          <w:tcPr>
            <w:tcW w:w="4423" w:type="dxa"/>
            <w:tcBorders>
              <w:top w:val="single" w:sz="4" w:space="0" w:color="auto"/>
              <w:bottom w:val="single" w:sz="4" w:space="0" w:color="auto"/>
            </w:tcBorders>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Dalyvavimas didinant regiono pasiekiamumą oro transportu</w:t>
            </w:r>
          </w:p>
        </w:tc>
        <w:tc>
          <w:tcPr>
            <w:tcW w:w="1134" w:type="dxa"/>
            <w:shd w:val="clear" w:color="auto" w:fill="auto"/>
            <w:vAlign w:val="center"/>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N</w:t>
            </w:r>
          </w:p>
        </w:tc>
        <w:tc>
          <w:tcPr>
            <w:tcW w:w="1371" w:type="dxa"/>
            <w:shd w:val="clear" w:color="auto" w:fill="auto"/>
            <w:vAlign w:val="center"/>
          </w:tcPr>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34,9 SB</w:t>
            </w:r>
          </w:p>
        </w:tc>
        <w:tc>
          <w:tcPr>
            <w:tcW w:w="1606" w:type="dxa"/>
            <w:tcBorders>
              <w:right w:val="single" w:sz="2" w:space="0" w:color="auto"/>
            </w:tcBorders>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SPIS, R. Kučinskaitė</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Bus vykdoma III ketv. </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3.2.5.</w:t>
            </w:r>
          </w:p>
        </w:tc>
        <w:tc>
          <w:tcPr>
            <w:tcW w:w="4423" w:type="dxa"/>
            <w:tcBorders>
              <w:top w:val="single" w:sz="4" w:space="0" w:color="auto"/>
              <w:bottom w:val="single" w:sz="4" w:space="0" w:color="auto"/>
            </w:tcBorders>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Dalyvavimas žuvienės virimo čempionate</w:t>
            </w:r>
          </w:p>
        </w:tc>
        <w:tc>
          <w:tcPr>
            <w:tcW w:w="1134" w:type="dxa"/>
            <w:shd w:val="clear" w:color="auto" w:fill="FFFFFF" w:themeFill="background1"/>
            <w:vAlign w:val="center"/>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N</w:t>
            </w:r>
          </w:p>
        </w:tc>
        <w:tc>
          <w:tcPr>
            <w:tcW w:w="1371" w:type="dxa"/>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2,0 SB</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TIC, D. Buivydienė</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Nebus vykdoma, nes neaktualu. </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BD1C6D"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3.2.8.</w:t>
            </w:r>
          </w:p>
        </w:tc>
        <w:tc>
          <w:tcPr>
            <w:tcW w:w="4423" w:type="dxa"/>
            <w:tcBorders>
              <w:top w:val="single" w:sz="4" w:space="0" w:color="auto"/>
              <w:bottom w:val="single" w:sz="4" w:space="0" w:color="auto"/>
            </w:tcBorders>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Dalyvavimas projekte „Baltijos jūros turizmo centras“</w:t>
            </w:r>
          </w:p>
        </w:tc>
        <w:tc>
          <w:tcPr>
            <w:tcW w:w="1134" w:type="dxa"/>
            <w:shd w:val="clear" w:color="auto" w:fill="FFFFFF" w:themeFill="background1"/>
            <w:vAlign w:val="center"/>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V</w:t>
            </w:r>
          </w:p>
        </w:tc>
        <w:tc>
          <w:tcPr>
            <w:tcW w:w="1371" w:type="dxa"/>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8,5 SB</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4,33 SB</w:t>
            </w:r>
          </w:p>
          <w:p w:rsidR="0058545A" w:rsidRPr="006861CC" w:rsidRDefault="0058545A" w:rsidP="000E4313">
            <w:pPr>
              <w:tabs>
                <w:tab w:val="left" w:pos="-567"/>
                <w:tab w:val="left" w:pos="1134"/>
              </w:tabs>
              <w:ind w:left="1800" w:right="57" w:hanging="1800"/>
              <w:rPr>
                <w:sz w:val="20"/>
                <w:szCs w:val="20"/>
                <w:lang w:val="lt-LT" w:eastAsia="lt-LT"/>
              </w:rPr>
            </w:pP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SPIS, R. Kučinskaitė, R. Grubliauskytė. </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2019-05-24 -25 Pristatymo renginys Vienoje, Austrijoje. Renginys  vyko didžiausiame  Vienos  prekybos  centre  ir  buvo  skirtas miesto  gyventojams  ir svečiams (apsilankė iki 1000 lankytojų),  kurio  metu  buvo  pristatomi visų projekto partnerių regionai bei regionų sukurti turizmo produktui. Renginyje dalyvavo 3 atstovai iš regiono. </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2019-06-15 Pristatymo renginys Londone, Jungtinėje Karalystėje Renginys  vyko Londono prekybos  centre „Westfield“ ir  buvo  skirtas  miesto  gyventojams  ir svečiams, pristatantis visų projekto partnerių regionus bei regionų sukurtus turizmo produktus. Buvo išdalinta apie 1200 skrajučių.</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2019-06-16 -18 Dalyvavimas CityFair2019 renginyje, Renginyje  pristatyti sukurti Klaipėdos regiono turizmo produktai bei  pats regionas. Renginys-mugė, organizuojamas Europos turo operatorių asociacijos, skirtas tiesiogiai pristatyti siūlomus turizmo produktus Europos miestams, vietovėms bei verslui tiesiogiai suinteresuotiems pirkėjams </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Londone, Jungtinėje Karalystėje t. y. įvairioms įmonėms dirbančioms turizmo versle (B2B). Renginyje dalyvavo 2 atstovai iš regiono, buvo numatyti 25 susitikimai su įvairiomis turizmo įmonėmis bei organizacijomis. </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2019-06-01 –2019-06-30 Informacinis turas Klaipėdos regione. Pradėtos derinti informacinio turo skirto kelionių žurnalistams ir socialinių tinklų „nuomonės formuotojams“ (rinkos Austrija ir Jungtinė Karalystė) detalės. </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2019-01-10 –2019-06-30 SEO/ SEA Interneto svetainių www.balticsea.travel ir www.bstc.eu optimizavimo Google paieškos varikliui bei Google Ads reklamos kompanijos sukūrimo ir administravimo paslaugos 2019-01-01 –2019-06-30 Viešinimo priemonės. </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Išleisti lankstinukai apie sukurtus Klaipėdos regiono turizmo produktus (EN, DE ir LT kalbomis), sukurtas  produktas  pristatantis  regioną „Pušų  istorijos“,  marškinėliai,  maišeliai  su  regiono vizualizacija, žemėlapis, pristatantis susisiekimo galimybes su regionu.</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3.2.9.</w:t>
            </w:r>
          </w:p>
        </w:tc>
        <w:tc>
          <w:tcPr>
            <w:tcW w:w="4423" w:type="dxa"/>
            <w:tcBorders>
              <w:top w:val="single" w:sz="4" w:space="0" w:color="auto"/>
              <w:bottom w:val="single" w:sz="4" w:space="0" w:color="auto"/>
            </w:tcBorders>
            <w:shd w:val="clear" w:color="auto" w:fill="FFFFFF" w:themeFill="background1"/>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Projekto „Pietų Baltijos krantas – ilgalaikių laivybos krypčių tarp šalių kūrimas MARRIAGE bendradarbiavimo tinklų pagrindu“ įgyvendinimas</w:t>
            </w:r>
          </w:p>
        </w:tc>
        <w:tc>
          <w:tcPr>
            <w:tcW w:w="1134" w:type="dxa"/>
            <w:shd w:val="clear" w:color="auto" w:fill="FFFFFF" w:themeFill="background1"/>
            <w:vAlign w:val="center"/>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V</w:t>
            </w:r>
          </w:p>
        </w:tc>
        <w:tc>
          <w:tcPr>
            <w:tcW w:w="1371"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20,0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49,9 ES</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23,3 KT</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3,14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5,7 ES</w:t>
            </w:r>
          </w:p>
        </w:tc>
        <w:tc>
          <w:tcPr>
            <w:tcW w:w="4536" w:type="dxa"/>
            <w:tcBorders>
              <w:left w:val="single" w:sz="2" w:space="0" w:color="auto"/>
              <w:right w:val="single" w:sz="2" w:space="0" w:color="auto"/>
            </w:tcBorders>
            <w:shd w:val="clear" w:color="auto" w:fill="FFFFFF" w:themeFill="background1"/>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SPIS, R. Kučinskaitė, E. Valaitytė.</w:t>
            </w:r>
          </w:p>
          <w:p w:rsidR="0058545A" w:rsidRPr="006861CC" w:rsidRDefault="0058545A" w:rsidP="000E4313">
            <w:pPr>
              <w:tabs>
                <w:tab w:val="left" w:pos="-567"/>
                <w:tab w:val="left" w:pos="1134"/>
              </w:tabs>
              <w:rPr>
                <w:sz w:val="20"/>
                <w:szCs w:val="20"/>
                <w:lang w:val="lt-LT" w:eastAsia="lt-LT"/>
              </w:rPr>
            </w:pPr>
            <w:r w:rsidRPr="006861CC">
              <w:rPr>
                <w:b/>
                <w:sz w:val="20"/>
                <w:szCs w:val="20"/>
                <w:lang w:val="lt-LT" w:eastAsia="lt-LT"/>
              </w:rPr>
              <w:t xml:space="preserve">Parodos. </w:t>
            </w:r>
            <w:r w:rsidRPr="006861CC">
              <w:rPr>
                <w:sz w:val="20"/>
                <w:szCs w:val="20"/>
                <w:lang w:val="lt-LT" w:eastAsia="lt-LT"/>
              </w:rPr>
              <w:t>2019 m. sausio mėn. dalyvauta tarptautinėje buriuotojų parodoje „BOOT 2019“, Diuseldorfe, Vokietijoje. 2019 m. kovo mėn. dalyvauta tarptautinėje vandens sporto ir vandens turizmo parodoje „Allt for sjon 2019“, Stokholme, Švedijoje. Parodose kartu su projekto partneriais pristatyta „Pietų Baltijos kranto“ rinkodaros iniciatyva bei regione esantys uostai, tarp kurių ir Klaipėdos regione, Kuršių mariose esantys uostai ir prieplaukos.</w:t>
            </w:r>
          </w:p>
          <w:p w:rsidR="0058545A" w:rsidRPr="006861CC" w:rsidRDefault="0058545A" w:rsidP="000E4313">
            <w:pPr>
              <w:tabs>
                <w:tab w:val="left" w:pos="-567"/>
                <w:tab w:val="left" w:pos="1134"/>
              </w:tabs>
              <w:rPr>
                <w:sz w:val="20"/>
                <w:szCs w:val="20"/>
                <w:lang w:val="lt-LT" w:eastAsia="lt-LT"/>
              </w:rPr>
            </w:pPr>
            <w:r w:rsidRPr="006861CC">
              <w:rPr>
                <w:b/>
                <w:sz w:val="20"/>
                <w:szCs w:val="20"/>
                <w:lang w:val="lt-LT" w:eastAsia="lt-LT"/>
              </w:rPr>
              <w:t xml:space="preserve">Galimybių studija. </w:t>
            </w:r>
            <w:r w:rsidRPr="006861CC">
              <w:rPr>
                <w:sz w:val="20"/>
                <w:szCs w:val="20"/>
                <w:lang w:val="lt-LT" w:eastAsia="lt-LT"/>
              </w:rPr>
              <w:t>2019 m. sausio 25 d. pasirašyta paslaugų viešojo pirkimo–pardavimo sutartis (Nr. AS-116) su VšĮ „Marinistikos centras“, kurie rengia galimybių studiją dėl laivybos kliūčių šalinimo Kuršių mariose. Galutinis studijos variantas turi būti pateiktas iki š. m. liepos 25 d., sutartis galioja iki rugpjūčio 25 d. Galimybių studijos tikslas – identifikuoti laivybos ir vandens turizmo problemas Klaipėdos regione bei pasiūlyti jų sprendimo būdus.</w:t>
            </w:r>
          </w:p>
          <w:p w:rsidR="0058545A" w:rsidRPr="006861CC" w:rsidRDefault="0058545A" w:rsidP="000E4313">
            <w:pPr>
              <w:tabs>
                <w:tab w:val="left" w:pos="-567"/>
                <w:tab w:val="left" w:pos="1134"/>
              </w:tabs>
              <w:rPr>
                <w:sz w:val="20"/>
                <w:szCs w:val="20"/>
                <w:lang w:val="lt-LT" w:eastAsia="lt-LT"/>
              </w:rPr>
            </w:pPr>
            <w:r w:rsidRPr="006861CC">
              <w:rPr>
                <w:b/>
                <w:sz w:val="20"/>
                <w:szCs w:val="20"/>
                <w:lang w:val="lt-LT" w:eastAsia="lt-LT"/>
              </w:rPr>
              <w:t xml:space="preserve">Uostų pritaikymas sunkiau judantiems. </w:t>
            </w:r>
            <w:r w:rsidRPr="006861CC">
              <w:rPr>
                <w:sz w:val="20"/>
                <w:szCs w:val="20"/>
                <w:lang w:val="lt-LT" w:eastAsia="lt-LT"/>
              </w:rPr>
              <w:t>Numatyta veikla – pilotiniame uoste įrengti neįgaliesiems ir senyvo amžiaus žmonėms pritaikytą infrastruktūrą, kuri palengvintų atvykimą/išvykimą į/iš uosto. Paruošta techninė dokumentacija pirkimui pradėti, atlikta įmonių apklausa dėl galimybių pagaminti ir įrengti reikiamą infrastruktūrą Šilutės mažųjų laivų uoste.</w:t>
            </w:r>
          </w:p>
          <w:p w:rsidR="0058545A" w:rsidRPr="006861CC" w:rsidRDefault="0058545A" w:rsidP="000E4313">
            <w:pPr>
              <w:tabs>
                <w:tab w:val="left" w:pos="-567"/>
                <w:tab w:val="left" w:pos="1134"/>
              </w:tabs>
              <w:rPr>
                <w:sz w:val="20"/>
                <w:szCs w:val="20"/>
                <w:lang w:val="lt-LT" w:eastAsia="lt-LT"/>
              </w:rPr>
            </w:pPr>
            <w:r w:rsidRPr="006861CC">
              <w:rPr>
                <w:b/>
                <w:sz w:val="20"/>
                <w:szCs w:val="20"/>
                <w:lang w:val="lt-LT" w:eastAsia="lt-LT"/>
              </w:rPr>
              <w:t xml:space="preserve">Uosto ekosertifikavimas. </w:t>
            </w:r>
            <w:r w:rsidRPr="006861CC">
              <w:rPr>
                <w:sz w:val="20"/>
                <w:szCs w:val="20"/>
                <w:lang w:val="lt-LT" w:eastAsia="lt-LT"/>
              </w:rPr>
              <w:t>Pilotiniame uoste (Nidos uoste) planuojama atlikti ekosertifikavimą. Pasirinktas Mėlynosios vėliavos sertifikatas, susisiekta su už sertifikatų išdavimą atsakingu Mėlynosios vėliavos programos nacionaliniu koordinatoriumi Lietuvoje Lietuvos žaliųjų judėjimu, atliekamas uosto atitikties keliamiems reikalavimams sertifikatui gauti vertinimas.</w:t>
            </w:r>
          </w:p>
          <w:p w:rsidR="0058545A" w:rsidRPr="006861CC" w:rsidRDefault="0058545A" w:rsidP="000E4313">
            <w:pPr>
              <w:tabs>
                <w:tab w:val="left" w:pos="-567"/>
                <w:tab w:val="left" w:pos="1134"/>
              </w:tabs>
              <w:rPr>
                <w:sz w:val="20"/>
                <w:szCs w:val="20"/>
                <w:lang w:val="lt-LT" w:eastAsia="lt-LT"/>
              </w:rPr>
            </w:pPr>
            <w:r w:rsidRPr="006861CC">
              <w:rPr>
                <w:b/>
                <w:sz w:val="20"/>
                <w:szCs w:val="20"/>
                <w:lang w:val="lt-LT" w:eastAsia="lt-LT"/>
              </w:rPr>
              <w:t xml:space="preserve">Informacinio punkto įrengimas. </w:t>
            </w:r>
            <w:r w:rsidRPr="006861CC">
              <w:rPr>
                <w:sz w:val="20"/>
                <w:szCs w:val="20"/>
                <w:lang w:val="lt-LT" w:eastAsia="lt-LT"/>
              </w:rPr>
              <w:t>Pilotiniame uoste (Smiltynės jachtklube) planuojama įrengti projekto informacinį punktą, kuriame iš jūros į Smiltynę atplaukę buriuotojai gautų informaciją apie tolesnio maršruto planavimą, regiono turizmo išteklius, gautų kitą susijusią informaciją. Vyksta informacinio punkto dizaino derinimo darbai.</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3.2.11</w:t>
            </w:r>
          </w:p>
        </w:tc>
        <w:tc>
          <w:tcPr>
            <w:tcW w:w="4423" w:type="dxa"/>
            <w:tcBorders>
              <w:top w:val="single" w:sz="4" w:space="0" w:color="auto"/>
              <w:bottom w:val="single" w:sz="4" w:space="0" w:color="auto"/>
            </w:tcBorders>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Projekto „Gynybinio ir gamtos paveldo keliai“ įgyvendinimas</w:t>
            </w:r>
          </w:p>
        </w:tc>
        <w:tc>
          <w:tcPr>
            <w:tcW w:w="1134" w:type="dxa"/>
            <w:shd w:val="clear" w:color="auto" w:fill="FFFFFF" w:themeFill="background1"/>
            <w:vAlign w:val="center"/>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V</w:t>
            </w:r>
          </w:p>
        </w:tc>
        <w:tc>
          <w:tcPr>
            <w:tcW w:w="1371" w:type="dxa"/>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5,5 SB</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SPIS, R. Grubliauskytė. </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Projekto “Gynybinio ir gamtos paveldo keliai” veiklų įgyvendinimo termino pratęsimas iki 2020 m. sausio 31 d. </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Sukurta: </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Internetinė svetainė: </w:t>
            </w:r>
            <w:hyperlink r:id="rId22" w:history="1">
              <w:r w:rsidRPr="006861CC">
                <w:rPr>
                  <w:rStyle w:val="Hipersaitas"/>
                  <w:sz w:val="20"/>
                  <w:szCs w:val="20"/>
                  <w:lang w:val="lt-LT" w:eastAsia="lt-LT"/>
                </w:rPr>
                <w:t>https://584km.lt</w:t>
              </w:r>
            </w:hyperlink>
            <w:r w:rsidRPr="006861CC">
              <w:rPr>
                <w:sz w:val="20"/>
                <w:szCs w:val="20"/>
                <w:lang w:val="lt-LT" w:eastAsia="lt-LT"/>
              </w:rPr>
              <w:t xml:space="preserve"> </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iOS app:  </w:t>
            </w:r>
            <w:hyperlink r:id="rId23" w:history="1">
              <w:r w:rsidRPr="006861CC">
                <w:rPr>
                  <w:rStyle w:val="Hipersaitas"/>
                  <w:sz w:val="20"/>
                  <w:szCs w:val="20"/>
                  <w:lang w:val="lt-LT" w:eastAsia="lt-LT"/>
                </w:rPr>
                <w:t>https://itunes.apple.com/app/id1461120327</w:t>
              </w:r>
            </w:hyperlink>
            <w:r w:rsidRPr="006861CC">
              <w:rPr>
                <w:sz w:val="20"/>
                <w:szCs w:val="20"/>
                <w:lang w:val="lt-LT" w:eastAsia="lt-LT"/>
              </w:rPr>
              <w:t xml:space="preserve"> </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Android app: </w:t>
            </w:r>
            <w:hyperlink r:id="rId24" w:history="1">
              <w:r w:rsidRPr="006861CC">
                <w:rPr>
                  <w:rStyle w:val="Hipersaitas"/>
                  <w:sz w:val="20"/>
                  <w:szCs w:val="20"/>
                  <w:lang w:val="lt-LT" w:eastAsia="lt-LT"/>
                </w:rPr>
                <w:t>https://play.google.com/store/apps/details?id=com.gamtosapp</w:t>
              </w:r>
            </w:hyperlink>
            <w:r w:rsidRPr="006861CC">
              <w:rPr>
                <w:sz w:val="20"/>
                <w:szCs w:val="20"/>
                <w:lang w:val="lt-LT" w:eastAsia="lt-LT"/>
              </w:rPr>
              <w:t xml:space="preserve"> </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Visi atlikti darbai atitinka techninėje specifikacijoje aprašytus reikalavimus. </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Turinį bus galima koreguoti/pildyti turinio valdymo sistemoje. Greitu metu kiekvienai savivaldybei bus sukurti prisijungimai prie sistemos su administratoriaus teisėmis.</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3.2.12</w:t>
            </w:r>
          </w:p>
        </w:tc>
        <w:tc>
          <w:tcPr>
            <w:tcW w:w="4423" w:type="dxa"/>
            <w:tcBorders>
              <w:top w:val="single" w:sz="4" w:space="0" w:color="auto"/>
              <w:bottom w:val="single" w:sz="4" w:space="0" w:color="auto"/>
            </w:tcBorders>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Gargždų karjerų teritorijos turistinio maršruto ir vizualinės medžiagos parengimas</w:t>
            </w:r>
          </w:p>
        </w:tc>
        <w:tc>
          <w:tcPr>
            <w:tcW w:w="1134" w:type="dxa"/>
            <w:shd w:val="clear" w:color="auto" w:fill="FFFFFF" w:themeFill="background1"/>
            <w:vAlign w:val="center"/>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V</w:t>
            </w:r>
          </w:p>
        </w:tc>
        <w:tc>
          <w:tcPr>
            <w:tcW w:w="1371" w:type="dxa"/>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1,5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1,0 SB</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SPIS, M. Virbauskas</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Gargždų muziejus, S. Bučnytė.</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Rengiama informacija maršrutui. </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3.2.13</w:t>
            </w:r>
          </w:p>
        </w:tc>
        <w:tc>
          <w:tcPr>
            <w:tcW w:w="4423" w:type="dxa"/>
            <w:tcBorders>
              <w:top w:val="single" w:sz="4" w:space="0" w:color="auto"/>
              <w:bottom w:val="single" w:sz="4" w:space="0" w:color="auto"/>
            </w:tcBorders>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Klaipėdos rajono turizmo objektų 3D skenavimo ir 360 laipsnių filmavimo paslaugos</w:t>
            </w:r>
          </w:p>
        </w:tc>
        <w:tc>
          <w:tcPr>
            <w:tcW w:w="1134" w:type="dxa"/>
            <w:shd w:val="clear" w:color="auto" w:fill="FFFFFF" w:themeFill="background1"/>
            <w:vAlign w:val="center"/>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N</w:t>
            </w:r>
          </w:p>
        </w:tc>
        <w:tc>
          <w:tcPr>
            <w:tcW w:w="1371" w:type="dxa"/>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1,9 SB</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TIC, D. Buivydienė</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Bus vykdoma IV ketv.</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3.2.14</w:t>
            </w:r>
          </w:p>
        </w:tc>
        <w:tc>
          <w:tcPr>
            <w:tcW w:w="4423" w:type="dxa"/>
            <w:tcBorders>
              <w:top w:val="single" w:sz="4" w:space="0" w:color="auto"/>
              <w:bottom w:val="single" w:sz="4" w:space="0" w:color="auto"/>
            </w:tcBorders>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Turistinių sveikatingumo maršrutų Pajūrio regioniniame parke sukūrimas ir ženklinimas</w:t>
            </w:r>
          </w:p>
        </w:tc>
        <w:tc>
          <w:tcPr>
            <w:tcW w:w="1134" w:type="dxa"/>
            <w:shd w:val="clear" w:color="auto" w:fill="auto"/>
            <w:vAlign w:val="center"/>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V</w:t>
            </w:r>
          </w:p>
        </w:tc>
        <w:tc>
          <w:tcPr>
            <w:tcW w:w="1371" w:type="dxa"/>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4,0 SB</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TIC, D. Buivydienė</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Kuriamas maršrutas, ruošiami aprašymai, tekstai stendams.</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15168" w:type="dxa"/>
            <w:gridSpan w:val="7"/>
          </w:tcPr>
          <w:p w:rsidR="0058545A" w:rsidRPr="006861CC" w:rsidRDefault="0058545A" w:rsidP="000E4313">
            <w:pPr>
              <w:tabs>
                <w:tab w:val="left" w:pos="-567"/>
                <w:tab w:val="left" w:pos="1134"/>
              </w:tabs>
              <w:ind w:right="57"/>
              <w:rPr>
                <w:sz w:val="20"/>
                <w:szCs w:val="20"/>
                <w:lang w:val="lt-LT" w:eastAsia="lt-LT"/>
              </w:rPr>
            </w:pPr>
            <w:r w:rsidRPr="006861CC">
              <w:rPr>
                <w:sz w:val="20"/>
                <w:szCs w:val="20"/>
                <w:lang w:val="lt-LT" w:eastAsia="lt-LT"/>
              </w:rPr>
              <w:t>3.3 uždavinys. Gerinti turizmo infrastruktūrą siekiant didinti turistų srautus</w:t>
            </w:r>
          </w:p>
        </w:tc>
      </w:tr>
      <w:tr w:rsidR="0058545A" w:rsidRPr="006861CC" w:rsidTr="0058545A">
        <w:trPr>
          <w:cantSplit/>
          <w:trHeight w:val="20"/>
        </w:trPr>
        <w:tc>
          <w:tcPr>
            <w:tcW w:w="9356" w:type="dxa"/>
            <w:gridSpan w:val="5"/>
            <w:tcBorders>
              <w:right w:val="single" w:sz="2" w:space="0" w:color="auto"/>
            </w:tcBorders>
            <w:shd w:val="clear" w:color="auto" w:fill="D9D9D9"/>
          </w:tcPr>
          <w:p w:rsidR="0058545A" w:rsidRPr="006861CC" w:rsidRDefault="0058545A" w:rsidP="000E4313">
            <w:pPr>
              <w:pStyle w:val="Pagrindinistekstas2"/>
              <w:tabs>
                <w:tab w:val="left" w:pos="-567"/>
                <w:tab w:val="left" w:pos="1134"/>
              </w:tabs>
              <w:ind w:left="119" w:right="57" w:hanging="119"/>
              <w:rPr>
                <w:color w:val="000000"/>
              </w:rPr>
            </w:pPr>
            <w:r w:rsidRPr="006861CC">
              <w:rPr>
                <w:color w:val="000000"/>
              </w:rPr>
              <w:t>Sukurti nauji ar sutvarkyti esami turistų traukos objektai, vnt.</w:t>
            </w:r>
          </w:p>
        </w:tc>
        <w:tc>
          <w:tcPr>
            <w:tcW w:w="4536" w:type="dxa"/>
            <w:tcBorders>
              <w:left w:val="single" w:sz="2" w:space="0" w:color="auto"/>
              <w:right w:val="single" w:sz="2" w:space="0" w:color="auto"/>
            </w:tcBorders>
            <w:shd w:val="clear" w:color="auto" w:fill="D9D9D9"/>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D9D9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 / -</w:t>
            </w: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3.3.1.</w:t>
            </w:r>
          </w:p>
        </w:tc>
        <w:tc>
          <w:tcPr>
            <w:tcW w:w="4423" w:type="dxa"/>
            <w:tcBorders>
              <w:top w:val="single" w:sz="4" w:space="0" w:color="auto"/>
              <w:bottom w:val="single" w:sz="4" w:space="0" w:color="auto"/>
            </w:tcBorders>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Projekto „Stepono Dariaus memorialinio parko pritaikymas turizmo ir aviacinio sporto reikmėms“ įgyvendinimas</w:t>
            </w:r>
          </w:p>
        </w:tc>
        <w:tc>
          <w:tcPr>
            <w:tcW w:w="1134"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371" w:type="dxa"/>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17,0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25,0 KT</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15,0 VBES</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85,0 ES</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11,86 SB</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SKPS, A. Balčikonienė.</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3.3.3</w:t>
            </w:r>
          </w:p>
        </w:tc>
        <w:tc>
          <w:tcPr>
            <w:tcW w:w="4423" w:type="dxa"/>
            <w:tcBorders>
              <w:top w:val="single" w:sz="4" w:space="0" w:color="auto"/>
              <w:bottom w:val="single" w:sz="4" w:space="0" w:color="auto"/>
            </w:tcBorders>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Projekto „Turizmo informacinės infrastruktūros sukūrimas ir pritaikymas neįgaliųjų poreikiams pietvakarinėje Klaipėdos regiono dalyje“ įgyvendinimas</w:t>
            </w:r>
          </w:p>
        </w:tc>
        <w:tc>
          <w:tcPr>
            <w:tcW w:w="1134"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371" w:type="dxa"/>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10,4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31,2 KT</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236,1 ES</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SPIS, R. Grubliauskytė.</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Pratęstas projekto vykdymo terminas. Vyksta informacijos derinimas su projekto partneriais, kitomis atsakingomis valstybinėmis institucijomis bei rangovais. </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 </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3.3.4</w:t>
            </w:r>
          </w:p>
        </w:tc>
        <w:tc>
          <w:tcPr>
            <w:tcW w:w="4423" w:type="dxa"/>
            <w:tcBorders>
              <w:top w:val="single" w:sz="4" w:space="0" w:color="auto"/>
              <w:bottom w:val="single" w:sz="4" w:space="0" w:color="auto"/>
            </w:tcBorders>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Projekto „Sodybos Karklės kaime pritaikymas turizmo ir rekreacinių paslaugų teikimui bei bendruomeninių poreikių tenkinimui“ įgyvendinimas</w:t>
            </w:r>
          </w:p>
        </w:tc>
        <w:tc>
          <w:tcPr>
            <w:tcW w:w="1134" w:type="dxa"/>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371" w:type="dxa"/>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7,3 SB</w:t>
            </w:r>
          </w:p>
        </w:tc>
        <w:tc>
          <w:tcPr>
            <w:tcW w:w="1606" w:type="dxa"/>
            <w:tcBorders>
              <w:right w:val="single" w:sz="2" w:space="0" w:color="auto"/>
            </w:tcBorders>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7,3 SB</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TIC, D. Buivydienė.</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Projekto paraiška negavo finansavimo. Pateikta nauja paraiška, siekiant gauti Latvijos-Lietuvos bendradarbiavimo per sieną programos paramą. </w:t>
            </w:r>
          </w:p>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3.3.5</w:t>
            </w:r>
          </w:p>
        </w:tc>
        <w:tc>
          <w:tcPr>
            <w:tcW w:w="4423" w:type="dxa"/>
            <w:tcBorders>
              <w:top w:val="single" w:sz="4" w:space="0" w:color="auto"/>
              <w:bottom w:val="single" w:sz="4" w:space="0" w:color="auto"/>
            </w:tcBorders>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Projekto „Gyvenimas švarioje aplinkoje - geresnė ateitis“ įgyvendinimas</w:t>
            </w:r>
          </w:p>
        </w:tc>
        <w:tc>
          <w:tcPr>
            <w:tcW w:w="1134" w:type="dxa"/>
            <w:shd w:val="clear" w:color="auto" w:fill="FFFFFF" w:themeFill="background1"/>
            <w:vAlign w:val="center"/>
          </w:tcPr>
          <w:p w:rsidR="0058545A" w:rsidRPr="006861CC" w:rsidRDefault="00FF6273" w:rsidP="000E4313">
            <w:pPr>
              <w:tabs>
                <w:tab w:val="left" w:pos="-567"/>
                <w:tab w:val="left" w:pos="1134"/>
              </w:tabs>
              <w:ind w:left="1800" w:right="57" w:hanging="1800"/>
              <w:rPr>
                <w:sz w:val="20"/>
                <w:szCs w:val="20"/>
                <w:lang w:val="lt-LT" w:eastAsia="lt-LT"/>
              </w:rPr>
            </w:pPr>
            <w:r>
              <w:rPr>
                <w:sz w:val="20"/>
                <w:szCs w:val="20"/>
                <w:lang w:val="lt-LT" w:eastAsia="lt-LT"/>
              </w:rPr>
              <w:t>V</w:t>
            </w:r>
          </w:p>
        </w:tc>
        <w:tc>
          <w:tcPr>
            <w:tcW w:w="1371"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5,6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1,3 ES</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0,6</w:t>
            </w:r>
          </w:p>
        </w:tc>
        <w:tc>
          <w:tcPr>
            <w:tcW w:w="4536" w:type="dxa"/>
            <w:tcBorders>
              <w:left w:val="single" w:sz="2" w:space="0" w:color="auto"/>
              <w:right w:val="single" w:sz="2" w:space="0" w:color="auto"/>
            </w:tcBorders>
            <w:shd w:val="clear" w:color="auto" w:fill="FFFFFF" w:themeFill="background1"/>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SPIS, R. Grubliauskytė.</w:t>
            </w:r>
          </w:p>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3.3.6.</w:t>
            </w:r>
          </w:p>
        </w:tc>
        <w:tc>
          <w:tcPr>
            <w:tcW w:w="4423" w:type="dxa"/>
            <w:tcBorders>
              <w:top w:val="single" w:sz="4" w:space="0" w:color="auto"/>
              <w:bottom w:val="single" w:sz="4" w:space="0" w:color="auto"/>
            </w:tcBorders>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Informacinių stendų Gargždų karjerų teritorijoje įrengimas</w:t>
            </w:r>
          </w:p>
        </w:tc>
        <w:tc>
          <w:tcPr>
            <w:tcW w:w="1134"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371"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3,0 SB</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w:t>
            </w:r>
          </w:p>
        </w:tc>
        <w:tc>
          <w:tcPr>
            <w:tcW w:w="4536" w:type="dxa"/>
            <w:tcBorders>
              <w:left w:val="single" w:sz="2" w:space="0" w:color="auto"/>
              <w:right w:val="single" w:sz="2" w:space="0" w:color="auto"/>
            </w:tcBorders>
            <w:shd w:val="clear" w:color="auto" w:fill="FFFFFF" w:themeFill="background1"/>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Dovilų seniūnija, N. Ilginienė.</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Derinamos stendų įrengimo vietos, stenduose reikalinga pateikti informacija.</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15168" w:type="dxa"/>
            <w:gridSpan w:val="7"/>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 tikslas. Skatinti rajono urbanistinę plėtrą organizuojant planų ir projektų rengimą ir nuolat atnaujinant rajono geoinformacinę sistemą (GIS)</w:t>
            </w:r>
          </w:p>
        </w:tc>
      </w:tr>
      <w:tr w:rsidR="0058545A" w:rsidRPr="006861CC" w:rsidTr="0058545A">
        <w:trPr>
          <w:cantSplit/>
          <w:trHeight w:val="20"/>
        </w:trPr>
        <w:tc>
          <w:tcPr>
            <w:tcW w:w="9356" w:type="dxa"/>
            <w:gridSpan w:val="5"/>
            <w:tcBorders>
              <w:right w:val="single" w:sz="2" w:space="0" w:color="auto"/>
            </w:tcBorders>
            <w:shd w:val="clear" w:color="auto" w:fill="D9D9D9" w:themeFill="background1" w:themeFillShade="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Patvirtinti detalieji ir specialieji planai, skaičius</w:t>
            </w:r>
          </w:p>
        </w:tc>
        <w:tc>
          <w:tcPr>
            <w:tcW w:w="4536" w:type="dxa"/>
            <w:tcBorders>
              <w:left w:val="single" w:sz="2" w:space="0" w:color="auto"/>
              <w:right w:val="single" w:sz="2" w:space="0" w:color="auto"/>
            </w:tcBorders>
            <w:shd w:val="clear" w:color="auto" w:fill="D9D9D9" w:themeFill="background1" w:themeFillShade="D9"/>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D9D9D9" w:themeFill="background1" w:themeFillShade="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 / -</w:t>
            </w:r>
          </w:p>
        </w:tc>
      </w:tr>
      <w:tr w:rsidR="0058545A" w:rsidRPr="006861CC" w:rsidTr="0058545A">
        <w:trPr>
          <w:cantSplit/>
          <w:trHeight w:val="20"/>
        </w:trPr>
        <w:tc>
          <w:tcPr>
            <w:tcW w:w="9356" w:type="dxa"/>
            <w:gridSpan w:val="5"/>
            <w:tcBorders>
              <w:right w:val="single" w:sz="2" w:space="0" w:color="auto"/>
            </w:tcBorders>
            <w:shd w:val="clear" w:color="auto" w:fill="D9D9D9" w:themeFill="background1" w:themeFillShade="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Parengtų rajono miestų ir miestelių bendrųjų planų, skaičius</w:t>
            </w:r>
          </w:p>
        </w:tc>
        <w:tc>
          <w:tcPr>
            <w:tcW w:w="4536" w:type="dxa"/>
            <w:tcBorders>
              <w:left w:val="single" w:sz="2" w:space="0" w:color="auto"/>
              <w:right w:val="single" w:sz="2" w:space="0" w:color="auto"/>
            </w:tcBorders>
            <w:shd w:val="clear" w:color="auto" w:fill="D9D9D9" w:themeFill="background1" w:themeFillShade="D9"/>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D9D9D9" w:themeFill="background1" w:themeFillShade="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 / -</w:t>
            </w:r>
          </w:p>
        </w:tc>
      </w:tr>
      <w:tr w:rsidR="0058545A" w:rsidRPr="006861CC" w:rsidTr="0058545A">
        <w:trPr>
          <w:cantSplit/>
          <w:trHeight w:val="20"/>
        </w:trPr>
        <w:tc>
          <w:tcPr>
            <w:tcW w:w="15168" w:type="dxa"/>
            <w:gridSpan w:val="7"/>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 1 uždavinys. Rengti visuomenės poreikius tenkinančius teritorijų planavimo (detaliuosius planus) ir žemėtvarkos (žemės valdų projektus) dokumentus</w:t>
            </w:r>
          </w:p>
        </w:tc>
      </w:tr>
      <w:tr w:rsidR="0058545A" w:rsidRPr="006861CC" w:rsidTr="0058545A">
        <w:trPr>
          <w:cantSplit/>
          <w:trHeight w:val="20"/>
        </w:trPr>
        <w:tc>
          <w:tcPr>
            <w:tcW w:w="9356" w:type="dxa"/>
            <w:gridSpan w:val="5"/>
            <w:tcBorders>
              <w:right w:val="single" w:sz="2" w:space="0" w:color="auto"/>
            </w:tcBorders>
            <w:shd w:val="clear" w:color="auto" w:fill="D9D9D9" w:themeFill="background1" w:themeFillShade="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Suformuoti žemės sklypai, vnt.</w:t>
            </w:r>
          </w:p>
        </w:tc>
        <w:tc>
          <w:tcPr>
            <w:tcW w:w="4536" w:type="dxa"/>
            <w:tcBorders>
              <w:left w:val="single" w:sz="2" w:space="0" w:color="auto"/>
              <w:right w:val="single" w:sz="2" w:space="0" w:color="auto"/>
            </w:tcBorders>
            <w:shd w:val="clear" w:color="auto" w:fill="D9D9D9" w:themeFill="background1" w:themeFillShade="D9"/>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D9D9D9" w:themeFill="background1" w:themeFillShade="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15 /-</w:t>
            </w: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4.1.2</w:t>
            </w:r>
          </w:p>
        </w:tc>
        <w:tc>
          <w:tcPr>
            <w:tcW w:w="4423" w:type="dxa"/>
            <w:tcBorders>
              <w:top w:val="single" w:sz="4" w:space="0" w:color="auto"/>
              <w:bottom w:val="single" w:sz="4" w:space="0" w:color="auto"/>
            </w:tcBorders>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Žemės valdų projektų rengimas</w:t>
            </w:r>
          </w:p>
        </w:tc>
        <w:tc>
          <w:tcPr>
            <w:tcW w:w="1134" w:type="dxa"/>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N</w:t>
            </w:r>
          </w:p>
        </w:tc>
        <w:tc>
          <w:tcPr>
            <w:tcW w:w="1371" w:type="dxa"/>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5 SB</w:t>
            </w:r>
          </w:p>
        </w:tc>
        <w:tc>
          <w:tcPr>
            <w:tcW w:w="1606" w:type="dxa"/>
            <w:tcBorders>
              <w:right w:val="single" w:sz="2" w:space="0" w:color="auto"/>
            </w:tcBorders>
            <w:shd w:val="clear" w:color="auto" w:fill="auto"/>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w:t>
            </w:r>
          </w:p>
        </w:tc>
        <w:tc>
          <w:tcPr>
            <w:tcW w:w="4536" w:type="dxa"/>
            <w:tcBorders>
              <w:left w:val="single" w:sz="2" w:space="0" w:color="auto"/>
              <w:right w:val="single" w:sz="2" w:space="0" w:color="auto"/>
            </w:tcBorders>
            <w:shd w:val="clear" w:color="auto" w:fill="auto"/>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GIS, G. Jurjonė.</w:t>
            </w:r>
          </w:p>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15168" w:type="dxa"/>
            <w:gridSpan w:val="7"/>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 3 uždavinys. Rengti inžinerinės infrastruktūros ir susisiekimo sistemų specialiuosius planus</w:t>
            </w:r>
          </w:p>
        </w:tc>
      </w:tr>
      <w:tr w:rsidR="0058545A" w:rsidRPr="006861CC" w:rsidTr="0058545A">
        <w:trPr>
          <w:cantSplit/>
          <w:trHeight w:val="20"/>
        </w:trPr>
        <w:tc>
          <w:tcPr>
            <w:tcW w:w="9356" w:type="dxa"/>
            <w:gridSpan w:val="5"/>
            <w:tcBorders>
              <w:right w:val="single" w:sz="2" w:space="0" w:color="auto"/>
            </w:tcBorders>
            <w:shd w:val="clear" w:color="auto" w:fill="D9D9D9" w:themeFill="background1" w:themeFillShade="D9"/>
          </w:tcPr>
          <w:p w:rsidR="0058545A" w:rsidRPr="006861CC" w:rsidRDefault="0058545A" w:rsidP="000E4313">
            <w:pPr>
              <w:tabs>
                <w:tab w:val="left" w:pos="-567"/>
              </w:tabs>
              <w:ind w:right="57"/>
              <w:rPr>
                <w:sz w:val="20"/>
                <w:szCs w:val="20"/>
                <w:lang w:val="lt-LT" w:eastAsia="lt-LT"/>
              </w:rPr>
            </w:pPr>
            <w:r w:rsidRPr="006861CC">
              <w:rPr>
                <w:sz w:val="20"/>
                <w:szCs w:val="20"/>
                <w:lang w:val="lt-LT" w:eastAsia="lt-LT"/>
              </w:rPr>
              <w:t>Parengti susisiekimo sistemų ir inžinerinės infrastruktūros vystymo specialieji planai, skaičius.</w:t>
            </w:r>
          </w:p>
        </w:tc>
        <w:tc>
          <w:tcPr>
            <w:tcW w:w="4536" w:type="dxa"/>
            <w:tcBorders>
              <w:left w:val="single" w:sz="2" w:space="0" w:color="auto"/>
              <w:right w:val="single" w:sz="2" w:space="0" w:color="auto"/>
            </w:tcBorders>
            <w:shd w:val="clear" w:color="auto" w:fill="D9D9D9" w:themeFill="background1" w:themeFillShade="D9"/>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D9D9D9" w:themeFill="background1" w:themeFillShade="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 / -</w:t>
            </w: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4.3.3</w:t>
            </w:r>
          </w:p>
        </w:tc>
        <w:tc>
          <w:tcPr>
            <w:tcW w:w="4423" w:type="dxa"/>
            <w:tcBorders>
              <w:top w:val="single" w:sz="4" w:space="0" w:color="auto"/>
              <w:bottom w:val="single" w:sz="4" w:space="0" w:color="auto"/>
            </w:tcBorders>
            <w:shd w:val="clear" w:color="auto" w:fill="FFFFFF" w:themeFill="background1"/>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Vietinės reikšmės kelio Rimkai-Lėbartai-Dovilai specialiojo plano parengimas. Žemės paėmimo visuomenės poreikiams projektas</w:t>
            </w:r>
          </w:p>
        </w:tc>
        <w:tc>
          <w:tcPr>
            <w:tcW w:w="1134" w:type="dxa"/>
            <w:shd w:val="clear" w:color="auto" w:fill="FFFFFF" w:themeFill="background1"/>
            <w:vAlign w:val="center"/>
          </w:tcPr>
          <w:p w:rsidR="0058545A" w:rsidRPr="00FF6273" w:rsidRDefault="00FF6273" w:rsidP="000E4313">
            <w:pPr>
              <w:tabs>
                <w:tab w:val="left" w:pos="-567"/>
                <w:tab w:val="left" w:pos="1134"/>
              </w:tabs>
              <w:ind w:left="1800" w:right="57" w:hanging="1800"/>
              <w:rPr>
                <w:sz w:val="20"/>
                <w:szCs w:val="20"/>
                <w:lang w:val="lt-LT" w:eastAsia="lt-LT"/>
              </w:rPr>
            </w:pPr>
            <w:r>
              <w:rPr>
                <w:sz w:val="20"/>
                <w:szCs w:val="20"/>
                <w:lang w:val="lt-LT" w:eastAsia="lt-LT"/>
              </w:rPr>
              <w:t>Į</w:t>
            </w:r>
          </w:p>
        </w:tc>
        <w:tc>
          <w:tcPr>
            <w:tcW w:w="1371"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13,0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10,0 SB</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12,7 SB</w:t>
            </w:r>
          </w:p>
        </w:tc>
        <w:tc>
          <w:tcPr>
            <w:tcW w:w="4536" w:type="dxa"/>
            <w:tcBorders>
              <w:left w:val="single" w:sz="2" w:space="0" w:color="auto"/>
              <w:right w:val="single" w:sz="2" w:space="0" w:color="auto"/>
            </w:tcBorders>
            <w:shd w:val="clear" w:color="auto" w:fill="FFFFFF" w:themeFill="background1"/>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AUS, G. Kasperavičius. </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Įvykdyta.</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4.3.4</w:t>
            </w:r>
          </w:p>
        </w:tc>
        <w:tc>
          <w:tcPr>
            <w:tcW w:w="4423" w:type="dxa"/>
            <w:tcBorders>
              <w:top w:val="single" w:sz="4" w:space="0" w:color="auto"/>
              <w:bottom w:val="single" w:sz="4" w:space="0" w:color="auto"/>
            </w:tcBorders>
            <w:shd w:val="clear" w:color="auto" w:fill="FFFFFF" w:themeFill="background1"/>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Tunelio po magistraliniu keliu A13 specialiojo plano rengimas. Žemės paėmimo visuomenės poreikiams projektas</w:t>
            </w:r>
          </w:p>
        </w:tc>
        <w:tc>
          <w:tcPr>
            <w:tcW w:w="1134"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Į</w:t>
            </w:r>
          </w:p>
        </w:tc>
        <w:tc>
          <w:tcPr>
            <w:tcW w:w="1371"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46,0 SB</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46,0 SB</w:t>
            </w:r>
          </w:p>
        </w:tc>
        <w:tc>
          <w:tcPr>
            <w:tcW w:w="4536" w:type="dxa"/>
            <w:tcBorders>
              <w:left w:val="single" w:sz="2" w:space="0" w:color="auto"/>
              <w:right w:val="single" w:sz="2" w:space="0" w:color="auto"/>
            </w:tcBorders>
            <w:shd w:val="clear" w:color="auto" w:fill="FFFFFF" w:themeFill="background1"/>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AUS, G. Kasperavičius. </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 Įvykdyta. </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15168" w:type="dxa"/>
            <w:gridSpan w:val="7"/>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 4 uždavinys. Kokybiškai administruoti Klaipėdos rajono GIS duomenų bazę</w:t>
            </w:r>
          </w:p>
        </w:tc>
      </w:tr>
      <w:tr w:rsidR="0058545A" w:rsidRPr="006861CC" w:rsidTr="0058545A">
        <w:trPr>
          <w:cantSplit/>
          <w:trHeight w:val="20"/>
        </w:trPr>
        <w:tc>
          <w:tcPr>
            <w:tcW w:w="9356" w:type="dxa"/>
            <w:gridSpan w:val="5"/>
            <w:tcBorders>
              <w:right w:val="single" w:sz="2" w:space="0" w:color="auto"/>
            </w:tcBorders>
            <w:shd w:val="clear" w:color="auto" w:fill="D9D9D9" w:themeFill="background1" w:themeFillShade="D9"/>
          </w:tcPr>
          <w:p w:rsidR="0058545A" w:rsidRPr="006861CC" w:rsidRDefault="0058545A" w:rsidP="000E4313">
            <w:pPr>
              <w:tabs>
                <w:tab w:val="left" w:pos="-567"/>
              </w:tabs>
              <w:ind w:right="57"/>
              <w:rPr>
                <w:sz w:val="20"/>
                <w:szCs w:val="20"/>
                <w:lang w:val="lt-LT" w:eastAsia="lt-LT"/>
              </w:rPr>
            </w:pPr>
            <w:r w:rsidRPr="006861CC">
              <w:rPr>
                <w:sz w:val="20"/>
                <w:szCs w:val="20"/>
                <w:lang w:val="lt-LT" w:eastAsia="lt-LT"/>
              </w:rPr>
              <w:t>Atliktas teritorijų planavimo duomenų banko pildymas nekilnojamo turto (sklypų) registro žemėlapio duomenimis</w:t>
            </w:r>
          </w:p>
        </w:tc>
        <w:tc>
          <w:tcPr>
            <w:tcW w:w="4536" w:type="dxa"/>
            <w:tcBorders>
              <w:left w:val="single" w:sz="2" w:space="0" w:color="auto"/>
              <w:right w:val="single" w:sz="2" w:space="0" w:color="auto"/>
            </w:tcBorders>
            <w:shd w:val="clear" w:color="auto" w:fill="D9D9D9" w:themeFill="background1" w:themeFillShade="D9"/>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D9D9D9" w:themeFill="background1" w:themeFillShade="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 / -</w:t>
            </w: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4.4.1</w:t>
            </w:r>
          </w:p>
        </w:tc>
        <w:tc>
          <w:tcPr>
            <w:tcW w:w="4423" w:type="dxa"/>
            <w:tcBorders>
              <w:top w:val="single" w:sz="4" w:space="0" w:color="auto"/>
              <w:bottom w:val="single" w:sz="4" w:space="0" w:color="auto"/>
            </w:tcBorders>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Teritorijų planavimo duomenų banko papildymas nekilnojamojo turto (sklypų) registro žemėlapio duomenimis</w:t>
            </w:r>
          </w:p>
        </w:tc>
        <w:tc>
          <w:tcPr>
            <w:tcW w:w="1134"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N</w:t>
            </w:r>
          </w:p>
        </w:tc>
        <w:tc>
          <w:tcPr>
            <w:tcW w:w="1371"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3,0 SB</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w:t>
            </w:r>
          </w:p>
        </w:tc>
        <w:tc>
          <w:tcPr>
            <w:tcW w:w="4536" w:type="dxa"/>
            <w:tcBorders>
              <w:left w:val="single" w:sz="2" w:space="0" w:color="auto"/>
              <w:right w:val="single" w:sz="2" w:space="0" w:color="auto"/>
            </w:tcBorders>
            <w:shd w:val="clear" w:color="auto" w:fill="FFFFFF" w:themeFill="background1"/>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GIS, G. Jurjonė.</w:t>
            </w:r>
          </w:p>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15168" w:type="dxa"/>
            <w:gridSpan w:val="7"/>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 5 uždavinys. Rengti projektus, projektinius pasiūlymus, studijas, mokslinius darbus viešųjų erdvių ir teritorijų vystymui</w:t>
            </w:r>
          </w:p>
        </w:tc>
      </w:tr>
      <w:tr w:rsidR="0058545A" w:rsidRPr="006861CC" w:rsidTr="0058545A">
        <w:trPr>
          <w:cantSplit/>
          <w:trHeight w:val="20"/>
        </w:trPr>
        <w:tc>
          <w:tcPr>
            <w:tcW w:w="9356" w:type="dxa"/>
            <w:gridSpan w:val="5"/>
            <w:tcBorders>
              <w:right w:val="single" w:sz="2" w:space="0" w:color="auto"/>
            </w:tcBorders>
            <w:shd w:val="clear" w:color="auto" w:fill="D9D9D9" w:themeFill="background1" w:themeFillShade="D9"/>
          </w:tcPr>
          <w:p w:rsidR="0058545A" w:rsidRPr="006861CC" w:rsidRDefault="0058545A" w:rsidP="000E4313">
            <w:pPr>
              <w:tabs>
                <w:tab w:val="left" w:pos="-567"/>
              </w:tabs>
              <w:ind w:right="57"/>
              <w:rPr>
                <w:sz w:val="20"/>
                <w:szCs w:val="20"/>
                <w:lang w:val="lt-LT" w:eastAsia="lt-LT"/>
              </w:rPr>
            </w:pPr>
            <w:r w:rsidRPr="006861CC">
              <w:rPr>
                <w:sz w:val="20"/>
                <w:szCs w:val="20"/>
                <w:lang w:val="lt-LT" w:eastAsia="lt-LT"/>
              </w:rPr>
              <w:t>Parengtos Gargždų miesto ir rajono architektūrinį ir urbanistinį  įvaizdį gerinančios priemonės, skaičius</w:t>
            </w:r>
          </w:p>
        </w:tc>
        <w:tc>
          <w:tcPr>
            <w:tcW w:w="4536" w:type="dxa"/>
            <w:tcBorders>
              <w:left w:val="single" w:sz="2" w:space="0" w:color="auto"/>
              <w:right w:val="single" w:sz="2" w:space="0" w:color="auto"/>
            </w:tcBorders>
            <w:shd w:val="clear" w:color="auto" w:fill="D9D9D9" w:themeFill="background1" w:themeFillShade="D9"/>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D9D9D9" w:themeFill="background1" w:themeFillShade="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 / -</w:t>
            </w:r>
          </w:p>
        </w:tc>
      </w:tr>
      <w:tr w:rsidR="0058545A" w:rsidRPr="006861CC" w:rsidTr="0058545A">
        <w:trPr>
          <w:cantSplit/>
          <w:trHeight w:val="20"/>
        </w:trPr>
        <w:tc>
          <w:tcPr>
            <w:tcW w:w="9356" w:type="dxa"/>
            <w:gridSpan w:val="5"/>
            <w:tcBorders>
              <w:right w:val="single" w:sz="2" w:space="0" w:color="auto"/>
            </w:tcBorders>
            <w:shd w:val="clear" w:color="auto" w:fill="D9D9D9" w:themeFill="background1" w:themeFillShade="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Parengti viešųjų urbanizuotų erdvių sutvarkymo techniniai projektai Klaipėdos rajone, vnt.</w:t>
            </w:r>
          </w:p>
        </w:tc>
        <w:tc>
          <w:tcPr>
            <w:tcW w:w="4536" w:type="dxa"/>
            <w:tcBorders>
              <w:left w:val="single" w:sz="2" w:space="0" w:color="auto"/>
              <w:right w:val="single" w:sz="2" w:space="0" w:color="auto"/>
            </w:tcBorders>
            <w:shd w:val="clear" w:color="auto" w:fill="D9D9D9" w:themeFill="background1" w:themeFillShade="D9"/>
          </w:tcPr>
          <w:p w:rsidR="0058545A" w:rsidRPr="006861CC" w:rsidRDefault="0058545A" w:rsidP="000E4313">
            <w:pPr>
              <w:tabs>
                <w:tab w:val="left" w:pos="-567"/>
                <w:tab w:val="left" w:pos="1134"/>
              </w:tabs>
              <w:rPr>
                <w:sz w:val="20"/>
                <w:szCs w:val="20"/>
                <w:lang w:val="lt-LT" w:eastAsia="lt-LT"/>
              </w:rPr>
            </w:pPr>
          </w:p>
        </w:tc>
        <w:tc>
          <w:tcPr>
            <w:tcW w:w="1276" w:type="dxa"/>
            <w:tcBorders>
              <w:left w:val="single" w:sz="2" w:space="0" w:color="auto"/>
            </w:tcBorders>
            <w:shd w:val="clear" w:color="auto" w:fill="D9D9D9" w:themeFill="background1" w:themeFillShade="D9"/>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 / -</w:t>
            </w: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4.5.1.</w:t>
            </w:r>
          </w:p>
        </w:tc>
        <w:tc>
          <w:tcPr>
            <w:tcW w:w="4423" w:type="dxa"/>
            <w:tcBorders>
              <w:top w:val="single" w:sz="4" w:space="0" w:color="auto"/>
              <w:bottom w:val="single" w:sz="4" w:space="0" w:color="auto"/>
            </w:tcBorders>
            <w:shd w:val="clear" w:color="auto" w:fill="FFFFFF" w:themeFill="background1"/>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Gargždų miesto ir rajono architektūrinį ir urbanistinį įvaizdį gerinančių priemonių įgyvendinimas</w:t>
            </w:r>
          </w:p>
        </w:tc>
        <w:tc>
          <w:tcPr>
            <w:tcW w:w="1134"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371"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25,0 SB</w:t>
            </w:r>
          </w:p>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13,0 SB</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w:t>
            </w:r>
          </w:p>
        </w:tc>
        <w:tc>
          <w:tcPr>
            <w:tcW w:w="4536" w:type="dxa"/>
            <w:tcBorders>
              <w:left w:val="single" w:sz="2" w:space="0" w:color="auto"/>
              <w:right w:val="single" w:sz="2" w:space="0" w:color="auto"/>
            </w:tcBorders>
            <w:shd w:val="clear" w:color="auto" w:fill="FFFFFF" w:themeFill="background1"/>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AUS, G. Kasperavičius. </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Gargždų seniūnija, S. Bakšinskis.</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r w:rsidR="0058545A" w:rsidRPr="006861CC" w:rsidTr="0058545A">
        <w:trPr>
          <w:cantSplit/>
          <w:trHeight w:val="20"/>
        </w:trPr>
        <w:tc>
          <w:tcPr>
            <w:tcW w:w="822"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4.5.3</w:t>
            </w:r>
          </w:p>
        </w:tc>
        <w:tc>
          <w:tcPr>
            <w:tcW w:w="4423" w:type="dxa"/>
            <w:tcBorders>
              <w:top w:val="single" w:sz="4" w:space="0" w:color="auto"/>
              <w:bottom w:val="single" w:sz="4" w:space="0" w:color="auto"/>
            </w:tcBorders>
            <w:shd w:val="clear" w:color="auto" w:fill="FFFFFF" w:themeFill="background1"/>
          </w:tcPr>
          <w:p w:rsidR="0058545A" w:rsidRPr="006861CC" w:rsidRDefault="0058545A" w:rsidP="000E4313">
            <w:pPr>
              <w:tabs>
                <w:tab w:val="left" w:pos="-567"/>
                <w:tab w:val="left" w:pos="1134"/>
              </w:tabs>
              <w:ind w:left="-9" w:firstLine="9"/>
              <w:rPr>
                <w:sz w:val="20"/>
                <w:szCs w:val="20"/>
                <w:lang w:val="lt-LT" w:eastAsia="lt-LT"/>
              </w:rPr>
            </w:pPr>
            <w:r w:rsidRPr="006861CC">
              <w:rPr>
                <w:sz w:val="20"/>
                <w:szCs w:val="20"/>
                <w:lang w:val="lt-LT" w:eastAsia="lt-LT"/>
              </w:rPr>
              <w:t>Vėžaičių ir Priekulės viešųjų urbanizuotų erdvių sutvarkymo techninių projektų parengimas</w:t>
            </w:r>
          </w:p>
        </w:tc>
        <w:tc>
          <w:tcPr>
            <w:tcW w:w="1134"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371" w:type="dxa"/>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45,2 SB</w:t>
            </w:r>
          </w:p>
        </w:tc>
        <w:tc>
          <w:tcPr>
            <w:tcW w:w="1606" w:type="dxa"/>
            <w:tcBorders>
              <w:right w:val="single" w:sz="2" w:space="0" w:color="auto"/>
            </w:tcBorders>
            <w:shd w:val="clear" w:color="auto" w:fill="FFFFFF" w:themeFill="background1"/>
            <w:vAlign w:val="center"/>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w:t>
            </w:r>
          </w:p>
        </w:tc>
        <w:tc>
          <w:tcPr>
            <w:tcW w:w="4536" w:type="dxa"/>
            <w:tcBorders>
              <w:left w:val="single" w:sz="2" w:space="0" w:color="auto"/>
              <w:right w:val="single" w:sz="2" w:space="0" w:color="auto"/>
            </w:tcBorders>
            <w:shd w:val="clear" w:color="auto" w:fill="FFFFFF" w:themeFill="background1"/>
          </w:tcPr>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AUS, G. Kasperavičius. </w:t>
            </w:r>
          </w:p>
          <w:p w:rsidR="0058545A" w:rsidRPr="006861CC" w:rsidRDefault="0058545A" w:rsidP="000E4313">
            <w:pPr>
              <w:tabs>
                <w:tab w:val="left" w:pos="-567"/>
                <w:tab w:val="left" w:pos="1134"/>
              </w:tabs>
              <w:rPr>
                <w:sz w:val="20"/>
                <w:szCs w:val="20"/>
                <w:lang w:val="lt-LT" w:eastAsia="lt-LT"/>
              </w:rPr>
            </w:pPr>
            <w:r w:rsidRPr="006861CC">
              <w:rPr>
                <w:sz w:val="20"/>
                <w:szCs w:val="20"/>
                <w:lang w:val="lt-LT" w:eastAsia="lt-LT"/>
              </w:rPr>
              <w:t xml:space="preserve">Įvykdyta, bus apmokėta II ketv. </w:t>
            </w:r>
          </w:p>
        </w:tc>
        <w:tc>
          <w:tcPr>
            <w:tcW w:w="1276" w:type="dxa"/>
            <w:tcBorders>
              <w:left w:val="single" w:sz="2" w:space="0" w:color="auto"/>
            </w:tcBorders>
            <w:shd w:val="clear" w:color="auto" w:fill="FFFFFF" w:themeFill="background1"/>
          </w:tcPr>
          <w:p w:rsidR="0058545A" w:rsidRPr="006861CC" w:rsidRDefault="0058545A" w:rsidP="000E4313">
            <w:pPr>
              <w:tabs>
                <w:tab w:val="left" w:pos="-567"/>
                <w:tab w:val="left" w:pos="1134"/>
              </w:tabs>
              <w:ind w:left="1800" w:right="57" w:hanging="1800"/>
              <w:rPr>
                <w:sz w:val="20"/>
                <w:szCs w:val="20"/>
                <w:lang w:val="lt-LT" w:eastAsia="lt-LT"/>
              </w:rPr>
            </w:pPr>
          </w:p>
        </w:tc>
      </w:tr>
    </w:tbl>
    <w:p w:rsidR="0058545A" w:rsidRPr="006861CC" w:rsidRDefault="0058545A" w:rsidP="000E4313">
      <w:pPr>
        <w:rPr>
          <w:sz w:val="20"/>
          <w:szCs w:val="20"/>
          <w:lang w:val="lt-LT"/>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9"/>
        <w:gridCol w:w="132"/>
        <w:gridCol w:w="4284"/>
        <w:gridCol w:w="1134"/>
        <w:gridCol w:w="1418"/>
        <w:gridCol w:w="1559"/>
        <w:gridCol w:w="4537"/>
        <w:gridCol w:w="1277"/>
      </w:tblGrid>
      <w:tr w:rsidR="0058545A" w:rsidRPr="006861CC" w:rsidTr="0058545A">
        <w:trPr>
          <w:cantSplit/>
          <w:trHeight w:val="20"/>
        </w:trPr>
        <w:tc>
          <w:tcPr>
            <w:tcW w:w="15197" w:type="dxa"/>
            <w:gridSpan w:val="9"/>
            <w:shd w:val="clear" w:color="auto" w:fill="FFFF99"/>
          </w:tcPr>
          <w:p w:rsidR="0058545A" w:rsidRPr="006861CC" w:rsidRDefault="0058545A" w:rsidP="000E4313">
            <w:pPr>
              <w:tabs>
                <w:tab w:val="left" w:pos="-567"/>
                <w:tab w:val="left" w:pos="1134"/>
                <w:tab w:val="left" w:pos="4770"/>
              </w:tabs>
              <w:ind w:right="57"/>
              <w:rPr>
                <w:b/>
                <w:sz w:val="20"/>
                <w:szCs w:val="20"/>
                <w:lang w:val="lt-LT"/>
              </w:rPr>
            </w:pPr>
            <w:r w:rsidRPr="006861CC">
              <w:rPr>
                <w:b/>
                <w:sz w:val="20"/>
                <w:szCs w:val="20"/>
                <w:lang w:val="lt-LT"/>
              </w:rPr>
              <w:t>3. APLINKOS APSAUGOS PROGRAMA</w:t>
            </w:r>
          </w:p>
        </w:tc>
      </w:tr>
      <w:tr w:rsidR="0058545A" w:rsidRPr="006861CC" w:rsidTr="0058545A">
        <w:trPr>
          <w:cantSplit/>
          <w:trHeight w:val="20"/>
        </w:trPr>
        <w:tc>
          <w:tcPr>
            <w:tcW w:w="9383" w:type="dxa"/>
            <w:gridSpan w:val="7"/>
            <w:shd w:val="clear" w:color="auto" w:fill="E0E0E0"/>
          </w:tcPr>
          <w:p w:rsidR="0058545A" w:rsidRPr="006861CC" w:rsidRDefault="0058545A" w:rsidP="000E4313">
            <w:pPr>
              <w:pStyle w:val="Pagrindinistekstas2"/>
              <w:tabs>
                <w:tab w:val="left" w:pos="-567"/>
                <w:tab w:val="left" w:pos="1134"/>
              </w:tabs>
              <w:ind w:left="99" w:right="57" w:hanging="99"/>
            </w:pPr>
            <w:r w:rsidRPr="006861CC">
              <w:t xml:space="preserve">Surinktų perdirbimui antrinių žaliavų dalis, nuo visų buityje susidariusių surinktų atliekų, proc. </w:t>
            </w:r>
          </w:p>
        </w:tc>
        <w:tc>
          <w:tcPr>
            <w:tcW w:w="4537" w:type="dxa"/>
            <w:shd w:val="clear" w:color="auto" w:fill="E0E0E0"/>
          </w:tcPr>
          <w:p w:rsidR="0058545A" w:rsidRPr="006861CC" w:rsidRDefault="0058545A" w:rsidP="000E4313">
            <w:pPr>
              <w:tabs>
                <w:tab w:val="left" w:pos="-567"/>
                <w:tab w:val="left" w:pos="1134"/>
              </w:tabs>
              <w:ind w:right="57"/>
              <w:rPr>
                <w:sz w:val="20"/>
                <w:szCs w:val="20"/>
                <w:lang w:val="lt-LT"/>
              </w:rPr>
            </w:pPr>
          </w:p>
        </w:tc>
        <w:tc>
          <w:tcPr>
            <w:tcW w:w="1277" w:type="dxa"/>
            <w:shd w:val="clear" w:color="auto" w:fill="E0E0E0"/>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20 /</w:t>
            </w:r>
          </w:p>
        </w:tc>
      </w:tr>
      <w:tr w:rsidR="0058545A" w:rsidRPr="006861CC" w:rsidTr="0058545A">
        <w:trPr>
          <w:cantSplit/>
          <w:trHeight w:val="20"/>
        </w:trPr>
        <w:tc>
          <w:tcPr>
            <w:tcW w:w="9383" w:type="dxa"/>
            <w:gridSpan w:val="7"/>
            <w:shd w:val="clear" w:color="auto" w:fill="E0E0E0"/>
          </w:tcPr>
          <w:p w:rsidR="0058545A" w:rsidRPr="006861CC" w:rsidRDefault="0058545A" w:rsidP="000E4313">
            <w:pPr>
              <w:tabs>
                <w:tab w:val="left" w:pos="-567"/>
                <w:tab w:val="left" w:pos="1134"/>
              </w:tabs>
              <w:ind w:left="99" w:right="57" w:hanging="99"/>
              <w:rPr>
                <w:sz w:val="20"/>
                <w:szCs w:val="20"/>
                <w:lang w:val="lt-LT"/>
              </w:rPr>
            </w:pPr>
            <w:r w:rsidRPr="006861CC">
              <w:rPr>
                <w:sz w:val="20"/>
                <w:szCs w:val="20"/>
                <w:lang w:val="lt-LT"/>
              </w:rPr>
              <w:t>Prie vandens tiekimo ir nuotekų šalinimo prijungtų rajono gyventojų dalis, proc.</w:t>
            </w:r>
          </w:p>
        </w:tc>
        <w:tc>
          <w:tcPr>
            <w:tcW w:w="4537" w:type="dxa"/>
            <w:shd w:val="clear" w:color="auto" w:fill="E0E0E0"/>
          </w:tcPr>
          <w:p w:rsidR="0058545A" w:rsidRPr="006861CC" w:rsidRDefault="0058545A" w:rsidP="000E4313">
            <w:pPr>
              <w:tabs>
                <w:tab w:val="left" w:pos="-567"/>
                <w:tab w:val="left" w:pos="1134"/>
              </w:tabs>
              <w:ind w:right="57"/>
              <w:rPr>
                <w:sz w:val="20"/>
                <w:szCs w:val="20"/>
                <w:lang w:val="lt-LT"/>
              </w:rPr>
            </w:pPr>
          </w:p>
        </w:tc>
        <w:tc>
          <w:tcPr>
            <w:tcW w:w="1277" w:type="dxa"/>
            <w:shd w:val="clear" w:color="auto" w:fill="E0E0E0"/>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42 / 43</w:t>
            </w:r>
          </w:p>
        </w:tc>
      </w:tr>
      <w:tr w:rsidR="0058545A" w:rsidRPr="006861CC" w:rsidTr="0058545A">
        <w:trPr>
          <w:cantSplit/>
          <w:trHeight w:val="20"/>
        </w:trPr>
        <w:tc>
          <w:tcPr>
            <w:tcW w:w="15197" w:type="dxa"/>
            <w:gridSpan w:val="9"/>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1. tikslas. Modernizuoti bei plėtoti vandens tiekimo, nuotėkų bei lietaus vandens nuvedimo sistemų infrastruktūrą Klaipėdos rajone</w:t>
            </w:r>
          </w:p>
        </w:tc>
      </w:tr>
      <w:tr w:rsidR="0058545A" w:rsidRPr="006861CC" w:rsidTr="0058545A">
        <w:trPr>
          <w:cantSplit/>
          <w:trHeight w:val="20"/>
        </w:trPr>
        <w:tc>
          <w:tcPr>
            <w:tcW w:w="13920" w:type="dxa"/>
            <w:gridSpan w:val="8"/>
            <w:shd w:val="clear" w:color="auto" w:fill="D9D9D9" w:themeFill="background1" w:themeFillShade="D9"/>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Gyventojų aprūpinimas centralizuotu vandens tiekimu, proc.</w:t>
            </w:r>
          </w:p>
        </w:tc>
        <w:tc>
          <w:tcPr>
            <w:tcW w:w="1277" w:type="dxa"/>
            <w:shd w:val="clear" w:color="auto" w:fill="D9D9D9" w:themeFill="background1" w:themeFillShade="D9"/>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52 / 52</w:t>
            </w:r>
          </w:p>
        </w:tc>
      </w:tr>
      <w:tr w:rsidR="0058545A" w:rsidRPr="006861CC" w:rsidTr="0058545A">
        <w:trPr>
          <w:cantSplit/>
          <w:trHeight w:val="20"/>
        </w:trPr>
        <w:tc>
          <w:tcPr>
            <w:tcW w:w="13920" w:type="dxa"/>
            <w:gridSpan w:val="8"/>
            <w:shd w:val="clear" w:color="auto" w:fill="D9D9D9" w:themeFill="background1" w:themeFillShade="D9"/>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Gyventojų aprūpinimas centralizuotu nuotekų tvarkymu, proc.</w:t>
            </w:r>
          </w:p>
        </w:tc>
        <w:tc>
          <w:tcPr>
            <w:tcW w:w="1277" w:type="dxa"/>
            <w:shd w:val="clear" w:color="auto" w:fill="D9D9D9" w:themeFill="background1" w:themeFillShade="D9"/>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44 / 45</w:t>
            </w:r>
          </w:p>
        </w:tc>
      </w:tr>
      <w:tr w:rsidR="0058545A" w:rsidRPr="006861CC" w:rsidTr="0058545A">
        <w:trPr>
          <w:cantSplit/>
          <w:trHeight w:val="20"/>
        </w:trPr>
        <w:tc>
          <w:tcPr>
            <w:tcW w:w="13920" w:type="dxa"/>
            <w:gridSpan w:val="8"/>
            <w:shd w:val="clear" w:color="auto" w:fill="D9D9D9" w:themeFill="background1" w:themeFillShade="D9"/>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Požeminio geriamojo vandens kokybė (vidutinė fluoridų koncentracija)</w:t>
            </w:r>
          </w:p>
        </w:tc>
        <w:tc>
          <w:tcPr>
            <w:tcW w:w="1277" w:type="dxa"/>
            <w:shd w:val="clear" w:color="auto" w:fill="D9D9D9" w:themeFill="background1" w:themeFillShade="D9"/>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0,65 / 0,69</w:t>
            </w:r>
          </w:p>
        </w:tc>
      </w:tr>
      <w:tr w:rsidR="0058545A" w:rsidRPr="006861CC" w:rsidTr="0058545A">
        <w:trPr>
          <w:cantSplit/>
          <w:trHeight w:val="20"/>
        </w:trPr>
        <w:tc>
          <w:tcPr>
            <w:tcW w:w="13920" w:type="dxa"/>
            <w:gridSpan w:val="8"/>
            <w:shd w:val="clear" w:color="auto" w:fill="D9D9D9" w:themeFill="background1" w:themeFillShade="D9"/>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Išleista nepakankamai išvalytų nuotekų dalis nuo visų išleistų nuotekų, proc.</w:t>
            </w:r>
          </w:p>
        </w:tc>
        <w:tc>
          <w:tcPr>
            <w:tcW w:w="1277" w:type="dxa"/>
            <w:shd w:val="clear" w:color="auto" w:fill="D9D9D9" w:themeFill="background1" w:themeFillShade="D9"/>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11 / 4</w:t>
            </w:r>
          </w:p>
        </w:tc>
      </w:tr>
      <w:tr w:rsidR="0058545A" w:rsidRPr="006861CC" w:rsidTr="0058545A">
        <w:trPr>
          <w:cantSplit/>
          <w:trHeight w:val="20"/>
        </w:trPr>
        <w:tc>
          <w:tcPr>
            <w:tcW w:w="15197" w:type="dxa"/>
            <w:gridSpan w:val="9"/>
          </w:tcPr>
          <w:p w:rsidR="0058545A" w:rsidRPr="006861CC" w:rsidRDefault="0058545A" w:rsidP="000E4313">
            <w:pPr>
              <w:tabs>
                <w:tab w:val="left" w:pos="-567"/>
                <w:tab w:val="left" w:pos="1134"/>
              </w:tabs>
              <w:ind w:right="57"/>
              <w:rPr>
                <w:color w:val="FF0000"/>
                <w:sz w:val="20"/>
                <w:szCs w:val="20"/>
                <w:lang w:val="lt-LT"/>
              </w:rPr>
            </w:pPr>
            <w:r w:rsidRPr="006861CC">
              <w:rPr>
                <w:sz w:val="20"/>
                <w:szCs w:val="20"/>
                <w:lang w:val="lt-LT"/>
              </w:rPr>
              <w:t>1.1.  uždavinys. Modernizuoti vandens tiekimo ir nuotekų sistemą</w:t>
            </w:r>
          </w:p>
        </w:tc>
      </w:tr>
      <w:tr w:rsidR="0058545A" w:rsidRPr="006861CC" w:rsidTr="0058545A">
        <w:trPr>
          <w:cantSplit/>
          <w:trHeight w:val="20"/>
        </w:trPr>
        <w:tc>
          <w:tcPr>
            <w:tcW w:w="13920" w:type="dxa"/>
            <w:gridSpan w:val="8"/>
            <w:shd w:val="clear" w:color="auto" w:fill="D9D9D9" w:themeFill="background1" w:themeFillShade="D9"/>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Naujai paklotos ar suremontuotos vandens tiekimo vamzdynų sistemos, km</w:t>
            </w:r>
          </w:p>
        </w:tc>
        <w:tc>
          <w:tcPr>
            <w:tcW w:w="1277" w:type="dxa"/>
            <w:shd w:val="clear" w:color="auto" w:fill="D9D9D9" w:themeFill="background1" w:themeFillShade="D9"/>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40 /</w:t>
            </w:r>
          </w:p>
        </w:tc>
      </w:tr>
      <w:tr w:rsidR="0058545A" w:rsidRPr="006861CC" w:rsidTr="0058545A">
        <w:trPr>
          <w:cantSplit/>
          <w:trHeight w:val="20"/>
        </w:trPr>
        <w:tc>
          <w:tcPr>
            <w:tcW w:w="13920" w:type="dxa"/>
            <w:gridSpan w:val="8"/>
            <w:shd w:val="clear" w:color="auto" w:fill="D9D9D9" w:themeFill="background1" w:themeFillShade="D9"/>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Naujai paklotos ar suremontuotos nuotekų surinkimo vamzdynų sistemos, km</w:t>
            </w:r>
          </w:p>
        </w:tc>
        <w:tc>
          <w:tcPr>
            <w:tcW w:w="1277" w:type="dxa"/>
            <w:shd w:val="clear" w:color="auto" w:fill="D9D9D9" w:themeFill="background1" w:themeFillShade="D9"/>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59 / 28,1</w:t>
            </w:r>
          </w:p>
        </w:tc>
      </w:tr>
      <w:tr w:rsidR="0058545A" w:rsidRPr="006861CC" w:rsidTr="0058545A">
        <w:trPr>
          <w:cantSplit/>
          <w:trHeight w:val="20"/>
        </w:trPr>
        <w:tc>
          <w:tcPr>
            <w:tcW w:w="856" w:type="dxa"/>
            <w:gridSpan w:val="2"/>
          </w:tcPr>
          <w:p w:rsidR="0058545A" w:rsidRPr="006861CC" w:rsidRDefault="0058545A" w:rsidP="000E4313">
            <w:pPr>
              <w:tabs>
                <w:tab w:val="left" w:pos="-567"/>
                <w:tab w:val="left" w:pos="1134"/>
              </w:tabs>
              <w:ind w:left="1800" w:right="57" w:hanging="1800"/>
              <w:rPr>
                <w:sz w:val="20"/>
                <w:szCs w:val="20"/>
                <w:lang w:val="lt-LT"/>
              </w:rPr>
            </w:pPr>
            <w:bookmarkStart w:id="1" w:name="_Hlk13211852"/>
            <w:r w:rsidRPr="006861CC">
              <w:rPr>
                <w:sz w:val="20"/>
                <w:szCs w:val="20"/>
                <w:lang w:val="lt-LT"/>
              </w:rPr>
              <w:t>1.1.2.</w:t>
            </w:r>
          </w:p>
        </w:tc>
        <w:tc>
          <w:tcPr>
            <w:tcW w:w="4416" w:type="dxa"/>
            <w:gridSpan w:val="2"/>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Projekto „Geriamojo vandens tiekimo ir nuotekų tvarkymo tinklų rekonstravimas Klaipėdos rajone“ įgyvendinimas</w:t>
            </w:r>
          </w:p>
        </w:tc>
        <w:tc>
          <w:tcPr>
            <w:tcW w:w="1134" w:type="dxa"/>
          </w:tcPr>
          <w:p w:rsidR="0058545A" w:rsidRPr="006861CC" w:rsidRDefault="0058545A" w:rsidP="000E4313">
            <w:pPr>
              <w:tabs>
                <w:tab w:val="left" w:pos="-567"/>
              </w:tabs>
              <w:ind w:left="1800" w:right="57" w:hanging="1800"/>
              <w:rPr>
                <w:sz w:val="20"/>
                <w:szCs w:val="20"/>
                <w:lang w:val="lt-LT"/>
              </w:rPr>
            </w:pPr>
            <w:r w:rsidRPr="006861CC">
              <w:rPr>
                <w:sz w:val="20"/>
                <w:szCs w:val="20"/>
                <w:lang w:val="lt-LT" w:eastAsia="lt-LT"/>
              </w:rPr>
              <w:t>V</w:t>
            </w:r>
          </w:p>
        </w:tc>
        <w:tc>
          <w:tcPr>
            <w:tcW w:w="1418"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23,9 Kt</w:t>
            </w:r>
          </w:p>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23,8 ES</w:t>
            </w:r>
          </w:p>
        </w:tc>
        <w:tc>
          <w:tcPr>
            <w:tcW w:w="1559" w:type="dxa"/>
            <w:tcBorders>
              <w:right w:val="single" w:sz="2" w:space="0" w:color="auto"/>
            </w:tcBorders>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12, 0 Kt</w:t>
            </w:r>
          </w:p>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10,4 ES</w:t>
            </w:r>
          </w:p>
        </w:tc>
        <w:tc>
          <w:tcPr>
            <w:tcW w:w="4537" w:type="dxa"/>
            <w:tcBorders>
              <w:left w:val="single" w:sz="2" w:space="0" w:color="auto"/>
              <w:right w:val="single" w:sz="2" w:space="0" w:color="auto"/>
            </w:tcBorders>
          </w:tcPr>
          <w:p w:rsidR="0058545A" w:rsidRPr="006861CC" w:rsidRDefault="0058545A" w:rsidP="000E4313">
            <w:pPr>
              <w:tabs>
                <w:tab w:val="left" w:pos="-567"/>
                <w:tab w:val="left" w:pos="1134"/>
              </w:tabs>
              <w:rPr>
                <w:sz w:val="20"/>
                <w:szCs w:val="20"/>
                <w:lang w:val="lt-LT"/>
              </w:rPr>
            </w:pPr>
            <w:r w:rsidRPr="006861CC">
              <w:rPr>
                <w:sz w:val="20"/>
                <w:szCs w:val="20"/>
                <w:lang w:val="lt-LT"/>
              </w:rPr>
              <w:t>F. Žemgulys (vykdo AB „Klaipėdos vanduo)</w:t>
            </w:r>
          </w:p>
        </w:tc>
        <w:tc>
          <w:tcPr>
            <w:tcW w:w="1277" w:type="dxa"/>
            <w:tcBorders>
              <w:left w:val="single" w:sz="2" w:space="0" w:color="auto"/>
            </w:tcBorders>
          </w:tcPr>
          <w:p w:rsidR="0058545A" w:rsidRPr="006861CC" w:rsidRDefault="0058545A" w:rsidP="000E4313">
            <w:pPr>
              <w:tabs>
                <w:tab w:val="left" w:pos="-567"/>
              </w:tabs>
              <w:ind w:right="57" w:hanging="108"/>
              <w:rPr>
                <w:sz w:val="20"/>
                <w:szCs w:val="20"/>
                <w:lang w:val="lt-LT"/>
              </w:rPr>
            </w:pPr>
          </w:p>
        </w:tc>
      </w:tr>
      <w:tr w:rsidR="0058545A" w:rsidRPr="006861CC" w:rsidTr="0058545A">
        <w:trPr>
          <w:cantSplit/>
          <w:trHeight w:val="20"/>
        </w:trPr>
        <w:tc>
          <w:tcPr>
            <w:tcW w:w="856" w:type="dxa"/>
            <w:gridSpan w:val="2"/>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1.1.3.</w:t>
            </w:r>
          </w:p>
        </w:tc>
        <w:tc>
          <w:tcPr>
            <w:tcW w:w="4416" w:type="dxa"/>
            <w:gridSpan w:val="2"/>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Projekto „Geriamojo vandens tiekimo ir nuotekų tvarkymo tinklų plėtra Klaipėdos rajone„ įgyvendinimas</w:t>
            </w:r>
          </w:p>
        </w:tc>
        <w:tc>
          <w:tcPr>
            <w:tcW w:w="1134"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eastAsia="lt-LT"/>
              </w:rPr>
              <w:t>V</w:t>
            </w:r>
          </w:p>
        </w:tc>
        <w:tc>
          <w:tcPr>
            <w:tcW w:w="1418"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44,8 Kt</w:t>
            </w:r>
          </w:p>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174,6 ES</w:t>
            </w:r>
          </w:p>
        </w:tc>
        <w:tc>
          <w:tcPr>
            <w:tcW w:w="1559" w:type="dxa"/>
            <w:tcBorders>
              <w:right w:val="single" w:sz="2" w:space="0" w:color="auto"/>
            </w:tcBorders>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140,5 Kt</w:t>
            </w:r>
          </w:p>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405,3 ES</w:t>
            </w:r>
          </w:p>
        </w:tc>
        <w:tc>
          <w:tcPr>
            <w:tcW w:w="4537" w:type="dxa"/>
            <w:tcBorders>
              <w:left w:val="single" w:sz="2" w:space="0" w:color="auto"/>
              <w:right w:val="single" w:sz="2" w:space="0" w:color="auto"/>
            </w:tcBorders>
          </w:tcPr>
          <w:p w:rsidR="0058545A" w:rsidRPr="006861CC" w:rsidRDefault="0058545A" w:rsidP="000E4313">
            <w:pPr>
              <w:tabs>
                <w:tab w:val="left" w:pos="-567"/>
                <w:tab w:val="left" w:pos="1134"/>
              </w:tabs>
              <w:rPr>
                <w:sz w:val="20"/>
                <w:szCs w:val="20"/>
                <w:lang w:val="lt-LT"/>
              </w:rPr>
            </w:pPr>
            <w:r w:rsidRPr="006861CC">
              <w:rPr>
                <w:sz w:val="20"/>
                <w:szCs w:val="20"/>
                <w:lang w:val="lt-LT"/>
              </w:rPr>
              <w:t>F. Žemgulys (vykdo AB „Klaipėdos vanduo)</w:t>
            </w:r>
          </w:p>
        </w:tc>
        <w:tc>
          <w:tcPr>
            <w:tcW w:w="1277" w:type="dxa"/>
            <w:tcBorders>
              <w:left w:val="single" w:sz="2" w:space="0" w:color="auto"/>
            </w:tcBorders>
          </w:tcPr>
          <w:p w:rsidR="0058545A" w:rsidRPr="006861CC" w:rsidRDefault="0058545A" w:rsidP="000E4313">
            <w:pPr>
              <w:tabs>
                <w:tab w:val="left" w:pos="-567"/>
              </w:tabs>
              <w:ind w:right="57" w:hanging="108"/>
              <w:rPr>
                <w:sz w:val="20"/>
                <w:szCs w:val="20"/>
                <w:lang w:val="lt-LT"/>
              </w:rPr>
            </w:pPr>
          </w:p>
        </w:tc>
      </w:tr>
      <w:tr w:rsidR="0058545A" w:rsidRPr="006861CC" w:rsidTr="0058545A">
        <w:trPr>
          <w:cantSplit/>
          <w:trHeight w:val="20"/>
        </w:trPr>
        <w:tc>
          <w:tcPr>
            <w:tcW w:w="856" w:type="dxa"/>
            <w:gridSpan w:val="2"/>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1.1.4.</w:t>
            </w:r>
          </w:p>
        </w:tc>
        <w:tc>
          <w:tcPr>
            <w:tcW w:w="4416" w:type="dxa"/>
            <w:gridSpan w:val="2"/>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Projekto „Vandens gerinimas Klaipėdos rajone“ įgyvendinimas</w:t>
            </w:r>
          </w:p>
        </w:tc>
        <w:tc>
          <w:tcPr>
            <w:tcW w:w="1134"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eastAsia="lt-LT"/>
              </w:rPr>
              <w:t>V</w:t>
            </w:r>
          </w:p>
        </w:tc>
        <w:tc>
          <w:tcPr>
            <w:tcW w:w="1418"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32,4 Kt</w:t>
            </w:r>
          </w:p>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32,5 ES</w:t>
            </w:r>
          </w:p>
        </w:tc>
        <w:tc>
          <w:tcPr>
            <w:tcW w:w="1559" w:type="dxa"/>
            <w:tcBorders>
              <w:right w:val="single" w:sz="2" w:space="0" w:color="auto"/>
            </w:tcBorders>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0 Kt</w:t>
            </w:r>
          </w:p>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0 ES</w:t>
            </w:r>
          </w:p>
        </w:tc>
        <w:tc>
          <w:tcPr>
            <w:tcW w:w="4537" w:type="dxa"/>
            <w:tcBorders>
              <w:left w:val="single" w:sz="2" w:space="0" w:color="auto"/>
              <w:right w:val="single" w:sz="2" w:space="0" w:color="auto"/>
            </w:tcBorders>
          </w:tcPr>
          <w:p w:rsidR="0058545A" w:rsidRPr="006861CC" w:rsidRDefault="0058545A" w:rsidP="000E4313">
            <w:pPr>
              <w:tabs>
                <w:tab w:val="left" w:pos="-567"/>
                <w:tab w:val="left" w:pos="1134"/>
              </w:tabs>
              <w:rPr>
                <w:sz w:val="20"/>
                <w:szCs w:val="20"/>
                <w:lang w:val="lt-LT"/>
              </w:rPr>
            </w:pPr>
            <w:r w:rsidRPr="006861CC">
              <w:rPr>
                <w:sz w:val="20"/>
                <w:szCs w:val="20"/>
                <w:lang w:val="lt-LT"/>
              </w:rPr>
              <w:t>F. Žemgulys (vykdo AB „Klaipėdos vanduo)</w:t>
            </w:r>
          </w:p>
        </w:tc>
        <w:tc>
          <w:tcPr>
            <w:tcW w:w="1277" w:type="dxa"/>
            <w:tcBorders>
              <w:left w:val="single" w:sz="2" w:space="0" w:color="auto"/>
            </w:tcBorders>
          </w:tcPr>
          <w:p w:rsidR="0058545A" w:rsidRPr="006861CC" w:rsidRDefault="0058545A" w:rsidP="000E4313">
            <w:pPr>
              <w:tabs>
                <w:tab w:val="left" w:pos="-567"/>
              </w:tabs>
              <w:ind w:right="57" w:hanging="108"/>
              <w:rPr>
                <w:sz w:val="20"/>
                <w:szCs w:val="20"/>
                <w:lang w:val="lt-LT"/>
              </w:rPr>
            </w:pPr>
          </w:p>
        </w:tc>
      </w:tr>
      <w:tr w:rsidR="0058545A" w:rsidRPr="006861CC" w:rsidTr="0058545A">
        <w:trPr>
          <w:cantSplit/>
          <w:trHeight w:val="20"/>
        </w:trPr>
        <w:tc>
          <w:tcPr>
            <w:tcW w:w="856" w:type="dxa"/>
            <w:gridSpan w:val="2"/>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1.1.5.</w:t>
            </w:r>
          </w:p>
        </w:tc>
        <w:tc>
          <w:tcPr>
            <w:tcW w:w="4416" w:type="dxa"/>
            <w:gridSpan w:val="2"/>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Projekto „Nuotekų valymas Klaipėdos rajone“ įgyvendinimas</w:t>
            </w:r>
          </w:p>
        </w:tc>
        <w:tc>
          <w:tcPr>
            <w:tcW w:w="1134"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eastAsia="lt-LT"/>
              </w:rPr>
              <w:t>V</w:t>
            </w:r>
          </w:p>
        </w:tc>
        <w:tc>
          <w:tcPr>
            <w:tcW w:w="1418"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39,2 Kt</w:t>
            </w:r>
          </w:p>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39,3 ES</w:t>
            </w:r>
          </w:p>
        </w:tc>
        <w:tc>
          <w:tcPr>
            <w:tcW w:w="1559" w:type="dxa"/>
            <w:tcBorders>
              <w:right w:val="single" w:sz="2" w:space="0" w:color="auto"/>
            </w:tcBorders>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0 Kt</w:t>
            </w:r>
          </w:p>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0 ES</w:t>
            </w:r>
          </w:p>
        </w:tc>
        <w:tc>
          <w:tcPr>
            <w:tcW w:w="4537" w:type="dxa"/>
            <w:tcBorders>
              <w:left w:val="single" w:sz="2" w:space="0" w:color="auto"/>
              <w:right w:val="single" w:sz="2" w:space="0" w:color="auto"/>
            </w:tcBorders>
          </w:tcPr>
          <w:p w:rsidR="0058545A" w:rsidRPr="006861CC" w:rsidRDefault="0058545A" w:rsidP="000E4313">
            <w:pPr>
              <w:tabs>
                <w:tab w:val="left" w:pos="-567"/>
                <w:tab w:val="left" w:pos="1134"/>
              </w:tabs>
              <w:rPr>
                <w:sz w:val="20"/>
                <w:szCs w:val="20"/>
                <w:lang w:val="lt-LT"/>
              </w:rPr>
            </w:pPr>
            <w:r w:rsidRPr="006861CC">
              <w:rPr>
                <w:sz w:val="20"/>
                <w:szCs w:val="20"/>
                <w:lang w:val="lt-LT"/>
              </w:rPr>
              <w:t>F. Žemgulys (vykdo AB „Klaipėdos vanduo)</w:t>
            </w:r>
          </w:p>
        </w:tc>
        <w:tc>
          <w:tcPr>
            <w:tcW w:w="1277" w:type="dxa"/>
            <w:tcBorders>
              <w:left w:val="single" w:sz="2" w:space="0" w:color="auto"/>
            </w:tcBorders>
          </w:tcPr>
          <w:p w:rsidR="0058545A" w:rsidRPr="006861CC" w:rsidRDefault="0058545A" w:rsidP="000E4313">
            <w:pPr>
              <w:tabs>
                <w:tab w:val="left" w:pos="-567"/>
              </w:tabs>
              <w:ind w:right="57" w:hanging="108"/>
              <w:rPr>
                <w:sz w:val="20"/>
                <w:szCs w:val="20"/>
                <w:lang w:val="lt-LT"/>
              </w:rPr>
            </w:pPr>
          </w:p>
        </w:tc>
      </w:tr>
      <w:bookmarkEnd w:id="1"/>
      <w:tr w:rsidR="0058545A" w:rsidRPr="006861CC" w:rsidTr="0058545A">
        <w:trPr>
          <w:cantSplit/>
          <w:trHeight w:val="20"/>
        </w:trPr>
        <w:tc>
          <w:tcPr>
            <w:tcW w:w="856" w:type="dxa"/>
            <w:gridSpan w:val="2"/>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1.1.7.</w:t>
            </w:r>
          </w:p>
        </w:tc>
        <w:tc>
          <w:tcPr>
            <w:tcW w:w="4416" w:type="dxa"/>
            <w:gridSpan w:val="2"/>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Savivaldybės įstaigų vidaus ir lauko vandentiekio tinklų, buitinių nuotekų išvadų priežiūra, avarinis remontas</w:t>
            </w:r>
          </w:p>
        </w:tc>
        <w:tc>
          <w:tcPr>
            <w:tcW w:w="1134"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18"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5,0 SB</w:t>
            </w:r>
          </w:p>
        </w:tc>
        <w:tc>
          <w:tcPr>
            <w:tcW w:w="1559" w:type="dxa"/>
            <w:tcBorders>
              <w:right w:val="single" w:sz="2" w:space="0" w:color="auto"/>
            </w:tcBorders>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1,8 SB</w:t>
            </w:r>
          </w:p>
        </w:tc>
        <w:tc>
          <w:tcPr>
            <w:tcW w:w="4537" w:type="dxa"/>
            <w:tcBorders>
              <w:left w:val="single" w:sz="2" w:space="0" w:color="auto"/>
              <w:right w:val="single" w:sz="2" w:space="0" w:color="auto"/>
            </w:tcBorders>
          </w:tcPr>
          <w:p w:rsidR="0058545A" w:rsidRPr="006861CC" w:rsidRDefault="0058545A" w:rsidP="000E4313">
            <w:pPr>
              <w:tabs>
                <w:tab w:val="left" w:pos="-567"/>
                <w:tab w:val="left" w:pos="1134"/>
              </w:tabs>
              <w:rPr>
                <w:sz w:val="20"/>
                <w:szCs w:val="20"/>
                <w:lang w:val="lt-LT"/>
              </w:rPr>
            </w:pPr>
            <w:r w:rsidRPr="006861CC">
              <w:rPr>
                <w:sz w:val="20"/>
                <w:szCs w:val="20"/>
                <w:lang w:val="lt-LT"/>
              </w:rPr>
              <w:t>F. Žemgulys.</w:t>
            </w:r>
          </w:p>
        </w:tc>
        <w:tc>
          <w:tcPr>
            <w:tcW w:w="1277" w:type="dxa"/>
            <w:tcBorders>
              <w:left w:val="single" w:sz="2" w:space="0" w:color="auto"/>
            </w:tcBorders>
          </w:tcPr>
          <w:p w:rsidR="0058545A" w:rsidRPr="006861CC" w:rsidRDefault="0058545A" w:rsidP="000E4313">
            <w:pPr>
              <w:tabs>
                <w:tab w:val="left" w:pos="-567"/>
              </w:tabs>
              <w:ind w:right="57" w:hanging="108"/>
              <w:rPr>
                <w:sz w:val="20"/>
                <w:szCs w:val="20"/>
                <w:lang w:val="lt-LT"/>
              </w:rPr>
            </w:pPr>
          </w:p>
        </w:tc>
      </w:tr>
      <w:tr w:rsidR="0058545A" w:rsidRPr="006861CC" w:rsidTr="0058545A">
        <w:trPr>
          <w:cantSplit/>
          <w:trHeight w:val="20"/>
        </w:trPr>
        <w:tc>
          <w:tcPr>
            <w:tcW w:w="856" w:type="dxa"/>
            <w:gridSpan w:val="2"/>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1.1.9.</w:t>
            </w:r>
          </w:p>
        </w:tc>
        <w:tc>
          <w:tcPr>
            <w:tcW w:w="4416" w:type="dxa"/>
            <w:gridSpan w:val="2"/>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Geriamojo vandens gręžinio įrengimas Peskojų k., Ražės g. 2</w:t>
            </w:r>
          </w:p>
        </w:tc>
        <w:tc>
          <w:tcPr>
            <w:tcW w:w="1134" w:type="dxa"/>
          </w:tcPr>
          <w:p w:rsidR="0058545A" w:rsidRPr="006861CC" w:rsidRDefault="0058545A"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18"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6,0 SB</w:t>
            </w:r>
          </w:p>
        </w:tc>
        <w:tc>
          <w:tcPr>
            <w:tcW w:w="1559" w:type="dxa"/>
            <w:tcBorders>
              <w:right w:val="single" w:sz="2" w:space="0" w:color="auto"/>
            </w:tcBorders>
          </w:tcPr>
          <w:p w:rsidR="0058545A" w:rsidRPr="006861CC" w:rsidRDefault="0058545A" w:rsidP="000E4313">
            <w:pPr>
              <w:tabs>
                <w:tab w:val="left" w:pos="-567"/>
                <w:tab w:val="left" w:pos="1134"/>
              </w:tabs>
              <w:ind w:left="1800" w:right="57" w:hanging="1800"/>
              <w:rPr>
                <w:sz w:val="20"/>
                <w:szCs w:val="20"/>
                <w:highlight w:val="yellow"/>
                <w:lang w:val="lt-LT"/>
              </w:rPr>
            </w:pPr>
            <w:r w:rsidRPr="006861CC">
              <w:rPr>
                <w:sz w:val="20"/>
                <w:szCs w:val="20"/>
                <w:lang w:val="lt-LT"/>
              </w:rPr>
              <w:t>0 SB</w:t>
            </w:r>
          </w:p>
        </w:tc>
        <w:tc>
          <w:tcPr>
            <w:tcW w:w="4537" w:type="dxa"/>
            <w:tcBorders>
              <w:left w:val="single" w:sz="2" w:space="0" w:color="auto"/>
              <w:right w:val="single" w:sz="2" w:space="0" w:color="auto"/>
            </w:tcBorders>
          </w:tcPr>
          <w:p w:rsidR="0058545A" w:rsidRPr="006861CC" w:rsidRDefault="0058545A" w:rsidP="000E4313">
            <w:pPr>
              <w:tabs>
                <w:tab w:val="left" w:pos="-567"/>
                <w:tab w:val="left" w:pos="1134"/>
              </w:tabs>
              <w:rPr>
                <w:sz w:val="20"/>
                <w:szCs w:val="20"/>
                <w:lang w:val="lt-LT"/>
              </w:rPr>
            </w:pPr>
            <w:r w:rsidRPr="006861CC">
              <w:rPr>
                <w:sz w:val="20"/>
                <w:szCs w:val="20"/>
                <w:lang w:val="lt-LT"/>
              </w:rPr>
              <w:t>F. Žemgulys.</w:t>
            </w:r>
          </w:p>
        </w:tc>
        <w:tc>
          <w:tcPr>
            <w:tcW w:w="1277" w:type="dxa"/>
            <w:tcBorders>
              <w:left w:val="single" w:sz="2" w:space="0" w:color="auto"/>
            </w:tcBorders>
          </w:tcPr>
          <w:p w:rsidR="0058545A" w:rsidRPr="006861CC" w:rsidRDefault="0058545A" w:rsidP="000E4313">
            <w:pPr>
              <w:tabs>
                <w:tab w:val="left" w:pos="-567"/>
              </w:tabs>
              <w:ind w:right="57" w:hanging="108"/>
              <w:rPr>
                <w:sz w:val="20"/>
                <w:szCs w:val="20"/>
                <w:lang w:val="lt-LT"/>
              </w:rPr>
            </w:pPr>
          </w:p>
        </w:tc>
      </w:tr>
      <w:tr w:rsidR="0058545A" w:rsidRPr="006861CC" w:rsidTr="0058545A">
        <w:trPr>
          <w:cantSplit/>
          <w:trHeight w:val="20"/>
        </w:trPr>
        <w:tc>
          <w:tcPr>
            <w:tcW w:w="15197" w:type="dxa"/>
            <w:gridSpan w:val="9"/>
          </w:tcPr>
          <w:p w:rsidR="0058545A" w:rsidRPr="006861CC" w:rsidRDefault="0058545A" w:rsidP="000E4313">
            <w:pPr>
              <w:tabs>
                <w:tab w:val="left" w:pos="-567"/>
                <w:tab w:val="left" w:pos="1134"/>
              </w:tabs>
              <w:ind w:right="57"/>
              <w:rPr>
                <w:color w:val="FF0000"/>
                <w:sz w:val="20"/>
                <w:szCs w:val="20"/>
                <w:lang w:val="lt-LT"/>
              </w:rPr>
            </w:pPr>
            <w:r w:rsidRPr="006861CC">
              <w:rPr>
                <w:sz w:val="20"/>
                <w:szCs w:val="20"/>
                <w:lang w:val="lt-LT"/>
              </w:rPr>
              <w:t>1.2. uždavinys. Prižiūrėti esamas ir planuoti naujas lietaus vandens nubėgimo ir surinkimo sistemas</w:t>
            </w:r>
          </w:p>
        </w:tc>
      </w:tr>
      <w:tr w:rsidR="0058545A" w:rsidRPr="006861CC" w:rsidTr="0058545A">
        <w:trPr>
          <w:cantSplit/>
          <w:trHeight w:val="504"/>
        </w:trPr>
        <w:tc>
          <w:tcPr>
            <w:tcW w:w="856" w:type="dxa"/>
            <w:gridSpan w:val="2"/>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1.2.1.</w:t>
            </w:r>
          </w:p>
        </w:tc>
        <w:tc>
          <w:tcPr>
            <w:tcW w:w="4416" w:type="dxa"/>
            <w:gridSpan w:val="2"/>
          </w:tcPr>
          <w:p w:rsidR="0058545A" w:rsidRPr="006861CC" w:rsidRDefault="0058545A" w:rsidP="000E4313">
            <w:pPr>
              <w:tabs>
                <w:tab w:val="left" w:pos="-567"/>
              </w:tabs>
              <w:ind w:right="57"/>
              <w:rPr>
                <w:sz w:val="20"/>
                <w:szCs w:val="20"/>
                <w:lang w:val="lt-LT"/>
              </w:rPr>
            </w:pPr>
            <w:r w:rsidRPr="006861CC">
              <w:rPr>
                <w:sz w:val="20"/>
                <w:szCs w:val="20"/>
                <w:lang w:val="lt-LT"/>
              </w:rPr>
              <w:t>Kretingalės lietaus kanalizacijos siurblinės priežiūra</w:t>
            </w:r>
          </w:p>
        </w:tc>
        <w:tc>
          <w:tcPr>
            <w:tcW w:w="1134"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1,2 SB</w:t>
            </w:r>
          </w:p>
        </w:tc>
        <w:tc>
          <w:tcPr>
            <w:tcW w:w="1559"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1,2 SB</w:t>
            </w:r>
          </w:p>
        </w:tc>
        <w:tc>
          <w:tcPr>
            <w:tcW w:w="4537" w:type="dxa"/>
          </w:tcPr>
          <w:p w:rsidR="0058545A" w:rsidRPr="006861CC" w:rsidRDefault="0058545A" w:rsidP="000E4313">
            <w:pPr>
              <w:tabs>
                <w:tab w:val="left" w:pos="-567"/>
                <w:tab w:val="left" w:pos="1134"/>
              </w:tabs>
              <w:rPr>
                <w:sz w:val="20"/>
                <w:szCs w:val="20"/>
                <w:lang w:val="lt-LT"/>
              </w:rPr>
            </w:pPr>
            <w:r w:rsidRPr="006861CC">
              <w:rPr>
                <w:sz w:val="20"/>
                <w:szCs w:val="20"/>
                <w:lang w:val="lt-LT"/>
              </w:rPr>
              <w:t>F. Žemgulys. Lėšos skiriamos už suvartotą elektros energiją Kretingalės lietaus kanalizacijos siurblinės priežiūrai</w:t>
            </w:r>
          </w:p>
        </w:tc>
        <w:tc>
          <w:tcPr>
            <w:tcW w:w="1277" w:type="dxa"/>
          </w:tcPr>
          <w:p w:rsidR="0058545A" w:rsidRPr="006861CC" w:rsidRDefault="0058545A" w:rsidP="000E4313">
            <w:pPr>
              <w:tabs>
                <w:tab w:val="left" w:pos="-567"/>
                <w:tab w:val="left" w:pos="1134"/>
              </w:tabs>
              <w:ind w:right="57"/>
              <w:rPr>
                <w:color w:val="5B9BD5" w:themeColor="accent1"/>
                <w:sz w:val="20"/>
                <w:szCs w:val="20"/>
                <w:lang w:val="lt-LT"/>
              </w:rPr>
            </w:pPr>
          </w:p>
        </w:tc>
      </w:tr>
      <w:tr w:rsidR="0058545A" w:rsidRPr="006861CC" w:rsidTr="0058545A">
        <w:trPr>
          <w:cantSplit/>
          <w:trHeight w:val="20"/>
        </w:trPr>
        <w:tc>
          <w:tcPr>
            <w:tcW w:w="856" w:type="dxa"/>
            <w:gridSpan w:val="2"/>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1.2.3.</w:t>
            </w:r>
          </w:p>
        </w:tc>
        <w:tc>
          <w:tcPr>
            <w:tcW w:w="4416" w:type="dxa"/>
            <w:gridSpan w:val="2"/>
          </w:tcPr>
          <w:p w:rsidR="0058545A" w:rsidRPr="006861CC" w:rsidRDefault="0058545A" w:rsidP="000E4313">
            <w:pPr>
              <w:tabs>
                <w:tab w:val="left" w:pos="-567"/>
              </w:tabs>
              <w:ind w:right="57"/>
              <w:rPr>
                <w:sz w:val="20"/>
                <w:szCs w:val="20"/>
                <w:lang w:val="lt-LT"/>
              </w:rPr>
            </w:pPr>
            <w:r w:rsidRPr="006861CC">
              <w:rPr>
                <w:sz w:val="20"/>
                <w:szCs w:val="20"/>
                <w:lang w:val="lt-LT"/>
              </w:rPr>
              <w:t>Lietaus vandens valymo įrenginių projektavimas ir statyba, Lietaus vandens nuvedimo sistemos nuo teismo pastato iki Minijos upės įrengimo darbai</w:t>
            </w:r>
          </w:p>
        </w:tc>
        <w:tc>
          <w:tcPr>
            <w:tcW w:w="1134"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114,0 VLK</w:t>
            </w:r>
          </w:p>
        </w:tc>
        <w:tc>
          <w:tcPr>
            <w:tcW w:w="1559"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0,0 SB</w:t>
            </w:r>
          </w:p>
        </w:tc>
        <w:tc>
          <w:tcPr>
            <w:tcW w:w="4537" w:type="dxa"/>
          </w:tcPr>
          <w:p w:rsidR="0058545A" w:rsidRPr="006861CC" w:rsidRDefault="0058545A" w:rsidP="000E4313">
            <w:pPr>
              <w:tabs>
                <w:tab w:val="left" w:pos="-567"/>
                <w:tab w:val="left" w:pos="1134"/>
              </w:tabs>
              <w:rPr>
                <w:sz w:val="20"/>
                <w:szCs w:val="20"/>
                <w:lang w:val="lt-LT"/>
              </w:rPr>
            </w:pPr>
            <w:r w:rsidRPr="006861CC">
              <w:rPr>
                <w:sz w:val="20"/>
                <w:szCs w:val="20"/>
                <w:lang w:val="lt-LT"/>
              </w:rPr>
              <w:t>F. Žemgulys. Vyksta parengto techninio projekto ekspertizė.</w:t>
            </w:r>
          </w:p>
        </w:tc>
        <w:tc>
          <w:tcPr>
            <w:tcW w:w="1277" w:type="dxa"/>
          </w:tcPr>
          <w:p w:rsidR="0058545A" w:rsidRPr="006861CC" w:rsidRDefault="0058545A" w:rsidP="000E4313">
            <w:pPr>
              <w:tabs>
                <w:tab w:val="left" w:pos="-567"/>
                <w:tab w:val="left" w:pos="1134"/>
              </w:tabs>
              <w:ind w:right="57"/>
              <w:rPr>
                <w:color w:val="5B9BD5" w:themeColor="accent1"/>
                <w:sz w:val="20"/>
                <w:szCs w:val="20"/>
                <w:lang w:val="lt-LT"/>
              </w:rPr>
            </w:pPr>
          </w:p>
        </w:tc>
      </w:tr>
      <w:tr w:rsidR="0058545A" w:rsidRPr="006861CC" w:rsidTr="0058545A">
        <w:trPr>
          <w:cantSplit/>
          <w:trHeight w:val="20"/>
        </w:trPr>
        <w:tc>
          <w:tcPr>
            <w:tcW w:w="856" w:type="dxa"/>
            <w:gridSpan w:val="2"/>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1.2.8</w:t>
            </w:r>
          </w:p>
        </w:tc>
        <w:tc>
          <w:tcPr>
            <w:tcW w:w="4416" w:type="dxa"/>
            <w:gridSpan w:val="2"/>
          </w:tcPr>
          <w:p w:rsidR="0058545A" w:rsidRPr="006861CC" w:rsidRDefault="0058545A" w:rsidP="000E4313">
            <w:pPr>
              <w:tabs>
                <w:tab w:val="left" w:pos="-567"/>
              </w:tabs>
              <w:ind w:right="57"/>
              <w:rPr>
                <w:sz w:val="20"/>
                <w:szCs w:val="20"/>
                <w:lang w:val="lt-LT"/>
              </w:rPr>
            </w:pPr>
            <w:r w:rsidRPr="006861CC">
              <w:rPr>
                <w:sz w:val="20"/>
                <w:szCs w:val="20"/>
                <w:lang w:val="lt-LT"/>
              </w:rPr>
              <w:t>Klaipėdos rajono lietaus kanalizacijos tinklų remontas ir priežiūra</w:t>
            </w:r>
          </w:p>
        </w:tc>
        <w:tc>
          <w:tcPr>
            <w:tcW w:w="1134"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30,0 SB</w:t>
            </w:r>
          </w:p>
        </w:tc>
        <w:tc>
          <w:tcPr>
            <w:tcW w:w="1559"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7,5 SB</w:t>
            </w:r>
          </w:p>
        </w:tc>
        <w:tc>
          <w:tcPr>
            <w:tcW w:w="4537" w:type="dxa"/>
          </w:tcPr>
          <w:p w:rsidR="0058545A" w:rsidRPr="006861CC" w:rsidRDefault="0058545A" w:rsidP="000E4313">
            <w:pPr>
              <w:tabs>
                <w:tab w:val="left" w:pos="-567"/>
                <w:tab w:val="left" w:pos="1134"/>
              </w:tabs>
              <w:rPr>
                <w:sz w:val="20"/>
                <w:szCs w:val="20"/>
                <w:lang w:val="lt-LT"/>
              </w:rPr>
            </w:pPr>
            <w:r w:rsidRPr="006861CC">
              <w:rPr>
                <w:sz w:val="20"/>
                <w:szCs w:val="20"/>
                <w:lang w:val="lt-LT"/>
              </w:rPr>
              <w:t xml:space="preserve">F. Žemgulys. </w:t>
            </w:r>
          </w:p>
        </w:tc>
        <w:tc>
          <w:tcPr>
            <w:tcW w:w="1277" w:type="dxa"/>
          </w:tcPr>
          <w:p w:rsidR="0058545A" w:rsidRPr="006861CC" w:rsidRDefault="0058545A" w:rsidP="000E4313">
            <w:pPr>
              <w:tabs>
                <w:tab w:val="left" w:pos="-567"/>
                <w:tab w:val="left" w:pos="1134"/>
              </w:tabs>
              <w:ind w:right="57"/>
              <w:rPr>
                <w:color w:val="5B9BD5" w:themeColor="accent1"/>
                <w:sz w:val="20"/>
                <w:szCs w:val="20"/>
                <w:lang w:val="lt-LT"/>
              </w:rPr>
            </w:pPr>
          </w:p>
        </w:tc>
      </w:tr>
      <w:tr w:rsidR="0058545A" w:rsidRPr="006861CC" w:rsidTr="0058545A">
        <w:trPr>
          <w:cantSplit/>
          <w:trHeight w:val="20"/>
        </w:trPr>
        <w:tc>
          <w:tcPr>
            <w:tcW w:w="856" w:type="dxa"/>
            <w:gridSpan w:val="2"/>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1.2.10.</w:t>
            </w:r>
          </w:p>
        </w:tc>
        <w:tc>
          <w:tcPr>
            <w:tcW w:w="4416" w:type="dxa"/>
            <w:gridSpan w:val="2"/>
          </w:tcPr>
          <w:p w:rsidR="0058545A" w:rsidRPr="006861CC" w:rsidRDefault="0058545A" w:rsidP="000E4313">
            <w:pPr>
              <w:tabs>
                <w:tab w:val="left" w:pos="-567"/>
              </w:tabs>
              <w:ind w:right="57"/>
              <w:rPr>
                <w:sz w:val="20"/>
                <w:szCs w:val="20"/>
                <w:lang w:val="lt-LT"/>
              </w:rPr>
            </w:pPr>
            <w:r w:rsidRPr="006861CC">
              <w:rPr>
                <w:sz w:val="20"/>
                <w:szCs w:val="20"/>
                <w:lang w:val="lt-LT"/>
              </w:rPr>
              <w:t>Paviršinio lietaus vandens surinkimo sistemų projektavimas ir įrengimas Gargždų m. Parko ir Žemaičių g.</w:t>
            </w:r>
          </w:p>
        </w:tc>
        <w:tc>
          <w:tcPr>
            <w:tcW w:w="1134"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166,0 SB</w:t>
            </w:r>
          </w:p>
        </w:tc>
        <w:tc>
          <w:tcPr>
            <w:tcW w:w="1559"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2,4 SB</w:t>
            </w:r>
          </w:p>
        </w:tc>
        <w:tc>
          <w:tcPr>
            <w:tcW w:w="4537" w:type="dxa"/>
          </w:tcPr>
          <w:p w:rsidR="0058545A" w:rsidRPr="006861CC" w:rsidRDefault="0058545A" w:rsidP="000E4313">
            <w:pPr>
              <w:tabs>
                <w:tab w:val="left" w:pos="-567"/>
                <w:tab w:val="left" w:pos="1134"/>
              </w:tabs>
              <w:rPr>
                <w:sz w:val="20"/>
                <w:szCs w:val="20"/>
                <w:lang w:val="lt-LT"/>
              </w:rPr>
            </w:pPr>
            <w:r w:rsidRPr="006861CC">
              <w:rPr>
                <w:sz w:val="20"/>
                <w:szCs w:val="20"/>
                <w:lang w:val="lt-LT"/>
              </w:rPr>
              <w:t>F. Žemgulys. Pasirašyta Rangos darbų sutartis su UAB „Terebro“. Parengas darbo projektas, vyksta darbai.</w:t>
            </w:r>
          </w:p>
        </w:tc>
        <w:tc>
          <w:tcPr>
            <w:tcW w:w="1277" w:type="dxa"/>
          </w:tcPr>
          <w:p w:rsidR="0058545A" w:rsidRPr="006861CC" w:rsidRDefault="0058545A" w:rsidP="000E4313">
            <w:pPr>
              <w:tabs>
                <w:tab w:val="left" w:pos="-567"/>
                <w:tab w:val="left" w:pos="1134"/>
              </w:tabs>
              <w:ind w:right="57"/>
              <w:rPr>
                <w:sz w:val="20"/>
                <w:szCs w:val="20"/>
                <w:lang w:val="lt-LT"/>
              </w:rPr>
            </w:pPr>
          </w:p>
        </w:tc>
      </w:tr>
      <w:tr w:rsidR="0058545A" w:rsidRPr="006861CC" w:rsidTr="0058545A">
        <w:trPr>
          <w:cantSplit/>
          <w:trHeight w:val="20"/>
        </w:trPr>
        <w:tc>
          <w:tcPr>
            <w:tcW w:w="856" w:type="dxa"/>
            <w:gridSpan w:val="2"/>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1.2.11.</w:t>
            </w:r>
          </w:p>
        </w:tc>
        <w:tc>
          <w:tcPr>
            <w:tcW w:w="4416" w:type="dxa"/>
            <w:gridSpan w:val="2"/>
          </w:tcPr>
          <w:p w:rsidR="0058545A" w:rsidRPr="006861CC" w:rsidRDefault="0058545A" w:rsidP="000E4313">
            <w:pPr>
              <w:tabs>
                <w:tab w:val="left" w:pos="-567"/>
              </w:tabs>
              <w:ind w:right="57"/>
              <w:rPr>
                <w:sz w:val="20"/>
                <w:szCs w:val="20"/>
                <w:lang w:val="lt-LT"/>
              </w:rPr>
            </w:pPr>
            <w:r w:rsidRPr="006861CC">
              <w:rPr>
                <w:sz w:val="20"/>
                <w:szCs w:val="20"/>
                <w:lang w:val="lt-LT"/>
              </w:rPr>
              <w:t>Paviršinio lietaus vandens surinkimo sistemų įrengimas Gindulių k., Liepų, Daržų g.</w:t>
            </w:r>
          </w:p>
        </w:tc>
        <w:tc>
          <w:tcPr>
            <w:tcW w:w="1134"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12,0 SB</w:t>
            </w:r>
          </w:p>
        </w:tc>
        <w:tc>
          <w:tcPr>
            <w:tcW w:w="1559"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0,0 SB</w:t>
            </w:r>
          </w:p>
        </w:tc>
        <w:tc>
          <w:tcPr>
            <w:tcW w:w="4537" w:type="dxa"/>
          </w:tcPr>
          <w:p w:rsidR="0058545A" w:rsidRPr="006861CC" w:rsidRDefault="0058545A" w:rsidP="000E4313">
            <w:pPr>
              <w:tabs>
                <w:tab w:val="left" w:pos="-567"/>
                <w:tab w:val="left" w:pos="1134"/>
              </w:tabs>
              <w:rPr>
                <w:sz w:val="20"/>
                <w:szCs w:val="20"/>
                <w:lang w:val="lt-LT"/>
              </w:rPr>
            </w:pPr>
            <w:r w:rsidRPr="006861CC">
              <w:rPr>
                <w:sz w:val="20"/>
                <w:szCs w:val="20"/>
                <w:lang w:val="lt-LT"/>
              </w:rPr>
              <w:t>F. Žemgulys.</w:t>
            </w:r>
          </w:p>
        </w:tc>
        <w:tc>
          <w:tcPr>
            <w:tcW w:w="1277" w:type="dxa"/>
          </w:tcPr>
          <w:p w:rsidR="0058545A" w:rsidRPr="006861CC" w:rsidRDefault="0058545A" w:rsidP="000E4313">
            <w:pPr>
              <w:tabs>
                <w:tab w:val="left" w:pos="-567"/>
                <w:tab w:val="left" w:pos="1134"/>
              </w:tabs>
              <w:ind w:right="57"/>
              <w:rPr>
                <w:color w:val="5B9BD5" w:themeColor="accent1"/>
                <w:sz w:val="20"/>
                <w:szCs w:val="20"/>
                <w:lang w:val="lt-LT"/>
              </w:rPr>
            </w:pPr>
          </w:p>
        </w:tc>
      </w:tr>
      <w:tr w:rsidR="0058545A" w:rsidRPr="006861CC" w:rsidTr="0058545A">
        <w:trPr>
          <w:cantSplit/>
          <w:trHeight w:val="20"/>
        </w:trPr>
        <w:tc>
          <w:tcPr>
            <w:tcW w:w="856" w:type="dxa"/>
            <w:gridSpan w:val="2"/>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1.2.14.</w:t>
            </w:r>
          </w:p>
        </w:tc>
        <w:tc>
          <w:tcPr>
            <w:tcW w:w="4416" w:type="dxa"/>
            <w:gridSpan w:val="2"/>
          </w:tcPr>
          <w:p w:rsidR="0058545A" w:rsidRPr="006861CC" w:rsidRDefault="0058545A" w:rsidP="000E4313">
            <w:pPr>
              <w:tabs>
                <w:tab w:val="left" w:pos="-567"/>
              </w:tabs>
              <w:ind w:right="57"/>
              <w:rPr>
                <w:sz w:val="20"/>
                <w:szCs w:val="20"/>
                <w:lang w:val="lt-LT"/>
              </w:rPr>
            </w:pPr>
            <w:r w:rsidRPr="006861CC">
              <w:rPr>
                <w:sz w:val="20"/>
                <w:szCs w:val="20"/>
                <w:lang w:val="lt-LT"/>
              </w:rPr>
              <w:t>Lietaus vandens surinkimo sistemos įrengimas adresu Jakų kaimas Jubiliejaus, Pavasario ir Austėjos g.</w:t>
            </w:r>
          </w:p>
        </w:tc>
        <w:tc>
          <w:tcPr>
            <w:tcW w:w="1134"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11,0 SB</w:t>
            </w:r>
          </w:p>
        </w:tc>
        <w:tc>
          <w:tcPr>
            <w:tcW w:w="1559" w:type="dxa"/>
          </w:tcPr>
          <w:p w:rsidR="0058545A" w:rsidRPr="006861CC" w:rsidRDefault="0058545A" w:rsidP="000E4313">
            <w:pPr>
              <w:tabs>
                <w:tab w:val="left" w:pos="-567"/>
                <w:tab w:val="left" w:pos="1134"/>
              </w:tabs>
              <w:ind w:right="57"/>
              <w:rPr>
                <w:sz w:val="20"/>
                <w:szCs w:val="20"/>
                <w:highlight w:val="yellow"/>
                <w:lang w:val="lt-LT"/>
              </w:rPr>
            </w:pPr>
            <w:r w:rsidRPr="006861CC">
              <w:rPr>
                <w:sz w:val="20"/>
                <w:szCs w:val="20"/>
                <w:lang w:val="lt-LT"/>
              </w:rPr>
              <w:t>0,0 SB</w:t>
            </w:r>
          </w:p>
        </w:tc>
        <w:tc>
          <w:tcPr>
            <w:tcW w:w="4537" w:type="dxa"/>
          </w:tcPr>
          <w:p w:rsidR="0058545A" w:rsidRPr="006861CC" w:rsidRDefault="0058545A" w:rsidP="000E4313">
            <w:pPr>
              <w:tabs>
                <w:tab w:val="left" w:pos="-567"/>
                <w:tab w:val="left" w:pos="1134"/>
              </w:tabs>
              <w:rPr>
                <w:sz w:val="20"/>
                <w:szCs w:val="20"/>
                <w:highlight w:val="yellow"/>
                <w:lang w:val="lt-LT"/>
              </w:rPr>
            </w:pPr>
            <w:r w:rsidRPr="006861CC">
              <w:rPr>
                <w:sz w:val="20"/>
                <w:szCs w:val="20"/>
                <w:lang w:val="lt-LT"/>
              </w:rPr>
              <w:t xml:space="preserve">F. Žemgulys. </w:t>
            </w:r>
          </w:p>
        </w:tc>
        <w:tc>
          <w:tcPr>
            <w:tcW w:w="1277" w:type="dxa"/>
          </w:tcPr>
          <w:p w:rsidR="0058545A" w:rsidRPr="006861CC" w:rsidRDefault="0058545A" w:rsidP="000E4313">
            <w:pPr>
              <w:tabs>
                <w:tab w:val="left" w:pos="-567"/>
                <w:tab w:val="left" w:pos="1134"/>
              </w:tabs>
              <w:ind w:right="57"/>
              <w:rPr>
                <w:color w:val="5B9BD5" w:themeColor="accent1"/>
                <w:sz w:val="20"/>
                <w:szCs w:val="20"/>
                <w:lang w:val="lt-LT"/>
              </w:rPr>
            </w:pPr>
          </w:p>
        </w:tc>
      </w:tr>
      <w:tr w:rsidR="0058545A" w:rsidRPr="006861CC" w:rsidTr="0058545A">
        <w:trPr>
          <w:cantSplit/>
          <w:trHeight w:val="20"/>
        </w:trPr>
        <w:tc>
          <w:tcPr>
            <w:tcW w:w="856" w:type="dxa"/>
            <w:gridSpan w:val="2"/>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1.2.15.</w:t>
            </w:r>
          </w:p>
        </w:tc>
        <w:tc>
          <w:tcPr>
            <w:tcW w:w="4416" w:type="dxa"/>
            <w:gridSpan w:val="2"/>
          </w:tcPr>
          <w:p w:rsidR="0058545A" w:rsidRPr="006861CC" w:rsidRDefault="0058545A" w:rsidP="000E4313">
            <w:pPr>
              <w:tabs>
                <w:tab w:val="left" w:pos="-567"/>
              </w:tabs>
              <w:ind w:right="57"/>
              <w:rPr>
                <w:sz w:val="20"/>
                <w:szCs w:val="20"/>
                <w:lang w:val="lt-LT"/>
              </w:rPr>
            </w:pPr>
            <w:r w:rsidRPr="006861CC">
              <w:rPr>
                <w:sz w:val="20"/>
                <w:szCs w:val="20"/>
                <w:lang w:val="lt-LT"/>
              </w:rPr>
              <w:t>Paviršinio lietaus vandens surinkimo sistemos projektavimas ir įrengimas Girkalių kaime</w:t>
            </w:r>
          </w:p>
        </w:tc>
        <w:tc>
          <w:tcPr>
            <w:tcW w:w="1134"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23,1 SB</w:t>
            </w:r>
          </w:p>
          <w:p w:rsidR="0058545A" w:rsidRPr="006861CC" w:rsidRDefault="0058545A" w:rsidP="000E4313">
            <w:pPr>
              <w:tabs>
                <w:tab w:val="left" w:pos="-567"/>
                <w:tab w:val="left" w:pos="1134"/>
              </w:tabs>
              <w:ind w:right="57"/>
              <w:rPr>
                <w:sz w:val="20"/>
                <w:szCs w:val="20"/>
                <w:lang w:val="lt-LT"/>
              </w:rPr>
            </w:pPr>
            <w:r w:rsidRPr="006861CC">
              <w:rPr>
                <w:sz w:val="20"/>
                <w:szCs w:val="20"/>
                <w:lang w:val="lt-LT"/>
              </w:rPr>
              <w:t>38,2 LK</w:t>
            </w:r>
          </w:p>
        </w:tc>
        <w:tc>
          <w:tcPr>
            <w:tcW w:w="1559"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23,1 SB</w:t>
            </w:r>
          </w:p>
          <w:p w:rsidR="0058545A" w:rsidRPr="006861CC" w:rsidRDefault="0058545A" w:rsidP="000E4313">
            <w:pPr>
              <w:tabs>
                <w:tab w:val="left" w:pos="-567"/>
                <w:tab w:val="left" w:pos="1134"/>
              </w:tabs>
              <w:ind w:right="57"/>
              <w:rPr>
                <w:sz w:val="20"/>
                <w:szCs w:val="20"/>
                <w:highlight w:val="yellow"/>
                <w:lang w:val="lt-LT"/>
              </w:rPr>
            </w:pPr>
            <w:r w:rsidRPr="006861CC">
              <w:rPr>
                <w:sz w:val="20"/>
                <w:szCs w:val="20"/>
                <w:lang w:val="lt-LT"/>
              </w:rPr>
              <w:t>38,2 LK</w:t>
            </w:r>
          </w:p>
        </w:tc>
        <w:tc>
          <w:tcPr>
            <w:tcW w:w="4537" w:type="dxa"/>
          </w:tcPr>
          <w:p w:rsidR="0058545A" w:rsidRPr="006861CC" w:rsidRDefault="0058545A" w:rsidP="000E4313">
            <w:pPr>
              <w:tabs>
                <w:tab w:val="left" w:pos="-567"/>
                <w:tab w:val="left" w:pos="1134"/>
              </w:tabs>
              <w:rPr>
                <w:sz w:val="20"/>
                <w:szCs w:val="20"/>
                <w:lang w:val="lt-LT"/>
              </w:rPr>
            </w:pPr>
            <w:r w:rsidRPr="006861CC">
              <w:rPr>
                <w:sz w:val="20"/>
                <w:szCs w:val="20"/>
                <w:lang w:val="lt-LT"/>
              </w:rPr>
              <w:t xml:space="preserve">F. Žemgulys. </w:t>
            </w:r>
          </w:p>
        </w:tc>
        <w:tc>
          <w:tcPr>
            <w:tcW w:w="1277" w:type="dxa"/>
          </w:tcPr>
          <w:p w:rsidR="0058545A" w:rsidRPr="006861CC" w:rsidRDefault="0058545A" w:rsidP="000E4313">
            <w:pPr>
              <w:tabs>
                <w:tab w:val="left" w:pos="-567"/>
                <w:tab w:val="left" w:pos="1134"/>
              </w:tabs>
              <w:ind w:right="57"/>
              <w:rPr>
                <w:color w:val="5B9BD5" w:themeColor="accent1"/>
                <w:sz w:val="20"/>
                <w:szCs w:val="20"/>
                <w:lang w:val="lt-LT"/>
              </w:rPr>
            </w:pPr>
          </w:p>
        </w:tc>
      </w:tr>
      <w:tr w:rsidR="0058545A" w:rsidRPr="006861CC" w:rsidTr="0058545A">
        <w:trPr>
          <w:cantSplit/>
          <w:trHeight w:val="20"/>
        </w:trPr>
        <w:tc>
          <w:tcPr>
            <w:tcW w:w="856" w:type="dxa"/>
            <w:gridSpan w:val="2"/>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1.2.16.</w:t>
            </w:r>
          </w:p>
        </w:tc>
        <w:tc>
          <w:tcPr>
            <w:tcW w:w="4416" w:type="dxa"/>
            <w:gridSpan w:val="2"/>
          </w:tcPr>
          <w:p w:rsidR="0058545A" w:rsidRPr="006861CC" w:rsidRDefault="0058545A" w:rsidP="000E4313">
            <w:pPr>
              <w:tabs>
                <w:tab w:val="left" w:pos="-567"/>
              </w:tabs>
              <w:ind w:right="57"/>
              <w:rPr>
                <w:sz w:val="20"/>
                <w:szCs w:val="20"/>
                <w:lang w:val="lt-LT"/>
              </w:rPr>
            </w:pPr>
            <w:r w:rsidRPr="006861CC">
              <w:rPr>
                <w:sz w:val="20"/>
                <w:szCs w:val="20"/>
                <w:lang w:val="lt-LT"/>
              </w:rPr>
              <w:t>Paviršinių (lietaus) nuotekų šalinimo tinklų įrengimas Jūreivių g. ir Bajorų g. Jakų k. Sendvario sen. Paviršinio lietaus vandens surinkimo sistemų įrengimas nuo Klaipėdos r. vėžaičių mstl., pagrindinės mokyklos adresu: Gargždų g. 28, Vėžaičiai</w:t>
            </w:r>
          </w:p>
        </w:tc>
        <w:tc>
          <w:tcPr>
            <w:tcW w:w="1134"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203,0 SB</w:t>
            </w:r>
          </w:p>
        </w:tc>
        <w:tc>
          <w:tcPr>
            <w:tcW w:w="1559"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103,0 SB</w:t>
            </w:r>
          </w:p>
        </w:tc>
        <w:tc>
          <w:tcPr>
            <w:tcW w:w="4537" w:type="dxa"/>
          </w:tcPr>
          <w:p w:rsidR="0058545A" w:rsidRPr="006861CC" w:rsidRDefault="0058545A" w:rsidP="000E4313">
            <w:pPr>
              <w:tabs>
                <w:tab w:val="left" w:pos="-567"/>
                <w:tab w:val="left" w:pos="1134"/>
              </w:tabs>
              <w:rPr>
                <w:sz w:val="20"/>
                <w:szCs w:val="20"/>
                <w:lang w:val="lt-LT"/>
              </w:rPr>
            </w:pPr>
            <w:r w:rsidRPr="006861CC">
              <w:rPr>
                <w:sz w:val="20"/>
                <w:szCs w:val="20"/>
                <w:lang w:val="lt-LT"/>
              </w:rPr>
              <w:t xml:space="preserve">F. Žemgulys. </w:t>
            </w:r>
          </w:p>
        </w:tc>
        <w:tc>
          <w:tcPr>
            <w:tcW w:w="1277" w:type="dxa"/>
          </w:tcPr>
          <w:p w:rsidR="0058545A" w:rsidRPr="006861CC" w:rsidRDefault="0058545A" w:rsidP="000E4313">
            <w:pPr>
              <w:tabs>
                <w:tab w:val="left" w:pos="-567"/>
                <w:tab w:val="left" w:pos="1134"/>
              </w:tabs>
              <w:ind w:right="57"/>
              <w:rPr>
                <w:color w:val="5B9BD5" w:themeColor="accent1"/>
                <w:sz w:val="20"/>
                <w:szCs w:val="20"/>
                <w:lang w:val="lt-LT"/>
              </w:rPr>
            </w:pPr>
          </w:p>
        </w:tc>
      </w:tr>
      <w:tr w:rsidR="0058545A" w:rsidRPr="006861CC" w:rsidTr="0058545A">
        <w:trPr>
          <w:cantSplit/>
          <w:trHeight w:val="20"/>
        </w:trPr>
        <w:tc>
          <w:tcPr>
            <w:tcW w:w="15197" w:type="dxa"/>
            <w:gridSpan w:val="9"/>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2. tikslas. Mažinti aplinkos taršą, siekiant sukurti švarią ir saugią aplinką Klaipėdos rajone</w:t>
            </w:r>
          </w:p>
        </w:tc>
      </w:tr>
      <w:tr w:rsidR="0058545A" w:rsidRPr="006861CC" w:rsidTr="0058545A">
        <w:trPr>
          <w:cantSplit/>
          <w:trHeight w:val="20"/>
        </w:trPr>
        <w:tc>
          <w:tcPr>
            <w:tcW w:w="9383" w:type="dxa"/>
            <w:gridSpan w:val="7"/>
            <w:shd w:val="clear" w:color="auto" w:fill="D9D9D9" w:themeFill="background1" w:themeFillShade="D9"/>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 xml:space="preserve">Stebėti aplinkos oro kokybę, monitoringo vietų skaičius </w:t>
            </w:r>
          </w:p>
        </w:tc>
        <w:tc>
          <w:tcPr>
            <w:tcW w:w="4537" w:type="dxa"/>
            <w:shd w:val="clear" w:color="auto" w:fill="D9D9D9" w:themeFill="background1" w:themeFillShade="D9"/>
          </w:tcPr>
          <w:p w:rsidR="0058545A" w:rsidRPr="006861CC" w:rsidRDefault="0058545A" w:rsidP="000E4313">
            <w:pPr>
              <w:tabs>
                <w:tab w:val="left" w:pos="-567"/>
                <w:tab w:val="left" w:pos="1134"/>
              </w:tabs>
              <w:ind w:right="57"/>
              <w:rPr>
                <w:sz w:val="20"/>
                <w:szCs w:val="20"/>
                <w:lang w:val="lt-LT"/>
              </w:rPr>
            </w:pPr>
          </w:p>
        </w:tc>
        <w:tc>
          <w:tcPr>
            <w:tcW w:w="1277" w:type="dxa"/>
            <w:shd w:val="clear" w:color="auto" w:fill="D9D9D9" w:themeFill="background1" w:themeFillShade="D9"/>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19 /</w:t>
            </w:r>
          </w:p>
        </w:tc>
      </w:tr>
      <w:tr w:rsidR="0058545A" w:rsidRPr="006861CC" w:rsidTr="0058545A">
        <w:trPr>
          <w:cantSplit/>
          <w:trHeight w:val="20"/>
        </w:trPr>
        <w:tc>
          <w:tcPr>
            <w:tcW w:w="9383" w:type="dxa"/>
            <w:gridSpan w:val="7"/>
            <w:shd w:val="clear" w:color="auto" w:fill="D9D9D9" w:themeFill="background1" w:themeFillShade="D9"/>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Turto vienetų dalis, kuriems teikiama atliekų tvarkymo paslauga, proc.</w:t>
            </w:r>
          </w:p>
        </w:tc>
        <w:tc>
          <w:tcPr>
            <w:tcW w:w="4537" w:type="dxa"/>
            <w:shd w:val="clear" w:color="auto" w:fill="D9D9D9" w:themeFill="background1" w:themeFillShade="D9"/>
          </w:tcPr>
          <w:p w:rsidR="0058545A" w:rsidRPr="006861CC" w:rsidRDefault="0058545A" w:rsidP="000E4313">
            <w:pPr>
              <w:tabs>
                <w:tab w:val="left" w:pos="-567"/>
                <w:tab w:val="left" w:pos="1134"/>
              </w:tabs>
              <w:ind w:right="57"/>
              <w:rPr>
                <w:sz w:val="20"/>
                <w:szCs w:val="20"/>
                <w:lang w:val="lt-LT"/>
              </w:rPr>
            </w:pPr>
          </w:p>
        </w:tc>
        <w:tc>
          <w:tcPr>
            <w:tcW w:w="1277" w:type="dxa"/>
            <w:shd w:val="clear" w:color="auto" w:fill="D9D9D9" w:themeFill="background1" w:themeFillShade="D9"/>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99 /</w:t>
            </w:r>
          </w:p>
        </w:tc>
      </w:tr>
      <w:tr w:rsidR="0058545A" w:rsidRPr="006861CC" w:rsidTr="0058545A">
        <w:trPr>
          <w:cantSplit/>
          <w:trHeight w:val="20"/>
        </w:trPr>
        <w:tc>
          <w:tcPr>
            <w:tcW w:w="15197" w:type="dxa"/>
            <w:gridSpan w:val="9"/>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2.1. uždavinys. Gerinti vandens telkinių būklę bei tvarkyti juos supančią aplinką</w:t>
            </w:r>
          </w:p>
        </w:tc>
      </w:tr>
      <w:tr w:rsidR="0058545A" w:rsidRPr="006861CC" w:rsidTr="0058545A">
        <w:trPr>
          <w:cantSplit/>
          <w:trHeight w:val="20"/>
        </w:trPr>
        <w:tc>
          <w:tcPr>
            <w:tcW w:w="9383" w:type="dxa"/>
            <w:gridSpan w:val="7"/>
            <w:shd w:val="clear" w:color="auto" w:fill="D9D9D9" w:themeFill="background1" w:themeFillShade="D9"/>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Sutvarkytų maudyklų skaičius</w:t>
            </w:r>
          </w:p>
        </w:tc>
        <w:tc>
          <w:tcPr>
            <w:tcW w:w="4537" w:type="dxa"/>
            <w:shd w:val="clear" w:color="auto" w:fill="D9D9D9" w:themeFill="background1" w:themeFillShade="D9"/>
          </w:tcPr>
          <w:p w:rsidR="0058545A" w:rsidRPr="006861CC" w:rsidRDefault="0058545A" w:rsidP="000E4313">
            <w:pPr>
              <w:tabs>
                <w:tab w:val="left" w:pos="-567"/>
                <w:tab w:val="left" w:pos="1134"/>
              </w:tabs>
              <w:ind w:right="57"/>
              <w:rPr>
                <w:sz w:val="20"/>
                <w:szCs w:val="20"/>
                <w:lang w:val="lt-LT"/>
              </w:rPr>
            </w:pPr>
          </w:p>
        </w:tc>
        <w:tc>
          <w:tcPr>
            <w:tcW w:w="1277" w:type="dxa"/>
            <w:shd w:val="clear" w:color="auto" w:fill="D9D9D9" w:themeFill="background1" w:themeFillShade="D9"/>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2 /</w:t>
            </w:r>
          </w:p>
        </w:tc>
      </w:tr>
      <w:tr w:rsidR="0058545A" w:rsidRPr="006861CC" w:rsidTr="0058545A">
        <w:trPr>
          <w:cantSplit/>
          <w:trHeight w:val="20"/>
        </w:trPr>
        <w:tc>
          <w:tcPr>
            <w:tcW w:w="856" w:type="dxa"/>
            <w:gridSpan w:val="2"/>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2.1.4.</w:t>
            </w:r>
          </w:p>
        </w:tc>
        <w:tc>
          <w:tcPr>
            <w:tcW w:w="4416" w:type="dxa"/>
            <w:gridSpan w:val="2"/>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Pakrantės šalia Dovilų I karjero tvarkymo darbai</w:t>
            </w:r>
          </w:p>
        </w:tc>
        <w:tc>
          <w:tcPr>
            <w:tcW w:w="1134"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10,0 SB</w:t>
            </w:r>
          </w:p>
        </w:tc>
        <w:tc>
          <w:tcPr>
            <w:tcW w:w="1559"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5,0 SB</w:t>
            </w:r>
          </w:p>
        </w:tc>
        <w:tc>
          <w:tcPr>
            <w:tcW w:w="4537" w:type="dxa"/>
          </w:tcPr>
          <w:p w:rsidR="0058545A" w:rsidRPr="006861CC" w:rsidRDefault="0058545A" w:rsidP="000E4313">
            <w:pPr>
              <w:tabs>
                <w:tab w:val="left" w:pos="-567"/>
              </w:tabs>
              <w:rPr>
                <w:sz w:val="20"/>
                <w:szCs w:val="20"/>
                <w:lang w:val="lt-LT"/>
              </w:rPr>
            </w:pPr>
            <w:r w:rsidRPr="006861CC">
              <w:rPr>
                <w:sz w:val="20"/>
                <w:szCs w:val="20"/>
                <w:lang w:val="lt-LT"/>
              </w:rPr>
              <w:t>Priemonės vykdytojas – Dovilų seniūnija. Seniūnija vykdė reikiamus viešuosius pirkimus ir yra atsakinga už priemonės vykdymą.</w:t>
            </w:r>
          </w:p>
        </w:tc>
        <w:tc>
          <w:tcPr>
            <w:tcW w:w="1277" w:type="dxa"/>
          </w:tcPr>
          <w:p w:rsidR="0058545A" w:rsidRPr="006861CC" w:rsidRDefault="0058545A" w:rsidP="000E4313">
            <w:pPr>
              <w:tabs>
                <w:tab w:val="left" w:pos="-567"/>
                <w:tab w:val="left" w:pos="1134"/>
              </w:tabs>
              <w:ind w:right="57"/>
              <w:rPr>
                <w:color w:val="5B9BD5" w:themeColor="accent1"/>
                <w:sz w:val="20"/>
                <w:szCs w:val="20"/>
                <w:lang w:val="lt-LT"/>
              </w:rPr>
            </w:pPr>
          </w:p>
        </w:tc>
      </w:tr>
      <w:tr w:rsidR="0058545A" w:rsidRPr="006861CC" w:rsidTr="0058545A">
        <w:trPr>
          <w:cantSplit/>
          <w:trHeight w:val="20"/>
        </w:trPr>
        <w:tc>
          <w:tcPr>
            <w:tcW w:w="856" w:type="dxa"/>
            <w:gridSpan w:val="2"/>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2.1.5.</w:t>
            </w:r>
          </w:p>
        </w:tc>
        <w:tc>
          <w:tcPr>
            <w:tcW w:w="4416" w:type="dxa"/>
            <w:gridSpan w:val="2"/>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 xml:space="preserve">Projekto "Pakrantės žvejybos turizmas - plėtra, skatinimas ir tvarus valdymas Baltijos jūros regione" įgyvendinimas </w:t>
            </w:r>
          </w:p>
        </w:tc>
        <w:tc>
          <w:tcPr>
            <w:tcW w:w="1134"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52,9 ES</w:t>
            </w:r>
          </w:p>
          <w:p w:rsidR="0058545A" w:rsidRPr="006861CC" w:rsidRDefault="0058545A" w:rsidP="000E4313">
            <w:pPr>
              <w:tabs>
                <w:tab w:val="left" w:pos="-567"/>
                <w:tab w:val="left" w:pos="1134"/>
              </w:tabs>
              <w:ind w:right="57"/>
              <w:rPr>
                <w:sz w:val="20"/>
                <w:szCs w:val="20"/>
                <w:lang w:val="lt-LT"/>
              </w:rPr>
            </w:pPr>
            <w:r w:rsidRPr="006861CC">
              <w:rPr>
                <w:sz w:val="20"/>
                <w:szCs w:val="20"/>
                <w:lang w:val="lt-LT"/>
              </w:rPr>
              <w:t>72,9 SB</w:t>
            </w:r>
          </w:p>
          <w:p w:rsidR="0058545A" w:rsidRPr="006861CC" w:rsidRDefault="0058545A" w:rsidP="000E4313">
            <w:pPr>
              <w:tabs>
                <w:tab w:val="left" w:pos="-567"/>
                <w:tab w:val="left" w:pos="1134"/>
              </w:tabs>
              <w:ind w:right="57"/>
              <w:rPr>
                <w:sz w:val="20"/>
                <w:szCs w:val="20"/>
                <w:lang w:val="lt-LT"/>
              </w:rPr>
            </w:pPr>
            <w:r w:rsidRPr="006861CC">
              <w:rPr>
                <w:sz w:val="20"/>
                <w:szCs w:val="20"/>
                <w:lang w:val="lt-LT"/>
              </w:rPr>
              <w:t>6,1 VBES</w:t>
            </w:r>
          </w:p>
        </w:tc>
        <w:tc>
          <w:tcPr>
            <w:tcW w:w="1559"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 xml:space="preserve">1,5 ES </w:t>
            </w:r>
          </w:p>
          <w:p w:rsidR="0058545A" w:rsidRPr="006861CC" w:rsidRDefault="0058545A" w:rsidP="000E4313">
            <w:pPr>
              <w:tabs>
                <w:tab w:val="left" w:pos="-567"/>
                <w:tab w:val="left" w:pos="1134"/>
              </w:tabs>
              <w:ind w:right="57"/>
              <w:rPr>
                <w:sz w:val="20"/>
                <w:szCs w:val="20"/>
                <w:lang w:val="lt-LT"/>
              </w:rPr>
            </w:pPr>
            <w:r w:rsidRPr="006861CC">
              <w:rPr>
                <w:sz w:val="20"/>
                <w:szCs w:val="20"/>
                <w:lang w:val="lt-LT"/>
              </w:rPr>
              <w:t>5,2 SB</w:t>
            </w:r>
          </w:p>
          <w:p w:rsidR="0058545A" w:rsidRPr="006861CC" w:rsidRDefault="0058545A" w:rsidP="000E4313">
            <w:pPr>
              <w:tabs>
                <w:tab w:val="left" w:pos="-567"/>
                <w:tab w:val="left" w:pos="1134"/>
              </w:tabs>
              <w:ind w:right="57"/>
              <w:rPr>
                <w:sz w:val="20"/>
                <w:szCs w:val="20"/>
                <w:lang w:val="lt-LT"/>
              </w:rPr>
            </w:pPr>
            <w:r w:rsidRPr="006861CC">
              <w:rPr>
                <w:sz w:val="20"/>
                <w:szCs w:val="20"/>
                <w:lang w:val="lt-LT"/>
              </w:rPr>
              <w:t>0,0 VBES</w:t>
            </w:r>
          </w:p>
        </w:tc>
        <w:tc>
          <w:tcPr>
            <w:tcW w:w="4537" w:type="dxa"/>
          </w:tcPr>
          <w:p w:rsidR="0058545A" w:rsidRPr="006861CC" w:rsidRDefault="0058545A" w:rsidP="000E4313">
            <w:pPr>
              <w:tabs>
                <w:tab w:val="left" w:pos="-567"/>
              </w:tabs>
              <w:rPr>
                <w:sz w:val="20"/>
                <w:szCs w:val="20"/>
                <w:highlight w:val="yellow"/>
                <w:lang w:val="lt-LT"/>
              </w:rPr>
            </w:pPr>
            <w:r w:rsidRPr="006861CC">
              <w:rPr>
                <w:sz w:val="20"/>
                <w:szCs w:val="20"/>
                <w:lang w:val="lt-LT"/>
              </w:rPr>
              <w:t>F. Žemgulys. Įvyko viešasis konkursas „Šlakių nerštaviečių įrengimas Smeltalės upelyje“. Artimiausiu metu planuojamas sutarties pasirašymas.</w:t>
            </w:r>
          </w:p>
        </w:tc>
        <w:tc>
          <w:tcPr>
            <w:tcW w:w="1277" w:type="dxa"/>
          </w:tcPr>
          <w:p w:rsidR="0058545A" w:rsidRPr="006861CC" w:rsidRDefault="0058545A" w:rsidP="000E4313">
            <w:pPr>
              <w:tabs>
                <w:tab w:val="left" w:pos="-567"/>
                <w:tab w:val="left" w:pos="1134"/>
              </w:tabs>
              <w:ind w:right="57"/>
              <w:rPr>
                <w:color w:val="5B9BD5" w:themeColor="accent1"/>
                <w:sz w:val="20"/>
                <w:szCs w:val="20"/>
                <w:lang w:val="lt-LT"/>
              </w:rPr>
            </w:pPr>
          </w:p>
        </w:tc>
      </w:tr>
      <w:tr w:rsidR="0058545A" w:rsidRPr="006861CC" w:rsidTr="0058545A">
        <w:trPr>
          <w:cantSplit/>
          <w:trHeight w:val="20"/>
        </w:trPr>
        <w:tc>
          <w:tcPr>
            <w:tcW w:w="15197" w:type="dxa"/>
            <w:gridSpan w:val="9"/>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2.2. uždavinys. Mažinti taršos poveikį aplinkai</w:t>
            </w:r>
          </w:p>
        </w:tc>
      </w:tr>
      <w:tr w:rsidR="0058545A" w:rsidRPr="006861CC" w:rsidTr="0058545A">
        <w:trPr>
          <w:cantSplit/>
          <w:trHeight w:val="321"/>
        </w:trPr>
        <w:tc>
          <w:tcPr>
            <w:tcW w:w="9383" w:type="dxa"/>
            <w:gridSpan w:val="7"/>
            <w:tcBorders>
              <w:right w:val="single" w:sz="2" w:space="0" w:color="auto"/>
            </w:tcBorders>
            <w:shd w:val="clear" w:color="auto" w:fill="D9D9D9"/>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Surinktų mišrių komunalinių atliekų kiekis per metus, t</w:t>
            </w:r>
          </w:p>
        </w:tc>
        <w:tc>
          <w:tcPr>
            <w:tcW w:w="4537" w:type="dxa"/>
            <w:tcBorders>
              <w:left w:val="single" w:sz="2" w:space="0" w:color="auto"/>
              <w:right w:val="single" w:sz="2" w:space="0" w:color="auto"/>
            </w:tcBorders>
            <w:shd w:val="clear" w:color="auto" w:fill="D9D9D9"/>
          </w:tcPr>
          <w:p w:rsidR="0058545A" w:rsidRPr="006861CC" w:rsidRDefault="0058545A" w:rsidP="000E4313">
            <w:pPr>
              <w:tabs>
                <w:tab w:val="left" w:pos="-567"/>
                <w:tab w:val="left" w:pos="1134"/>
              </w:tabs>
              <w:ind w:right="57"/>
              <w:rPr>
                <w:sz w:val="20"/>
                <w:szCs w:val="20"/>
                <w:lang w:val="lt-LT"/>
              </w:rPr>
            </w:pPr>
          </w:p>
        </w:tc>
        <w:tc>
          <w:tcPr>
            <w:tcW w:w="1277" w:type="dxa"/>
            <w:tcBorders>
              <w:left w:val="single" w:sz="2" w:space="0" w:color="auto"/>
            </w:tcBorders>
            <w:shd w:val="clear" w:color="auto" w:fill="D9D9D9"/>
            <w:tcMar>
              <w:left w:w="57" w:type="dxa"/>
              <w:right w:w="57" w:type="dxa"/>
            </w:tcMar>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 xml:space="preserve">18100 / </w:t>
            </w:r>
          </w:p>
        </w:tc>
      </w:tr>
      <w:tr w:rsidR="0058545A" w:rsidRPr="006861CC" w:rsidTr="0058545A">
        <w:trPr>
          <w:cantSplit/>
          <w:trHeight w:val="321"/>
        </w:trPr>
        <w:tc>
          <w:tcPr>
            <w:tcW w:w="9383" w:type="dxa"/>
            <w:gridSpan w:val="7"/>
            <w:tcBorders>
              <w:right w:val="single" w:sz="2" w:space="0" w:color="auto"/>
            </w:tcBorders>
            <w:shd w:val="clear" w:color="auto" w:fill="D9D9D9"/>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Individualių rūšiavimo priemonių komplektų skaičius</w:t>
            </w:r>
          </w:p>
        </w:tc>
        <w:tc>
          <w:tcPr>
            <w:tcW w:w="4537" w:type="dxa"/>
            <w:tcBorders>
              <w:left w:val="single" w:sz="2" w:space="0" w:color="auto"/>
              <w:right w:val="single" w:sz="2" w:space="0" w:color="auto"/>
            </w:tcBorders>
            <w:shd w:val="clear" w:color="auto" w:fill="D9D9D9"/>
          </w:tcPr>
          <w:p w:rsidR="0058545A" w:rsidRPr="006861CC" w:rsidRDefault="0058545A" w:rsidP="000E4313">
            <w:pPr>
              <w:tabs>
                <w:tab w:val="left" w:pos="-567"/>
                <w:tab w:val="left" w:pos="1134"/>
              </w:tabs>
              <w:ind w:right="57"/>
              <w:rPr>
                <w:sz w:val="20"/>
                <w:szCs w:val="20"/>
                <w:lang w:val="lt-LT"/>
              </w:rPr>
            </w:pPr>
          </w:p>
        </w:tc>
        <w:tc>
          <w:tcPr>
            <w:tcW w:w="1277" w:type="dxa"/>
            <w:tcBorders>
              <w:left w:val="single" w:sz="2" w:space="0" w:color="auto"/>
            </w:tcBorders>
            <w:shd w:val="clear" w:color="auto" w:fill="D9D9D9"/>
            <w:tcMar>
              <w:left w:w="57" w:type="dxa"/>
              <w:right w:w="57" w:type="dxa"/>
            </w:tcMar>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16700 /</w:t>
            </w:r>
          </w:p>
        </w:tc>
      </w:tr>
      <w:tr w:rsidR="0058545A" w:rsidRPr="006861CC" w:rsidTr="0058545A">
        <w:trPr>
          <w:cantSplit/>
          <w:trHeight w:val="20"/>
        </w:trPr>
        <w:tc>
          <w:tcPr>
            <w:tcW w:w="847"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2.2.1.</w:t>
            </w:r>
          </w:p>
        </w:tc>
        <w:tc>
          <w:tcPr>
            <w:tcW w:w="4425" w:type="dxa"/>
            <w:gridSpan w:val="3"/>
          </w:tcPr>
          <w:p w:rsidR="0058545A" w:rsidRPr="006861CC" w:rsidRDefault="0058545A" w:rsidP="000E4313">
            <w:pPr>
              <w:tabs>
                <w:tab w:val="left" w:pos="-567"/>
                <w:tab w:val="left" w:pos="1134"/>
              </w:tabs>
              <w:ind w:right="57"/>
              <w:rPr>
                <w:sz w:val="20"/>
                <w:szCs w:val="20"/>
                <w:highlight w:val="yellow"/>
                <w:lang w:val="lt-LT"/>
              </w:rPr>
            </w:pPr>
            <w:r w:rsidRPr="006861CC">
              <w:rPr>
                <w:sz w:val="20"/>
                <w:szCs w:val="20"/>
                <w:lang w:val="lt-LT"/>
              </w:rPr>
              <w:t>Aplinkos apsaugos specialiosios programos įgyvendinimas</w:t>
            </w:r>
          </w:p>
        </w:tc>
        <w:tc>
          <w:tcPr>
            <w:tcW w:w="1134" w:type="dxa"/>
          </w:tcPr>
          <w:p w:rsidR="0058545A" w:rsidRPr="006861CC" w:rsidRDefault="0058545A" w:rsidP="000E4313">
            <w:pPr>
              <w:tabs>
                <w:tab w:val="left" w:pos="-567"/>
                <w:tab w:val="left" w:pos="1134"/>
              </w:tabs>
              <w:ind w:left="1800" w:right="57" w:hanging="1800"/>
              <w:rPr>
                <w:b/>
                <w:sz w:val="20"/>
                <w:szCs w:val="20"/>
                <w:highlight w:val="yellow"/>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256,0 AA</w:t>
            </w:r>
          </w:p>
          <w:p w:rsidR="0058545A" w:rsidRPr="006861CC" w:rsidRDefault="0058545A" w:rsidP="000E4313">
            <w:pPr>
              <w:tabs>
                <w:tab w:val="left" w:pos="-567"/>
                <w:tab w:val="left" w:pos="1134"/>
              </w:tabs>
              <w:ind w:left="1800" w:right="57" w:hanging="1800"/>
              <w:rPr>
                <w:sz w:val="20"/>
                <w:szCs w:val="20"/>
                <w:highlight w:val="yellow"/>
                <w:lang w:val="lt-LT"/>
              </w:rPr>
            </w:pPr>
            <w:r w:rsidRPr="006861CC">
              <w:rPr>
                <w:sz w:val="20"/>
                <w:szCs w:val="20"/>
                <w:lang w:val="lt-LT"/>
              </w:rPr>
              <w:t>26,2 LA</w:t>
            </w:r>
          </w:p>
        </w:tc>
        <w:tc>
          <w:tcPr>
            <w:tcW w:w="1559" w:type="dxa"/>
          </w:tcPr>
          <w:p w:rsidR="0058545A" w:rsidRPr="006861CC" w:rsidRDefault="0058545A" w:rsidP="000E4313">
            <w:pPr>
              <w:rPr>
                <w:sz w:val="20"/>
                <w:szCs w:val="20"/>
                <w:lang w:val="lt-LT"/>
              </w:rPr>
            </w:pPr>
            <w:r w:rsidRPr="006861CC">
              <w:rPr>
                <w:sz w:val="20"/>
                <w:szCs w:val="20"/>
                <w:lang w:val="lt-LT"/>
              </w:rPr>
              <w:t>18892,0 AA</w:t>
            </w:r>
          </w:p>
          <w:p w:rsidR="0058545A" w:rsidRPr="006861CC" w:rsidRDefault="0058545A" w:rsidP="000E4313">
            <w:pPr>
              <w:rPr>
                <w:sz w:val="20"/>
                <w:szCs w:val="20"/>
                <w:lang w:val="lt-LT"/>
              </w:rPr>
            </w:pPr>
            <w:r w:rsidRPr="006861CC">
              <w:rPr>
                <w:sz w:val="20"/>
                <w:szCs w:val="20"/>
                <w:lang w:val="lt-LT"/>
              </w:rPr>
              <w:t>26,2 LA</w:t>
            </w:r>
          </w:p>
        </w:tc>
        <w:tc>
          <w:tcPr>
            <w:tcW w:w="4537" w:type="dxa"/>
          </w:tcPr>
          <w:p w:rsidR="0058545A" w:rsidRPr="006861CC" w:rsidRDefault="0058545A" w:rsidP="000E4313">
            <w:pPr>
              <w:tabs>
                <w:tab w:val="left" w:pos="-567"/>
                <w:tab w:val="left" w:pos="1134"/>
              </w:tabs>
              <w:rPr>
                <w:sz w:val="20"/>
                <w:szCs w:val="20"/>
                <w:lang w:val="lt-LT"/>
              </w:rPr>
            </w:pPr>
            <w:r w:rsidRPr="006861CC">
              <w:rPr>
                <w:sz w:val="20"/>
                <w:szCs w:val="20"/>
                <w:lang w:val="lt-LT"/>
              </w:rPr>
              <w:t>K. Stulpinienė. Aplinkos apsaugos rėmimo specialiosios programos priemonės įgyvendinamos pagal parengtą ir Savivaldybės taryboje patvirtintą sąmatą.</w:t>
            </w:r>
          </w:p>
        </w:tc>
        <w:tc>
          <w:tcPr>
            <w:tcW w:w="1277" w:type="dxa"/>
          </w:tcPr>
          <w:p w:rsidR="0058545A" w:rsidRPr="006861CC" w:rsidRDefault="0058545A" w:rsidP="000E4313">
            <w:pPr>
              <w:tabs>
                <w:tab w:val="left" w:pos="-567"/>
                <w:tab w:val="left" w:pos="1134"/>
              </w:tabs>
              <w:ind w:left="1800" w:right="57" w:hanging="1800"/>
              <w:rPr>
                <w:color w:val="5B9BD5" w:themeColor="accent1"/>
                <w:sz w:val="20"/>
                <w:szCs w:val="20"/>
                <w:highlight w:val="yellow"/>
                <w:lang w:val="lt-LT"/>
              </w:rPr>
            </w:pPr>
          </w:p>
        </w:tc>
      </w:tr>
      <w:tr w:rsidR="0058545A" w:rsidRPr="006861CC" w:rsidTr="0058545A">
        <w:trPr>
          <w:cantSplit/>
          <w:trHeight w:val="20"/>
        </w:trPr>
        <w:tc>
          <w:tcPr>
            <w:tcW w:w="847" w:type="dxa"/>
            <w:shd w:val="clear" w:color="auto" w:fill="auto"/>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2.2.2.</w:t>
            </w:r>
          </w:p>
        </w:tc>
        <w:tc>
          <w:tcPr>
            <w:tcW w:w="4425" w:type="dxa"/>
            <w:gridSpan w:val="3"/>
            <w:shd w:val="clear" w:color="auto" w:fill="auto"/>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Atliekų tvarkymo sistemos organizavimas</w:t>
            </w:r>
          </w:p>
        </w:tc>
        <w:tc>
          <w:tcPr>
            <w:tcW w:w="1134" w:type="dxa"/>
            <w:shd w:val="clear" w:color="auto" w:fill="auto"/>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V</w:t>
            </w:r>
          </w:p>
        </w:tc>
        <w:tc>
          <w:tcPr>
            <w:tcW w:w="1418" w:type="dxa"/>
            <w:shd w:val="clear" w:color="auto" w:fill="auto"/>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1569,5 SB</w:t>
            </w:r>
          </w:p>
        </w:tc>
        <w:tc>
          <w:tcPr>
            <w:tcW w:w="1559" w:type="dxa"/>
            <w:shd w:val="clear" w:color="auto" w:fill="auto"/>
          </w:tcPr>
          <w:p w:rsidR="0058545A" w:rsidRPr="006861CC" w:rsidRDefault="0058545A" w:rsidP="000E4313">
            <w:pPr>
              <w:tabs>
                <w:tab w:val="center" w:pos="686"/>
              </w:tabs>
              <w:rPr>
                <w:sz w:val="20"/>
                <w:szCs w:val="20"/>
                <w:lang w:val="lt-LT"/>
              </w:rPr>
            </w:pPr>
            <w:r w:rsidRPr="006861CC">
              <w:rPr>
                <w:sz w:val="20"/>
                <w:szCs w:val="20"/>
                <w:lang w:val="lt-LT"/>
              </w:rPr>
              <w:t>654,2 SB</w:t>
            </w:r>
          </w:p>
        </w:tc>
        <w:tc>
          <w:tcPr>
            <w:tcW w:w="4537" w:type="dxa"/>
            <w:shd w:val="clear" w:color="auto" w:fill="auto"/>
          </w:tcPr>
          <w:p w:rsidR="0058545A" w:rsidRPr="006861CC" w:rsidRDefault="0058545A" w:rsidP="000E4313">
            <w:pPr>
              <w:tabs>
                <w:tab w:val="left" w:pos="-567"/>
                <w:tab w:val="left" w:pos="1134"/>
              </w:tabs>
              <w:rPr>
                <w:sz w:val="20"/>
                <w:szCs w:val="20"/>
                <w:lang w:val="lt-LT"/>
              </w:rPr>
            </w:pPr>
            <w:r w:rsidRPr="006861CC">
              <w:rPr>
                <w:sz w:val="20"/>
                <w:szCs w:val="20"/>
                <w:lang w:val="lt-LT"/>
              </w:rPr>
              <w:t>VšĮ „Gargždų švara“. Kasmet vykdoma priemonė.</w:t>
            </w:r>
          </w:p>
        </w:tc>
        <w:tc>
          <w:tcPr>
            <w:tcW w:w="1277" w:type="dxa"/>
            <w:shd w:val="clear" w:color="auto" w:fill="auto"/>
          </w:tcPr>
          <w:p w:rsidR="0058545A" w:rsidRPr="006861CC" w:rsidRDefault="0058545A" w:rsidP="000E4313">
            <w:pPr>
              <w:tabs>
                <w:tab w:val="left" w:pos="-567"/>
                <w:tab w:val="left" w:pos="1134"/>
              </w:tabs>
              <w:ind w:left="1800" w:right="57" w:hanging="1800"/>
              <w:rPr>
                <w:sz w:val="20"/>
                <w:szCs w:val="20"/>
                <w:lang w:val="lt-LT"/>
              </w:rPr>
            </w:pPr>
          </w:p>
        </w:tc>
      </w:tr>
      <w:tr w:rsidR="0058545A" w:rsidRPr="006861CC" w:rsidTr="0058545A">
        <w:trPr>
          <w:cantSplit/>
          <w:trHeight w:val="20"/>
        </w:trPr>
        <w:tc>
          <w:tcPr>
            <w:tcW w:w="847"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2.2.4.</w:t>
            </w:r>
          </w:p>
        </w:tc>
        <w:tc>
          <w:tcPr>
            <w:tcW w:w="4425" w:type="dxa"/>
            <w:gridSpan w:val="3"/>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Pakuočių atliekų surinkimo iš gyvenamųjų namų kvartalų priemonių (konteinerių) įsigyjimas</w:t>
            </w:r>
          </w:p>
        </w:tc>
        <w:tc>
          <w:tcPr>
            <w:tcW w:w="1134"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24.9 VBD</w:t>
            </w:r>
          </w:p>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58,1 GŠV</w:t>
            </w:r>
          </w:p>
        </w:tc>
        <w:tc>
          <w:tcPr>
            <w:tcW w:w="1559"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24.9 VBD</w:t>
            </w:r>
          </w:p>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58,1 GŠV</w:t>
            </w:r>
          </w:p>
        </w:tc>
        <w:tc>
          <w:tcPr>
            <w:tcW w:w="4537" w:type="dxa"/>
          </w:tcPr>
          <w:p w:rsidR="0058545A" w:rsidRPr="006861CC" w:rsidRDefault="0058545A" w:rsidP="000E4313">
            <w:pPr>
              <w:tabs>
                <w:tab w:val="left" w:pos="-567"/>
                <w:tab w:val="left" w:pos="1134"/>
              </w:tabs>
              <w:rPr>
                <w:sz w:val="20"/>
                <w:szCs w:val="20"/>
                <w:lang w:val="lt-LT"/>
              </w:rPr>
            </w:pPr>
            <w:r w:rsidRPr="006861CC">
              <w:rPr>
                <w:sz w:val="20"/>
                <w:szCs w:val="20"/>
                <w:lang w:val="lt-LT"/>
              </w:rPr>
              <w:t xml:space="preserve">K. Stulpinienė. Nupirkta 2000 vnt. rūšiavimo konteinerių. </w:t>
            </w:r>
          </w:p>
        </w:tc>
        <w:tc>
          <w:tcPr>
            <w:tcW w:w="1277" w:type="dxa"/>
          </w:tcPr>
          <w:p w:rsidR="0058545A" w:rsidRPr="006861CC" w:rsidRDefault="0058545A" w:rsidP="000E4313">
            <w:pPr>
              <w:tabs>
                <w:tab w:val="left" w:pos="-567"/>
                <w:tab w:val="left" w:pos="1134"/>
              </w:tabs>
              <w:ind w:left="1800" w:right="57" w:hanging="1800"/>
              <w:rPr>
                <w:color w:val="5B9BD5" w:themeColor="accent1"/>
                <w:sz w:val="20"/>
                <w:szCs w:val="20"/>
                <w:lang w:val="lt-LT"/>
              </w:rPr>
            </w:pPr>
          </w:p>
        </w:tc>
      </w:tr>
      <w:tr w:rsidR="0058545A" w:rsidRPr="006861CC" w:rsidTr="0058545A">
        <w:trPr>
          <w:cantSplit/>
          <w:trHeight w:val="20"/>
        </w:trPr>
        <w:tc>
          <w:tcPr>
            <w:tcW w:w="847"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2.2.6.</w:t>
            </w:r>
          </w:p>
        </w:tc>
        <w:tc>
          <w:tcPr>
            <w:tcW w:w="4425" w:type="dxa"/>
            <w:gridSpan w:val="3"/>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Projekto „Komunalinių atliekų rūšiuojamojo surinkimo infrastruktūros plėtra Klaipėdos rajone“ įgyvendinimas</w:t>
            </w:r>
          </w:p>
        </w:tc>
        <w:tc>
          <w:tcPr>
            <w:tcW w:w="1134"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9,0 SB</w:t>
            </w:r>
          </w:p>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197,3 VBD</w:t>
            </w:r>
          </w:p>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941,3 ES</w:t>
            </w:r>
          </w:p>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24,5 GŠV</w:t>
            </w:r>
          </w:p>
        </w:tc>
        <w:tc>
          <w:tcPr>
            <w:tcW w:w="1559"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5,9 SB</w:t>
            </w:r>
          </w:p>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56,2 VBD</w:t>
            </w:r>
          </w:p>
          <w:p w:rsidR="0058545A" w:rsidRPr="006861CC" w:rsidRDefault="0058545A" w:rsidP="000E4313">
            <w:pPr>
              <w:tabs>
                <w:tab w:val="left" w:pos="-567"/>
                <w:tab w:val="left" w:pos="1134"/>
              </w:tabs>
              <w:ind w:right="57"/>
              <w:rPr>
                <w:sz w:val="20"/>
                <w:szCs w:val="20"/>
                <w:lang w:val="lt-LT"/>
              </w:rPr>
            </w:pPr>
            <w:r w:rsidRPr="006861CC">
              <w:rPr>
                <w:sz w:val="20"/>
                <w:szCs w:val="20"/>
                <w:lang w:val="lt-LT"/>
              </w:rPr>
              <w:t>200,3 ES</w:t>
            </w:r>
          </w:p>
          <w:p w:rsidR="0058545A" w:rsidRPr="006861CC" w:rsidRDefault="0058545A" w:rsidP="000E4313">
            <w:pPr>
              <w:tabs>
                <w:tab w:val="left" w:pos="-567"/>
                <w:tab w:val="left" w:pos="1134"/>
              </w:tabs>
              <w:ind w:right="57"/>
              <w:rPr>
                <w:sz w:val="20"/>
                <w:szCs w:val="20"/>
                <w:lang w:val="lt-LT"/>
              </w:rPr>
            </w:pPr>
          </w:p>
        </w:tc>
        <w:tc>
          <w:tcPr>
            <w:tcW w:w="4537" w:type="dxa"/>
          </w:tcPr>
          <w:p w:rsidR="0058545A" w:rsidRPr="006861CC" w:rsidRDefault="0058545A" w:rsidP="000E4313">
            <w:pPr>
              <w:tabs>
                <w:tab w:val="left" w:pos="-567"/>
                <w:tab w:val="left" w:pos="1134"/>
              </w:tabs>
              <w:rPr>
                <w:color w:val="FF0000"/>
                <w:sz w:val="20"/>
                <w:szCs w:val="20"/>
                <w:lang w:val="lt-LT"/>
              </w:rPr>
            </w:pPr>
            <w:r w:rsidRPr="006861CC">
              <w:rPr>
                <w:sz w:val="20"/>
                <w:szCs w:val="20"/>
                <w:lang w:val="lt-LT"/>
              </w:rPr>
              <w:t xml:space="preserve">V. Račkauskienė. Įvykdyti viešieji pirkimai. Pasirašytos sutartys: 2018-05-15 AS-565 Didelių gabaritų atliekų surinkimo aikštelių Klaipėdos rajone projektavimas ir įrengimas sutartis su UAB „GT transport“; 2018-09-25 Nr. AS-1077 Kompostavimo priemonių įsigijimui su įmone JRK Waste Management s.r.o.; Pusiau požeminių komunalinių atliekų surinkimo konteinerių įrengimas, sutartis su UAB „TIS LT“ pasirašyta 2018-11-19 Nr. AS-1272. </w:t>
            </w:r>
          </w:p>
        </w:tc>
        <w:tc>
          <w:tcPr>
            <w:tcW w:w="1277" w:type="dxa"/>
          </w:tcPr>
          <w:p w:rsidR="0058545A" w:rsidRPr="006861CC" w:rsidRDefault="0058545A" w:rsidP="000E4313">
            <w:pPr>
              <w:tabs>
                <w:tab w:val="left" w:pos="-567"/>
                <w:tab w:val="left" w:pos="1134"/>
              </w:tabs>
              <w:ind w:left="1800" w:right="57" w:hanging="1800"/>
              <w:rPr>
                <w:color w:val="5B9BD5" w:themeColor="accent1"/>
                <w:sz w:val="20"/>
                <w:szCs w:val="20"/>
                <w:lang w:val="lt-LT"/>
              </w:rPr>
            </w:pPr>
          </w:p>
        </w:tc>
      </w:tr>
      <w:tr w:rsidR="0058545A" w:rsidRPr="006861CC" w:rsidTr="0058545A">
        <w:trPr>
          <w:cantSplit/>
          <w:trHeight w:val="20"/>
        </w:trPr>
        <w:tc>
          <w:tcPr>
            <w:tcW w:w="847"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2.2.8.</w:t>
            </w:r>
          </w:p>
        </w:tc>
        <w:tc>
          <w:tcPr>
            <w:tcW w:w="4425" w:type="dxa"/>
            <w:gridSpan w:val="3"/>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Tekstilės atliekų surinkimo priemonių įsigijimas Klaipėdos rajone</w:t>
            </w:r>
          </w:p>
        </w:tc>
        <w:tc>
          <w:tcPr>
            <w:tcW w:w="1134"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13,1 VBD</w:t>
            </w:r>
          </w:p>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15,9 GŠV</w:t>
            </w:r>
          </w:p>
        </w:tc>
        <w:tc>
          <w:tcPr>
            <w:tcW w:w="1559"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3,9 SB</w:t>
            </w:r>
          </w:p>
        </w:tc>
        <w:tc>
          <w:tcPr>
            <w:tcW w:w="4537" w:type="dxa"/>
          </w:tcPr>
          <w:p w:rsidR="0058545A" w:rsidRPr="006861CC" w:rsidRDefault="0058545A" w:rsidP="000E4313">
            <w:pPr>
              <w:tabs>
                <w:tab w:val="left" w:pos="-567"/>
                <w:tab w:val="left" w:pos="1134"/>
              </w:tabs>
              <w:rPr>
                <w:sz w:val="20"/>
                <w:szCs w:val="20"/>
                <w:lang w:val="lt-LT"/>
              </w:rPr>
            </w:pPr>
            <w:r w:rsidRPr="006861CC">
              <w:rPr>
                <w:sz w:val="20"/>
                <w:szCs w:val="20"/>
                <w:lang w:val="lt-LT"/>
              </w:rPr>
              <w:t xml:space="preserve">K. Stulpinienė. Nupirkti 6 vnt. tekstilės konteinerių. </w:t>
            </w:r>
          </w:p>
        </w:tc>
        <w:tc>
          <w:tcPr>
            <w:tcW w:w="1277" w:type="dxa"/>
          </w:tcPr>
          <w:p w:rsidR="0058545A" w:rsidRPr="006861CC" w:rsidRDefault="0058545A" w:rsidP="000E4313">
            <w:pPr>
              <w:tabs>
                <w:tab w:val="left" w:pos="-567"/>
                <w:tab w:val="left" w:pos="1134"/>
              </w:tabs>
              <w:ind w:left="1800" w:right="57" w:hanging="1800"/>
              <w:rPr>
                <w:color w:val="5B9BD5" w:themeColor="accent1"/>
                <w:sz w:val="20"/>
                <w:szCs w:val="20"/>
                <w:lang w:val="lt-LT"/>
              </w:rPr>
            </w:pPr>
          </w:p>
        </w:tc>
      </w:tr>
      <w:tr w:rsidR="0058545A" w:rsidRPr="006861CC" w:rsidTr="0058545A">
        <w:trPr>
          <w:cantSplit/>
          <w:trHeight w:val="20"/>
        </w:trPr>
        <w:tc>
          <w:tcPr>
            <w:tcW w:w="847"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2.2.9.</w:t>
            </w:r>
          </w:p>
        </w:tc>
        <w:tc>
          <w:tcPr>
            <w:tcW w:w="4425" w:type="dxa"/>
            <w:gridSpan w:val="3"/>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Asbesto turinčių gaminių atliekų surinkimas apvažiavimo būdu, transportavimas ir saugus šalinimas</w:t>
            </w:r>
          </w:p>
        </w:tc>
        <w:tc>
          <w:tcPr>
            <w:tcW w:w="1134"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22,6 VBD</w:t>
            </w:r>
          </w:p>
        </w:tc>
        <w:tc>
          <w:tcPr>
            <w:tcW w:w="1559" w:type="dxa"/>
          </w:tcPr>
          <w:p w:rsidR="0058545A" w:rsidRPr="006861CC" w:rsidRDefault="0058545A" w:rsidP="000E4313">
            <w:pPr>
              <w:tabs>
                <w:tab w:val="left" w:pos="-567"/>
                <w:tab w:val="left" w:pos="1134"/>
              </w:tabs>
              <w:ind w:left="1800" w:right="57" w:hanging="1800"/>
              <w:rPr>
                <w:sz w:val="20"/>
                <w:szCs w:val="20"/>
                <w:highlight w:val="yellow"/>
                <w:lang w:val="lt-LT"/>
              </w:rPr>
            </w:pPr>
            <w:r w:rsidRPr="006861CC">
              <w:rPr>
                <w:sz w:val="20"/>
                <w:szCs w:val="20"/>
                <w:lang w:val="lt-LT"/>
              </w:rPr>
              <w:t>0 VBD</w:t>
            </w:r>
          </w:p>
        </w:tc>
        <w:tc>
          <w:tcPr>
            <w:tcW w:w="4537" w:type="dxa"/>
          </w:tcPr>
          <w:p w:rsidR="0058545A" w:rsidRPr="006861CC" w:rsidRDefault="0058545A" w:rsidP="000E4313">
            <w:pPr>
              <w:tabs>
                <w:tab w:val="left" w:pos="-567"/>
                <w:tab w:val="left" w:pos="1134"/>
              </w:tabs>
              <w:rPr>
                <w:sz w:val="20"/>
                <w:szCs w:val="20"/>
                <w:lang w:val="lt-LT"/>
              </w:rPr>
            </w:pPr>
            <w:r w:rsidRPr="006861CC">
              <w:rPr>
                <w:sz w:val="20"/>
                <w:szCs w:val="20"/>
                <w:lang w:val="lt-LT"/>
              </w:rPr>
              <w:t xml:space="preserve">K. Stulpinienė. Pasirašyta sutartis su UAB „GT Transport“ </w:t>
            </w:r>
          </w:p>
        </w:tc>
        <w:tc>
          <w:tcPr>
            <w:tcW w:w="1277" w:type="dxa"/>
          </w:tcPr>
          <w:p w:rsidR="0058545A" w:rsidRPr="006861CC" w:rsidRDefault="0058545A" w:rsidP="000E4313">
            <w:pPr>
              <w:tabs>
                <w:tab w:val="left" w:pos="-567"/>
                <w:tab w:val="left" w:pos="1134"/>
              </w:tabs>
              <w:ind w:left="1800" w:right="57" w:hanging="1800"/>
              <w:rPr>
                <w:color w:val="5B9BD5" w:themeColor="accent1"/>
                <w:sz w:val="20"/>
                <w:szCs w:val="20"/>
                <w:lang w:val="lt-LT"/>
              </w:rPr>
            </w:pPr>
          </w:p>
        </w:tc>
      </w:tr>
      <w:tr w:rsidR="0058545A" w:rsidRPr="006861CC" w:rsidTr="0058545A">
        <w:trPr>
          <w:cantSplit/>
          <w:trHeight w:val="20"/>
        </w:trPr>
        <w:tc>
          <w:tcPr>
            <w:tcW w:w="15197" w:type="dxa"/>
            <w:gridSpan w:val="9"/>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2.3. uždavinys. Mažinti oro taršą</w:t>
            </w:r>
          </w:p>
        </w:tc>
      </w:tr>
      <w:tr w:rsidR="0058545A" w:rsidRPr="006861CC" w:rsidTr="0058545A">
        <w:trPr>
          <w:cantSplit/>
          <w:trHeight w:val="20"/>
        </w:trPr>
        <w:tc>
          <w:tcPr>
            <w:tcW w:w="15197" w:type="dxa"/>
            <w:gridSpan w:val="9"/>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2.4. uždavinys. Tvarkyti seniūnijų gatves bei žaliuosius plotus.</w:t>
            </w:r>
          </w:p>
        </w:tc>
      </w:tr>
      <w:tr w:rsidR="0058545A" w:rsidRPr="006861CC" w:rsidTr="0058545A">
        <w:trPr>
          <w:cantSplit/>
          <w:trHeight w:val="20"/>
        </w:trPr>
        <w:tc>
          <w:tcPr>
            <w:tcW w:w="9383" w:type="dxa"/>
            <w:gridSpan w:val="7"/>
            <w:tcBorders>
              <w:right w:val="single" w:sz="2" w:space="0" w:color="auto"/>
            </w:tcBorders>
            <w:shd w:val="clear" w:color="auto" w:fill="D9D9D9"/>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Prižiūrėti žalieji plotai, ha</w:t>
            </w:r>
          </w:p>
        </w:tc>
        <w:tc>
          <w:tcPr>
            <w:tcW w:w="4537" w:type="dxa"/>
            <w:tcBorders>
              <w:left w:val="single" w:sz="2" w:space="0" w:color="auto"/>
              <w:right w:val="single" w:sz="2" w:space="0" w:color="auto"/>
            </w:tcBorders>
            <w:shd w:val="clear" w:color="auto" w:fill="D9D9D9"/>
          </w:tcPr>
          <w:p w:rsidR="0058545A" w:rsidRPr="006861CC" w:rsidRDefault="0058545A" w:rsidP="000E4313">
            <w:pPr>
              <w:tabs>
                <w:tab w:val="left" w:pos="-567"/>
                <w:tab w:val="left" w:pos="1134"/>
              </w:tabs>
              <w:ind w:right="57"/>
              <w:rPr>
                <w:sz w:val="20"/>
                <w:szCs w:val="20"/>
                <w:lang w:val="lt-LT"/>
              </w:rPr>
            </w:pPr>
          </w:p>
        </w:tc>
        <w:tc>
          <w:tcPr>
            <w:tcW w:w="1277" w:type="dxa"/>
            <w:tcBorders>
              <w:left w:val="single" w:sz="2" w:space="0" w:color="auto"/>
            </w:tcBorders>
            <w:shd w:val="clear" w:color="auto" w:fill="D9D9D9"/>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 xml:space="preserve">978 / </w:t>
            </w:r>
          </w:p>
        </w:tc>
      </w:tr>
      <w:tr w:rsidR="0058545A" w:rsidRPr="006861CC" w:rsidTr="0058545A">
        <w:trPr>
          <w:cantSplit/>
          <w:trHeight w:val="20"/>
        </w:trPr>
        <w:tc>
          <w:tcPr>
            <w:tcW w:w="988" w:type="dxa"/>
            <w:gridSpan w:val="3"/>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2.3.1.</w:t>
            </w:r>
          </w:p>
        </w:tc>
        <w:tc>
          <w:tcPr>
            <w:tcW w:w="4284" w:type="dxa"/>
          </w:tcPr>
          <w:p w:rsidR="0058545A" w:rsidRPr="006861CC" w:rsidRDefault="0058545A" w:rsidP="000E4313">
            <w:pPr>
              <w:rPr>
                <w:sz w:val="20"/>
                <w:szCs w:val="20"/>
                <w:lang w:val="lt-LT"/>
              </w:rPr>
            </w:pPr>
            <w:r w:rsidRPr="006861CC">
              <w:rPr>
                <w:sz w:val="20"/>
                <w:szCs w:val="20"/>
                <w:lang w:val="lt-LT"/>
              </w:rPr>
              <w:t>Gatvių ir žaliųjų plotų tvarkymas ir priežiūra Agluonėnų seniūnijoje</w:t>
            </w:r>
          </w:p>
        </w:tc>
        <w:tc>
          <w:tcPr>
            <w:tcW w:w="1134"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32,7 SB</w:t>
            </w:r>
          </w:p>
        </w:tc>
        <w:tc>
          <w:tcPr>
            <w:tcW w:w="1559"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17,5 SB</w:t>
            </w:r>
          </w:p>
        </w:tc>
        <w:tc>
          <w:tcPr>
            <w:tcW w:w="4537" w:type="dxa"/>
          </w:tcPr>
          <w:p w:rsidR="0058545A" w:rsidRPr="006861CC" w:rsidRDefault="0058545A" w:rsidP="000E4313">
            <w:pPr>
              <w:tabs>
                <w:tab w:val="left" w:pos="-567"/>
                <w:tab w:val="left" w:pos="1134"/>
              </w:tabs>
              <w:rPr>
                <w:sz w:val="20"/>
                <w:szCs w:val="20"/>
                <w:lang w:val="lt-LT"/>
              </w:rPr>
            </w:pPr>
            <w:r w:rsidRPr="006861CC">
              <w:rPr>
                <w:sz w:val="20"/>
                <w:szCs w:val="20"/>
                <w:lang w:val="lt-LT"/>
              </w:rPr>
              <w:t>Agluonėnų seniūnija. Kasmet vykdoma priemonė.</w:t>
            </w:r>
          </w:p>
        </w:tc>
        <w:tc>
          <w:tcPr>
            <w:tcW w:w="1277" w:type="dxa"/>
          </w:tcPr>
          <w:p w:rsidR="0058545A" w:rsidRPr="006861CC" w:rsidRDefault="0058545A" w:rsidP="000E4313">
            <w:pPr>
              <w:tabs>
                <w:tab w:val="left" w:pos="-567"/>
                <w:tab w:val="left" w:pos="1134"/>
              </w:tabs>
              <w:ind w:left="1800" w:right="57" w:hanging="1800"/>
              <w:rPr>
                <w:sz w:val="20"/>
                <w:szCs w:val="20"/>
                <w:lang w:val="lt-LT"/>
              </w:rPr>
            </w:pPr>
          </w:p>
        </w:tc>
      </w:tr>
      <w:tr w:rsidR="0058545A" w:rsidRPr="006861CC" w:rsidTr="0058545A">
        <w:trPr>
          <w:cantSplit/>
          <w:trHeight w:val="20"/>
        </w:trPr>
        <w:tc>
          <w:tcPr>
            <w:tcW w:w="988" w:type="dxa"/>
            <w:gridSpan w:val="3"/>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2.3.2.</w:t>
            </w:r>
          </w:p>
        </w:tc>
        <w:tc>
          <w:tcPr>
            <w:tcW w:w="4284" w:type="dxa"/>
          </w:tcPr>
          <w:p w:rsidR="0058545A" w:rsidRPr="006861CC" w:rsidRDefault="0058545A" w:rsidP="000E4313">
            <w:pPr>
              <w:rPr>
                <w:sz w:val="20"/>
                <w:szCs w:val="20"/>
                <w:lang w:val="lt-LT"/>
              </w:rPr>
            </w:pPr>
            <w:r w:rsidRPr="006861CC">
              <w:rPr>
                <w:sz w:val="20"/>
                <w:szCs w:val="20"/>
                <w:lang w:val="lt-LT"/>
              </w:rPr>
              <w:t>Gatvių ir žaliųjų plotų tvarkymas ir priežiūra Dauparų-Kvietinių seniūnijoje</w:t>
            </w:r>
          </w:p>
        </w:tc>
        <w:tc>
          <w:tcPr>
            <w:tcW w:w="1134" w:type="dxa"/>
          </w:tcPr>
          <w:p w:rsidR="0058545A" w:rsidRPr="006861CC" w:rsidRDefault="0058545A" w:rsidP="000E4313">
            <w:pPr>
              <w:rPr>
                <w:sz w:val="20"/>
                <w:szCs w:val="20"/>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41,2 SB</w:t>
            </w:r>
          </w:p>
        </w:tc>
        <w:tc>
          <w:tcPr>
            <w:tcW w:w="1559"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22,7 SB</w:t>
            </w:r>
          </w:p>
        </w:tc>
        <w:tc>
          <w:tcPr>
            <w:tcW w:w="4537" w:type="dxa"/>
          </w:tcPr>
          <w:p w:rsidR="0058545A" w:rsidRPr="006861CC" w:rsidRDefault="0058545A" w:rsidP="000E4313">
            <w:pPr>
              <w:tabs>
                <w:tab w:val="left" w:pos="-567"/>
                <w:tab w:val="left" w:pos="1134"/>
              </w:tabs>
              <w:rPr>
                <w:sz w:val="20"/>
                <w:szCs w:val="20"/>
                <w:lang w:val="lt-LT"/>
              </w:rPr>
            </w:pPr>
            <w:r w:rsidRPr="006861CC">
              <w:rPr>
                <w:sz w:val="20"/>
                <w:szCs w:val="20"/>
                <w:lang w:val="lt-LT"/>
              </w:rPr>
              <w:t>Dauparų-Kvietinių seniūnija. Kasmet vykdoma priemonė.</w:t>
            </w:r>
          </w:p>
        </w:tc>
        <w:tc>
          <w:tcPr>
            <w:tcW w:w="1277" w:type="dxa"/>
          </w:tcPr>
          <w:p w:rsidR="0058545A" w:rsidRPr="006861CC" w:rsidRDefault="0058545A" w:rsidP="000E4313">
            <w:pPr>
              <w:tabs>
                <w:tab w:val="left" w:pos="-567"/>
                <w:tab w:val="left" w:pos="1134"/>
              </w:tabs>
              <w:ind w:left="1800" w:right="57" w:hanging="1800"/>
              <w:rPr>
                <w:color w:val="5B9BD5" w:themeColor="accent1"/>
                <w:sz w:val="20"/>
                <w:szCs w:val="20"/>
                <w:lang w:val="lt-LT"/>
              </w:rPr>
            </w:pPr>
          </w:p>
        </w:tc>
      </w:tr>
      <w:tr w:rsidR="0058545A" w:rsidRPr="006861CC" w:rsidTr="0058545A">
        <w:trPr>
          <w:cantSplit/>
          <w:trHeight w:val="20"/>
        </w:trPr>
        <w:tc>
          <w:tcPr>
            <w:tcW w:w="988" w:type="dxa"/>
            <w:gridSpan w:val="3"/>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2.3.3.</w:t>
            </w:r>
          </w:p>
        </w:tc>
        <w:tc>
          <w:tcPr>
            <w:tcW w:w="4284"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Gatvių ir žaliųjų plotų tvarkymas ir priežiūra Dovilų seniūnijoje</w:t>
            </w:r>
          </w:p>
        </w:tc>
        <w:tc>
          <w:tcPr>
            <w:tcW w:w="1134" w:type="dxa"/>
          </w:tcPr>
          <w:p w:rsidR="0058545A" w:rsidRPr="006861CC" w:rsidRDefault="0058545A" w:rsidP="000E4313">
            <w:pPr>
              <w:rPr>
                <w:sz w:val="20"/>
                <w:szCs w:val="20"/>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58,8 SB</w:t>
            </w:r>
          </w:p>
        </w:tc>
        <w:tc>
          <w:tcPr>
            <w:tcW w:w="1559"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30,5 SB</w:t>
            </w:r>
          </w:p>
        </w:tc>
        <w:tc>
          <w:tcPr>
            <w:tcW w:w="4537" w:type="dxa"/>
          </w:tcPr>
          <w:p w:rsidR="0058545A" w:rsidRPr="006861CC" w:rsidRDefault="0058545A" w:rsidP="000E4313">
            <w:pPr>
              <w:tabs>
                <w:tab w:val="left" w:pos="-567"/>
                <w:tab w:val="left" w:pos="1134"/>
              </w:tabs>
              <w:rPr>
                <w:sz w:val="20"/>
                <w:szCs w:val="20"/>
                <w:lang w:val="lt-LT"/>
              </w:rPr>
            </w:pPr>
            <w:r w:rsidRPr="006861CC">
              <w:rPr>
                <w:sz w:val="20"/>
                <w:szCs w:val="20"/>
                <w:lang w:val="lt-LT"/>
              </w:rPr>
              <w:t>Dovilų seniūnija. Kasmet vykdoma priemonė.</w:t>
            </w:r>
          </w:p>
        </w:tc>
        <w:tc>
          <w:tcPr>
            <w:tcW w:w="1277" w:type="dxa"/>
          </w:tcPr>
          <w:p w:rsidR="0058545A" w:rsidRPr="006861CC" w:rsidRDefault="0058545A" w:rsidP="000E4313">
            <w:pPr>
              <w:tabs>
                <w:tab w:val="left" w:pos="-567"/>
                <w:tab w:val="left" w:pos="1134"/>
              </w:tabs>
              <w:ind w:left="1800" w:right="57" w:hanging="1800"/>
              <w:rPr>
                <w:color w:val="5B9BD5" w:themeColor="accent1"/>
                <w:sz w:val="20"/>
                <w:szCs w:val="20"/>
                <w:lang w:val="lt-LT"/>
              </w:rPr>
            </w:pPr>
          </w:p>
        </w:tc>
      </w:tr>
      <w:tr w:rsidR="0058545A" w:rsidRPr="006861CC" w:rsidTr="0058545A">
        <w:trPr>
          <w:cantSplit/>
          <w:trHeight w:val="20"/>
        </w:trPr>
        <w:tc>
          <w:tcPr>
            <w:tcW w:w="988" w:type="dxa"/>
            <w:gridSpan w:val="3"/>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2.3.4.</w:t>
            </w:r>
          </w:p>
        </w:tc>
        <w:tc>
          <w:tcPr>
            <w:tcW w:w="4284"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Gatvių ir žaliųjų plotų tvarkymas ir priežiūra Endriejavo  seniūnijoje</w:t>
            </w:r>
          </w:p>
        </w:tc>
        <w:tc>
          <w:tcPr>
            <w:tcW w:w="1134" w:type="dxa"/>
          </w:tcPr>
          <w:p w:rsidR="0058545A" w:rsidRPr="006861CC" w:rsidRDefault="0058545A" w:rsidP="000E4313">
            <w:pPr>
              <w:rPr>
                <w:sz w:val="20"/>
                <w:szCs w:val="20"/>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45,7 SB</w:t>
            </w:r>
          </w:p>
        </w:tc>
        <w:tc>
          <w:tcPr>
            <w:tcW w:w="1559"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23,6 SB</w:t>
            </w:r>
          </w:p>
        </w:tc>
        <w:tc>
          <w:tcPr>
            <w:tcW w:w="4537" w:type="dxa"/>
          </w:tcPr>
          <w:p w:rsidR="0058545A" w:rsidRPr="006861CC" w:rsidRDefault="0058545A" w:rsidP="000E4313">
            <w:pPr>
              <w:tabs>
                <w:tab w:val="left" w:pos="-567"/>
                <w:tab w:val="left" w:pos="1134"/>
              </w:tabs>
              <w:rPr>
                <w:sz w:val="20"/>
                <w:szCs w:val="20"/>
                <w:lang w:val="lt-LT"/>
              </w:rPr>
            </w:pPr>
            <w:r w:rsidRPr="006861CC">
              <w:rPr>
                <w:sz w:val="20"/>
                <w:szCs w:val="20"/>
                <w:lang w:val="lt-LT"/>
              </w:rPr>
              <w:t>Endriejavo seniūnija. Kasmet vykdoma priemonė.</w:t>
            </w:r>
          </w:p>
        </w:tc>
        <w:tc>
          <w:tcPr>
            <w:tcW w:w="1277" w:type="dxa"/>
          </w:tcPr>
          <w:p w:rsidR="0058545A" w:rsidRPr="006861CC" w:rsidRDefault="0058545A" w:rsidP="000E4313">
            <w:pPr>
              <w:tabs>
                <w:tab w:val="left" w:pos="-567"/>
                <w:tab w:val="left" w:pos="1134"/>
              </w:tabs>
              <w:ind w:left="1800" w:right="57" w:hanging="1800"/>
              <w:rPr>
                <w:color w:val="5B9BD5" w:themeColor="accent1"/>
                <w:sz w:val="20"/>
                <w:szCs w:val="20"/>
                <w:lang w:val="lt-LT"/>
              </w:rPr>
            </w:pPr>
          </w:p>
        </w:tc>
      </w:tr>
      <w:tr w:rsidR="0058545A" w:rsidRPr="006861CC" w:rsidTr="0058545A">
        <w:trPr>
          <w:cantSplit/>
          <w:trHeight w:val="20"/>
        </w:trPr>
        <w:tc>
          <w:tcPr>
            <w:tcW w:w="988" w:type="dxa"/>
            <w:gridSpan w:val="3"/>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2.3.5.</w:t>
            </w:r>
          </w:p>
        </w:tc>
        <w:tc>
          <w:tcPr>
            <w:tcW w:w="4284"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Gatvių ir žaliųjų plotų tvarkymas ir priežiūra Gargždų seniūnijoje</w:t>
            </w:r>
          </w:p>
        </w:tc>
        <w:tc>
          <w:tcPr>
            <w:tcW w:w="1134" w:type="dxa"/>
          </w:tcPr>
          <w:p w:rsidR="0058545A" w:rsidRPr="006861CC" w:rsidRDefault="0058545A" w:rsidP="000E4313">
            <w:pPr>
              <w:rPr>
                <w:sz w:val="20"/>
                <w:szCs w:val="20"/>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362,5 SB</w:t>
            </w:r>
          </w:p>
        </w:tc>
        <w:tc>
          <w:tcPr>
            <w:tcW w:w="1559"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182,0 SB</w:t>
            </w:r>
          </w:p>
          <w:p w:rsidR="0058545A" w:rsidRPr="006861CC" w:rsidRDefault="0058545A" w:rsidP="000E4313">
            <w:pPr>
              <w:tabs>
                <w:tab w:val="left" w:pos="-567"/>
                <w:tab w:val="left" w:pos="1134"/>
              </w:tabs>
              <w:ind w:right="57"/>
              <w:rPr>
                <w:sz w:val="20"/>
                <w:szCs w:val="20"/>
                <w:lang w:val="lt-LT"/>
              </w:rPr>
            </w:pPr>
          </w:p>
        </w:tc>
        <w:tc>
          <w:tcPr>
            <w:tcW w:w="4537" w:type="dxa"/>
          </w:tcPr>
          <w:p w:rsidR="0058545A" w:rsidRPr="006861CC" w:rsidRDefault="0058545A" w:rsidP="000E4313">
            <w:pPr>
              <w:tabs>
                <w:tab w:val="left" w:pos="-567"/>
                <w:tab w:val="left" w:pos="1134"/>
              </w:tabs>
              <w:rPr>
                <w:color w:val="5B9BD5" w:themeColor="accent1"/>
                <w:sz w:val="20"/>
                <w:szCs w:val="20"/>
                <w:lang w:val="lt-LT"/>
              </w:rPr>
            </w:pPr>
            <w:r w:rsidRPr="006861CC">
              <w:rPr>
                <w:sz w:val="20"/>
                <w:szCs w:val="20"/>
                <w:lang w:val="lt-LT"/>
              </w:rPr>
              <w:t>Gargždų seniūnija. Kasmet vykdoma priemonė.</w:t>
            </w:r>
          </w:p>
        </w:tc>
        <w:tc>
          <w:tcPr>
            <w:tcW w:w="1277" w:type="dxa"/>
          </w:tcPr>
          <w:p w:rsidR="0058545A" w:rsidRPr="006861CC" w:rsidRDefault="0058545A" w:rsidP="000E4313">
            <w:pPr>
              <w:tabs>
                <w:tab w:val="left" w:pos="-567"/>
                <w:tab w:val="left" w:pos="1134"/>
              </w:tabs>
              <w:ind w:left="1800" w:right="57" w:hanging="1800"/>
              <w:rPr>
                <w:color w:val="5B9BD5" w:themeColor="accent1"/>
                <w:sz w:val="20"/>
                <w:szCs w:val="20"/>
                <w:lang w:val="lt-LT"/>
              </w:rPr>
            </w:pPr>
          </w:p>
        </w:tc>
      </w:tr>
      <w:tr w:rsidR="0058545A" w:rsidRPr="006861CC" w:rsidTr="0058545A">
        <w:trPr>
          <w:cantSplit/>
          <w:trHeight w:val="20"/>
        </w:trPr>
        <w:tc>
          <w:tcPr>
            <w:tcW w:w="988" w:type="dxa"/>
            <w:gridSpan w:val="3"/>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2.3.6.</w:t>
            </w:r>
          </w:p>
        </w:tc>
        <w:tc>
          <w:tcPr>
            <w:tcW w:w="4284"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Gatvių ir žaliųjų plotų tvarkymas ir priežiūra  Judrėnų seniūnijoje</w:t>
            </w:r>
          </w:p>
        </w:tc>
        <w:tc>
          <w:tcPr>
            <w:tcW w:w="1134" w:type="dxa"/>
          </w:tcPr>
          <w:p w:rsidR="0058545A" w:rsidRPr="006861CC" w:rsidRDefault="0058545A" w:rsidP="000E4313">
            <w:pPr>
              <w:rPr>
                <w:sz w:val="20"/>
                <w:szCs w:val="20"/>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33,1 SB</w:t>
            </w:r>
          </w:p>
        </w:tc>
        <w:tc>
          <w:tcPr>
            <w:tcW w:w="1559"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17,7 SB</w:t>
            </w:r>
          </w:p>
        </w:tc>
        <w:tc>
          <w:tcPr>
            <w:tcW w:w="4537" w:type="dxa"/>
          </w:tcPr>
          <w:p w:rsidR="0058545A" w:rsidRPr="006861CC" w:rsidRDefault="0058545A" w:rsidP="000E4313">
            <w:pPr>
              <w:tabs>
                <w:tab w:val="left" w:pos="-567"/>
                <w:tab w:val="left" w:pos="1134"/>
              </w:tabs>
              <w:rPr>
                <w:sz w:val="20"/>
                <w:szCs w:val="20"/>
                <w:lang w:val="lt-LT"/>
              </w:rPr>
            </w:pPr>
            <w:r w:rsidRPr="006861CC">
              <w:rPr>
                <w:sz w:val="20"/>
                <w:szCs w:val="20"/>
                <w:lang w:val="lt-LT"/>
              </w:rPr>
              <w:t>Judrėnų seniūnija. Kasmet vykdoma priemonė.</w:t>
            </w:r>
          </w:p>
        </w:tc>
        <w:tc>
          <w:tcPr>
            <w:tcW w:w="1277" w:type="dxa"/>
          </w:tcPr>
          <w:p w:rsidR="0058545A" w:rsidRPr="006861CC" w:rsidRDefault="0058545A" w:rsidP="000E4313">
            <w:pPr>
              <w:tabs>
                <w:tab w:val="left" w:pos="-567"/>
                <w:tab w:val="left" w:pos="1134"/>
              </w:tabs>
              <w:ind w:left="1800" w:right="57" w:hanging="1800"/>
              <w:rPr>
                <w:color w:val="5B9BD5" w:themeColor="accent1"/>
                <w:sz w:val="20"/>
                <w:szCs w:val="20"/>
                <w:lang w:val="lt-LT"/>
              </w:rPr>
            </w:pPr>
          </w:p>
        </w:tc>
      </w:tr>
      <w:tr w:rsidR="0058545A" w:rsidRPr="006861CC" w:rsidTr="0058545A">
        <w:trPr>
          <w:cantSplit/>
          <w:trHeight w:val="20"/>
        </w:trPr>
        <w:tc>
          <w:tcPr>
            <w:tcW w:w="988" w:type="dxa"/>
            <w:gridSpan w:val="3"/>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2.3.7.</w:t>
            </w:r>
          </w:p>
        </w:tc>
        <w:tc>
          <w:tcPr>
            <w:tcW w:w="4284"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Gatvių ir žaliųjų plotų tvarkymas ir priežiūra Kretingalės seniūnijoje</w:t>
            </w:r>
          </w:p>
        </w:tc>
        <w:tc>
          <w:tcPr>
            <w:tcW w:w="1134" w:type="dxa"/>
          </w:tcPr>
          <w:p w:rsidR="0058545A" w:rsidRPr="006861CC" w:rsidRDefault="0058545A" w:rsidP="000E4313">
            <w:pPr>
              <w:rPr>
                <w:sz w:val="20"/>
                <w:szCs w:val="20"/>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69,9 SB</w:t>
            </w:r>
          </w:p>
        </w:tc>
        <w:tc>
          <w:tcPr>
            <w:tcW w:w="1559"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38,1 SB</w:t>
            </w:r>
          </w:p>
        </w:tc>
        <w:tc>
          <w:tcPr>
            <w:tcW w:w="4537" w:type="dxa"/>
          </w:tcPr>
          <w:p w:rsidR="0058545A" w:rsidRPr="006861CC" w:rsidRDefault="0058545A" w:rsidP="000E4313">
            <w:pPr>
              <w:tabs>
                <w:tab w:val="left" w:pos="-567"/>
                <w:tab w:val="left" w:pos="1134"/>
              </w:tabs>
              <w:rPr>
                <w:sz w:val="20"/>
                <w:szCs w:val="20"/>
                <w:lang w:val="lt-LT"/>
              </w:rPr>
            </w:pPr>
            <w:r w:rsidRPr="006861CC">
              <w:rPr>
                <w:sz w:val="20"/>
                <w:szCs w:val="20"/>
                <w:lang w:val="lt-LT"/>
              </w:rPr>
              <w:t>Kretingalės seniūnija. Kasmet vykdoma priemonė.</w:t>
            </w:r>
          </w:p>
        </w:tc>
        <w:tc>
          <w:tcPr>
            <w:tcW w:w="1277" w:type="dxa"/>
          </w:tcPr>
          <w:p w:rsidR="0058545A" w:rsidRPr="006861CC" w:rsidRDefault="0058545A" w:rsidP="000E4313">
            <w:pPr>
              <w:tabs>
                <w:tab w:val="left" w:pos="-567"/>
                <w:tab w:val="left" w:pos="1134"/>
              </w:tabs>
              <w:ind w:left="1800" w:right="57" w:hanging="1800"/>
              <w:rPr>
                <w:color w:val="5B9BD5" w:themeColor="accent1"/>
                <w:sz w:val="20"/>
                <w:szCs w:val="20"/>
                <w:lang w:val="lt-LT"/>
              </w:rPr>
            </w:pPr>
          </w:p>
        </w:tc>
      </w:tr>
      <w:tr w:rsidR="0058545A" w:rsidRPr="006861CC" w:rsidTr="0058545A">
        <w:trPr>
          <w:cantSplit/>
          <w:trHeight w:val="20"/>
        </w:trPr>
        <w:tc>
          <w:tcPr>
            <w:tcW w:w="988" w:type="dxa"/>
            <w:gridSpan w:val="3"/>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2.3.8.</w:t>
            </w:r>
          </w:p>
        </w:tc>
        <w:tc>
          <w:tcPr>
            <w:tcW w:w="4284"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Gatvių ir žaliųjų plotų tvarkymas ir priežiūra Priekulės seniūnijoje</w:t>
            </w:r>
          </w:p>
        </w:tc>
        <w:tc>
          <w:tcPr>
            <w:tcW w:w="1134" w:type="dxa"/>
          </w:tcPr>
          <w:p w:rsidR="0058545A" w:rsidRPr="006861CC" w:rsidRDefault="00FF6273" w:rsidP="000E4313">
            <w:pPr>
              <w:rPr>
                <w:sz w:val="20"/>
                <w:szCs w:val="20"/>
                <w:lang w:val="lt-LT"/>
              </w:rPr>
            </w:pPr>
            <w:r>
              <w:rPr>
                <w:sz w:val="20"/>
                <w:szCs w:val="20"/>
                <w:lang w:val="lt-LT"/>
              </w:rPr>
              <w:t>V</w:t>
            </w:r>
          </w:p>
        </w:tc>
        <w:tc>
          <w:tcPr>
            <w:tcW w:w="1418"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126,9 SB</w:t>
            </w:r>
          </w:p>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11,0 S</w:t>
            </w:r>
          </w:p>
        </w:tc>
        <w:tc>
          <w:tcPr>
            <w:tcW w:w="1559"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65,6 SB</w:t>
            </w:r>
          </w:p>
          <w:p w:rsidR="0058545A" w:rsidRPr="006861CC" w:rsidRDefault="0058545A" w:rsidP="000E4313">
            <w:pPr>
              <w:tabs>
                <w:tab w:val="left" w:pos="-567"/>
                <w:tab w:val="left" w:pos="1134"/>
              </w:tabs>
              <w:ind w:left="1800" w:right="57" w:hanging="1800"/>
              <w:rPr>
                <w:sz w:val="20"/>
                <w:szCs w:val="20"/>
                <w:highlight w:val="yellow"/>
                <w:lang w:val="lt-LT"/>
              </w:rPr>
            </w:pPr>
            <w:r w:rsidRPr="006861CC">
              <w:rPr>
                <w:sz w:val="20"/>
                <w:szCs w:val="20"/>
                <w:lang w:val="lt-LT"/>
              </w:rPr>
              <w:t>0 S</w:t>
            </w:r>
          </w:p>
        </w:tc>
        <w:tc>
          <w:tcPr>
            <w:tcW w:w="4537" w:type="dxa"/>
          </w:tcPr>
          <w:p w:rsidR="0058545A" w:rsidRPr="006861CC" w:rsidRDefault="0058545A" w:rsidP="000E4313">
            <w:pPr>
              <w:tabs>
                <w:tab w:val="left" w:pos="-567"/>
                <w:tab w:val="left" w:pos="1134"/>
              </w:tabs>
              <w:rPr>
                <w:sz w:val="20"/>
                <w:szCs w:val="20"/>
                <w:lang w:val="lt-LT"/>
              </w:rPr>
            </w:pPr>
            <w:r w:rsidRPr="006861CC">
              <w:rPr>
                <w:sz w:val="20"/>
                <w:szCs w:val="20"/>
                <w:lang w:val="lt-LT"/>
              </w:rPr>
              <w:t>Priekulės seniūnija. Kasmet vykdoma priemonė.</w:t>
            </w:r>
          </w:p>
        </w:tc>
        <w:tc>
          <w:tcPr>
            <w:tcW w:w="1277" w:type="dxa"/>
          </w:tcPr>
          <w:p w:rsidR="0058545A" w:rsidRPr="006861CC" w:rsidRDefault="0058545A" w:rsidP="000E4313">
            <w:pPr>
              <w:tabs>
                <w:tab w:val="left" w:pos="-567"/>
                <w:tab w:val="left" w:pos="1134"/>
              </w:tabs>
              <w:ind w:left="1800" w:right="57" w:hanging="1800"/>
              <w:rPr>
                <w:color w:val="5B9BD5" w:themeColor="accent1"/>
                <w:sz w:val="20"/>
                <w:szCs w:val="20"/>
                <w:lang w:val="lt-LT"/>
              </w:rPr>
            </w:pPr>
          </w:p>
        </w:tc>
      </w:tr>
      <w:tr w:rsidR="0058545A" w:rsidRPr="006861CC" w:rsidTr="0058545A">
        <w:trPr>
          <w:cantSplit/>
          <w:trHeight w:val="20"/>
        </w:trPr>
        <w:tc>
          <w:tcPr>
            <w:tcW w:w="988" w:type="dxa"/>
            <w:gridSpan w:val="3"/>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2.3.9.</w:t>
            </w:r>
          </w:p>
        </w:tc>
        <w:tc>
          <w:tcPr>
            <w:tcW w:w="4284"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Gatvių ir žaliųjų plotų tvarkymas ir priežiūra Sendvario seniūnijoje</w:t>
            </w:r>
          </w:p>
        </w:tc>
        <w:tc>
          <w:tcPr>
            <w:tcW w:w="1134" w:type="dxa"/>
          </w:tcPr>
          <w:p w:rsidR="0058545A" w:rsidRPr="006861CC" w:rsidRDefault="0058545A" w:rsidP="000E4313">
            <w:pPr>
              <w:rPr>
                <w:sz w:val="20"/>
                <w:szCs w:val="20"/>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51,7 SB</w:t>
            </w:r>
          </w:p>
        </w:tc>
        <w:tc>
          <w:tcPr>
            <w:tcW w:w="1559" w:type="dxa"/>
          </w:tcPr>
          <w:p w:rsidR="0058545A" w:rsidRPr="006861CC" w:rsidRDefault="0058545A" w:rsidP="000E4313">
            <w:pPr>
              <w:tabs>
                <w:tab w:val="left" w:pos="-567"/>
                <w:tab w:val="left" w:pos="1134"/>
              </w:tabs>
              <w:ind w:left="1800" w:right="57" w:hanging="1800"/>
              <w:rPr>
                <w:sz w:val="20"/>
                <w:szCs w:val="20"/>
                <w:highlight w:val="yellow"/>
                <w:lang w:val="lt-LT"/>
              </w:rPr>
            </w:pPr>
            <w:r w:rsidRPr="006861CC">
              <w:rPr>
                <w:sz w:val="20"/>
                <w:szCs w:val="20"/>
                <w:lang w:val="lt-LT"/>
              </w:rPr>
              <w:t>26,7 SB</w:t>
            </w:r>
          </w:p>
        </w:tc>
        <w:tc>
          <w:tcPr>
            <w:tcW w:w="4537" w:type="dxa"/>
          </w:tcPr>
          <w:p w:rsidR="0058545A" w:rsidRPr="006861CC" w:rsidRDefault="0058545A" w:rsidP="000E4313">
            <w:pPr>
              <w:tabs>
                <w:tab w:val="left" w:pos="-567"/>
                <w:tab w:val="left" w:pos="1134"/>
              </w:tabs>
              <w:rPr>
                <w:sz w:val="20"/>
                <w:szCs w:val="20"/>
                <w:lang w:val="lt-LT"/>
              </w:rPr>
            </w:pPr>
            <w:r w:rsidRPr="006861CC">
              <w:rPr>
                <w:sz w:val="20"/>
                <w:szCs w:val="20"/>
                <w:lang w:val="lt-LT"/>
              </w:rPr>
              <w:t>Sendvario seniūnija. Kasmet vykdoma priemonė.</w:t>
            </w:r>
          </w:p>
        </w:tc>
        <w:tc>
          <w:tcPr>
            <w:tcW w:w="1277" w:type="dxa"/>
          </w:tcPr>
          <w:p w:rsidR="0058545A" w:rsidRPr="006861CC" w:rsidRDefault="0058545A" w:rsidP="000E4313">
            <w:pPr>
              <w:tabs>
                <w:tab w:val="left" w:pos="-567"/>
                <w:tab w:val="left" w:pos="1134"/>
              </w:tabs>
              <w:ind w:left="1800" w:right="57" w:hanging="1800"/>
              <w:rPr>
                <w:color w:val="5B9BD5" w:themeColor="accent1"/>
                <w:sz w:val="20"/>
                <w:szCs w:val="20"/>
                <w:lang w:val="lt-LT"/>
              </w:rPr>
            </w:pPr>
          </w:p>
        </w:tc>
      </w:tr>
      <w:tr w:rsidR="0058545A" w:rsidRPr="006861CC" w:rsidTr="0058545A">
        <w:trPr>
          <w:cantSplit/>
          <w:trHeight w:val="20"/>
        </w:trPr>
        <w:tc>
          <w:tcPr>
            <w:tcW w:w="988" w:type="dxa"/>
            <w:gridSpan w:val="3"/>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2.3.10.</w:t>
            </w:r>
          </w:p>
        </w:tc>
        <w:tc>
          <w:tcPr>
            <w:tcW w:w="4284" w:type="dxa"/>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Gatvių ir žaliųjų plotų tvarkymas ir priežiūra Veiviržėnų seniūnijoje</w:t>
            </w:r>
          </w:p>
        </w:tc>
        <w:tc>
          <w:tcPr>
            <w:tcW w:w="1134" w:type="dxa"/>
          </w:tcPr>
          <w:p w:rsidR="0058545A" w:rsidRPr="006861CC" w:rsidRDefault="0058545A" w:rsidP="000E4313">
            <w:pPr>
              <w:rPr>
                <w:sz w:val="20"/>
                <w:szCs w:val="20"/>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68,6 SB</w:t>
            </w:r>
          </w:p>
        </w:tc>
        <w:tc>
          <w:tcPr>
            <w:tcW w:w="1559"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35,3 SB</w:t>
            </w:r>
          </w:p>
        </w:tc>
        <w:tc>
          <w:tcPr>
            <w:tcW w:w="4537" w:type="dxa"/>
          </w:tcPr>
          <w:p w:rsidR="0058545A" w:rsidRPr="006861CC" w:rsidRDefault="0058545A" w:rsidP="000E4313">
            <w:pPr>
              <w:tabs>
                <w:tab w:val="left" w:pos="-567"/>
                <w:tab w:val="left" w:pos="1134"/>
              </w:tabs>
              <w:rPr>
                <w:sz w:val="20"/>
                <w:szCs w:val="20"/>
                <w:lang w:val="lt-LT"/>
              </w:rPr>
            </w:pPr>
            <w:r w:rsidRPr="006861CC">
              <w:rPr>
                <w:sz w:val="20"/>
                <w:szCs w:val="20"/>
                <w:lang w:val="lt-LT"/>
              </w:rPr>
              <w:t>Veiviržėnų seniūnija. Kasmet vykdoma priemonė.</w:t>
            </w:r>
          </w:p>
        </w:tc>
        <w:tc>
          <w:tcPr>
            <w:tcW w:w="1277" w:type="dxa"/>
          </w:tcPr>
          <w:p w:rsidR="0058545A" w:rsidRPr="006861CC" w:rsidRDefault="0058545A" w:rsidP="000E4313">
            <w:pPr>
              <w:tabs>
                <w:tab w:val="left" w:pos="-567"/>
                <w:tab w:val="left" w:pos="1134"/>
              </w:tabs>
              <w:ind w:left="1800" w:right="57" w:hanging="1800"/>
              <w:rPr>
                <w:color w:val="5B9BD5" w:themeColor="accent1"/>
                <w:sz w:val="20"/>
                <w:szCs w:val="20"/>
                <w:lang w:val="lt-LT"/>
              </w:rPr>
            </w:pPr>
          </w:p>
        </w:tc>
      </w:tr>
      <w:tr w:rsidR="0058545A" w:rsidRPr="006861CC" w:rsidTr="0058545A">
        <w:trPr>
          <w:cantSplit/>
          <w:trHeight w:val="20"/>
        </w:trPr>
        <w:tc>
          <w:tcPr>
            <w:tcW w:w="988" w:type="dxa"/>
            <w:gridSpan w:val="3"/>
            <w:tcBorders>
              <w:bottom w:val="single" w:sz="4" w:space="0" w:color="auto"/>
            </w:tcBorders>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2.3.11.</w:t>
            </w:r>
          </w:p>
        </w:tc>
        <w:tc>
          <w:tcPr>
            <w:tcW w:w="4284" w:type="dxa"/>
            <w:tcBorders>
              <w:bottom w:val="single" w:sz="4" w:space="0" w:color="auto"/>
            </w:tcBorders>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Gatvių ir žaliųjų plotų tvarkymas ir priežiūra Vėžaičių seniūnijoje</w:t>
            </w:r>
          </w:p>
        </w:tc>
        <w:tc>
          <w:tcPr>
            <w:tcW w:w="1134" w:type="dxa"/>
            <w:tcBorders>
              <w:bottom w:val="single" w:sz="4" w:space="0" w:color="auto"/>
            </w:tcBorders>
          </w:tcPr>
          <w:p w:rsidR="0058545A" w:rsidRPr="006861CC" w:rsidRDefault="0058545A" w:rsidP="000E4313">
            <w:pPr>
              <w:rPr>
                <w:sz w:val="20"/>
                <w:szCs w:val="20"/>
                <w:lang w:val="lt-LT"/>
              </w:rPr>
            </w:pPr>
            <w:r w:rsidRPr="006861CC">
              <w:rPr>
                <w:sz w:val="20"/>
                <w:szCs w:val="20"/>
                <w:lang w:val="lt-LT"/>
              </w:rPr>
              <w:t>V</w:t>
            </w:r>
          </w:p>
        </w:tc>
        <w:tc>
          <w:tcPr>
            <w:tcW w:w="1418" w:type="dxa"/>
            <w:tcBorders>
              <w:bottom w:val="single" w:sz="4" w:space="0" w:color="auto"/>
            </w:tcBorders>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59,5 SB</w:t>
            </w:r>
          </w:p>
        </w:tc>
        <w:tc>
          <w:tcPr>
            <w:tcW w:w="1559" w:type="dxa"/>
            <w:tcBorders>
              <w:bottom w:val="single" w:sz="4" w:space="0" w:color="auto"/>
            </w:tcBorders>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30,4 SB</w:t>
            </w:r>
          </w:p>
        </w:tc>
        <w:tc>
          <w:tcPr>
            <w:tcW w:w="4537" w:type="dxa"/>
            <w:tcBorders>
              <w:bottom w:val="single" w:sz="4" w:space="0" w:color="auto"/>
            </w:tcBorders>
          </w:tcPr>
          <w:p w:rsidR="0058545A" w:rsidRPr="006861CC" w:rsidRDefault="0058545A" w:rsidP="000E4313">
            <w:pPr>
              <w:tabs>
                <w:tab w:val="left" w:pos="-567"/>
                <w:tab w:val="left" w:pos="1134"/>
              </w:tabs>
              <w:rPr>
                <w:sz w:val="20"/>
                <w:szCs w:val="20"/>
                <w:lang w:val="lt-LT"/>
              </w:rPr>
            </w:pPr>
            <w:r w:rsidRPr="006861CC">
              <w:rPr>
                <w:sz w:val="20"/>
                <w:szCs w:val="20"/>
                <w:lang w:val="lt-LT"/>
              </w:rPr>
              <w:t>Vėžaičių seniūnija. Kasmet vykdoma priemonė.</w:t>
            </w:r>
          </w:p>
        </w:tc>
        <w:tc>
          <w:tcPr>
            <w:tcW w:w="1277" w:type="dxa"/>
            <w:tcBorders>
              <w:bottom w:val="single" w:sz="4" w:space="0" w:color="auto"/>
            </w:tcBorders>
          </w:tcPr>
          <w:p w:rsidR="0058545A" w:rsidRPr="006861CC" w:rsidRDefault="0058545A" w:rsidP="000E4313">
            <w:pPr>
              <w:tabs>
                <w:tab w:val="left" w:pos="-567"/>
                <w:tab w:val="left" w:pos="1134"/>
              </w:tabs>
              <w:ind w:left="1800" w:right="57" w:hanging="1800"/>
              <w:rPr>
                <w:color w:val="5B9BD5" w:themeColor="accent1"/>
                <w:sz w:val="20"/>
                <w:szCs w:val="20"/>
                <w:lang w:val="lt-LT"/>
              </w:rPr>
            </w:pPr>
          </w:p>
        </w:tc>
      </w:tr>
      <w:tr w:rsidR="0058545A" w:rsidRPr="006861CC" w:rsidTr="0058545A">
        <w:trPr>
          <w:cantSplit/>
          <w:trHeight w:val="20"/>
        </w:trPr>
        <w:tc>
          <w:tcPr>
            <w:tcW w:w="988" w:type="dxa"/>
            <w:gridSpan w:val="3"/>
            <w:tcBorders>
              <w:bottom w:val="single" w:sz="4" w:space="0" w:color="auto"/>
            </w:tcBorders>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2.4.14.</w:t>
            </w:r>
          </w:p>
        </w:tc>
        <w:tc>
          <w:tcPr>
            <w:tcW w:w="4284" w:type="dxa"/>
            <w:tcBorders>
              <w:bottom w:val="single" w:sz="4" w:space="0" w:color="auto"/>
            </w:tcBorders>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Piliakalnių tvarkymas ir priežiūra Dauparų-Kvietinių, Dovilų, Endriejavo, Judrėnų, Sendvario, Veiviržėnų ir Vėžaičių seniūnijose</w:t>
            </w:r>
          </w:p>
        </w:tc>
        <w:tc>
          <w:tcPr>
            <w:tcW w:w="1134" w:type="dxa"/>
            <w:tcBorders>
              <w:bottom w:val="single" w:sz="4" w:space="0" w:color="auto"/>
            </w:tcBorders>
          </w:tcPr>
          <w:p w:rsidR="0058545A" w:rsidRPr="006861CC" w:rsidRDefault="0058545A" w:rsidP="000E4313">
            <w:pPr>
              <w:rPr>
                <w:sz w:val="20"/>
                <w:szCs w:val="20"/>
                <w:lang w:val="lt-LT"/>
              </w:rPr>
            </w:pPr>
            <w:r w:rsidRPr="006861CC">
              <w:rPr>
                <w:sz w:val="20"/>
                <w:szCs w:val="20"/>
                <w:lang w:val="lt-LT"/>
              </w:rPr>
              <w:t>V</w:t>
            </w:r>
          </w:p>
        </w:tc>
        <w:tc>
          <w:tcPr>
            <w:tcW w:w="1418" w:type="dxa"/>
            <w:tcBorders>
              <w:bottom w:val="single" w:sz="4" w:space="0" w:color="auto"/>
            </w:tcBorders>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16,8 SB</w:t>
            </w:r>
          </w:p>
        </w:tc>
        <w:tc>
          <w:tcPr>
            <w:tcW w:w="1559" w:type="dxa"/>
            <w:tcBorders>
              <w:bottom w:val="single" w:sz="4" w:space="0" w:color="auto"/>
            </w:tcBorders>
          </w:tcPr>
          <w:p w:rsidR="0058545A" w:rsidRPr="006861CC" w:rsidRDefault="0058545A" w:rsidP="000E4313">
            <w:pPr>
              <w:rPr>
                <w:sz w:val="20"/>
                <w:szCs w:val="20"/>
                <w:lang w:val="lt-LT"/>
              </w:rPr>
            </w:pPr>
            <w:r w:rsidRPr="006861CC">
              <w:rPr>
                <w:sz w:val="20"/>
                <w:szCs w:val="20"/>
                <w:lang w:val="lt-LT"/>
              </w:rPr>
              <w:t>0 SB</w:t>
            </w:r>
          </w:p>
        </w:tc>
        <w:tc>
          <w:tcPr>
            <w:tcW w:w="4537" w:type="dxa"/>
            <w:tcBorders>
              <w:bottom w:val="single" w:sz="4" w:space="0" w:color="auto"/>
            </w:tcBorders>
          </w:tcPr>
          <w:p w:rsidR="0058545A" w:rsidRPr="006861CC" w:rsidRDefault="0058545A" w:rsidP="000E4313">
            <w:pPr>
              <w:tabs>
                <w:tab w:val="left" w:pos="-567"/>
                <w:tab w:val="left" w:pos="1134"/>
              </w:tabs>
              <w:rPr>
                <w:sz w:val="20"/>
                <w:szCs w:val="20"/>
                <w:lang w:val="lt-LT"/>
              </w:rPr>
            </w:pPr>
            <w:r w:rsidRPr="006861CC">
              <w:rPr>
                <w:sz w:val="20"/>
                <w:szCs w:val="20"/>
                <w:lang w:val="lt-LT"/>
              </w:rPr>
              <w:t>Už priemonės vykdymą atsakingi seniūnijų seniūnai. Piliakalnių tvarkymas ir priežiūra seniūnijose  atliekami pagal poreikį.</w:t>
            </w:r>
          </w:p>
        </w:tc>
        <w:tc>
          <w:tcPr>
            <w:tcW w:w="1277" w:type="dxa"/>
            <w:tcBorders>
              <w:bottom w:val="single" w:sz="4" w:space="0" w:color="auto"/>
            </w:tcBorders>
          </w:tcPr>
          <w:p w:rsidR="0058545A" w:rsidRPr="006861CC" w:rsidRDefault="0058545A" w:rsidP="000E4313">
            <w:pPr>
              <w:tabs>
                <w:tab w:val="left" w:pos="-567"/>
                <w:tab w:val="left" w:pos="1134"/>
              </w:tabs>
              <w:ind w:left="1800" w:right="57" w:hanging="1800"/>
              <w:rPr>
                <w:color w:val="5B9BD5" w:themeColor="accent1"/>
                <w:sz w:val="20"/>
                <w:szCs w:val="20"/>
                <w:lang w:val="lt-LT"/>
              </w:rPr>
            </w:pPr>
          </w:p>
        </w:tc>
      </w:tr>
      <w:tr w:rsidR="0058545A" w:rsidRPr="006861CC" w:rsidTr="0058545A">
        <w:trPr>
          <w:cantSplit/>
          <w:trHeight w:val="20"/>
        </w:trPr>
        <w:tc>
          <w:tcPr>
            <w:tcW w:w="988" w:type="dxa"/>
            <w:gridSpan w:val="3"/>
          </w:tcPr>
          <w:p w:rsidR="0058545A" w:rsidRPr="006861CC" w:rsidRDefault="0058545A" w:rsidP="000E4313">
            <w:pPr>
              <w:tabs>
                <w:tab w:val="left" w:pos="-567"/>
                <w:tab w:val="left" w:pos="1134"/>
              </w:tabs>
              <w:ind w:left="1800" w:right="57" w:hanging="1800"/>
              <w:rPr>
                <w:sz w:val="20"/>
                <w:szCs w:val="20"/>
                <w:highlight w:val="yellow"/>
                <w:lang w:val="lt-LT"/>
              </w:rPr>
            </w:pPr>
            <w:r w:rsidRPr="006861CC">
              <w:rPr>
                <w:sz w:val="20"/>
                <w:szCs w:val="20"/>
                <w:lang w:val="lt-LT"/>
              </w:rPr>
              <w:t xml:space="preserve">2.4.16. </w:t>
            </w:r>
          </w:p>
        </w:tc>
        <w:tc>
          <w:tcPr>
            <w:tcW w:w="4284" w:type="dxa"/>
          </w:tcPr>
          <w:p w:rsidR="0058545A" w:rsidRPr="006861CC" w:rsidRDefault="0058545A" w:rsidP="000E4313">
            <w:pPr>
              <w:tabs>
                <w:tab w:val="left" w:pos="-567"/>
                <w:tab w:val="left" w:pos="1134"/>
              </w:tabs>
              <w:ind w:right="57"/>
              <w:rPr>
                <w:sz w:val="20"/>
                <w:szCs w:val="20"/>
                <w:highlight w:val="yellow"/>
                <w:lang w:val="lt-LT"/>
              </w:rPr>
            </w:pPr>
            <w:r w:rsidRPr="006861CC">
              <w:rPr>
                <w:sz w:val="20"/>
                <w:szCs w:val="20"/>
                <w:lang w:val="lt-LT"/>
              </w:rPr>
              <w:t>Karklės kaimo ir Pajūrio regioninio parko teritorijos tvarkymo darbai</w:t>
            </w:r>
          </w:p>
        </w:tc>
        <w:tc>
          <w:tcPr>
            <w:tcW w:w="1134"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V</w:t>
            </w:r>
          </w:p>
        </w:tc>
        <w:tc>
          <w:tcPr>
            <w:tcW w:w="1418" w:type="dxa"/>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10,0 SB</w:t>
            </w:r>
          </w:p>
        </w:tc>
        <w:tc>
          <w:tcPr>
            <w:tcW w:w="1559" w:type="dxa"/>
          </w:tcPr>
          <w:p w:rsidR="0058545A" w:rsidRPr="006861CC" w:rsidRDefault="0058545A" w:rsidP="000E4313">
            <w:pPr>
              <w:rPr>
                <w:sz w:val="20"/>
                <w:szCs w:val="20"/>
                <w:lang w:val="lt-LT"/>
              </w:rPr>
            </w:pPr>
            <w:r w:rsidRPr="006861CC">
              <w:rPr>
                <w:sz w:val="20"/>
                <w:szCs w:val="20"/>
                <w:lang w:val="lt-LT"/>
              </w:rPr>
              <w:t>0 SB</w:t>
            </w:r>
          </w:p>
        </w:tc>
        <w:tc>
          <w:tcPr>
            <w:tcW w:w="4537" w:type="dxa"/>
          </w:tcPr>
          <w:p w:rsidR="0058545A" w:rsidRPr="006861CC" w:rsidRDefault="0058545A" w:rsidP="000E4313">
            <w:pPr>
              <w:tabs>
                <w:tab w:val="left" w:pos="-567"/>
              </w:tabs>
              <w:rPr>
                <w:sz w:val="20"/>
                <w:szCs w:val="20"/>
                <w:lang w:val="lt-LT"/>
              </w:rPr>
            </w:pPr>
            <w:r w:rsidRPr="006861CC">
              <w:rPr>
                <w:sz w:val="20"/>
                <w:szCs w:val="20"/>
                <w:lang w:val="lt-LT"/>
              </w:rPr>
              <w:t xml:space="preserve">Turizmo informacijos centras. </w:t>
            </w:r>
          </w:p>
          <w:p w:rsidR="0058545A" w:rsidRPr="006861CC" w:rsidRDefault="0058545A" w:rsidP="000E4313">
            <w:pPr>
              <w:tabs>
                <w:tab w:val="left" w:pos="-567"/>
              </w:tabs>
              <w:rPr>
                <w:sz w:val="20"/>
                <w:szCs w:val="20"/>
                <w:lang w:val="lt-LT"/>
              </w:rPr>
            </w:pPr>
            <w:r w:rsidRPr="006861CC">
              <w:rPr>
                <w:sz w:val="20"/>
                <w:szCs w:val="20"/>
                <w:lang w:val="lt-LT"/>
              </w:rPr>
              <w:t>Kretingalės seniūnija.</w:t>
            </w:r>
          </w:p>
          <w:p w:rsidR="0058545A" w:rsidRPr="006861CC" w:rsidRDefault="0058545A" w:rsidP="000E4313">
            <w:pPr>
              <w:tabs>
                <w:tab w:val="left" w:pos="-567"/>
              </w:tabs>
              <w:rPr>
                <w:sz w:val="20"/>
                <w:szCs w:val="20"/>
                <w:lang w:val="lt-LT"/>
              </w:rPr>
            </w:pPr>
            <w:r w:rsidRPr="006861CC">
              <w:rPr>
                <w:sz w:val="20"/>
                <w:szCs w:val="20"/>
                <w:lang w:val="lt-LT"/>
              </w:rPr>
              <w:t>Priemonė vykdyta.</w:t>
            </w:r>
          </w:p>
        </w:tc>
        <w:tc>
          <w:tcPr>
            <w:tcW w:w="1277" w:type="dxa"/>
          </w:tcPr>
          <w:p w:rsidR="0058545A" w:rsidRPr="006861CC" w:rsidRDefault="0058545A" w:rsidP="000E4313">
            <w:pPr>
              <w:tabs>
                <w:tab w:val="left" w:pos="-567"/>
                <w:tab w:val="left" w:pos="1134"/>
              </w:tabs>
              <w:ind w:left="1800" w:right="57" w:hanging="1800"/>
              <w:rPr>
                <w:color w:val="5B9BD5" w:themeColor="accent1"/>
                <w:sz w:val="20"/>
                <w:szCs w:val="20"/>
                <w:lang w:val="lt-LT"/>
              </w:rPr>
            </w:pPr>
          </w:p>
        </w:tc>
      </w:tr>
      <w:tr w:rsidR="0058545A" w:rsidRPr="006861CC" w:rsidTr="0058545A">
        <w:trPr>
          <w:cantSplit/>
          <w:trHeight w:val="20"/>
        </w:trPr>
        <w:tc>
          <w:tcPr>
            <w:tcW w:w="988" w:type="dxa"/>
            <w:gridSpan w:val="3"/>
            <w:tcBorders>
              <w:bottom w:val="single" w:sz="4" w:space="0" w:color="auto"/>
            </w:tcBorders>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 xml:space="preserve">2.4.17. </w:t>
            </w:r>
          </w:p>
        </w:tc>
        <w:tc>
          <w:tcPr>
            <w:tcW w:w="4284" w:type="dxa"/>
            <w:tcBorders>
              <w:bottom w:val="single" w:sz="4" w:space="0" w:color="auto"/>
            </w:tcBorders>
          </w:tcPr>
          <w:p w:rsidR="0058545A" w:rsidRPr="006861CC" w:rsidRDefault="0058545A" w:rsidP="000E4313">
            <w:pPr>
              <w:tabs>
                <w:tab w:val="left" w:pos="-567"/>
                <w:tab w:val="left" w:pos="1134"/>
              </w:tabs>
              <w:ind w:right="57"/>
              <w:rPr>
                <w:sz w:val="20"/>
                <w:szCs w:val="20"/>
                <w:lang w:val="lt-LT"/>
              </w:rPr>
            </w:pPr>
            <w:r w:rsidRPr="006861CC">
              <w:rPr>
                <w:sz w:val="20"/>
                <w:szCs w:val="20"/>
                <w:lang w:val="lt-LT"/>
              </w:rPr>
              <w:t>Projekto „Klaipėdos rajono kraštovaizdžio gerinimas“ įgyvendinimas</w:t>
            </w:r>
          </w:p>
        </w:tc>
        <w:tc>
          <w:tcPr>
            <w:tcW w:w="1134" w:type="dxa"/>
            <w:tcBorders>
              <w:bottom w:val="single" w:sz="4" w:space="0" w:color="auto"/>
            </w:tcBorders>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V</w:t>
            </w:r>
          </w:p>
        </w:tc>
        <w:tc>
          <w:tcPr>
            <w:tcW w:w="1418" w:type="dxa"/>
            <w:tcBorders>
              <w:bottom w:val="single" w:sz="4" w:space="0" w:color="auto"/>
            </w:tcBorders>
          </w:tcPr>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148,1 SB</w:t>
            </w:r>
          </w:p>
          <w:p w:rsidR="0058545A" w:rsidRPr="006861CC" w:rsidRDefault="0058545A" w:rsidP="000E4313">
            <w:pPr>
              <w:tabs>
                <w:tab w:val="left" w:pos="-567"/>
                <w:tab w:val="left" w:pos="1134"/>
              </w:tabs>
              <w:ind w:left="1800" w:right="57" w:hanging="1800"/>
              <w:rPr>
                <w:sz w:val="20"/>
                <w:szCs w:val="20"/>
                <w:lang w:val="lt-LT"/>
              </w:rPr>
            </w:pPr>
            <w:r w:rsidRPr="006861CC">
              <w:rPr>
                <w:sz w:val="20"/>
                <w:szCs w:val="20"/>
                <w:lang w:val="lt-LT"/>
              </w:rPr>
              <w:t>79,9 ES</w:t>
            </w:r>
          </w:p>
        </w:tc>
        <w:tc>
          <w:tcPr>
            <w:tcW w:w="1559" w:type="dxa"/>
            <w:tcBorders>
              <w:bottom w:val="single" w:sz="4" w:space="0" w:color="auto"/>
            </w:tcBorders>
          </w:tcPr>
          <w:p w:rsidR="0058545A" w:rsidRPr="006861CC" w:rsidRDefault="0058545A" w:rsidP="000E4313">
            <w:pPr>
              <w:rPr>
                <w:sz w:val="20"/>
                <w:szCs w:val="20"/>
                <w:lang w:val="lt-LT"/>
              </w:rPr>
            </w:pPr>
            <w:r w:rsidRPr="006861CC">
              <w:rPr>
                <w:sz w:val="20"/>
                <w:szCs w:val="20"/>
                <w:lang w:val="lt-LT"/>
              </w:rPr>
              <w:t>16,1 SB</w:t>
            </w:r>
          </w:p>
          <w:p w:rsidR="0058545A" w:rsidRPr="006861CC" w:rsidRDefault="0058545A" w:rsidP="000E4313">
            <w:pPr>
              <w:rPr>
                <w:sz w:val="20"/>
                <w:szCs w:val="20"/>
                <w:lang w:val="lt-LT"/>
              </w:rPr>
            </w:pPr>
            <w:r w:rsidRPr="006861CC">
              <w:rPr>
                <w:sz w:val="20"/>
                <w:szCs w:val="20"/>
                <w:lang w:val="lt-LT"/>
              </w:rPr>
              <w:t xml:space="preserve">79,9 </w:t>
            </w:r>
          </w:p>
        </w:tc>
        <w:tc>
          <w:tcPr>
            <w:tcW w:w="4537" w:type="dxa"/>
            <w:tcBorders>
              <w:bottom w:val="single" w:sz="4" w:space="0" w:color="auto"/>
            </w:tcBorders>
          </w:tcPr>
          <w:p w:rsidR="0058545A" w:rsidRPr="006861CC" w:rsidRDefault="0058545A" w:rsidP="000E4313">
            <w:pPr>
              <w:tabs>
                <w:tab w:val="left" w:pos="-567"/>
              </w:tabs>
              <w:rPr>
                <w:sz w:val="20"/>
                <w:szCs w:val="20"/>
                <w:lang w:val="lt-LT"/>
              </w:rPr>
            </w:pPr>
            <w:r w:rsidRPr="006861CC">
              <w:rPr>
                <w:sz w:val="20"/>
                <w:szCs w:val="20"/>
                <w:lang w:val="lt-LT"/>
              </w:rPr>
              <w:t xml:space="preserve">K. Stulpinienė. 2018 m. atlikti Ketvergių rekultivavimo darbai. Kitus darbus kuruoja AUS skyrius. </w:t>
            </w:r>
          </w:p>
        </w:tc>
        <w:tc>
          <w:tcPr>
            <w:tcW w:w="1277" w:type="dxa"/>
            <w:tcBorders>
              <w:bottom w:val="single" w:sz="4" w:space="0" w:color="auto"/>
            </w:tcBorders>
          </w:tcPr>
          <w:p w:rsidR="0058545A" w:rsidRPr="006861CC" w:rsidRDefault="0058545A" w:rsidP="000E4313">
            <w:pPr>
              <w:tabs>
                <w:tab w:val="left" w:pos="-567"/>
                <w:tab w:val="left" w:pos="1134"/>
              </w:tabs>
              <w:ind w:left="1800" w:right="57" w:hanging="1800"/>
              <w:rPr>
                <w:color w:val="5B9BD5" w:themeColor="accent1"/>
                <w:sz w:val="20"/>
                <w:szCs w:val="20"/>
                <w:lang w:val="lt-LT"/>
              </w:rPr>
            </w:pPr>
          </w:p>
        </w:tc>
      </w:tr>
    </w:tbl>
    <w:p w:rsidR="0058545A" w:rsidRPr="006861CC" w:rsidRDefault="0058545A" w:rsidP="000E4313">
      <w:pPr>
        <w:rPr>
          <w:sz w:val="20"/>
          <w:szCs w:val="20"/>
          <w:lang w:val="lt-LT"/>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2"/>
        <w:gridCol w:w="4252"/>
        <w:gridCol w:w="1134"/>
        <w:gridCol w:w="1440"/>
        <w:gridCol w:w="1537"/>
        <w:gridCol w:w="4395"/>
        <w:gridCol w:w="1417"/>
      </w:tblGrid>
      <w:tr w:rsidR="003A324D" w:rsidRPr="006861CC" w:rsidTr="003A324D">
        <w:trPr>
          <w:cantSplit/>
          <w:trHeight w:val="20"/>
        </w:trPr>
        <w:tc>
          <w:tcPr>
            <w:tcW w:w="15197" w:type="dxa"/>
            <w:gridSpan w:val="7"/>
            <w:shd w:val="clear" w:color="auto" w:fill="FFFF99"/>
          </w:tcPr>
          <w:p w:rsidR="003A324D" w:rsidRPr="006861CC" w:rsidRDefault="003A324D" w:rsidP="000E4313">
            <w:pPr>
              <w:tabs>
                <w:tab w:val="left" w:pos="-567"/>
                <w:tab w:val="left" w:pos="1134"/>
                <w:tab w:val="left" w:pos="4770"/>
              </w:tabs>
              <w:ind w:right="57"/>
              <w:rPr>
                <w:b/>
                <w:sz w:val="20"/>
                <w:szCs w:val="20"/>
                <w:lang w:val="lt-LT"/>
              </w:rPr>
            </w:pPr>
            <w:r w:rsidRPr="006861CC">
              <w:rPr>
                <w:b/>
                <w:sz w:val="20"/>
                <w:szCs w:val="20"/>
                <w:lang w:val="lt-LT"/>
              </w:rPr>
              <w:t>4. SVEIKATOS APSAUGOS PROGRAMA</w:t>
            </w:r>
          </w:p>
        </w:tc>
      </w:tr>
      <w:tr w:rsidR="003A324D" w:rsidRPr="006861CC" w:rsidTr="003A324D">
        <w:trPr>
          <w:cantSplit/>
          <w:trHeight w:val="20"/>
        </w:trPr>
        <w:tc>
          <w:tcPr>
            <w:tcW w:w="9385" w:type="dxa"/>
            <w:gridSpan w:val="5"/>
            <w:shd w:val="clear" w:color="auto" w:fill="E0E0E0"/>
          </w:tcPr>
          <w:p w:rsidR="003A324D" w:rsidRPr="006861CC" w:rsidRDefault="003A324D" w:rsidP="000E4313">
            <w:pPr>
              <w:pStyle w:val="Pagrindinistekstas2"/>
              <w:tabs>
                <w:tab w:val="left" w:pos="-567"/>
                <w:tab w:val="left" w:pos="1134"/>
              </w:tabs>
              <w:ind w:left="99" w:right="57" w:hanging="99"/>
            </w:pPr>
            <w:r w:rsidRPr="006861CC">
              <w:t>Gyventojų, labai gerai ir gerai vertinančių savo sveikatą, dalis, proc.</w:t>
            </w:r>
          </w:p>
        </w:tc>
        <w:tc>
          <w:tcPr>
            <w:tcW w:w="4395" w:type="dxa"/>
            <w:shd w:val="clear" w:color="auto" w:fill="E0E0E0"/>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2018 m. gyvensenos tyrimo duomenys – 45,1</w:t>
            </w:r>
          </w:p>
        </w:tc>
        <w:tc>
          <w:tcPr>
            <w:tcW w:w="1417" w:type="dxa"/>
            <w:shd w:val="clear" w:color="auto" w:fill="E0E0E0"/>
          </w:tcPr>
          <w:p w:rsidR="003A324D" w:rsidRPr="006861CC" w:rsidRDefault="003A324D" w:rsidP="000E4313">
            <w:pPr>
              <w:tabs>
                <w:tab w:val="left" w:pos="-567"/>
                <w:tab w:val="left" w:pos="1134"/>
              </w:tabs>
              <w:ind w:right="57"/>
              <w:rPr>
                <w:sz w:val="20"/>
                <w:szCs w:val="20"/>
                <w:vertAlign w:val="superscript"/>
                <w:lang w:val="lt-LT"/>
              </w:rPr>
            </w:pPr>
            <w:r w:rsidRPr="006861CC">
              <w:rPr>
                <w:sz w:val="20"/>
                <w:szCs w:val="20"/>
                <w:lang w:val="lt-LT"/>
              </w:rPr>
              <w:t xml:space="preserve">- </w:t>
            </w:r>
            <w:r w:rsidRPr="006861CC">
              <w:rPr>
                <w:rStyle w:val="Puslapioinaosnuoroda"/>
                <w:sz w:val="20"/>
                <w:szCs w:val="20"/>
                <w:lang w:val="lt-LT"/>
              </w:rPr>
              <w:footnoteReference w:id="1"/>
            </w:r>
          </w:p>
        </w:tc>
      </w:tr>
      <w:tr w:rsidR="003A324D" w:rsidRPr="006861CC" w:rsidTr="003A324D">
        <w:trPr>
          <w:cantSplit/>
          <w:trHeight w:val="20"/>
        </w:trPr>
        <w:tc>
          <w:tcPr>
            <w:tcW w:w="9385" w:type="dxa"/>
            <w:gridSpan w:val="5"/>
            <w:shd w:val="clear" w:color="auto" w:fill="E0E0E0"/>
          </w:tcPr>
          <w:p w:rsidR="003A324D" w:rsidRPr="006861CC" w:rsidRDefault="003A324D" w:rsidP="000E4313">
            <w:pPr>
              <w:tabs>
                <w:tab w:val="left" w:pos="-567"/>
                <w:tab w:val="left" w:pos="1134"/>
              </w:tabs>
              <w:ind w:left="99" w:right="57" w:hanging="99"/>
              <w:rPr>
                <w:sz w:val="20"/>
                <w:szCs w:val="20"/>
                <w:lang w:val="lt-LT"/>
              </w:rPr>
            </w:pPr>
            <w:r w:rsidRPr="006861CC">
              <w:rPr>
                <w:sz w:val="20"/>
                <w:szCs w:val="20"/>
                <w:lang w:val="lt-LT" w:eastAsia="lt-LT"/>
              </w:rPr>
              <w:t>Vidutinė gyventojų gyvenimo trukmė, metai</w:t>
            </w:r>
          </w:p>
        </w:tc>
        <w:tc>
          <w:tcPr>
            <w:tcW w:w="4395" w:type="dxa"/>
            <w:shd w:val="clear" w:color="auto" w:fill="E0E0E0"/>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(2016-2018 m. rodiklis) 77,6 metai</w:t>
            </w:r>
          </w:p>
        </w:tc>
        <w:tc>
          <w:tcPr>
            <w:tcW w:w="1417" w:type="dxa"/>
            <w:shd w:val="clear" w:color="auto" w:fill="E0E0E0"/>
          </w:tcPr>
          <w:p w:rsidR="003A324D" w:rsidRPr="006861CC" w:rsidRDefault="003A324D" w:rsidP="000E4313">
            <w:pPr>
              <w:tabs>
                <w:tab w:val="left" w:pos="-567"/>
                <w:tab w:val="left" w:pos="1134"/>
              </w:tabs>
              <w:ind w:right="57"/>
              <w:rPr>
                <w:sz w:val="20"/>
                <w:szCs w:val="20"/>
                <w:vertAlign w:val="superscript"/>
                <w:lang w:val="lt-LT"/>
              </w:rPr>
            </w:pPr>
            <w:r w:rsidRPr="006861CC">
              <w:rPr>
                <w:sz w:val="20"/>
                <w:szCs w:val="20"/>
                <w:lang w:val="lt-LT"/>
              </w:rPr>
              <w:t xml:space="preserve">+0,22 /+0,4 </w:t>
            </w:r>
            <w:r w:rsidRPr="006861CC">
              <w:rPr>
                <w:rStyle w:val="Puslapioinaosnuoroda"/>
                <w:sz w:val="20"/>
                <w:szCs w:val="20"/>
                <w:lang w:val="lt-LT"/>
              </w:rPr>
              <w:footnoteReference w:id="2"/>
            </w:r>
          </w:p>
        </w:tc>
      </w:tr>
      <w:tr w:rsidR="003A324D" w:rsidRPr="006861CC" w:rsidTr="003A324D">
        <w:trPr>
          <w:cantSplit/>
          <w:trHeight w:val="20"/>
        </w:trPr>
        <w:tc>
          <w:tcPr>
            <w:tcW w:w="15197" w:type="dxa"/>
            <w:gridSpan w:val="7"/>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 tikslas. Užtikrinti kokybišką ir prieinamą sveikatos priežiūrą, nukreiptą į ligų prevenciją, sveikatos ugdymą, išsaugojimą bei plačiai paplitusių ligų gydymą</w:t>
            </w:r>
          </w:p>
        </w:tc>
      </w:tr>
      <w:tr w:rsidR="003A324D" w:rsidRPr="006861CC" w:rsidTr="003A324D">
        <w:trPr>
          <w:cantSplit/>
          <w:trHeight w:val="20"/>
        </w:trPr>
        <w:tc>
          <w:tcPr>
            <w:tcW w:w="13780" w:type="dxa"/>
            <w:gridSpan w:val="6"/>
            <w:shd w:val="clear" w:color="auto" w:fill="D9D9D9" w:themeFill="background1" w:themeFillShade="D9"/>
          </w:tcPr>
          <w:p w:rsidR="003A324D" w:rsidRPr="006861CC" w:rsidRDefault="003A324D" w:rsidP="000E4313">
            <w:pPr>
              <w:tabs>
                <w:tab w:val="left" w:pos="-567"/>
                <w:tab w:val="left" w:pos="1134"/>
              </w:tabs>
              <w:ind w:right="57"/>
              <w:rPr>
                <w:sz w:val="20"/>
                <w:szCs w:val="20"/>
                <w:lang w:val="lt-LT"/>
              </w:rPr>
            </w:pPr>
            <w:r w:rsidRPr="006861CC">
              <w:rPr>
                <w:sz w:val="20"/>
                <w:szCs w:val="20"/>
                <w:lang w:val="lt-LT" w:eastAsia="lt-LT"/>
              </w:rPr>
              <w:t>Gyventojų, informuotų sveikatos stiprinimo klausimais, procentinė dalis nuo bendro gyventojų skaičiaus</w:t>
            </w:r>
          </w:p>
        </w:tc>
        <w:tc>
          <w:tcPr>
            <w:tcW w:w="1417" w:type="dxa"/>
            <w:shd w:val="clear" w:color="auto" w:fill="D9D9D9" w:themeFill="background1" w:themeFillShade="D9"/>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66,5 /n. d.</w:t>
            </w:r>
          </w:p>
        </w:tc>
      </w:tr>
      <w:tr w:rsidR="003A324D" w:rsidRPr="006861CC" w:rsidTr="003A324D">
        <w:trPr>
          <w:cantSplit/>
          <w:trHeight w:val="20"/>
        </w:trPr>
        <w:tc>
          <w:tcPr>
            <w:tcW w:w="15197" w:type="dxa"/>
            <w:gridSpan w:val="7"/>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1.1.  uždavinys. Sumažinti gyventojų sergamumą užkrečiamosiomis ligomis</w:t>
            </w:r>
          </w:p>
        </w:tc>
      </w:tr>
      <w:tr w:rsidR="003A324D" w:rsidRPr="006861CC" w:rsidTr="003A324D">
        <w:trPr>
          <w:cantSplit/>
          <w:trHeight w:val="20"/>
        </w:trPr>
        <w:tc>
          <w:tcPr>
            <w:tcW w:w="13780" w:type="dxa"/>
            <w:gridSpan w:val="6"/>
            <w:shd w:val="clear" w:color="auto" w:fill="D9D9D9" w:themeFill="background1" w:themeFillShade="D9"/>
          </w:tcPr>
          <w:p w:rsidR="003A324D" w:rsidRPr="006861CC" w:rsidRDefault="003A324D" w:rsidP="000E4313">
            <w:pPr>
              <w:tabs>
                <w:tab w:val="left" w:pos="-567"/>
                <w:tab w:val="left" w:pos="1134"/>
              </w:tabs>
              <w:ind w:right="57"/>
              <w:rPr>
                <w:sz w:val="20"/>
                <w:szCs w:val="20"/>
                <w:lang w:val="lt-LT"/>
              </w:rPr>
            </w:pPr>
            <w:r w:rsidRPr="006861CC">
              <w:rPr>
                <w:sz w:val="20"/>
                <w:szCs w:val="20"/>
                <w:lang w:val="lt-LT" w:eastAsia="lt-LT"/>
              </w:rPr>
              <w:t>Paskiepytų vaikų procentas</w:t>
            </w:r>
          </w:p>
        </w:tc>
        <w:tc>
          <w:tcPr>
            <w:tcW w:w="1417" w:type="dxa"/>
            <w:shd w:val="clear" w:color="auto" w:fill="D9D9D9" w:themeFill="background1" w:themeFillShade="D9"/>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95 /n. d.</w:t>
            </w:r>
          </w:p>
        </w:tc>
      </w:tr>
      <w:tr w:rsidR="003A324D" w:rsidRPr="006861CC" w:rsidTr="003A324D">
        <w:trPr>
          <w:cantSplit/>
          <w:trHeight w:val="20"/>
        </w:trPr>
        <w:tc>
          <w:tcPr>
            <w:tcW w:w="1022" w:type="dxa"/>
          </w:tcPr>
          <w:p w:rsidR="003A324D" w:rsidRPr="006861CC" w:rsidRDefault="003A324D" w:rsidP="000E4313">
            <w:pPr>
              <w:tabs>
                <w:tab w:val="left" w:pos="-567"/>
                <w:tab w:val="left" w:pos="1134"/>
              </w:tabs>
              <w:ind w:left="1800" w:right="57" w:hanging="1800"/>
              <w:rPr>
                <w:sz w:val="20"/>
                <w:szCs w:val="20"/>
                <w:lang w:val="lt-LT"/>
              </w:rPr>
            </w:pPr>
            <w:r w:rsidRPr="006861CC">
              <w:rPr>
                <w:sz w:val="20"/>
                <w:szCs w:val="20"/>
                <w:lang w:val="lt-LT"/>
              </w:rPr>
              <w:t>1.1.1.</w:t>
            </w:r>
          </w:p>
        </w:tc>
        <w:tc>
          <w:tcPr>
            <w:tcW w:w="4252"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Palankios vakcinomis valdomų užkrečiamųjų ligų epideminės situacijos Klaipėdos rajone užtikrinimas</w:t>
            </w:r>
          </w:p>
        </w:tc>
        <w:tc>
          <w:tcPr>
            <w:tcW w:w="1134" w:type="dxa"/>
          </w:tcPr>
          <w:p w:rsidR="003A324D" w:rsidRPr="006861CC" w:rsidRDefault="003A324D" w:rsidP="000E4313">
            <w:pPr>
              <w:tabs>
                <w:tab w:val="left" w:pos="-567"/>
                <w:tab w:val="left" w:pos="1134"/>
              </w:tabs>
              <w:ind w:left="1800" w:right="57" w:hanging="1800"/>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left="1800" w:right="57" w:hanging="1800"/>
              <w:rPr>
                <w:sz w:val="20"/>
                <w:szCs w:val="20"/>
                <w:lang w:val="lt-LT"/>
              </w:rPr>
            </w:pPr>
            <w:r w:rsidRPr="006861CC">
              <w:rPr>
                <w:sz w:val="20"/>
                <w:szCs w:val="20"/>
                <w:lang w:val="lt-LT"/>
              </w:rPr>
              <w:t>12,2 SB</w:t>
            </w:r>
          </w:p>
        </w:tc>
        <w:tc>
          <w:tcPr>
            <w:tcW w:w="1537" w:type="dxa"/>
            <w:tcBorders>
              <w:right w:val="single" w:sz="2" w:space="0" w:color="auto"/>
            </w:tcBorders>
          </w:tcPr>
          <w:p w:rsidR="003A324D" w:rsidRPr="006861CC" w:rsidRDefault="003A324D" w:rsidP="000E4313">
            <w:pPr>
              <w:tabs>
                <w:tab w:val="left" w:pos="-567"/>
                <w:tab w:val="left" w:pos="1134"/>
              </w:tabs>
              <w:ind w:left="1800" w:right="57" w:hanging="1800"/>
              <w:rPr>
                <w:sz w:val="20"/>
                <w:szCs w:val="20"/>
                <w:lang w:val="lt-LT"/>
              </w:rPr>
            </w:pPr>
            <w:r w:rsidRPr="006861CC">
              <w:rPr>
                <w:sz w:val="20"/>
                <w:szCs w:val="20"/>
                <w:lang w:val="lt-LT"/>
              </w:rPr>
              <w:t>6,1 SB</w:t>
            </w:r>
          </w:p>
        </w:tc>
        <w:tc>
          <w:tcPr>
            <w:tcW w:w="5812" w:type="dxa"/>
            <w:gridSpan w:val="2"/>
            <w:tcBorders>
              <w:left w:val="single" w:sz="2" w:space="0" w:color="auto"/>
            </w:tcBorders>
          </w:tcPr>
          <w:p w:rsidR="003A324D" w:rsidRPr="006861CC" w:rsidRDefault="003A324D" w:rsidP="000E4313">
            <w:pPr>
              <w:tabs>
                <w:tab w:val="left" w:pos="-567"/>
              </w:tabs>
              <w:ind w:firstLine="284"/>
              <w:rPr>
                <w:sz w:val="20"/>
                <w:szCs w:val="20"/>
                <w:lang w:val="lt-LT"/>
              </w:rPr>
            </w:pPr>
            <w:r w:rsidRPr="006861CC">
              <w:rPr>
                <w:sz w:val="20"/>
                <w:szCs w:val="20"/>
                <w:lang w:val="lt-LT"/>
              </w:rPr>
              <w:t>Gargždų PSPC. Pagal planą. Suplanuota paskiepyti – 3372, paskiepyta – 2129 (63,1 proc.). Atsisakė skiepytis – 74, be priežasties nepaskiepyta – 788 (23,4 proc.)</w:t>
            </w:r>
          </w:p>
        </w:tc>
      </w:tr>
      <w:tr w:rsidR="003A324D" w:rsidRPr="006861CC" w:rsidTr="003A324D">
        <w:trPr>
          <w:cantSplit/>
          <w:trHeight w:val="20"/>
        </w:trPr>
        <w:tc>
          <w:tcPr>
            <w:tcW w:w="1022" w:type="dxa"/>
          </w:tcPr>
          <w:p w:rsidR="003A324D" w:rsidRPr="006861CC" w:rsidRDefault="003A324D" w:rsidP="000E4313">
            <w:pPr>
              <w:tabs>
                <w:tab w:val="left" w:pos="-567"/>
                <w:tab w:val="left" w:pos="1134"/>
              </w:tabs>
              <w:ind w:left="1800" w:right="57" w:hanging="1800"/>
              <w:rPr>
                <w:sz w:val="20"/>
                <w:szCs w:val="20"/>
                <w:lang w:val="lt-LT"/>
              </w:rPr>
            </w:pPr>
            <w:r w:rsidRPr="006861CC">
              <w:rPr>
                <w:sz w:val="20"/>
                <w:szCs w:val="20"/>
                <w:lang w:val="lt-LT"/>
              </w:rPr>
              <w:t>1.1.2.</w:t>
            </w:r>
          </w:p>
        </w:tc>
        <w:tc>
          <w:tcPr>
            <w:tcW w:w="4252"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Pažeidžiamų gyventojų grupių švietimo aktualiais užkrečiamųjų ligų klausimais užtikrinimas</w:t>
            </w:r>
          </w:p>
        </w:tc>
        <w:tc>
          <w:tcPr>
            <w:tcW w:w="1134" w:type="dxa"/>
          </w:tcPr>
          <w:p w:rsidR="003A324D" w:rsidRPr="006861CC" w:rsidRDefault="003A324D" w:rsidP="000E4313">
            <w:pPr>
              <w:tabs>
                <w:tab w:val="left" w:pos="-567"/>
                <w:tab w:val="left" w:pos="1134"/>
              </w:tabs>
              <w:ind w:left="1800" w:right="57" w:hanging="1800"/>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left="1800" w:right="57" w:hanging="1800"/>
              <w:rPr>
                <w:sz w:val="20"/>
                <w:szCs w:val="20"/>
                <w:lang w:val="lt-LT"/>
              </w:rPr>
            </w:pPr>
            <w:r w:rsidRPr="006861CC">
              <w:rPr>
                <w:sz w:val="20"/>
                <w:szCs w:val="20"/>
                <w:lang w:val="lt-LT"/>
              </w:rPr>
              <w:t>0,3 AA</w:t>
            </w:r>
          </w:p>
        </w:tc>
        <w:tc>
          <w:tcPr>
            <w:tcW w:w="1537" w:type="dxa"/>
            <w:tcBorders>
              <w:right w:val="single" w:sz="2" w:space="0" w:color="auto"/>
            </w:tcBorders>
            <w:shd w:val="clear" w:color="auto" w:fill="auto"/>
          </w:tcPr>
          <w:p w:rsidR="003A324D" w:rsidRPr="006861CC" w:rsidRDefault="003A324D" w:rsidP="000E4313">
            <w:pPr>
              <w:tabs>
                <w:tab w:val="left" w:pos="-567"/>
                <w:tab w:val="left" w:pos="1134"/>
              </w:tabs>
              <w:ind w:left="1800" w:right="57" w:hanging="1800"/>
              <w:rPr>
                <w:sz w:val="20"/>
                <w:szCs w:val="20"/>
                <w:lang w:val="lt-LT"/>
              </w:rPr>
            </w:pPr>
            <w:r w:rsidRPr="006861CC">
              <w:rPr>
                <w:sz w:val="20"/>
                <w:szCs w:val="20"/>
                <w:lang w:val="lt-LT"/>
              </w:rPr>
              <w:t>0,15 AA</w:t>
            </w:r>
          </w:p>
        </w:tc>
        <w:tc>
          <w:tcPr>
            <w:tcW w:w="5812" w:type="dxa"/>
            <w:gridSpan w:val="2"/>
            <w:tcBorders>
              <w:left w:val="single" w:sz="2" w:space="0" w:color="auto"/>
            </w:tcBorders>
          </w:tcPr>
          <w:p w:rsidR="003A324D" w:rsidRPr="006861CC" w:rsidRDefault="003A324D" w:rsidP="000E4313">
            <w:pPr>
              <w:tabs>
                <w:tab w:val="left" w:pos="-567"/>
              </w:tabs>
              <w:ind w:firstLine="284"/>
              <w:rPr>
                <w:sz w:val="20"/>
                <w:szCs w:val="20"/>
                <w:lang w:val="lt-LT"/>
              </w:rPr>
            </w:pPr>
            <w:r w:rsidRPr="006861CC">
              <w:rPr>
                <w:color w:val="000000"/>
                <w:sz w:val="20"/>
                <w:szCs w:val="20"/>
                <w:lang w:val="lt-LT"/>
              </w:rPr>
              <w:t>Visuomenės sveikatos biuras. Straipsnių skaičius - 2</w:t>
            </w:r>
          </w:p>
        </w:tc>
      </w:tr>
      <w:tr w:rsidR="003A324D" w:rsidRPr="006861CC" w:rsidTr="003A324D">
        <w:trPr>
          <w:cantSplit/>
          <w:trHeight w:val="20"/>
        </w:trPr>
        <w:tc>
          <w:tcPr>
            <w:tcW w:w="1022" w:type="dxa"/>
          </w:tcPr>
          <w:p w:rsidR="003A324D" w:rsidRPr="006861CC" w:rsidRDefault="003A324D" w:rsidP="000E4313">
            <w:pPr>
              <w:tabs>
                <w:tab w:val="left" w:pos="-567"/>
                <w:tab w:val="left" w:pos="1134"/>
              </w:tabs>
              <w:ind w:left="1800" w:right="57" w:hanging="1800"/>
              <w:rPr>
                <w:sz w:val="20"/>
                <w:szCs w:val="20"/>
                <w:lang w:val="lt-LT"/>
              </w:rPr>
            </w:pPr>
            <w:r w:rsidRPr="006861CC">
              <w:rPr>
                <w:sz w:val="20"/>
                <w:szCs w:val="20"/>
                <w:lang w:val="lt-LT"/>
              </w:rPr>
              <w:t>1.1.3.</w:t>
            </w:r>
          </w:p>
        </w:tc>
        <w:tc>
          <w:tcPr>
            <w:tcW w:w="4252"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Projekto „Priemonių, gerinančių ambulatorinių sveikatos priežiūros paslaugų prieinamumą tuberkulioze sergantiems asmenims, įgyvendinimas“</w:t>
            </w:r>
          </w:p>
        </w:tc>
        <w:tc>
          <w:tcPr>
            <w:tcW w:w="1134" w:type="dxa"/>
          </w:tcPr>
          <w:p w:rsidR="003A324D" w:rsidRPr="006861CC" w:rsidRDefault="003A324D" w:rsidP="000E4313">
            <w:pPr>
              <w:tabs>
                <w:tab w:val="left" w:pos="-567"/>
                <w:tab w:val="left" w:pos="1134"/>
              </w:tabs>
              <w:ind w:left="1800" w:right="57" w:hanging="1800"/>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left="1800" w:right="57" w:hanging="1800"/>
              <w:rPr>
                <w:sz w:val="20"/>
                <w:szCs w:val="20"/>
                <w:lang w:val="lt-LT"/>
              </w:rPr>
            </w:pPr>
            <w:r w:rsidRPr="006861CC">
              <w:rPr>
                <w:sz w:val="20"/>
                <w:szCs w:val="20"/>
                <w:lang w:val="lt-LT"/>
              </w:rPr>
              <w:t>2,9 SB</w:t>
            </w:r>
          </w:p>
          <w:p w:rsidR="003A324D" w:rsidRPr="006861CC" w:rsidRDefault="003A324D" w:rsidP="000E4313">
            <w:pPr>
              <w:tabs>
                <w:tab w:val="left" w:pos="-567"/>
                <w:tab w:val="left" w:pos="1134"/>
              </w:tabs>
              <w:ind w:left="1800" w:right="57" w:hanging="1800"/>
              <w:rPr>
                <w:sz w:val="20"/>
                <w:szCs w:val="20"/>
                <w:lang w:val="lt-LT"/>
              </w:rPr>
            </w:pPr>
            <w:r w:rsidRPr="006861CC">
              <w:rPr>
                <w:sz w:val="20"/>
                <w:szCs w:val="20"/>
                <w:lang w:val="lt-LT"/>
              </w:rPr>
              <w:t>10,9 ES</w:t>
            </w:r>
          </w:p>
        </w:tc>
        <w:tc>
          <w:tcPr>
            <w:tcW w:w="1537" w:type="dxa"/>
            <w:tcBorders>
              <w:right w:val="single" w:sz="2" w:space="0" w:color="auto"/>
            </w:tcBorders>
          </w:tcPr>
          <w:p w:rsidR="003A324D" w:rsidRPr="006861CC" w:rsidRDefault="003A324D" w:rsidP="000E4313">
            <w:pPr>
              <w:tabs>
                <w:tab w:val="left" w:pos="-567"/>
                <w:tab w:val="left" w:pos="1134"/>
              </w:tabs>
              <w:ind w:left="1800" w:right="57" w:hanging="1800"/>
              <w:rPr>
                <w:sz w:val="20"/>
                <w:szCs w:val="20"/>
                <w:lang w:val="lt-LT"/>
              </w:rPr>
            </w:pPr>
            <w:r w:rsidRPr="006861CC">
              <w:rPr>
                <w:sz w:val="20"/>
                <w:szCs w:val="20"/>
                <w:lang w:val="lt-LT"/>
              </w:rPr>
              <w:t>1,48 SB</w:t>
            </w:r>
          </w:p>
          <w:p w:rsidR="003A324D" w:rsidRPr="006861CC" w:rsidRDefault="003A324D" w:rsidP="000E4313">
            <w:pPr>
              <w:tabs>
                <w:tab w:val="left" w:pos="-567"/>
                <w:tab w:val="left" w:pos="1134"/>
              </w:tabs>
              <w:ind w:left="1800" w:right="57" w:hanging="1800"/>
              <w:rPr>
                <w:sz w:val="20"/>
                <w:szCs w:val="20"/>
                <w:lang w:val="lt-LT"/>
              </w:rPr>
            </w:pPr>
            <w:r w:rsidRPr="006861CC">
              <w:rPr>
                <w:sz w:val="20"/>
                <w:szCs w:val="20"/>
                <w:lang w:val="lt-LT"/>
              </w:rPr>
              <w:t>1,19 ES</w:t>
            </w:r>
          </w:p>
        </w:tc>
        <w:tc>
          <w:tcPr>
            <w:tcW w:w="5812" w:type="dxa"/>
            <w:gridSpan w:val="2"/>
            <w:tcBorders>
              <w:left w:val="single" w:sz="2" w:space="0" w:color="auto"/>
            </w:tcBorders>
          </w:tcPr>
          <w:p w:rsidR="003A324D" w:rsidRPr="006861CC" w:rsidRDefault="003A324D" w:rsidP="000E4313">
            <w:pPr>
              <w:tabs>
                <w:tab w:val="left" w:pos="-567"/>
              </w:tabs>
              <w:ind w:firstLine="284"/>
              <w:rPr>
                <w:sz w:val="20"/>
                <w:szCs w:val="20"/>
                <w:lang w:val="lt-LT"/>
              </w:rPr>
            </w:pPr>
            <w:r w:rsidRPr="006861CC">
              <w:rPr>
                <w:sz w:val="20"/>
                <w:szCs w:val="20"/>
                <w:lang w:val="lt-LT"/>
              </w:rPr>
              <w:t>Gargždų PSPC. Parama skirta sveikatos apsaugos ministro 2018 m. birželio 15 d. įsakymu Nr. V-707. Paslaugą gavusių asmenų skaičius – 12, baigusių gydymą asmenų skaičius – 4. Maisto talonus gavusių asmenų skaičius - 12</w:t>
            </w:r>
          </w:p>
        </w:tc>
      </w:tr>
      <w:tr w:rsidR="003A324D" w:rsidRPr="006861CC" w:rsidTr="003A324D">
        <w:trPr>
          <w:cantSplit/>
          <w:trHeight w:val="20"/>
        </w:trPr>
        <w:tc>
          <w:tcPr>
            <w:tcW w:w="15197" w:type="dxa"/>
            <w:gridSpan w:val="7"/>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1.2. uždavinys. Sumažinti gyventojų sveikatos netolygumus, susijusius su gyventojų elgsena</w:t>
            </w:r>
          </w:p>
        </w:tc>
      </w:tr>
      <w:tr w:rsidR="003A324D" w:rsidRPr="006861CC" w:rsidTr="003A324D">
        <w:trPr>
          <w:cantSplit/>
          <w:trHeight w:val="253"/>
        </w:trPr>
        <w:tc>
          <w:tcPr>
            <w:tcW w:w="13780" w:type="dxa"/>
            <w:gridSpan w:val="6"/>
            <w:shd w:val="clear" w:color="auto" w:fill="D9D9D9" w:themeFill="background1" w:themeFillShade="D9"/>
          </w:tcPr>
          <w:p w:rsidR="003A324D" w:rsidRPr="006861CC" w:rsidRDefault="003A324D" w:rsidP="000E4313">
            <w:pPr>
              <w:tabs>
                <w:tab w:val="left" w:pos="-567"/>
                <w:tab w:val="left" w:pos="3374"/>
              </w:tabs>
              <w:rPr>
                <w:sz w:val="20"/>
                <w:szCs w:val="20"/>
                <w:lang w:val="lt-LT"/>
              </w:rPr>
            </w:pPr>
            <w:r w:rsidRPr="006861CC">
              <w:rPr>
                <w:sz w:val="20"/>
                <w:szCs w:val="20"/>
                <w:lang w:val="lt-LT" w:eastAsia="lt-LT"/>
              </w:rPr>
              <w:t>Laiku surinktų visuomenės sveikatos stebėsenos rodiklių procentas</w:t>
            </w:r>
          </w:p>
        </w:tc>
        <w:tc>
          <w:tcPr>
            <w:tcW w:w="1417" w:type="dxa"/>
            <w:shd w:val="clear" w:color="auto" w:fill="D9D9D9" w:themeFill="background1" w:themeFillShade="D9"/>
          </w:tcPr>
          <w:p w:rsidR="003A324D" w:rsidRPr="006861CC" w:rsidRDefault="003A324D" w:rsidP="000E4313">
            <w:pPr>
              <w:tabs>
                <w:tab w:val="left" w:pos="-567"/>
                <w:tab w:val="left" w:pos="1134"/>
              </w:tabs>
              <w:ind w:right="57"/>
              <w:rPr>
                <w:sz w:val="20"/>
                <w:szCs w:val="20"/>
                <w:highlight w:val="yellow"/>
                <w:lang w:val="lt-LT"/>
              </w:rPr>
            </w:pPr>
            <w:r w:rsidRPr="006861CC">
              <w:rPr>
                <w:sz w:val="20"/>
                <w:szCs w:val="20"/>
                <w:lang w:val="lt-LT"/>
              </w:rPr>
              <w:t>95 /n. d.</w:t>
            </w:r>
          </w:p>
        </w:tc>
      </w:tr>
      <w:tr w:rsidR="003A324D" w:rsidRPr="006861CC" w:rsidTr="003A324D">
        <w:trPr>
          <w:cantSplit/>
          <w:trHeight w:val="253"/>
        </w:trPr>
        <w:tc>
          <w:tcPr>
            <w:tcW w:w="13780" w:type="dxa"/>
            <w:gridSpan w:val="6"/>
            <w:shd w:val="clear" w:color="auto" w:fill="D9D9D9" w:themeFill="background1" w:themeFillShade="D9"/>
          </w:tcPr>
          <w:p w:rsidR="003A324D" w:rsidRPr="006861CC" w:rsidRDefault="003A324D" w:rsidP="000E4313">
            <w:pPr>
              <w:tabs>
                <w:tab w:val="left" w:pos="-567"/>
                <w:tab w:val="left" w:pos="3374"/>
              </w:tabs>
              <w:rPr>
                <w:sz w:val="20"/>
                <w:szCs w:val="20"/>
                <w:lang w:val="lt-LT" w:eastAsia="lt-LT"/>
              </w:rPr>
            </w:pPr>
            <w:r w:rsidRPr="006861CC">
              <w:rPr>
                <w:sz w:val="20"/>
                <w:szCs w:val="20"/>
                <w:lang w:val="lt-LT"/>
              </w:rPr>
              <w:t>Asmenų, dalyvavusių sveikatinimo renginiuose, konsultacijose, skaičius 1000 gyventojų</w:t>
            </w:r>
          </w:p>
        </w:tc>
        <w:tc>
          <w:tcPr>
            <w:tcW w:w="1417" w:type="dxa"/>
            <w:shd w:val="clear" w:color="auto" w:fill="D9D9D9" w:themeFill="background1" w:themeFillShade="D9"/>
          </w:tcPr>
          <w:p w:rsidR="003A324D" w:rsidRPr="006861CC" w:rsidRDefault="003A324D" w:rsidP="000E4313">
            <w:pPr>
              <w:tabs>
                <w:tab w:val="left" w:pos="-567"/>
                <w:tab w:val="left" w:pos="1134"/>
              </w:tabs>
              <w:ind w:right="57"/>
              <w:rPr>
                <w:sz w:val="20"/>
                <w:szCs w:val="20"/>
                <w:highlight w:val="yellow"/>
                <w:lang w:val="lt-LT"/>
              </w:rPr>
            </w:pPr>
            <w:r w:rsidRPr="006861CC">
              <w:rPr>
                <w:sz w:val="20"/>
                <w:szCs w:val="20"/>
                <w:lang w:val="lt-LT"/>
              </w:rPr>
              <w:t>310,0 /n. d.</w:t>
            </w:r>
          </w:p>
        </w:tc>
      </w:tr>
      <w:tr w:rsidR="003A324D" w:rsidRPr="006861CC" w:rsidTr="003A324D">
        <w:trPr>
          <w:cantSplit/>
          <w:trHeight w:val="253"/>
        </w:trPr>
        <w:tc>
          <w:tcPr>
            <w:tcW w:w="13780" w:type="dxa"/>
            <w:gridSpan w:val="6"/>
            <w:shd w:val="clear" w:color="auto" w:fill="D9D9D9" w:themeFill="background1" w:themeFillShade="D9"/>
          </w:tcPr>
          <w:p w:rsidR="003A324D" w:rsidRPr="006861CC" w:rsidRDefault="003A324D" w:rsidP="000E4313">
            <w:pPr>
              <w:tabs>
                <w:tab w:val="left" w:pos="-567"/>
                <w:tab w:val="left" w:pos="3374"/>
              </w:tabs>
              <w:rPr>
                <w:sz w:val="20"/>
                <w:szCs w:val="20"/>
                <w:lang w:val="lt-LT"/>
              </w:rPr>
            </w:pPr>
            <w:r w:rsidRPr="006861CC">
              <w:rPr>
                <w:sz w:val="20"/>
                <w:szCs w:val="20"/>
                <w:lang w:val="lt-LT" w:eastAsia="lt-LT"/>
              </w:rPr>
              <w:t>Parengtų informacinių leidinių, straipsnių pavadinimų skaičius</w:t>
            </w:r>
          </w:p>
        </w:tc>
        <w:tc>
          <w:tcPr>
            <w:tcW w:w="1417" w:type="dxa"/>
            <w:shd w:val="clear" w:color="auto" w:fill="D9D9D9" w:themeFill="background1" w:themeFillShade="D9"/>
          </w:tcPr>
          <w:p w:rsidR="003A324D" w:rsidRPr="006861CC" w:rsidRDefault="003A324D" w:rsidP="000E4313">
            <w:pPr>
              <w:tabs>
                <w:tab w:val="left" w:pos="-567"/>
                <w:tab w:val="left" w:pos="1134"/>
              </w:tabs>
              <w:ind w:right="57"/>
              <w:rPr>
                <w:sz w:val="20"/>
                <w:szCs w:val="20"/>
                <w:highlight w:val="yellow"/>
                <w:lang w:val="lt-LT"/>
              </w:rPr>
            </w:pPr>
            <w:r w:rsidRPr="006861CC">
              <w:rPr>
                <w:sz w:val="20"/>
                <w:szCs w:val="20"/>
                <w:lang w:val="lt-LT"/>
              </w:rPr>
              <w:t>640 /n. d.</w:t>
            </w:r>
          </w:p>
        </w:tc>
      </w:tr>
      <w:tr w:rsidR="003A324D" w:rsidRPr="006861CC" w:rsidTr="003A324D">
        <w:trPr>
          <w:cantSplit/>
          <w:trHeight w:val="253"/>
        </w:trPr>
        <w:tc>
          <w:tcPr>
            <w:tcW w:w="13780" w:type="dxa"/>
            <w:gridSpan w:val="6"/>
            <w:shd w:val="clear" w:color="auto" w:fill="D9D9D9" w:themeFill="background1" w:themeFillShade="D9"/>
          </w:tcPr>
          <w:p w:rsidR="003A324D" w:rsidRPr="006861CC" w:rsidRDefault="003A324D" w:rsidP="000E4313">
            <w:pPr>
              <w:tabs>
                <w:tab w:val="left" w:pos="-567"/>
                <w:tab w:val="left" w:pos="3374"/>
              </w:tabs>
              <w:rPr>
                <w:sz w:val="20"/>
                <w:szCs w:val="20"/>
                <w:lang w:val="lt-LT" w:eastAsia="lt-LT"/>
              </w:rPr>
            </w:pPr>
            <w:r w:rsidRPr="006861CC">
              <w:rPr>
                <w:sz w:val="20"/>
                <w:szCs w:val="20"/>
                <w:lang w:val="lt-LT" w:eastAsia="lt-LT"/>
              </w:rPr>
              <w:t>Finansuotų programų ir priemonių skaičius</w:t>
            </w:r>
          </w:p>
        </w:tc>
        <w:tc>
          <w:tcPr>
            <w:tcW w:w="1417" w:type="dxa"/>
            <w:shd w:val="clear" w:color="auto" w:fill="D9D9D9" w:themeFill="background1" w:themeFillShade="D9"/>
          </w:tcPr>
          <w:p w:rsidR="003A324D" w:rsidRPr="006861CC" w:rsidRDefault="003A324D" w:rsidP="000E4313">
            <w:pPr>
              <w:tabs>
                <w:tab w:val="left" w:pos="-567"/>
                <w:tab w:val="left" w:pos="1134"/>
              </w:tabs>
              <w:ind w:right="57"/>
              <w:rPr>
                <w:sz w:val="20"/>
                <w:szCs w:val="20"/>
                <w:highlight w:val="yellow"/>
                <w:lang w:val="lt-LT"/>
              </w:rPr>
            </w:pPr>
            <w:r w:rsidRPr="006861CC">
              <w:rPr>
                <w:sz w:val="20"/>
                <w:szCs w:val="20"/>
                <w:lang w:val="lt-LT"/>
              </w:rPr>
              <w:t>16-24 /28</w:t>
            </w:r>
          </w:p>
        </w:tc>
      </w:tr>
      <w:tr w:rsidR="003A324D" w:rsidRPr="006861CC" w:rsidTr="003A324D">
        <w:trPr>
          <w:cantSplit/>
          <w:trHeight w:val="253"/>
        </w:trPr>
        <w:tc>
          <w:tcPr>
            <w:tcW w:w="13780" w:type="dxa"/>
            <w:gridSpan w:val="6"/>
            <w:shd w:val="clear" w:color="auto" w:fill="D9D9D9" w:themeFill="background1" w:themeFillShade="D9"/>
          </w:tcPr>
          <w:p w:rsidR="003A324D" w:rsidRPr="006861CC" w:rsidRDefault="003A324D" w:rsidP="000E4313">
            <w:pPr>
              <w:tabs>
                <w:tab w:val="left" w:pos="-567"/>
                <w:tab w:val="left" w:pos="3374"/>
              </w:tabs>
              <w:rPr>
                <w:sz w:val="20"/>
                <w:szCs w:val="20"/>
                <w:lang w:val="lt-LT" w:eastAsia="lt-LT"/>
              </w:rPr>
            </w:pPr>
            <w:r w:rsidRPr="006861CC">
              <w:rPr>
                <w:sz w:val="20"/>
                <w:szCs w:val="20"/>
                <w:lang w:val="lt-LT" w:eastAsia="lt-LT"/>
              </w:rPr>
              <w:t>Jaunų žmonių, gavusių JPSP paslaugas, skaičius</w:t>
            </w:r>
          </w:p>
        </w:tc>
        <w:tc>
          <w:tcPr>
            <w:tcW w:w="1417" w:type="dxa"/>
            <w:shd w:val="clear" w:color="auto" w:fill="D9D9D9" w:themeFill="background1" w:themeFillShade="D9"/>
          </w:tcPr>
          <w:p w:rsidR="003A324D" w:rsidRPr="006861CC" w:rsidRDefault="003A324D" w:rsidP="000E4313">
            <w:pPr>
              <w:tabs>
                <w:tab w:val="left" w:pos="-567"/>
                <w:tab w:val="left" w:pos="1134"/>
              </w:tabs>
              <w:ind w:right="57"/>
              <w:rPr>
                <w:sz w:val="20"/>
                <w:szCs w:val="20"/>
                <w:highlight w:val="yellow"/>
                <w:lang w:val="lt-LT"/>
              </w:rPr>
            </w:pPr>
            <w:r w:rsidRPr="006861CC">
              <w:rPr>
                <w:sz w:val="20"/>
                <w:szCs w:val="20"/>
                <w:lang w:val="lt-LT"/>
              </w:rPr>
              <w:t>915/282</w:t>
            </w:r>
          </w:p>
        </w:tc>
      </w:tr>
      <w:tr w:rsidR="003A324D" w:rsidRPr="006861CC" w:rsidTr="003A324D">
        <w:trPr>
          <w:cantSplit/>
          <w:trHeight w:val="504"/>
        </w:trPr>
        <w:tc>
          <w:tcPr>
            <w:tcW w:w="1022"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1.2.1.</w:t>
            </w:r>
          </w:p>
        </w:tc>
        <w:tc>
          <w:tcPr>
            <w:tcW w:w="4252" w:type="dxa"/>
          </w:tcPr>
          <w:p w:rsidR="003A324D" w:rsidRPr="006861CC" w:rsidRDefault="003A324D" w:rsidP="000E4313">
            <w:pPr>
              <w:tabs>
                <w:tab w:val="left" w:pos="-567"/>
              </w:tabs>
              <w:ind w:right="57"/>
              <w:rPr>
                <w:sz w:val="20"/>
                <w:szCs w:val="20"/>
                <w:lang w:val="lt-LT"/>
              </w:rPr>
            </w:pPr>
            <w:r w:rsidRPr="006861CC">
              <w:rPr>
                <w:sz w:val="20"/>
                <w:szCs w:val="20"/>
                <w:lang w:val="lt-LT"/>
              </w:rPr>
              <w:t>Visuomenės sveikatos stebėsenos ir sveikatos stiprinimo savivaldybėje vykdymas</w:t>
            </w:r>
          </w:p>
        </w:tc>
        <w:tc>
          <w:tcPr>
            <w:tcW w:w="1134"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171,0 VBD</w:t>
            </w:r>
          </w:p>
          <w:p w:rsidR="003A324D" w:rsidRPr="006861CC" w:rsidRDefault="003A324D" w:rsidP="000E4313">
            <w:pPr>
              <w:tabs>
                <w:tab w:val="left" w:pos="-567"/>
                <w:tab w:val="left" w:pos="1134"/>
              </w:tabs>
              <w:ind w:right="57"/>
              <w:rPr>
                <w:sz w:val="20"/>
                <w:szCs w:val="20"/>
                <w:lang w:val="lt-LT"/>
              </w:rPr>
            </w:pPr>
          </w:p>
        </w:tc>
        <w:tc>
          <w:tcPr>
            <w:tcW w:w="1537"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74,05 VBD</w:t>
            </w:r>
          </w:p>
          <w:p w:rsidR="003A324D" w:rsidRPr="006861CC" w:rsidRDefault="003A324D" w:rsidP="000E4313">
            <w:pPr>
              <w:tabs>
                <w:tab w:val="left" w:pos="-567"/>
                <w:tab w:val="left" w:pos="1134"/>
              </w:tabs>
              <w:ind w:right="57"/>
              <w:rPr>
                <w:sz w:val="20"/>
                <w:szCs w:val="20"/>
                <w:lang w:val="lt-LT"/>
              </w:rPr>
            </w:pPr>
          </w:p>
        </w:tc>
        <w:tc>
          <w:tcPr>
            <w:tcW w:w="5812" w:type="dxa"/>
            <w:gridSpan w:val="2"/>
          </w:tcPr>
          <w:p w:rsidR="003A324D" w:rsidRPr="006861CC" w:rsidRDefault="003A324D" w:rsidP="000E4313">
            <w:pPr>
              <w:tabs>
                <w:tab w:val="left" w:pos="-567"/>
                <w:tab w:val="left" w:pos="1134"/>
              </w:tabs>
              <w:ind w:firstLine="284"/>
              <w:rPr>
                <w:sz w:val="20"/>
                <w:szCs w:val="20"/>
                <w:lang w:val="lt-LT"/>
              </w:rPr>
            </w:pPr>
            <w:r w:rsidRPr="006861CC">
              <w:rPr>
                <w:color w:val="000000"/>
                <w:sz w:val="20"/>
                <w:szCs w:val="20"/>
                <w:lang w:val="lt-LT"/>
              </w:rPr>
              <w:t>VSB.</w:t>
            </w:r>
            <w:r w:rsidRPr="006861CC">
              <w:rPr>
                <w:sz w:val="20"/>
                <w:szCs w:val="20"/>
                <w:lang w:val="lt-LT"/>
              </w:rPr>
              <w:t xml:space="preserve"> Nepanaudota 5,46 tūkst. Eur (mažiau nei 20 proc. skirtų lėšų). Surinkta stebėsenos rodiklių – 26; parengta visuomenės sveikatos stebėsenos tarpinė ir metinė ataskaitos. Finansuotų pareigybių skaičius – 7,71 etatas (DU – 66,2 tūkst.)</w:t>
            </w:r>
          </w:p>
        </w:tc>
      </w:tr>
      <w:tr w:rsidR="003A324D" w:rsidRPr="006861CC" w:rsidTr="003A324D">
        <w:trPr>
          <w:cantSplit/>
          <w:trHeight w:val="20"/>
        </w:trPr>
        <w:tc>
          <w:tcPr>
            <w:tcW w:w="1022"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1.2.2.</w:t>
            </w:r>
          </w:p>
        </w:tc>
        <w:tc>
          <w:tcPr>
            <w:tcW w:w="4252" w:type="dxa"/>
          </w:tcPr>
          <w:p w:rsidR="003A324D" w:rsidRPr="006861CC" w:rsidRDefault="003A324D" w:rsidP="000E4313">
            <w:pPr>
              <w:tabs>
                <w:tab w:val="left" w:pos="-567"/>
              </w:tabs>
              <w:ind w:right="57"/>
              <w:rPr>
                <w:sz w:val="20"/>
                <w:szCs w:val="20"/>
                <w:lang w:val="lt-LT"/>
              </w:rPr>
            </w:pPr>
            <w:r w:rsidRPr="006861CC">
              <w:rPr>
                <w:sz w:val="20"/>
                <w:szCs w:val="20"/>
                <w:lang w:val="lt-LT"/>
              </w:rPr>
              <w:t>Jaunimo atsakomybės už savo sveikatą skatinimas, mažinant rizikos veiksnių paplitimą tarp jaunimo</w:t>
            </w:r>
          </w:p>
        </w:tc>
        <w:tc>
          <w:tcPr>
            <w:tcW w:w="1134"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8,0 AA</w:t>
            </w:r>
          </w:p>
          <w:p w:rsidR="003A324D" w:rsidRPr="006861CC" w:rsidRDefault="003A324D" w:rsidP="000E4313">
            <w:pPr>
              <w:tabs>
                <w:tab w:val="left" w:pos="-567"/>
                <w:tab w:val="left" w:pos="1134"/>
              </w:tabs>
              <w:ind w:right="57"/>
              <w:rPr>
                <w:sz w:val="20"/>
                <w:szCs w:val="20"/>
                <w:lang w:val="lt-LT"/>
              </w:rPr>
            </w:pPr>
          </w:p>
        </w:tc>
        <w:tc>
          <w:tcPr>
            <w:tcW w:w="1537"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1,5 AA</w:t>
            </w:r>
          </w:p>
          <w:p w:rsidR="003A324D" w:rsidRPr="006861CC" w:rsidRDefault="003A324D" w:rsidP="000E4313">
            <w:pPr>
              <w:tabs>
                <w:tab w:val="left" w:pos="-567"/>
                <w:tab w:val="left" w:pos="1134"/>
              </w:tabs>
              <w:ind w:right="57"/>
              <w:rPr>
                <w:sz w:val="20"/>
                <w:szCs w:val="20"/>
                <w:highlight w:val="yellow"/>
                <w:lang w:val="lt-LT"/>
              </w:rPr>
            </w:pPr>
          </w:p>
        </w:tc>
        <w:tc>
          <w:tcPr>
            <w:tcW w:w="5812" w:type="dxa"/>
            <w:gridSpan w:val="2"/>
          </w:tcPr>
          <w:p w:rsidR="003A324D" w:rsidRPr="006861CC" w:rsidRDefault="003A324D" w:rsidP="000E4313">
            <w:pPr>
              <w:tabs>
                <w:tab w:val="left" w:pos="-567"/>
                <w:tab w:val="left" w:pos="1134"/>
              </w:tabs>
              <w:ind w:firstLine="284"/>
              <w:rPr>
                <w:sz w:val="20"/>
                <w:szCs w:val="20"/>
                <w:lang w:val="lt-LT"/>
              </w:rPr>
            </w:pPr>
            <w:r w:rsidRPr="006861CC">
              <w:rPr>
                <w:sz w:val="20"/>
                <w:szCs w:val="20"/>
                <w:lang w:val="lt-LT"/>
              </w:rPr>
              <w:t>VSB. Pagal planą. Socialinės reklamos alkoholio vartojimo prevencijos tema priemonių skaičius – 1 pavadinimas, 10 vnt., renginių skaičius -1, dalyvių skaičius - 60</w:t>
            </w:r>
          </w:p>
        </w:tc>
      </w:tr>
      <w:tr w:rsidR="003A324D" w:rsidRPr="006861CC" w:rsidTr="003A324D">
        <w:trPr>
          <w:cantSplit/>
          <w:trHeight w:val="20"/>
        </w:trPr>
        <w:tc>
          <w:tcPr>
            <w:tcW w:w="1022"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1.2.3.</w:t>
            </w:r>
          </w:p>
        </w:tc>
        <w:tc>
          <w:tcPr>
            <w:tcW w:w="4252" w:type="dxa"/>
          </w:tcPr>
          <w:p w:rsidR="003A324D" w:rsidRPr="006861CC" w:rsidRDefault="003A324D" w:rsidP="000E4313">
            <w:pPr>
              <w:tabs>
                <w:tab w:val="left" w:pos="-567"/>
              </w:tabs>
              <w:ind w:right="57"/>
              <w:rPr>
                <w:sz w:val="20"/>
                <w:szCs w:val="20"/>
                <w:lang w:val="lt-LT"/>
              </w:rPr>
            </w:pPr>
            <w:r w:rsidRPr="006861CC">
              <w:rPr>
                <w:sz w:val="20"/>
                <w:szCs w:val="20"/>
                <w:lang w:val="lt-LT"/>
              </w:rPr>
              <w:t>Jaunimui palankių sveikatos priežiūros paslaugų užtikrinimas</w:t>
            </w:r>
          </w:p>
        </w:tc>
        <w:tc>
          <w:tcPr>
            <w:tcW w:w="1134"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17,5 SB</w:t>
            </w:r>
          </w:p>
        </w:tc>
        <w:tc>
          <w:tcPr>
            <w:tcW w:w="1537" w:type="dxa"/>
            <w:shd w:val="clear" w:color="auto" w:fill="auto"/>
          </w:tcPr>
          <w:p w:rsidR="003A324D" w:rsidRPr="006861CC" w:rsidRDefault="003A324D" w:rsidP="000E4313">
            <w:pPr>
              <w:tabs>
                <w:tab w:val="left" w:pos="-567"/>
                <w:tab w:val="left" w:pos="1134"/>
              </w:tabs>
              <w:ind w:right="57"/>
              <w:rPr>
                <w:sz w:val="20"/>
                <w:szCs w:val="20"/>
                <w:highlight w:val="yellow"/>
                <w:lang w:val="lt-LT"/>
              </w:rPr>
            </w:pPr>
            <w:r w:rsidRPr="006861CC">
              <w:rPr>
                <w:sz w:val="20"/>
                <w:szCs w:val="20"/>
                <w:lang w:val="lt-LT"/>
              </w:rPr>
              <w:t>8,64 SB</w:t>
            </w:r>
          </w:p>
        </w:tc>
        <w:tc>
          <w:tcPr>
            <w:tcW w:w="5812" w:type="dxa"/>
            <w:gridSpan w:val="2"/>
          </w:tcPr>
          <w:p w:rsidR="003A324D" w:rsidRPr="006861CC" w:rsidRDefault="003A324D" w:rsidP="000E4313">
            <w:pPr>
              <w:tabs>
                <w:tab w:val="left" w:pos="-567"/>
                <w:tab w:val="left" w:pos="1134"/>
              </w:tabs>
              <w:ind w:firstLine="284"/>
              <w:rPr>
                <w:sz w:val="20"/>
                <w:szCs w:val="20"/>
                <w:lang w:val="lt-LT"/>
              </w:rPr>
            </w:pPr>
            <w:r w:rsidRPr="006861CC">
              <w:rPr>
                <w:color w:val="000000"/>
                <w:sz w:val="20"/>
                <w:szCs w:val="20"/>
                <w:lang w:val="lt-LT"/>
              </w:rPr>
              <w:t>VSB. Nepanaudota 461,11 Eur. Finansuota pareigybių – 1,0 etatas. Asmenų, gavusių paslaugą, skaičius – 282.</w:t>
            </w:r>
          </w:p>
        </w:tc>
      </w:tr>
      <w:tr w:rsidR="003A324D" w:rsidRPr="006861CC" w:rsidTr="003A324D">
        <w:trPr>
          <w:cantSplit/>
          <w:trHeight w:val="20"/>
        </w:trPr>
        <w:tc>
          <w:tcPr>
            <w:tcW w:w="1022"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1.2.4.</w:t>
            </w:r>
          </w:p>
        </w:tc>
        <w:tc>
          <w:tcPr>
            <w:tcW w:w="4252" w:type="dxa"/>
          </w:tcPr>
          <w:p w:rsidR="003A324D" w:rsidRPr="006861CC" w:rsidRDefault="003A324D" w:rsidP="000E4313">
            <w:pPr>
              <w:tabs>
                <w:tab w:val="left" w:pos="-567"/>
              </w:tabs>
              <w:ind w:right="57"/>
              <w:rPr>
                <w:sz w:val="20"/>
                <w:szCs w:val="20"/>
                <w:lang w:val="lt-LT"/>
              </w:rPr>
            </w:pPr>
            <w:r w:rsidRPr="006861CC">
              <w:rPr>
                <w:sz w:val="20"/>
                <w:szCs w:val="20"/>
                <w:lang w:val="lt-LT"/>
              </w:rPr>
              <w:t>Sveikos gyvensenos įgūdžių formavimo mokyklos bendruomenėje stiprinimas</w:t>
            </w:r>
          </w:p>
        </w:tc>
        <w:tc>
          <w:tcPr>
            <w:tcW w:w="1134"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96,1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263,1 VBD</w:t>
            </w:r>
          </w:p>
        </w:tc>
        <w:tc>
          <w:tcPr>
            <w:tcW w:w="1537"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50,14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126,53 VBD</w:t>
            </w:r>
          </w:p>
        </w:tc>
        <w:tc>
          <w:tcPr>
            <w:tcW w:w="5812" w:type="dxa"/>
            <w:gridSpan w:val="2"/>
          </w:tcPr>
          <w:p w:rsidR="003A324D" w:rsidRPr="006861CC" w:rsidRDefault="003A324D" w:rsidP="000E4313">
            <w:pPr>
              <w:tabs>
                <w:tab w:val="left" w:pos="-567"/>
                <w:tab w:val="left" w:pos="1134"/>
              </w:tabs>
              <w:ind w:firstLine="284"/>
              <w:rPr>
                <w:sz w:val="20"/>
                <w:szCs w:val="20"/>
                <w:lang w:val="lt-LT"/>
              </w:rPr>
            </w:pPr>
            <w:r w:rsidRPr="006861CC">
              <w:rPr>
                <w:color w:val="000000"/>
                <w:sz w:val="20"/>
                <w:szCs w:val="20"/>
                <w:lang w:val="lt-LT"/>
              </w:rPr>
              <w:t>VSB.</w:t>
            </w:r>
            <w:r w:rsidRPr="006861CC">
              <w:rPr>
                <w:sz w:val="20"/>
                <w:szCs w:val="20"/>
                <w:lang w:val="lt-LT"/>
              </w:rPr>
              <w:t xml:space="preserve"> Pagal planą. Finansuotų pareigybių skaičius iš viso: 21,14 etatų, iš jų VBD – 13,64, SB – 7,5. Neužimta – 0,1. Suplanuoti kriterijai pasiekti.</w:t>
            </w:r>
          </w:p>
        </w:tc>
      </w:tr>
      <w:tr w:rsidR="003A324D" w:rsidRPr="006861CC" w:rsidTr="003A324D">
        <w:trPr>
          <w:cantSplit/>
          <w:trHeight w:val="20"/>
        </w:trPr>
        <w:tc>
          <w:tcPr>
            <w:tcW w:w="1022"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1.2.5.</w:t>
            </w:r>
          </w:p>
        </w:tc>
        <w:tc>
          <w:tcPr>
            <w:tcW w:w="4252" w:type="dxa"/>
          </w:tcPr>
          <w:p w:rsidR="003A324D" w:rsidRPr="006861CC" w:rsidRDefault="003A324D" w:rsidP="000E4313">
            <w:pPr>
              <w:tabs>
                <w:tab w:val="left" w:pos="-567"/>
              </w:tabs>
              <w:ind w:right="57"/>
              <w:rPr>
                <w:sz w:val="20"/>
                <w:szCs w:val="20"/>
                <w:lang w:val="lt-LT"/>
              </w:rPr>
            </w:pPr>
            <w:r w:rsidRPr="006861CC">
              <w:rPr>
                <w:sz w:val="20"/>
                <w:szCs w:val="20"/>
                <w:lang w:val="lt-LT"/>
              </w:rPr>
              <w:t>Visuomenės sveikatos priežiūros paslaugų prieinamumo ir jų kokybės užtikrinimas</w:t>
            </w:r>
          </w:p>
        </w:tc>
        <w:tc>
          <w:tcPr>
            <w:tcW w:w="1134"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62,8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237,0 PL</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8,0 S</w:t>
            </w:r>
          </w:p>
        </w:tc>
        <w:tc>
          <w:tcPr>
            <w:tcW w:w="1537"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27,43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112,3 PL</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3,47 S</w:t>
            </w:r>
          </w:p>
        </w:tc>
        <w:tc>
          <w:tcPr>
            <w:tcW w:w="5812" w:type="dxa"/>
            <w:gridSpan w:val="2"/>
          </w:tcPr>
          <w:p w:rsidR="003A324D" w:rsidRPr="006861CC" w:rsidRDefault="003A324D" w:rsidP="000E4313">
            <w:pPr>
              <w:tabs>
                <w:tab w:val="left" w:pos="-567"/>
                <w:tab w:val="left" w:pos="1134"/>
              </w:tabs>
              <w:ind w:firstLine="284"/>
              <w:rPr>
                <w:sz w:val="20"/>
                <w:szCs w:val="20"/>
                <w:lang w:val="lt-LT"/>
              </w:rPr>
            </w:pPr>
            <w:r w:rsidRPr="006861CC">
              <w:rPr>
                <w:color w:val="000000"/>
                <w:sz w:val="20"/>
                <w:szCs w:val="20"/>
                <w:lang w:val="lt-LT"/>
              </w:rPr>
              <w:t>VSB.</w:t>
            </w:r>
            <w:r w:rsidRPr="006861CC">
              <w:rPr>
                <w:sz w:val="20"/>
                <w:szCs w:val="20"/>
                <w:lang w:val="lt-LT"/>
              </w:rPr>
              <w:t xml:space="preserve"> Pagal planą.  Finansuotų pareigybių skaičius – 3,5 etato, kitų savivaldybių (PL lėšos) – 7,5. Suplanuoti kriterijai pasiekti</w:t>
            </w:r>
          </w:p>
        </w:tc>
      </w:tr>
      <w:tr w:rsidR="003A324D" w:rsidRPr="006861CC" w:rsidTr="003A324D">
        <w:trPr>
          <w:cantSplit/>
          <w:trHeight w:val="20"/>
        </w:trPr>
        <w:tc>
          <w:tcPr>
            <w:tcW w:w="1022"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1.2.6.</w:t>
            </w:r>
          </w:p>
        </w:tc>
        <w:tc>
          <w:tcPr>
            <w:tcW w:w="4252" w:type="dxa"/>
          </w:tcPr>
          <w:p w:rsidR="003A324D" w:rsidRPr="006861CC" w:rsidRDefault="003A324D" w:rsidP="000E4313">
            <w:pPr>
              <w:tabs>
                <w:tab w:val="left" w:pos="-567"/>
              </w:tabs>
              <w:ind w:right="57"/>
              <w:rPr>
                <w:sz w:val="20"/>
                <w:szCs w:val="20"/>
                <w:lang w:val="lt-LT"/>
              </w:rPr>
            </w:pPr>
            <w:r w:rsidRPr="006861CC">
              <w:rPr>
                <w:sz w:val="20"/>
                <w:szCs w:val="20"/>
                <w:lang w:val="lt-LT"/>
              </w:rPr>
              <w:t>Savižudybių prevencijos priemonių įgyvendinimas</w:t>
            </w:r>
          </w:p>
        </w:tc>
        <w:tc>
          <w:tcPr>
            <w:tcW w:w="1134"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72,1 VBD</w:t>
            </w:r>
          </w:p>
        </w:tc>
        <w:tc>
          <w:tcPr>
            <w:tcW w:w="1537" w:type="dxa"/>
            <w:shd w:val="clear" w:color="auto" w:fill="auto"/>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0,86 VBD</w:t>
            </w:r>
          </w:p>
        </w:tc>
        <w:tc>
          <w:tcPr>
            <w:tcW w:w="5812" w:type="dxa"/>
            <w:gridSpan w:val="2"/>
          </w:tcPr>
          <w:p w:rsidR="003A324D" w:rsidRPr="006861CC" w:rsidRDefault="003A324D" w:rsidP="000E4313">
            <w:pPr>
              <w:tabs>
                <w:tab w:val="left" w:pos="-567"/>
                <w:tab w:val="left" w:pos="1134"/>
              </w:tabs>
              <w:ind w:firstLine="284"/>
              <w:rPr>
                <w:sz w:val="20"/>
                <w:szCs w:val="20"/>
                <w:lang w:val="lt-LT"/>
              </w:rPr>
            </w:pPr>
            <w:r w:rsidRPr="006861CC">
              <w:rPr>
                <w:color w:val="000000"/>
                <w:sz w:val="20"/>
                <w:szCs w:val="20"/>
                <w:lang w:val="lt-LT"/>
              </w:rPr>
              <w:t>Nepanaudota daugiau nei 20 proc. planuotų lėšų. Priežastis – sveikatos apsaugos ministras tik gegužės mėn. patvirtino aprašus ir dabar vyksta pasiruošimas paslaugų pirkimui. Atliktos priemonės: skrajutės Ankstyvosios intervencijos programai pristatyti – 300 vnt.; įvykdytų intervencijų skaičius – 7; vykdyta Ankstyvosios intervene-cijos programa: 18 dalyvių, baigė programą – 17.</w:t>
            </w:r>
          </w:p>
        </w:tc>
      </w:tr>
      <w:tr w:rsidR="003A324D" w:rsidRPr="006861CC" w:rsidTr="003A324D">
        <w:trPr>
          <w:cantSplit/>
          <w:trHeight w:val="20"/>
        </w:trPr>
        <w:tc>
          <w:tcPr>
            <w:tcW w:w="1022"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1.2.7.</w:t>
            </w:r>
          </w:p>
        </w:tc>
        <w:tc>
          <w:tcPr>
            <w:tcW w:w="4252" w:type="dxa"/>
          </w:tcPr>
          <w:p w:rsidR="003A324D" w:rsidRPr="006861CC" w:rsidRDefault="003A324D" w:rsidP="000E4313">
            <w:pPr>
              <w:tabs>
                <w:tab w:val="left" w:pos="-567"/>
              </w:tabs>
              <w:ind w:right="57"/>
              <w:rPr>
                <w:sz w:val="20"/>
                <w:szCs w:val="20"/>
                <w:lang w:val="lt-LT"/>
              </w:rPr>
            </w:pPr>
            <w:r w:rsidRPr="006861CC">
              <w:rPr>
                <w:sz w:val="20"/>
                <w:szCs w:val="20"/>
                <w:lang w:val="lt-LT"/>
              </w:rPr>
              <w:t>Mokyklų bendruomenės narių socialinių emocinių kompetencijų stiprinimas</w:t>
            </w:r>
          </w:p>
        </w:tc>
        <w:tc>
          <w:tcPr>
            <w:tcW w:w="1134"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14,4 AA</w:t>
            </w:r>
          </w:p>
        </w:tc>
        <w:tc>
          <w:tcPr>
            <w:tcW w:w="1537"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8,47 AA</w:t>
            </w:r>
          </w:p>
        </w:tc>
        <w:tc>
          <w:tcPr>
            <w:tcW w:w="5812" w:type="dxa"/>
            <w:gridSpan w:val="2"/>
          </w:tcPr>
          <w:p w:rsidR="003A324D" w:rsidRPr="006861CC" w:rsidRDefault="003A324D" w:rsidP="000E4313">
            <w:pPr>
              <w:tabs>
                <w:tab w:val="left" w:pos="-567"/>
                <w:tab w:val="left" w:pos="1134"/>
              </w:tabs>
              <w:ind w:right="57"/>
              <w:rPr>
                <w:sz w:val="20"/>
                <w:szCs w:val="20"/>
                <w:lang w:val="lt-LT"/>
              </w:rPr>
            </w:pPr>
            <w:r w:rsidRPr="006861CC">
              <w:rPr>
                <w:color w:val="000000"/>
                <w:sz w:val="20"/>
                <w:szCs w:val="20"/>
                <w:lang w:val="lt-LT"/>
              </w:rPr>
              <w:t>Švietimo centras. Pagal planą. Mokymų skaičius – 5, specialist, kėlusių kvalifikaciją, skaičius – 138. Užsiėmimų skaičius tėvams – 2, dalyvių skaičius – 201. Atlikta tyrimų – 1, apklaustųjų skaičius – 5 393.</w:t>
            </w:r>
          </w:p>
        </w:tc>
      </w:tr>
      <w:tr w:rsidR="003A324D" w:rsidRPr="006861CC" w:rsidTr="003A324D">
        <w:trPr>
          <w:cantSplit/>
          <w:trHeight w:val="20"/>
        </w:trPr>
        <w:tc>
          <w:tcPr>
            <w:tcW w:w="1022"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1.2.8.</w:t>
            </w:r>
          </w:p>
        </w:tc>
        <w:tc>
          <w:tcPr>
            <w:tcW w:w="4252" w:type="dxa"/>
          </w:tcPr>
          <w:p w:rsidR="003A324D" w:rsidRPr="006861CC" w:rsidRDefault="003A324D" w:rsidP="000E4313">
            <w:pPr>
              <w:tabs>
                <w:tab w:val="left" w:pos="-567"/>
              </w:tabs>
              <w:ind w:right="57"/>
              <w:rPr>
                <w:sz w:val="20"/>
                <w:szCs w:val="20"/>
                <w:lang w:val="lt-LT"/>
              </w:rPr>
            </w:pPr>
            <w:r w:rsidRPr="006861CC">
              <w:rPr>
                <w:sz w:val="20"/>
                <w:szCs w:val="20"/>
                <w:lang w:val="lt-LT"/>
              </w:rPr>
              <w:t>Gyventojų fizinio aktyvumo įpročių ugdymas</w:t>
            </w:r>
          </w:p>
        </w:tc>
        <w:tc>
          <w:tcPr>
            <w:tcW w:w="1134"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10,0 AA</w:t>
            </w:r>
          </w:p>
        </w:tc>
        <w:tc>
          <w:tcPr>
            <w:tcW w:w="1537" w:type="dxa"/>
          </w:tcPr>
          <w:p w:rsidR="003A324D" w:rsidRPr="006861CC" w:rsidRDefault="003A324D" w:rsidP="000E4313">
            <w:pPr>
              <w:tabs>
                <w:tab w:val="left" w:pos="-567"/>
                <w:tab w:val="left" w:pos="1134"/>
              </w:tabs>
              <w:ind w:right="57"/>
              <w:rPr>
                <w:sz w:val="20"/>
                <w:szCs w:val="20"/>
                <w:highlight w:val="yellow"/>
                <w:lang w:val="lt-LT"/>
              </w:rPr>
            </w:pPr>
            <w:r w:rsidRPr="006861CC">
              <w:rPr>
                <w:sz w:val="20"/>
                <w:szCs w:val="20"/>
                <w:lang w:val="lt-LT"/>
              </w:rPr>
              <w:t>3,74 AA</w:t>
            </w:r>
          </w:p>
        </w:tc>
        <w:tc>
          <w:tcPr>
            <w:tcW w:w="5812" w:type="dxa"/>
            <w:gridSpan w:val="2"/>
            <w:shd w:val="clear" w:color="auto" w:fill="auto"/>
          </w:tcPr>
          <w:p w:rsidR="003A324D" w:rsidRPr="006861CC" w:rsidRDefault="003A324D" w:rsidP="000E4313">
            <w:pPr>
              <w:tabs>
                <w:tab w:val="left" w:pos="-567"/>
                <w:tab w:val="left" w:pos="1134"/>
              </w:tabs>
              <w:ind w:right="57"/>
              <w:rPr>
                <w:sz w:val="20"/>
                <w:szCs w:val="20"/>
                <w:lang w:val="lt-LT"/>
              </w:rPr>
            </w:pPr>
            <w:r w:rsidRPr="006861CC">
              <w:rPr>
                <w:color w:val="000000"/>
                <w:sz w:val="20"/>
                <w:szCs w:val="20"/>
                <w:lang w:val="lt-LT"/>
              </w:rPr>
              <w:t>VSB. Renginių skaičius – 202, dalyvių skaičius – 1803 (unikalių asmenų – 122).</w:t>
            </w:r>
          </w:p>
        </w:tc>
      </w:tr>
      <w:tr w:rsidR="003A324D" w:rsidRPr="006861CC" w:rsidTr="003A324D">
        <w:trPr>
          <w:cantSplit/>
          <w:trHeight w:val="20"/>
        </w:trPr>
        <w:tc>
          <w:tcPr>
            <w:tcW w:w="1022"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1.2.9.</w:t>
            </w:r>
          </w:p>
        </w:tc>
        <w:tc>
          <w:tcPr>
            <w:tcW w:w="4252" w:type="dxa"/>
          </w:tcPr>
          <w:p w:rsidR="003A324D" w:rsidRPr="006861CC" w:rsidRDefault="003A324D" w:rsidP="000E4313">
            <w:pPr>
              <w:tabs>
                <w:tab w:val="left" w:pos="-567"/>
              </w:tabs>
              <w:ind w:right="57"/>
              <w:rPr>
                <w:sz w:val="20"/>
                <w:szCs w:val="20"/>
                <w:lang w:val="lt-LT"/>
              </w:rPr>
            </w:pPr>
            <w:r w:rsidRPr="006861CC">
              <w:rPr>
                <w:sz w:val="20"/>
                <w:szCs w:val="20"/>
                <w:lang w:val="lt-LT"/>
              </w:rPr>
              <w:t>Sveikos gyvensenos kultūros gyventojams formavimas</w:t>
            </w:r>
          </w:p>
        </w:tc>
        <w:tc>
          <w:tcPr>
            <w:tcW w:w="1134"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28,3 AA</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4,9 LA</w:t>
            </w:r>
          </w:p>
        </w:tc>
        <w:tc>
          <w:tcPr>
            <w:tcW w:w="1537"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6,49 AA</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0 LA</w:t>
            </w:r>
          </w:p>
        </w:tc>
        <w:tc>
          <w:tcPr>
            <w:tcW w:w="5812" w:type="dxa"/>
            <w:gridSpan w:val="2"/>
          </w:tcPr>
          <w:p w:rsidR="003A324D" w:rsidRPr="006861CC" w:rsidRDefault="003A324D" w:rsidP="000E4313">
            <w:pPr>
              <w:tabs>
                <w:tab w:val="left" w:pos="-567"/>
                <w:tab w:val="left" w:pos="1134"/>
              </w:tabs>
              <w:ind w:firstLine="284"/>
              <w:rPr>
                <w:sz w:val="20"/>
                <w:szCs w:val="20"/>
                <w:lang w:val="lt-LT"/>
              </w:rPr>
            </w:pPr>
            <w:r w:rsidRPr="006861CC">
              <w:rPr>
                <w:color w:val="000000"/>
                <w:sz w:val="20"/>
                <w:szCs w:val="20"/>
                <w:lang w:val="lt-LT"/>
              </w:rPr>
              <w:t xml:space="preserve">VSB, Švietimo centras, sveikatą stiprinančių mokyklų tinkle esančios savivaldybės mokyklos (7), Gargždų socialinių paslaugų centras. </w:t>
            </w:r>
            <w:r w:rsidRPr="006861CC">
              <w:rPr>
                <w:sz w:val="20"/>
                <w:szCs w:val="20"/>
                <w:lang w:val="lt-LT"/>
              </w:rPr>
              <w:t>Finansuojama 18 priemonių. Dalyvių skaičius – 1090; renginių skaičius – 22, juose dalyvių skaičius – 494; specialistų mokymų skaičius – 2, dalyvių skaičius – 24 (unikalūs asm.); e-leidinių skaičius – 2 (informuotų asmenų skaičius – 2000). Lėšų likutis 7,5 tūkst. (54,9 proc.)</w:t>
            </w:r>
          </w:p>
        </w:tc>
      </w:tr>
      <w:tr w:rsidR="003A324D" w:rsidRPr="006861CC" w:rsidTr="003A324D">
        <w:trPr>
          <w:cantSplit/>
          <w:trHeight w:val="20"/>
        </w:trPr>
        <w:tc>
          <w:tcPr>
            <w:tcW w:w="1022"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1.2.10.</w:t>
            </w:r>
          </w:p>
        </w:tc>
        <w:tc>
          <w:tcPr>
            <w:tcW w:w="4252" w:type="dxa"/>
          </w:tcPr>
          <w:p w:rsidR="003A324D" w:rsidRPr="006861CC" w:rsidRDefault="003A324D" w:rsidP="000E4313">
            <w:pPr>
              <w:tabs>
                <w:tab w:val="left" w:pos="-567"/>
              </w:tabs>
              <w:ind w:right="57"/>
              <w:rPr>
                <w:sz w:val="20"/>
                <w:szCs w:val="20"/>
                <w:lang w:val="lt-LT"/>
              </w:rPr>
            </w:pPr>
            <w:r w:rsidRPr="006861CC">
              <w:rPr>
                <w:sz w:val="20"/>
                <w:szCs w:val="20"/>
                <w:lang w:val="lt-LT"/>
              </w:rPr>
              <w:t>Projekto „Sveikos gyvensenos skatinimas Klaipėdos rajone“ įgyvendinimas</w:t>
            </w:r>
          </w:p>
        </w:tc>
        <w:tc>
          <w:tcPr>
            <w:tcW w:w="1134"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6,2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6,2 VBES</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70,0 ES</w:t>
            </w:r>
          </w:p>
        </w:tc>
        <w:tc>
          <w:tcPr>
            <w:tcW w:w="1537"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1,5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1,5 VBS</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18,06 ES</w:t>
            </w:r>
          </w:p>
        </w:tc>
        <w:tc>
          <w:tcPr>
            <w:tcW w:w="5812" w:type="dxa"/>
            <w:gridSpan w:val="2"/>
          </w:tcPr>
          <w:p w:rsidR="003A324D" w:rsidRPr="006861CC" w:rsidRDefault="003A324D" w:rsidP="000E4313">
            <w:pPr>
              <w:tabs>
                <w:tab w:val="left" w:pos="-567"/>
                <w:tab w:val="left" w:pos="1134"/>
              </w:tabs>
              <w:ind w:firstLine="284"/>
              <w:rPr>
                <w:sz w:val="20"/>
                <w:szCs w:val="20"/>
                <w:lang w:val="lt-LT"/>
              </w:rPr>
            </w:pPr>
            <w:r w:rsidRPr="006861CC">
              <w:rPr>
                <w:color w:val="000000"/>
                <w:sz w:val="20"/>
                <w:szCs w:val="20"/>
                <w:lang w:val="lt-LT"/>
              </w:rPr>
              <w:t>VSB. FA užsiėmimų skaičius vaikams – 58, unikalių dalyvių – 543, FA renginių vaikams – 4, unikalių dalyvių – 60. Įsigyta įrangos vaikų sveikatos ugdymui. Taisyklingos laikysenos ugdymo užsiėmimų sk. – 162, dalyvių sk. – 146., atliktas vaikų laikysenos vertinimas 2 k. pirmos pagalbos mokymų dalyvių skaičius – 440 5-10 kl. mokinių. FA užsiėmimai senjorams – 375, unikalių dalyvių – 160. Vyresnio amžiaus asmenų psichinės sveikatos gerinimas – 18 užsiėmimų, unikalių dalyvių sk. – 188.</w:t>
            </w:r>
          </w:p>
        </w:tc>
      </w:tr>
      <w:tr w:rsidR="003A324D" w:rsidRPr="006861CC" w:rsidTr="003A324D">
        <w:trPr>
          <w:cantSplit/>
          <w:trHeight w:val="20"/>
        </w:trPr>
        <w:tc>
          <w:tcPr>
            <w:tcW w:w="15197" w:type="dxa"/>
            <w:gridSpan w:val="7"/>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1.3. uždavinys. Plėtoti sveikatos infrastruktūrą ir gerinti sveikatos priežiūros paslaugų kokybę bei prieinamumą</w:t>
            </w:r>
          </w:p>
        </w:tc>
      </w:tr>
      <w:tr w:rsidR="003A324D" w:rsidRPr="006861CC" w:rsidTr="003A324D">
        <w:trPr>
          <w:cantSplit/>
          <w:trHeight w:val="20"/>
        </w:trPr>
        <w:tc>
          <w:tcPr>
            <w:tcW w:w="13780" w:type="dxa"/>
            <w:gridSpan w:val="6"/>
            <w:shd w:val="clear" w:color="auto" w:fill="D9D9D9" w:themeFill="background1" w:themeFillShade="D9"/>
          </w:tcPr>
          <w:p w:rsidR="003A324D" w:rsidRPr="006861CC" w:rsidRDefault="003A324D" w:rsidP="000E4313">
            <w:pPr>
              <w:tabs>
                <w:tab w:val="left" w:pos="-567"/>
                <w:tab w:val="left" w:pos="1134"/>
              </w:tabs>
              <w:rPr>
                <w:sz w:val="20"/>
                <w:szCs w:val="20"/>
                <w:lang w:val="lt-LT"/>
              </w:rPr>
            </w:pPr>
            <w:r w:rsidRPr="006861CC">
              <w:rPr>
                <w:sz w:val="20"/>
                <w:szCs w:val="20"/>
                <w:lang w:val="lt-LT" w:eastAsia="lt-LT"/>
              </w:rPr>
              <w:t>Asmenų, gavusių asmens sveikatos priežiūros paslaugas, skaičius</w:t>
            </w:r>
          </w:p>
        </w:tc>
        <w:tc>
          <w:tcPr>
            <w:tcW w:w="1417" w:type="dxa"/>
            <w:shd w:val="clear" w:color="auto" w:fill="D9D9D9" w:themeFill="background1" w:themeFillShade="D9"/>
          </w:tcPr>
          <w:p w:rsidR="003A324D" w:rsidRPr="006861CC" w:rsidRDefault="003A324D" w:rsidP="000E4313">
            <w:pPr>
              <w:tabs>
                <w:tab w:val="left" w:pos="-567"/>
                <w:tab w:val="left" w:pos="1134"/>
              </w:tabs>
              <w:ind w:right="57"/>
              <w:rPr>
                <w:sz w:val="20"/>
                <w:szCs w:val="20"/>
                <w:highlight w:val="yellow"/>
                <w:lang w:val="lt-LT"/>
              </w:rPr>
            </w:pPr>
            <w:r w:rsidRPr="006861CC">
              <w:rPr>
                <w:sz w:val="20"/>
                <w:szCs w:val="20"/>
                <w:lang w:val="lt-LT"/>
              </w:rPr>
              <w:t>8900/5812</w:t>
            </w:r>
          </w:p>
        </w:tc>
      </w:tr>
      <w:tr w:rsidR="003A324D" w:rsidRPr="006861CC" w:rsidTr="003A324D">
        <w:trPr>
          <w:cantSplit/>
          <w:trHeight w:val="20"/>
        </w:trPr>
        <w:tc>
          <w:tcPr>
            <w:tcW w:w="13780" w:type="dxa"/>
            <w:gridSpan w:val="6"/>
            <w:shd w:val="clear" w:color="auto" w:fill="D9D9D9" w:themeFill="background1" w:themeFillShade="D9"/>
          </w:tcPr>
          <w:p w:rsidR="003A324D" w:rsidRPr="006861CC" w:rsidRDefault="003A324D" w:rsidP="000E4313">
            <w:pPr>
              <w:tabs>
                <w:tab w:val="left" w:pos="-567"/>
                <w:tab w:val="left" w:pos="1134"/>
              </w:tabs>
              <w:rPr>
                <w:sz w:val="20"/>
                <w:szCs w:val="20"/>
                <w:lang w:val="lt-LT"/>
              </w:rPr>
            </w:pPr>
            <w:r w:rsidRPr="006861CC">
              <w:rPr>
                <w:sz w:val="20"/>
                <w:szCs w:val="20"/>
                <w:lang w:val="lt-LT" w:eastAsia="lt-LT"/>
              </w:rPr>
              <w:t>Suteiktų konsultacijų skaičius</w:t>
            </w:r>
          </w:p>
        </w:tc>
        <w:tc>
          <w:tcPr>
            <w:tcW w:w="1417" w:type="dxa"/>
            <w:shd w:val="clear" w:color="auto" w:fill="D9D9D9" w:themeFill="background1" w:themeFillShade="D9"/>
          </w:tcPr>
          <w:p w:rsidR="003A324D" w:rsidRPr="006861CC" w:rsidRDefault="003A324D" w:rsidP="000E4313">
            <w:pPr>
              <w:tabs>
                <w:tab w:val="left" w:pos="-567"/>
                <w:tab w:val="left" w:pos="1134"/>
              </w:tabs>
              <w:ind w:right="57"/>
              <w:rPr>
                <w:sz w:val="20"/>
                <w:szCs w:val="20"/>
                <w:highlight w:val="yellow"/>
                <w:lang w:val="lt-LT"/>
              </w:rPr>
            </w:pPr>
            <w:r w:rsidRPr="006861CC">
              <w:rPr>
                <w:sz w:val="20"/>
                <w:szCs w:val="20"/>
                <w:lang w:val="lt-LT"/>
              </w:rPr>
              <w:t>7900/3035</w:t>
            </w:r>
          </w:p>
        </w:tc>
      </w:tr>
      <w:tr w:rsidR="003A324D" w:rsidRPr="006861CC" w:rsidTr="003A324D">
        <w:trPr>
          <w:cantSplit/>
          <w:trHeight w:val="20"/>
        </w:trPr>
        <w:tc>
          <w:tcPr>
            <w:tcW w:w="13780" w:type="dxa"/>
            <w:gridSpan w:val="6"/>
            <w:shd w:val="clear" w:color="auto" w:fill="D9D9D9" w:themeFill="background1" w:themeFillShade="D9"/>
          </w:tcPr>
          <w:p w:rsidR="003A324D" w:rsidRPr="006861CC" w:rsidRDefault="003A324D" w:rsidP="000E4313">
            <w:pPr>
              <w:tabs>
                <w:tab w:val="left" w:pos="-567"/>
                <w:tab w:val="left" w:pos="1134"/>
              </w:tabs>
              <w:rPr>
                <w:sz w:val="20"/>
                <w:szCs w:val="20"/>
                <w:lang w:val="lt-LT"/>
              </w:rPr>
            </w:pPr>
            <w:r w:rsidRPr="006861CC">
              <w:rPr>
                <w:sz w:val="20"/>
                <w:szCs w:val="20"/>
                <w:lang w:val="lt-LT" w:eastAsia="lt-LT"/>
              </w:rPr>
              <w:t>Finansuotų savivaldybės biudžeto lėšomis specialistų pareigybių skaičius</w:t>
            </w:r>
          </w:p>
        </w:tc>
        <w:tc>
          <w:tcPr>
            <w:tcW w:w="1417" w:type="dxa"/>
            <w:shd w:val="clear" w:color="auto" w:fill="D9D9D9" w:themeFill="background1" w:themeFillShade="D9"/>
          </w:tcPr>
          <w:p w:rsidR="003A324D" w:rsidRPr="006861CC" w:rsidRDefault="003A324D" w:rsidP="000E4313">
            <w:pPr>
              <w:tabs>
                <w:tab w:val="left" w:pos="-567"/>
                <w:tab w:val="left" w:pos="1134"/>
              </w:tabs>
              <w:ind w:right="57"/>
              <w:rPr>
                <w:sz w:val="20"/>
                <w:szCs w:val="20"/>
                <w:highlight w:val="yellow"/>
                <w:lang w:val="lt-LT"/>
              </w:rPr>
            </w:pPr>
            <w:r w:rsidRPr="006861CC">
              <w:rPr>
                <w:sz w:val="20"/>
                <w:szCs w:val="20"/>
                <w:lang w:val="lt-LT"/>
              </w:rPr>
              <w:t>7,25/7,25</w:t>
            </w:r>
          </w:p>
        </w:tc>
      </w:tr>
      <w:tr w:rsidR="003A324D" w:rsidRPr="006861CC" w:rsidTr="003A324D">
        <w:trPr>
          <w:cantSplit/>
          <w:trHeight w:val="20"/>
        </w:trPr>
        <w:tc>
          <w:tcPr>
            <w:tcW w:w="13780" w:type="dxa"/>
            <w:gridSpan w:val="6"/>
            <w:shd w:val="clear" w:color="auto" w:fill="D9D9D9" w:themeFill="background1" w:themeFillShade="D9"/>
          </w:tcPr>
          <w:p w:rsidR="003A324D" w:rsidRPr="006861CC" w:rsidRDefault="003A324D" w:rsidP="000E4313">
            <w:pPr>
              <w:tabs>
                <w:tab w:val="left" w:pos="-567"/>
                <w:tab w:val="left" w:pos="1134"/>
              </w:tabs>
              <w:rPr>
                <w:sz w:val="20"/>
                <w:szCs w:val="20"/>
                <w:lang w:val="lt-LT"/>
              </w:rPr>
            </w:pPr>
            <w:r w:rsidRPr="006861CC">
              <w:rPr>
                <w:sz w:val="20"/>
                <w:szCs w:val="20"/>
                <w:lang w:val="lt-LT" w:eastAsia="lt-LT"/>
              </w:rPr>
              <w:t>Renovuotų ir modernizuotų pastatų/jo dalių skaičius</w:t>
            </w:r>
          </w:p>
        </w:tc>
        <w:tc>
          <w:tcPr>
            <w:tcW w:w="1417" w:type="dxa"/>
            <w:shd w:val="clear" w:color="auto" w:fill="D9D9D9" w:themeFill="background1" w:themeFillShade="D9"/>
          </w:tcPr>
          <w:p w:rsidR="003A324D" w:rsidRPr="006861CC" w:rsidRDefault="003A324D" w:rsidP="000E4313">
            <w:pPr>
              <w:tabs>
                <w:tab w:val="left" w:pos="-567"/>
                <w:tab w:val="left" w:pos="1134"/>
              </w:tabs>
              <w:ind w:right="57"/>
              <w:rPr>
                <w:sz w:val="20"/>
                <w:szCs w:val="20"/>
                <w:highlight w:val="yellow"/>
                <w:lang w:val="lt-LT"/>
              </w:rPr>
            </w:pPr>
            <w:r w:rsidRPr="006861CC">
              <w:rPr>
                <w:sz w:val="20"/>
                <w:szCs w:val="20"/>
                <w:lang w:val="lt-LT"/>
              </w:rPr>
              <w:t>0/0</w:t>
            </w:r>
          </w:p>
        </w:tc>
      </w:tr>
      <w:tr w:rsidR="003A324D" w:rsidRPr="006861CC" w:rsidTr="003A324D">
        <w:trPr>
          <w:cantSplit/>
          <w:trHeight w:val="20"/>
        </w:trPr>
        <w:tc>
          <w:tcPr>
            <w:tcW w:w="1022"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1.3.1.</w:t>
            </w:r>
          </w:p>
        </w:tc>
        <w:tc>
          <w:tcPr>
            <w:tcW w:w="4252" w:type="dxa"/>
          </w:tcPr>
          <w:p w:rsidR="003A324D" w:rsidRPr="006861CC" w:rsidRDefault="003A324D" w:rsidP="000E4313">
            <w:pPr>
              <w:tabs>
                <w:tab w:val="left" w:pos="-567"/>
              </w:tabs>
              <w:ind w:right="57"/>
              <w:rPr>
                <w:sz w:val="20"/>
                <w:szCs w:val="20"/>
                <w:lang w:val="lt-LT"/>
              </w:rPr>
            </w:pPr>
            <w:r w:rsidRPr="006861CC">
              <w:rPr>
                <w:sz w:val="20"/>
                <w:szCs w:val="20"/>
                <w:lang w:val="lt-LT"/>
              </w:rPr>
              <w:t>Gargždų ligoninės Vaikų raidos sutrikimų ankstyvosios reabilitacijos tarnybos 3 etatų išlaikymo finansavimas</w:t>
            </w:r>
          </w:p>
        </w:tc>
        <w:tc>
          <w:tcPr>
            <w:tcW w:w="1134"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31,2 SB</w:t>
            </w:r>
          </w:p>
        </w:tc>
        <w:tc>
          <w:tcPr>
            <w:tcW w:w="1537" w:type="dxa"/>
          </w:tcPr>
          <w:p w:rsidR="003A324D" w:rsidRPr="006861CC" w:rsidRDefault="003A324D" w:rsidP="000E4313">
            <w:pPr>
              <w:tabs>
                <w:tab w:val="left" w:pos="-567"/>
                <w:tab w:val="left" w:pos="1134"/>
              </w:tabs>
              <w:ind w:right="57"/>
              <w:rPr>
                <w:sz w:val="20"/>
                <w:szCs w:val="20"/>
                <w:highlight w:val="yellow"/>
                <w:lang w:val="lt-LT"/>
              </w:rPr>
            </w:pPr>
            <w:r w:rsidRPr="006861CC">
              <w:rPr>
                <w:sz w:val="20"/>
                <w:szCs w:val="20"/>
                <w:lang w:val="lt-LT"/>
              </w:rPr>
              <w:t>15,6 SB</w:t>
            </w:r>
          </w:p>
        </w:tc>
        <w:tc>
          <w:tcPr>
            <w:tcW w:w="5812" w:type="dxa"/>
            <w:gridSpan w:val="2"/>
          </w:tcPr>
          <w:p w:rsidR="003A324D" w:rsidRPr="006861CC" w:rsidRDefault="003A324D" w:rsidP="000E4313">
            <w:pPr>
              <w:tabs>
                <w:tab w:val="left" w:pos="-567"/>
                <w:tab w:val="left" w:pos="1134"/>
              </w:tabs>
              <w:rPr>
                <w:sz w:val="20"/>
                <w:szCs w:val="20"/>
                <w:lang w:val="lt-LT"/>
              </w:rPr>
            </w:pPr>
            <w:r w:rsidRPr="006861CC">
              <w:rPr>
                <w:sz w:val="20"/>
                <w:szCs w:val="20"/>
                <w:lang w:val="lt-LT"/>
              </w:rPr>
              <w:t>Gargždų ligoninė. Asmenų, gavusių paslaugą, skaičius – 2 937 (apsilankymai); suteikta konsultacijų – 1 406. Finansuotos 3 pareigybės (3 etatai).</w:t>
            </w:r>
          </w:p>
        </w:tc>
      </w:tr>
      <w:tr w:rsidR="003A324D" w:rsidRPr="006861CC" w:rsidTr="003A324D">
        <w:trPr>
          <w:cantSplit/>
          <w:trHeight w:val="20"/>
        </w:trPr>
        <w:tc>
          <w:tcPr>
            <w:tcW w:w="1022"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1.3.3.</w:t>
            </w:r>
          </w:p>
        </w:tc>
        <w:tc>
          <w:tcPr>
            <w:tcW w:w="4252" w:type="dxa"/>
          </w:tcPr>
          <w:p w:rsidR="003A324D" w:rsidRPr="006861CC" w:rsidRDefault="003A324D" w:rsidP="000E4313">
            <w:pPr>
              <w:tabs>
                <w:tab w:val="left" w:pos="-567"/>
              </w:tabs>
              <w:ind w:right="57"/>
              <w:rPr>
                <w:sz w:val="20"/>
                <w:szCs w:val="20"/>
                <w:lang w:val="lt-LT"/>
              </w:rPr>
            </w:pPr>
            <w:r w:rsidRPr="006861CC">
              <w:rPr>
                <w:sz w:val="20"/>
                <w:szCs w:val="20"/>
                <w:lang w:val="lt-LT"/>
              </w:rPr>
              <w:t>Gargždų ligoninės priėmimo-skubios pagalbos gydytojų chirurgų (traumatologų) paslaugų dalinis finansavimas</w:t>
            </w:r>
          </w:p>
        </w:tc>
        <w:tc>
          <w:tcPr>
            <w:tcW w:w="1134"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32,5 SB</w:t>
            </w:r>
          </w:p>
        </w:tc>
        <w:tc>
          <w:tcPr>
            <w:tcW w:w="1537" w:type="dxa"/>
          </w:tcPr>
          <w:p w:rsidR="003A324D" w:rsidRPr="006861CC" w:rsidRDefault="003A324D" w:rsidP="000E4313">
            <w:pPr>
              <w:tabs>
                <w:tab w:val="left" w:pos="-567"/>
                <w:tab w:val="left" w:pos="1134"/>
              </w:tabs>
              <w:ind w:right="57"/>
              <w:rPr>
                <w:sz w:val="20"/>
                <w:szCs w:val="20"/>
                <w:highlight w:val="yellow"/>
                <w:lang w:val="lt-LT"/>
              </w:rPr>
            </w:pPr>
            <w:r w:rsidRPr="006861CC">
              <w:rPr>
                <w:sz w:val="20"/>
                <w:szCs w:val="20"/>
                <w:lang w:val="lt-LT"/>
              </w:rPr>
              <w:t>32,5 SB</w:t>
            </w:r>
          </w:p>
        </w:tc>
        <w:tc>
          <w:tcPr>
            <w:tcW w:w="5812" w:type="dxa"/>
            <w:gridSpan w:val="2"/>
          </w:tcPr>
          <w:p w:rsidR="003A324D" w:rsidRPr="006861CC" w:rsidRDefault="003A324D" w:rsidP="000E4313">
            <w:pPr>
              <w:tabs>
                <w:tab w:val="left" w:pos="-567"/>
                <w:tab w:val="left" w:pos="1134"/>
              </w:tabs>
              <w:rPr>
                <w:sz w:val="20"/>
                <w:szCs w:val="20"/>
                <w:lang w:val="lt-LT"/>
              </w:rPr>
            </w:pPr>
            <w:r w:rsidRPr="006861CC">
              <w:rPr>
                <w:sz w:val="20"/>
                <w:szCs w:val="20"/>
                <w:lang w:val="lt-LT"/>
              </w:rPr>
              <w:t>Gargždų ligoninė. Asmenų, gavusių paslaugą skaičius – 660 (apsilankymai); suteikta konsultacijų – 641. Finansuoti 3 etatai.</w:t>
            </w:r>
          </w:p>
        </w:tc>
      </w:tr>
      <w:tr w:rsidR="003A324D" w:rsidRPr="006861CC" w:rsidTr="003A324D">
        <w:trPr>
          <w:cantSplit/>
          <w:trHeight w:val="20"/>
        </w:trPr>
        <w:tc>
          <w:tcPr>
            <w:tcW w:w="1022"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1.3.8.</w:t>
            </w:r>
          </w:p>
        </w:tc>
        <w:tc>
          <w:tcPr>
            <w:tcW w:w="4252" w:type="dxa"/>
          </w:tcPr>
          <w:p w:rsidR="003A324D" w:rsidRPr="006861CC" w:rsidRDefault="003A324D" w:rsidP="000E4313">
            <w:pPr>
              <w:tabs>
                <w:tab w:val="left" w:pos="-567"/>
              </w:tabs>
              <w:ind w:right="57"/>
              <w:rPr>
                <w:sz w:val="20"/>
                <w:szCs w:val="20"/>
                <w:lang w:val="lt-LT"/>
              </w:rPr>
            </w:pPr>
            <w:r w:rsidRPr="006861CC">
              <w:rPr>
                <w:sz w:val="20"/>
                <w:szCs w:val="20"/>
                <w:lang w:val="lt-LT"/>
              </w:rPr>
              <w:t>Paramos gydytojui-jaunajam specialistui Paupių PSPC dalinis finansavimas</w:t>
            </w:r>
          </w:p>
        </w:tc>
        <w:tc>
          <w:tcPr>
            <w:tcW w:w="1134"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4,8 SB</w:t>
            </w:r>
          </w:p>
        </w:tc>
        <w:tc>
          <w:tcPr>
            <w:tcW w:w="1537" w:type="dxa"/>
          </w:tcPr>
          <w:p w:rsidR="003A324D" w:rsidRPr="006861CC" w:rsidRDefault="003A324D" w:rsidP="000E4313">
            <w:pPr>
              <w:tabs>
                <w:tab w:val="left" w:pos="-567"/>
                <w:tab w:val="left" w:pos="1134"/>
              </w:tabs>
              <w:ind w:right="57"/>
              <w:rPr>
                <w:sz w:val="20"/>
                <w:szCs w:val="20"/>
                <w:highlight w:val="yellow"/>
                <w:lang w:val="lt-LT"/>
              </w:rPr>
            </w:pPr>
            <w:r w:rsidRPr="006861CC">
              <w:rPr>
                <w:sz w:val="20"/>
                <w:szCs w:val="20"/>
                <w:lang w:val="lt-LT"/>
              </w:rPr>
              <w:t>2,4 SB</w:t>
            </w:r>
          </w:p>
        </w:tc>
        <w:tc>
          <w:tcPr>
            <w:tcW w:w="5812" w:type="dxa"/>
            <w:gridSpan w:val="2"/>
          </w:tcPr>
          <w:p w:rsidR="003A324D" w:rsidRPr="006861CC" w:rsidRDefault="003A324D" w:rsidP="000E4313">
            <w:pPr>
              <w:tabs>
                <w:tab w:val="left" w:pos="-567"/>
                <w:tab w:val="left" w:pos="1134"/>
              </w:tabs>
              <w:rPr>
                <w:sz w:val="20"/>
                <w:szCs w:val="20"/>
                <w:lang w:val="lt-LT"/>
              </w:rPr>
            </w:pPr>
            <w:r w:rsidRPr="006861CC">
              <w:rPr>
                <w:sz w:val="20"/>
                <w:szCs w:val="20"/>
                <w:lang w:val="lt-LT"/>
              </w:rPr>
              <w:t>Paupių PSPC. Remiami 3 specialistai. Pagal planą.</w:t>
            </w:r>
          </w:p>
        </w:tc>
      </w:tr>
      <w:tr w:rsidR="003A324D" w:rsidRPr="006861CC" w:rsidTr="003A324D">
        <w:trPr>
          <w:cantSplit/>
          <w:trHeight w:val="20"/>
        </w:trPr>
        <w:tc>
          <w:tcPr>
            <w:tcW w:w="15197" w:type="dxa"/>
            <w:gridSpan w:val="7"/>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1.4. uždavinys. Skatinti paslaugų, orientuotų į pagyvenusių žmonių sveikatos problemas, plėtojimą</w:t>
            </w:r>
          </w:p>
        </w:tc>
      </w:tr>
      <w:tr w:rsidR="003A324D" w:rsidRPr="006861CC" w:rsidTr="003A324D">
        <w:trPr>
          <w:cantSplit/>
          <w:trHeight w:val="20"/>
        </w:trPr>
        <w:tc>
          <w:tcPr>
            <w:tcW w:w="1022"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1.4.1.</w:t>
            </w:r>
          </w:p>
        </w:tc>
        <w:tc>
          <w:tcPr>
            <w:tcW w:w="4252"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Pacientų namuose teikiamų slaugos paslaugų rėmimas (Gargždų PSPC medicinos punktų slaugytojų transporto išlaidų kompensavimas)</w:t>
            </w:r>
          </w:p>
        </w:tc>
        <w:tc>
          <w:tcPr>
            <w:tcW w:w="1134"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3,5 SB</w:t>
            </w:r>
          </w:p>
        </w:tc>
        <w:tc>
          <w:tcPr>
            <w:tcW w:w="1537" w:type="dxa"/>
          </w:tcPr>
          <w:p w:rsidR="003A324D" w:rsidRPr="006861CC" w:rsidRDefault="003A324D" w:rsidP="000E4313">
            <w:pPr>
              <w:tabs>
                <w:tab w:val="left" w:pos="-567"/>
                <w:tab w:val="left" w:pos="1134"/>
              </w:tabs>
              <w:ind w:right="57"/>
              <w:rPr>
                <w:sz w:val="20"/>
                <w:szCs w:val="20"/>
                <w:highlight w:val="yellow"/>
                <w:lang w:val="lt-LT"/>
              </w:rPr>
            </w:pPr>
            <w:r w:rsidRPr="006861CC">
              <w:rPr>
                <w:sz w:val="20"/>
                <w:szCs w:val="20"/>
                <w:lang w:val="lt-LT"/>
              </w:rPr>
              <w:t>1,8 SB</w:t>
            </w:r>
          </w:p>
        </w:tc>
        <w:tc>
          <w:tcPr>
            <w:tcW w:w="5812" w:type="dxa"/>
            <w:gridSpan w:val="2"/>
          </w:tcPr>
          <w:p w:rsidR="003A324D" w:rsidRPr="006861CC" w:rsidRDefault="003A324D" w:rsidP="000E4313">
            <w:pPr>
              <w:tabs>
                <w:tab w:val="left" w:pos="-567"/>
                <w:tab w:val="left" w:pos="1134"/>
              </w:tabs>
              <w:rPr>
                <w:sz w:val="20"/>
                <w:szCs w:val="20"/>
                <w:lang w:val="lt-LT"/>
              </w:rPr>
            </w:pPr>
            <w:r w:rsidRPr="006861CC">
              <w:rPr>
                <w:sz w:val="20"/>
                <w:szCs w:val="20"/>
                <w:lang w:val="lt-LT"/>
              </w:rPr>
              <w:t>Gargždų PSPC. Pagal planą. Asmenų, gavusių paslaugą namuose, skaičius – 74; konsultacijų skaičius – 916. Medicinos punktų skaičius - 11</w:t>
            </w:r>
          </w:p>
        </w:tc>
      </w:tr>
    </w:tbl>
    <w:p w:rsidR="003A324D" w:rsidRPr="006861CC" w:rsidRDefault="003A324D" w:rsidP="000E4313">
      <w:pPr>
        <w:rPr>
          <w:sz w:val="20"/>
          <w:szCs w:val="20"/>
          <w:lang w:val="lt-LT"/>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252"/>
        <w:gridCol w:w="1134"/>
        <w:gridCol w:w="1440"/>
        <w:gridCol w:w="1537"/>
        <w:gridCol w:w="4394"/>
        <w:gridCol w:w="1418"/>
      </w:tblGrid>
      <w:tr w:rsidR="003A324D" w:rsidRPr="006861CC" w:rsidTr="003A324D">
        <w:trPr>
          <w:cantSplit/>
          <w:trHeight w:val="20"/>
        </w:trPr>
        <w:tc>
          <w:tcPr>
            <w:tcW w:w="15168" w:type="dxa"/>
            <w:gridSpan w:val="7"/>
            <w:shd w:val="clear" w:color="auto" w:fill="FFFF99"/>
          </w:tcPr>
          <w:p w:rsidR="003A324D" w:rsidRPr="006861CC" w:rsidRDefault="003A324D" w:rsidP="000E4313">
            <w:pPr>
              <w:tabs>
                <w:tab w:val="left" w:pos="-567"/>
                <w:tab w:val="left" w:pos="1134"/>
                <w:tab w:val="left" w:pos="4770"/>
              </w:tabs>
              <w:ind w:right="57"/>
              <w:rPr>
                <w:b/>
                <w:sz w:val="20"/>
                <w:szCs w:val="20"/>
                <w:lang w:val="lt-LT"/>
              </w:rPr>
            </w:pPr>
            <w:r w:rsidRPr="006861CC">
              <w:rPr>
                <w:b/>
                <w:sz w:val="20"/>
                <w:szCs w:val="20"/>
                <w:lang w:val="lt-LT"/>
              </w:rPr>
              <w:t>5. SOCIALINĖS PARAMOS PROGRAMA</w:t>
            </w:r>
          </w:p>
        </w:tc>
      </w:tr>
      <w:tr w:rsidR="003A324D" w:rsidRPr="006861CC" w:rsidTr="003A324D">
        <w:trPr>
          <w:cantSplit/>
          <w:trHeight w:val="20"/>
        </w:trPr>
        <w:tc>
          <w:tcPr>
            <w:tcW w:w="9356" w:type="dxa"/>
            <w:gridSpan w:val="5"/>
            <w:tcBorders>
              <w:right w:val="single" w:sz="2" w:space="0" w:color="auto"/>
            </w:tcBorders>
            <w:shd w:val="clear" w:color="auto" w:fill="D9D9D9"/>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Socialinės rizikos šeimų skaičius</w:t>
            </w:r>
          </w:p>
        </w:tc>
        <w:tc>
          <w:tcPr>
            <w:tcW w:w="4394" w:type="dxa"/>
            <w:tcBorders>
              <w:left w:val="single" w:sz="2" w:space="0" w:color="auto"/>
              <w:right w:val="single" w:sz="2" w:space="0" w:color="auto"/>
            </w:tcBorders>
            <w:shd w:val="clear" w:color="auto" w:fill="D9D9D9"/>
          </w:tcPr>
          <w:p w:rsidR="003A324D" w:rsidRPr="006861CC" w:rsidRDefault="003A324D" w:rsidP="000E4313">
            <w:pPr>
              <w:tabs>
                <w:tab w:val="left" w:pos="-567"/>
                <w:tab w:val="left" w:pos="1134"/>
              </w:tabs>
              <w:ind w:left="34" w:right="57"/>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155 / 98</w:t>
            </w:r>
          </w:p>
        </w:tc>
      </w:tr>
      <w:tr w:rsidR="003A324D" w:rsidRPr="006861CC" w:rsidTr="003A324D">
        <w:trPr>
          <w:cantSplit/>
          <w:trHeight w:val="20"/>
        </w:trPr>
        <w:tc>
          <w:tcPr>
            <w:tcW w:w="15168" w:type="dxa"/>
            <w:gridSpan w:val="7"/>
          </w:tcPr>
          <w:p w:rsidR="003A324D" w:rsidRPr="006861CC" w:rsidRDefault="003A324D" w:rsidP="000E4313">
            <w:pPr>
              <w:tabs>
                <w:tab w:val="left" w:pos="-567"/>
                <w:tab w:val="left" w:pos="1134"/>
              </w:tabs>
              <w:ind w:left="34" w:right="57"/>
              <w:rPr>
                <w:sz w:val="20"/>
                <w:szCs w:val="20"/>
                <w:lang w:val="lt-LT" w:eastAsia="lt-LT"/>
              </w:rPr>
            </w:pPr>
            <w:r w:rsidRPr="006861CC">
              <w:rPr>
                <w:sz w:val="20"/>
                <w:szCs w:val="20"/>
                <w:lang w:val="lt-LT" w:eastAsia="lt-LT"/>
              </w:rPr>
              <w:t>1. tikslas. Mažinti socialinę atskirtį, vykdant valstybės ir Savivaldybės socialinę politiką</w:t>
            </w:r>
          </w:p>
        </w:tc>
      </w:tr>
      <w:tr w:rsidR="003A324D" w:rsidRPr="006861CC" w:rsidTr="003A324D">
        <w:trPr>
          <w:cantSplit/>
          <w:trHeight w:val="20"/>
        </w:trPr>
        <w:tc>
          <w:tcPr>
            <w:tcW w:w="9356" w:type="dxa"/>
            <w:gridSpan w:val="5"/>
            <w:tcBorders>
              <w:right w:val="single" w:sz="2" w:space="0" w:color="auto"/>
            </w:tcBorders>
            <w:shd w:val="clear" w:color="auto" w:fill="D9D9D9"/>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Gyventojų, kuriems buvo suteiktos socialinės paslaugos, skaičius</w:t>
            </w:r>
          </w:p>
        </w:tc>
        <w:tc>
          <w:tcPr>
            <w:tcW w:w="4394" w:type="dxa"/>
            <w:tcBorders>
              <w:left w:val="single" w:sz="2" w:space="0" w:color="auto"/>
              <w:right w:val="single" w:sz="2" w:space="0" w:color="auto"/>
            </w:tcBorders>
            <w:shd w:val="clear" w:color="auto" w:fill="D9D9D9"/>
          </w:tcPr>
          <w:p w:rsidR="003A324D" w:rsidRPr="006861CC" w:rsidRDefault="003A324D" w:rsidP="000E4313">
            <w:pPr>
              <w:tabs>
                <w:tab w:val="left" w:pos="-567"/>
                <w:tab w:val="left" w:pos="1134"/>
              </w:tabs>
              <w:ind w:left="34" w:right="57"/>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1250/1540</w:t>
            </w:r>
          </w:p>
        </w:tc>
      </w:tr>
      <w:tr w:rsidR="003A324D" w:rsidRPr="006861CC" w:rsidTr="003A324D">
        <w:trPr>
          <w:cantSplit/>
          <w:trHeight w:val="20"/>
        </w:trPr>
        <w:tc>
          <w:tcPr>
            <w:tcW w:w="9356" w:type="dxa"/>
            <w:gridSpan w:val="5"/>
            <w:tcBorders>
              <w:right w:val="single" w:sz="2" w:space="0" w:color="auto"/>
            </w:tcBorders>
            <w:shd w:val="clear" w:color="auto" w:fill="D9D9D9"/>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Naujai įsteigtų arba modernizuotų socialinių paslaugų teikimo vietų skaičius</w:t>
            </w:r>
          </w:p>
        </w:tc>
        <w:tc>
          <w:tcPr>
            <w:tcW w:w="4394" w:type="dxa"/>
            <w:tcBorders>
              <w:left w:val="single" w:sz="2" w:space="0" w:color="auto"/>
              <w:right w:val="single" w:sz="2" w:space="0" w:color="auto"/>
            </w:tcBorders>
            <w:shd w:val="clear" w:color="auto" w:fill="D9D9D9"/>
          </w:tcPr>
          <w:p w:rsidR="003A324D" w:rsidRPr="006861CC" w:rsidRDefault="003A324D" w:rsidP="000E4313">
            <w:pPr>
              <w:tabs>
                <w:tab w:val="left" w:pos="-567"/>
                <w:tab w:val="left" w:pos="1134"/>
              </w:tabs>
              <w:ind w:left="34" w:right="57"/>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 / 0</w:t>
            </w:r>
          </w:p>
        </w:tc>
      </w:tr>
      <w:tr w:rsidR="003A324D" w:rsidRPr="006861CC" w:rsidTr="003A324D">
        <w:trPr>
          <w:cantSplit/>
          <w:trHeight w:val="20"/>
        </w:trPr>
        <w:tc>
          <w:tcPr>
            <w:tcW w:w="15168" w:type="dxa"/>
            <w:gridSpan w:val="7"/>
          </w:tcPr>
          <w:p w:rsidR="003A324D" w:rsidRPr="006861CC" w:rsidRDefault="003A324D" w:rsidP="000E4313">
            <w:pPr>
              <w:tabs>
                <w:tab w:val="left" w:pos="-567"/>
                <w:tab w:val="left" w:pos="1134"/>
              </w:tabs>
              <w:ind w:left="34" w:right="57"/>
              <w:rPr>
                <w:sz w:val="20"/>
                <w:szCs w:val="20"/>
                <w:lang w:val="lt-LT" w:eastAsia="lt-LT"/>
              </w:rPr>
            </w:pPr>
            <w:r w:rsidRPr="006861CC">
              <w:rPr>
                <w:sz w:val="20"/>
                <w:szCs w:val="20"/>
                <w:lang w:val="lt-LT" w:eastAsia="lt-LT"/>
              </w:rPr>
              <w:t xml:space="preserve">1.1. uždavinys. Teikti bendruomenei socialinę paramą piniginėmis išmokomis </w:t>
            </w:r>
          </w:p>
        </w:tc>
      </w:tr>
      <w:tr w:rsidR="003A324D" w:rsidRPr="006861CC" w:rsidTr="003A324D">
        <w:trPr>
          <w:cantSplit/>
          <w:trHeight w:val="20"/>
        </w:trPr>
        <w:tc>
          <w:tcPr>
            <w:tcW w:w="9356" w:type="dxa"/>
            <w:gridSpan w:val="5"/>
            <w:tcBorders>
              <w:right w:val="single" w:sz="2" w:space="0" w:color="auto"/>
            </w:tcBorders>
            <w:shd w:val="clear" w:color="auto" w:fill="D9D9D9"/>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Vieno arba bendrai gyvenančių asmenų, gaunančių piniginę paramą, skaičius</w:t>
            </w:r>
          </w:p>
        </w:tc>
        <w:tc>
          <w:tcPr>
            <w:tcW w:w="4394" w:type="dxa"/>
            <w:tcBorders>
              <w:left w:val="single" w:sz="2" w:space="0" w:color="auto"/>
              <w:right w:val="single" w:sz="2" w:space="0" w:color="auto"/>
            </w:tcBorders>
            <w:shd w:val="clear" w:color="auto" w:fill="D9D9D9"/>
          </w:tcPr>
          <w:p w:rsidR="003A324D" w:rsidRPr="006861CC" w:rsidRDefault="003A324D" w:rsidP="000E4313">
            <w:pPr>
              <w:tabs>
                <w:tab w:val="left" w:pos="-567"/>
                <w:tab w:val="left" w:pos="1134"/>
              </w:tabs>
              <w:ind w:left="34" w:right="57"/>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6200 / 11679</w:t>
            </w:r>
          </w:p>
        </w:tc>
      </w:tr>
      <w:tr w:rsidR="003A324D" w:rsidRPr="006861CC" w:rsidTr="003A324D">
        <w:trPr>
          <w:cantSplit/>
          <w:trHeight w:val="20"/>
        </w:trPr>
        <w:tc>
          <w:tcPr>
            <w:tcW w:w="9356" w:type="dxa"/>
            <w:gridSpan w:val="5"/>
            <w:tcBorders>
              <w:right w:val="single" w:sz="2" w:space="0" w:color="auto"/>
            </w:tcBorders>
            <w:shd w:val="clear" w:color="auto" w:fill="D9D9D9"/>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Piniginės paramos keitimo paslaugomis atvejai, skaičius</w:t>
            </w:r>
          </w:p>
        </w:tc>
        <w:tc>
          <w:tcPr>
            <w:tcW w:w="4394" w:type="dxa"/>
            <w:tcBorders>
              <w:left w:val="single" w:sz="2" w:space="0" w:color="auto"/>
              <w:right w:val="single" w:sz="2" w:space="0" w:color="auto"/>
            </w:tcBorders>
            <w:shd w:val="clear" w:color="auto" w:fill="D9D9D9"/>
          </w:tcPr>
          <w:p w:rsidR="003A324D" w:rsidRPr="006861CC" w:rsidRDefault="003A324D" w:rsidP="000E4313">
            <w:pPr>
              <w:tabs>
                <w:tab w:val="left" w:pos="-567"/>
                <w:tab w:val="left" w:pos="1134"/>
              </w:tabs>
              <w:ind w:left="34" w:right="57"/>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155 / 173</w:t>
            </w: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1.1.1</w:t>
            </w:r>
          </w:p>
        </w:tc>
        <w:tc>
          <w:tcPr>
            <w:tcW w:w="4252" w:type="dxa"/>
          </w:tcPr>
          <w:p w:rsidR="003A324D" w:rsidRPr="006861CC" w:rsidRDefault="003A324D" w:rsidP="000E4313">
            <w:pPr>
              <w:tabs>
                <w:tab w:val="left" w:pos="-567"/>
                <w:tab w:val="left" w:pos="1134"/>
              </w:tabs>
              <w:ind w:left="23" w:right="57"/>
              <w:rPr>
                <w:sz w:val="20"/>
                <w:szCs w:val="20"/>
                <w:lang w:val="lt-LT" w:eastAsia="lt-LT"/>
              </w:rPr>
            </w:pPr>
            <w:r w:rsidRPr="006861CC">
              <w:rPr>
                <w:sz w:val="20"/>
                <w:szCs w:val="20"/>
                <w:lang w:val="lt-LT" w:eastAsia="lt-LT"/>
              </w:rPr>
              <w:t>Išmokų vaikams skyrimas ir mokėjimas</w:t>
            </w:r>
          </w:p>
        </w:tc>
        <w:tc>
          <w:tcPr>
            <w:tcW w:w="1134"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0" w:type="dxa"/>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6559,7 VBM</w:t>
            </w:r>
          </w:p>
        </w:tc>
        <w:tc>
          <w:tcPr>
            <w:tcW w:w="1537" w:type="dxa"/>
            <w:tcBorders>
              <w:right w:val="single" w:sz="2" w:space="0" w:color="auto"/>
            </w:tcBorders>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3889,2 VBM</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R. Stonkienė</w:t>
            </w: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1.1.2</w:t>
            </w:r>
          </w:p>
        </w:tc>
        <w:tc>
          <w:tcPr>
            <w:tcW w:w="4252" w:type="dxa"/>
          </w:tcPr>
          <w:p w:rsidR="003A324D" w:rsidRPr="006861CC" w:rsidRDefault="003A324D" w:rsidP="000E4313">
            <w:pPr>
              <w:tabs>
                <w:tab w:val="left" w:pos="-567"/>
                <w:tab w:val="left" w:pos="1134"/>
              </w:tabs>
              <w:ind w:left="23" w:right="57"/>
              <w:rPr>
                <w:sz w:val="20"/>
                <w:szCs w:val="20"/>
                <w:lang w:val="lt-LT" w:eastAsia="lt-LT"/>
              </w:rPr>
            </w:pPr>
            <w:r w:rsidRPr="006861CC">
              <w:rPr>
                <w:sz w:val="20"/>
                <w:szCs w:val="20"/>
                <w:lang w:val="lt-LT" w:eastAsia="lt-LT"/>
              </w:rPr>
              <w:t>Išlaidų kompensavimas laidojusiems žmonių palaikus</w:t>
            </w:r>
          </w:p>
        </w:tc>
        <w:tc>
          <w:tcPr>
            <w:tcW w:w="1134"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N</w:t>
            </w:r>
          </w:p>
        </w:tc>
        <w:tc>
          <w:tcPr>
            <w:tcW w:w="1440"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1,0 SB</w:t>
            </w:r>
          </w:p>
        </w:tc>
        <w:tc>
          <w:tcPr>
            <w:tcW w:w="1537" w:type="dxa"/>
            <w:tcBorders>
              <w:right w:val="single" w:sz="2" w:space="0" w:color="auto"/>
            </w:tcBorders>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w:t>
            </w:r>
          </w:p>
        </w:tc>
        <w:tc>
          <w:tcPr>
            <w:tcW w:w="4394" w:type="dxa"/>
            <w:tcBorders>
              <w:left w:val="single" w:sz="2" w:space="0" w:color="auto"/>
              <w:right w:val="single" w:sz="2" w:space="0" w:color="auto"/>
            </w:tcBorders>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E. Rudytė Kmitė</w:t>
            </w:r>
          </w:p>
        </w:tc>
        <w:tc>
          <w:tcPr>
            <w:tcW w:w="1418" w:type="dxa"/>
            <w:tcBorders>
              <w:left w:val="single" w:sz="2" w:space="0" w:color="auto"/>
            </w:tcBorders>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1.1.3</w:t>
            </w:r>
          </w:p>
        </w:tc>
        <w:tc>
          <w:tcPr>
            <w:tcW w:w="4252" w:type="dxa"/>
          </w:tcPr>
          <w:p w:rsidR="003A324D" w:rsidRPr="006861CC" w:rsidRDefault="003A324D" w:rsidP="000E4313">
            <w:pPr>
              <w:tabs>
                <w:tab w:val="left" w:pos="-567"/>
                <w:tab w:val="left" w:pos="1134"/>
              </w:tabs>
              <w:ind w:left="23" w:right="57"/>
              <w:rPr>
                <w:sz w:val="20"/>
                <w:szCs w:val="20"/>
                <w:lang w:val="lt-LT" w:eastAsia="lt-LT"/>
              </w:rPr>
            </w:pPr>
            <w:r w:rsidRPr="006861CC">
              <w:rPr>
                <w:sz w:val="20"/>
                <w:szCs w:val="20"/>
                <w:lang w:val="lt-LT" w:eastAsia="lt-LT"/>
              </w:rPr>
              <w:t>Finansinės pagalbos Savivaldybės lėšomis teikimas</w:t>
            </w:r>
          </w:p>
        </w:tc>
        <w:tc>
          <w:tcPr>
            <w:tcW w:w="1134"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0"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90,0 SB</w:t>
            </w:r>
          </w:p>
        </w:tc>
        <w:tc>
          <w:tcPr>
            <w:tcW w:w="1537" w:type="dxa"/>
            <w:tcBorders>
              <w:right w:val="single" w:sz="2" w:space="0" w:color="auto"/>
            </w:tcBorders>
          </w:tcPr>
          <w:p w:rsidR="003A324D" w:rsidRPr="006861CC" w:rsidRDefault="003A324D" w:rsidP="000E4313">
            <w:pPr>
              <w:tabs>
                <w:tab w:val="left" w:pos="-567"/>
                <w:tab w:val="left" w:pos="1134"/>
              </w:tabs>
              <w:ind w:left="1800" w:right="57" w:hanging="1800"/>
              <w:rPr>
                <w:b/>
                <w:sz w:val="20"/>
                <w:szCs w:val="20"/>
                <w:lang w:val="lt-LT" w:eastAsia="lt-LT"/>
              </w:rPr>
            </w:pPr>
            <w:r w:rsidRPr="006861CC">
              <w:rPr>
                <w:sz w:val="20"/>
                <w:szCs w:val="20"/>
                <w:lang w:val="lt-LT" w:eastAsia="lt-LT"/>
              </w:rPr>
              <w:t>40,1 SB</w:t>
            </w:r>
          </w:p>
        </w:tc>
        <w:tc>
          <w:tcPr>
            <w:tcW w:w="4394" w:type="dxa"/>
            <w:tcBorders>
              <w:left w:val="single" w:sz="2" w:space="0" w:color="auto"/>
              <w:righ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J. Papievienė</w:t>
            </w:r>
          </w:p>
          <w:p w:rsidR="003A324D" w:rsidRPr="006861CC" w:rsidRDefault="003A324D" w:rsidP="000E4313">
            <w:pPr>
              <w:rPr>
                <w:sz w:val="20"/>
                <w:szCs w:val="20"/>
                <w:lang w:val="lt-LT" w:eastAsia="lt-LT"/>
              </w:rPr>
            </w:pPr>
            <w:r w:rsidRPr="006861CC">
              <w:rPr>
                <w:sz w:val="20"/>
                <w:szCs w:val="20"/>
                <w:lang w:val="lt-LT" w:eastAsia="lt-LT"/>
              </w:rPr>
              <w:t>Finansinė pagalba suteikta  174  asmenims.</w:t>
            </w:r>
          </w:p>
        </w:tc>
        <w:tc>
          <w:tcPr>
            <w:tcW w:w="1418" w:type="dxa"/>
            <w:tcBorders>
              <w:left w:val="single" w:sz="2" w:space="0" w:color="auto"/>
            </w:tcBorders>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1.1.4</w:t>
            </w:r>
          </w:p>
        </w:tc>
        <w:tc>
          <w:tcPr>
            <w:tcW w:w="4252" w:type="dxa"/>
          </w:tcPr>
          <w:p w:rsidR="003A324D" w:rsidRPr="006861CC" w:rsidRDefault="003A324D" w:rsidP="000E4313">
            <w:pPr>
              <w:ind w:left="23"/>
              <w:rPr>
                <w:sz w:val="20"/>
                <w:szCs w:val="20"/>
                <w:lang w:val="lt-LT" w:eastAsia="lt-LT"/>
              </w:rPr>
            </w:pPr>
            <w:r w:rsidRPr="006861CC">
              <w:rPr>
                <w:sz w:val="20"/>
                <w:szCs w:val="20"/>
                <w:lang w:val="lt-LT" w:eastAsia="lt-LT"/>
              </w:rPr>
              <w:t>Šalpos išmokų (šalpos pensijų, šalpos našlaičių pensijų, slaugos ar priežiūros (pagalbos) išlaidų tikslinių kompensacijų ir šalpos kompensacijų) mokėjimas</w:t>
            </w:r>
          </w:p>
        </w:tc>
        <w:tc>
          <w:tcPr>
            <w:tcW w:w="1134"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0"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3387,0 VBM</w:t>
            </w:r>
          </w:p>
        </w:tc>
        <w:tc>
          <w:tcPr>
            <w:tcW w:w="1537" w:type="dxa"/>
            <w:tcBorders>
              <w:right w:val="single" w:sz="2" w:space="0" w:color="auto"/>
            </w:tcBorders>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1547,7 VBM</w:t>
            </w:r>
          </w:p>
        </w:tc>
        <w:tc>
          <w:tcPr>
            <w:tcW w:w="4394" w:type="dxa"/>
            <w:tcBorders>
              <w:left w:val="single" w:sz="2" w:space="0" w:color="auto"/>
              <w:right w:val="single" w:sz="2" w:space="0" w:color="auto"/>
            </w:tcBorders>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R. Stonkienė</w:t>
            </w:r>
          </w:p>
        </w:tc>
        <w:tc>
          <w:tcPr>
            <w:tcW w:w="1418" w:type="dxa"/>
            <w:tcBorders>
              <w:left w:val="single" w:sz="2" w:space="0" w:color="auto"/>
            </w:tcBorders>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1.1.5</w:t>
            </w:r>
          </w:p>
        </w:tc>
        <w:tc>
          <w:tcPr>
            <w:tcW w:w="4252" w:type="dxa"/>
          </w:tcPr>
          <w:p w:rsidR="003A324D" w:rsidRPr="006861CC" w:rsidRDefault="003A324D" w:rsidP="000E4313">
            <w:pPr>
              <w:ind w:left="23"/>
              <w:rPr>
                <w:sz w:val="20"/>
                <w:szCs w:val="20"/>
                <w:lang w:val="lt-LT" w:eastAsia="lt-LT"/>
              </w:rPr>
            </w:pPr>
            <w:r w:rsidRPr="006861CC">
              <w:rPr>
                <w:sz w:val="20"/>
                <w:szCs w:val="20"/>
                <w:lang w:val="lt-LT" w:eastAsia="lt-LT"/>
              </w:rPr>
              <w:t>Socialinių pašalpų ir kompensacijų skaičiavimas ir mokėjimas</w:t>
            </w:r>
          </w:p>
        </w:tc>
        <w:tc>
          <w:tcPr>
            <w:tcW w:w="1134"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0"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195,7 VBD</w:t>
            </w:r>
          </w:p>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918,8 SB</w:t>
            </w:r>
          </w:p>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81,2 LK</w:t>
            </w:r>
          </w:p>
        </w:tc>
        <w:tc>
          <w:tcPr>
            <w:tcW w:w="1537" w:type="dxa"/>
            <w:tcBorders>
              <w:right w:val="single" w:sz="2" w:space="0" w:color="auto"/>
            </w:tcBorders>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107,6 VBD</w:t>
            </w:r>
          </w:p>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483,0 SB</w:t>
            </w:r>
          </w:p>
        </w:tc>
        <w:tc>
          <w:tcPr>
            <w:tcW w:w="4394" w:type="dxa"/>
            <w:tcBorders>
              <w:left w:val="single" w:sz="2" w:space="0" w:color="auto"/>
              <w:right w:val="single" w:sz="2" w:space="0" w:color="auto"/>
            </w:tcBorders>
          </w:tcPr>
          <w:p w:rsidR="003A324D" w:rsidRPr="006861CC" w:rsidRDefault="003A324D" w:rsidP="000E4313">
            <w:pPr>
              <w:pStyle w:val="Antrat1"/>
              <w:rPr>
                <w:b w:val="0"/>
                <w:sz w:val="20"/>
                <w:szCs w:val="20"/>
              </w:rPr>
            </w:pPr>
            <w:r w:rsidRPr="006861CC">
              <w:rPr>
                <w:b w:val="0"/>
                <w:sz w:val="20"/>
                <w:szCs w:val="20"/>
              </w:rPr>
              <w:t>R. Stonkienė</w:t>
            </w:r>
          </w:p>
        </w:tc>
        <w:tc>
          <w:tcPr>
            <w:tcW w:w="1418" w:type="dxa"/>
            <w:tcBorders>
              <w:left w:val="single" w:sz="2" w:space="0" w:color="auto"/>
            </w:tcBorders>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15168" w:type="dxa"/>
            <w:gridSpan w:val="7"/>
          </w:tcPr>
          <w:p w:rsidR="003A324D" w:rsidRPr="006861CC" w:rsidRDefault="003A324D" w:rsidP="000E4313">
            <w:pPr>
              <w:tabs>
                <w:tab w:val="left" w:pos="-567"/>
                <w:tab w:val="left" w:pos="1134"/>
              </w:tabs>
              <w:ind w:left="34" w:right="57"/>
              <w:rPr>
                <w:sz w:val="20"/>
                <w:szCs w:val="20"/>
                <w:lang w:val="lt-LT" w:eastAsia="lt-LT"/>
              </w:rPr>
            </w:pPr>
            <w:r w:rsidRPr="006861CC">
              <w:rPr>
                <w:sz w:val="20"/>
                <w:szCs w:val="20"/>
                <w:lang w:val="lt-LT" w:eastAsia="lt-LT"/>
              </w:rPr>
              <w:t>1.2. uždavinys. Užtikrinti būtinų socialinių paslaugų teikimą bendruomenei</w:t>
            </w:r>
          </w:p>
        </w:tc>
      </w:tr>
      <w:tr w:rsidR="003A324D" w:rsidRPr="006861CC" w:rsidTr="003A324D">
        <w:trPr>
          <w:cantSplit/>
          <w:trHeight w:val="20"/>
        </w:trPr>
        <w:tc>
          <w:tcPr>
            <w:tcW w:w="9356" w:type="dxa"/>
            <w:gridSpan w:val="5"/>
            <w:tcBorders>
              <w:right w:val="single" w:sz="2" w:space="0" w:color="auto"/>
            </w:tcBorders>
            <w:shd w:val="clear" w:color="auto" w:fill="D9D9D9"/>
          </w:tcPr>
          <w:p w:rsidR="003A324D" w:rsidRPr="006861CC" w:rsidRDefault="003A324D" w:rsidP="000E4313">
            <w:pPr>
              <w:pStyle w:val="Pagrindinistekstas2"/>
              <w:tabs>
                <w:tab w:val="left" w:pos="-567"/>
              </w:tabs>
              <w:ind w:left="98" w:right="57" w:hanging="98"/>
            </w:pPr>
            <w:r w:rsidRPr="006861CC">
              <w:t>Patobulintas mokėjimo už socialines paslaugas tvarkos aprašas</w:t>
            </w:r>
          </w:p>
        </w:tc>
        <w:tc>
          <w:tcPr>
            <w:tcW w:w="4394" w:type="dxa"/>
            <w:tcBorders>
              <w:left w:val="single" w:sz="2" w:space="0" w:color="auto"/>
              <w:right w:val="single" w:sz="2" w:space="0" w:color="auto"/>
            </w:tcBorders>
            <w:shd w:val="clear" w:color="auto" w:fill="D9D9D9"/>
          </w:tcPr>
          <w:p w:rsidR="003A324D" w:rsidRPr="006861CC" w:rsidRDefault="003A324D" w:rsidP="000E4313">
            <w:pPr>
              <w:tabs>
                <w:tab w:val="left" w:pos="-567"/>
                <w:tab w:val="left" w:pos="1134"/>
              </w:tabs>
              <w:ind w:left="34" w:right="57"/>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pStyle w:val="Pagrindinistekstas2"/>
              <w:tabs>
                <w:tab w:val="left" w:pos="-567"/>
                <w:tab w:val="left" w:pos="1134"/>
              </w:tabs>
              <w:ind w:right="57"/>
              <w:rPr>
                <w:smallCaps/>
              </w:rPr>
            </w:pPr>
            <w:r w:rsidRPr="006861CC">
              <w:rPr>
                <w:smallCaps/>
              </w:rPr>
              <w:t>1 /0</w:t>
            </w:r>
          </w:p>
        </w:tc>
      </w:tr>
      <w:tr w:rsidR="003A324D" w:rsidRPr="006861CC" w:rsidTr="003A324D">
        <w:trPr>
          <w:cantSplit/>
          <w:trHeight w:val="20"/>
        </w:trPr>
        <w:tc>
          <w:tcPr>
            <w:tcW w:w="9356" w:type="dxa"/>
            <w:gridSpan w:val="5"/>
            <w:tcBorders>
              <w:right w:val="single" w:sz="2" w:space="0" w:color="auto"/>
            </w:tcBorders>
            <w:shd w:val="clear" w:color="auto" w:fill="D9D9D9"/>
          </w:tcPr>
          <w:p w:rsidR="003A324D" w:rsidRPr="006861CC" w:rsidRDefault="003A324D" w:rsidP="000E4313">
            <w:pPr>
              <w:pStyle w:val="Pagrindinistekstas2"/>
              <w:tabs>
                <w:tab w:val="left" w:pos="-567"/>
              </w:tabs>
              <w:ind w:left="98" w:right="57" w:hanging="98"/>
            </w:pPr>
            <w:r w:rsidRPr="006861CC">
              <w:t>Paslaugų gavėjų skaičius nestacionariose socialinių paslaugų įstaigose, skaičius</w:t>
            </w:r>
          </w:p>
        </w:tc>
        <w:tc>
          <w:tcPr>
            <w:tcW w:w="4394" w:type="dxa"/>
            <w:tcBorders>
              <w:left w:val="single" w:sz="2" w:space="0" w:color="auto"/>
              <w:right w:val="single" w:sz="2" w:space="0" w:color="auto"/>
            </w:tcBorders>
            <w:shd w:val="clear" w:color="auto" w:fill="D9D9D9"/>
          </w:tcPr>
          <w:p w:rsidR="003A324D" w:rsidRPr="006861CC" w:rsidRDefault="003A324D" w:rsidP="000E4313">
            <w:pPr>
              <w:tabs>
                <w:tab w:val="left" w:pos="-567"/>
                <w:tab w:val="left" w:pos="1134"/>
              </w:tabs>
              <w:ind w:left="34" w:right="57"/>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pStyle w:val="Pagrindinistekstas2"/>
              <w:tabs>
                <w:tab w:val="left" w:pos="-567"/>
                <w:tab w:val="left" w:pos="1134"/>
              </w:tabs>
              <w:ind w:right="57"/>
              <w:rPr>
                <w:smallCaps/>
              </w:rPr>
            </w:pPr>
            <w:r w:rsidRPr="006861CC">
              <w:rPr>
                <w:smallCaps/>
              </w:rPr>
              <w:t>780 / 1251</w:t>
            </w:r>
          </w:p>
        </w:tc>
      </w:tr>
      <w:tr w:rsidR="003A324D" w:rsidRPr="006861CC" w:rsidTr="003A324D">
        <w:trPr>
          <w:cantSplit/>
          <w:trHeight w:val="20"/>
        </w:trPr>
        <w:tc>
          <w:tcPr>
            <w:tcW w:w="9356" w:type="dxa"/>
            <w:gridSpan w:val="5"/>
            <w:tcBorders>
              <w:right w:val="single" w:sz="2" w:space="0" w:color="auto"/>
            </w:tcBorders>
            <w:shd w:val="clear" w:color="auto" w:fill="D9D9D9"/>
          </w:tcPr>
          <w:p w:rsidR="003A324D" w:rsidRPr="006861CC" w:rsidRDefault="003A324D" w:rsidP="000E4313">
            <w:pPr>
              <w:pStyle w:val="Pagrindinistekstas2"/>
              <w:tabs>
                <w:tab w:val="left" w:pos="-567"/>
              </w:tabs>
              <w:ind w:left="98" w:right="57" w:hanging="98"/>
            </w:pPr>
            <w:r w:rsidRPr="006861CC">
              <w:t>Maisto iš intervencinių atsargų paketų gavėjų skaičius, kitų socialinių paslaugų (išskyrus informavimo, konsultavimo, tarpininkavimo ir atstovavimo paslaugas) gavėjų skaičius</w:t>
            </w:r>
          </w:p>
        </w:tc>
        <w:tc>
          <w:tcPr>
            <w:tcW w:w="4394" w:type="dxa"/>
            <w:tcBorders>
              <w:left w:val="single" w:sz="2" w:space="0" w:color="auto"/>
              <w:right w:val="single" w:sz="2" w:space="0" w:color="auto"/>
            </w:tcBorders>
            <w:shd w:val="clear" w:color="auto" w:fill="D9D9D9"/>
          </w:tcPr>
          <w:p w:rsidR="003A324D" w:rsidRPr="006861CC" w:rsidRDefault="003A324D" w:rsidP="000E4313">
            <w:pPr>
              <w:tabs>
                <w:tab w:val="left" w:pos="-567"/>
                <w:tab w:val="left" w:pos="1134"/>
              </w:tabs>
              <w:ind w:left="34" w:right="57"/>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pStyle w:val="Pagrindinistekstas2"/>
              <w:tabs>
                <w:tab w:val="left" w:pos="-567"/>
                <w:tab w:val="left" w:pos="1134"/>
              </w:tabs>
              <w:ind w:right="57"/>
              <w:rPr>
                <w:smallCaps/>
              </w:rPr>
            </w:pPr>
            <w:r w:rsidRPr="006861CC">
              <w:rPr>
                <w:smallCaps/>
              </w:rPr>
              <w:t>3700 /3586</w:t>
            </w:r>
          </w:p>
        </w:tc>
      </w:tr>
      <w:tr w:rsidR="003A324D" w:rsidRPr="006861CC" w:rsidTr="003A324D">
        <w:trPr>
          <w:cantSplit/>
          <w:trHeight w:val="20"/>
        </w:trPr>
        <w:tc>
          <w:tcPr>
            <w:tcW w:w="9356" w:type="dxa"/>
            <w:gridSpan w:val="5"/>
            <w:tcBorders>
              <w:right w:val="single" w:sz="2" w:space="0" w:color="auto"/>
            </w:tcBorders>
            <w:shd w:val="clear" w:color="auto" w:fill="D9D9D9"/>
          </w:tcPr>
          <w:p w:rsidR="003A324D" w:rsidRPr="006861CC" w:rsidRDefault="003A324D" w:rsidP="000E4313">
            <w:pPr>
              <w:pStyle w:val="Pagrindinistekstas2"/>
              <w:tabs>
                <w:tab w:val="left" w:pos="-567"/>
              </w:tabs>
              <w:ind w:left="98" w:right="57" w:hanging="98"/>
            </w:pPr>
            <w:r w:rsidRPr="006861CC">
              <w:t>Nemokamą maitinimą gaunančių mokinių dalis nuo bendro mokinių skaičius, proc.</w:t>
            </w:r>
          </w:p>
        </w:tc>
        <w:tc>
          <w:tcPr>
            <w:tcW w:w="4394" w:type="dxa"/>
            <w:tcBorders>
              <w:left w:val="single" w:sz="2" w:space="0" w:color="auto"/>
              <w:right w:val="single" w:sz="2" w:space="0" w:color="auto"/>
            </w:tcBorders>
            <w:shd w:val="clear" w:color="auto" w:fill="D9D9D9"/>
          </w:tcPr>
          <w:p w:rsidR="003A324D" w:rsidRPr="006861CC" w:rsidRDefault="003A324D" w:rsidP="000E4313">
            <w:pPr>
              <w:tabs>
                <w:tab w:val="left" w:pos="-567"/>
                <w:tab w:val="left" w:pos="1134"/>
              </w:tabs>
              <w:ind w:left="34" w:right="57"/>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pStyle w:val="Pagrindinistekstas2"/>
              <w:tabs>
                <w:tab w:val="left" w:pos="-567"/>
                <w:tab w:val="left" w:pos="1134"/>
              </w:tabs>
              <w:ind w:right="57"/>
              <w:rPr>
                <w:smallCaps/>
              </w:rPr>
            </w:pPr>
            <w:r w:rsidRPr="006861CC">
              <w:rPr>
                <w:smallCaps/>
              </w:rPr>
              <w:t>15 /10</w:t>
            </w: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1.2.1</w:t>
            </w:r>
          </w:p>
        </w:tc>
        <w:tc>
          <w:tcPr>
            <w:tcW w:w="4252" w:type="dxa"/>
          </w:tcPr>
          <w:p w:rsidR="003A324D" w:rsidRPr="006861CC" w:rsidRDefault="003A324D" w:rsidP="000E4313">
            <w:pPr>
              <w:pStyle w:val="Antrat1"/>
              <w:ind w:left="23"/>
              <w:rPr>
                <w:b w:val="0"/>
                <w:sz w:val="20"/>
                <w:szCs w:val="20"/>
              </w:rPr>
            </w:pPr>
            <w:r w:rsidRPr="006861CC">
              <w:rPr>
                <w:b w:val="0"/>
                <w:sz w:val="20"/>
                <w:szCs w:val="20"/>
              </w:rPr>
              <w:t>Dienos globos paslaugų bei specialaus transporto paslaugos teikimas Gargždų socialinių paslaugų centre</w:t>
            </w:r>
          </w:p>
        </w:tc>
        <w:tc>
          <w:tcPr>
            <w:tcW w:w="1134" w:type="dxa"/>
          </w:tcPr>
          <w:p w:rsidR="003A324D" w:rsidRPr="006861CC" w:rsidRDefault="003A324D" w:rsidP="000E4313">
            <w:pPr>
              <w:rPr>
                <w:sz w:val="20"/>
                <w:szCs w:val="20"/>
                <w:lang w:val="lt-LT"/>
              </w:rPr>
            </w:pPr>
            <w:r w:rsidRPr="006861CC">
              <w:rPr>
                <w:sz w:val="20"/>
                <w:szCs w:val="20"/>
                <w:lang w:val="lt-LT"/>
              </w:rPr>
              <w:t>V</w:t>
            </w:r>
          </w:p>
        </w:tc>
        <w:tc>
          <w:tcPr>
            <w:tcW w:w="1440" w:type="dxa"/>
          </w:tcPr>
          <w:p w:rsidR="003A324D" w:rsidRPr="006861CC" w:rsidRDefault="003A324D" w:rsidP="000E4313">
            <w:pPr>
              <w:rPr>
                <w:sz w:val="20"/>
                <w:szCs w:val="20"/>
                <w:lang w:val="lt-LT"/>
              </w:rPr>
            </w:pPr>
            <w:r w:rsidRPr="006861CC">
              <w:rPr>
                <w:sz w:val="20"/>
                <w:szCs w:val="20"/>
                <w:lang w:val="lt-LT"/>
              </w:rPr>
              <w:t>476,2 SB</w:t>
            </w:r>
          </w:p>
          <w:p w:rsidR="003A324D" w:rsidRPr="006861CC" w:rsidRDefault="003A324D" w:rsidP="000E4313">
            <w:pPr>
              <w:rPr>
                <w:sz w:val="20"/>
                <w:szCs w:val="20"/>
                <w:lang w:val="lt-LT"/>
              </w:rPr>
            </w:pPr>
            <w:r w:rsidRPr="006861CC">
              <w:rPr>
                <w:sz w:val="20"/>
                <w:szCs w:val="20"/>
                <w:lang w:val="lt-LT"/>
              </w:rPr>
              <w:t>19,6 S</w:t>
            </w:r>
          </w:p>
          <w:p w:rsidR="003A324D" w:rsidRPr="006861CC" w:rsidRDefault="003A324D" w:rsidP="000E4313">
            <w:pPr>
              <w:rPr>
                <w:sz w:val="20"/>
                <w:szCs w:val="20"/>
                <w:lang w:val="lt-LT"/>
              </w:rPr>
            </w:pPr>
          </w:p>
        </w:tc>
        <w:tc>
          <w:tcPr>
            <w:tcW w:w="1537" w:type="dxa"/>
          </w:tcPr>
          <w:p w:rsidR="003A324D" w:rsidRPr="006861CC" w:rsidRDefault="003A324D" w:rsidP="000E4313">
            <w:pPr>
              <w:tabs>
                <w:tab w:val="left" w:pos="-567"/>
                <w:tab w:val="left" w:pos="1134"/>
              </w:tabs>
              <w:ind w:right="57"/>
              <w:rPr>
                <w:color w:val="000000" w:themeColor="text1"/>
                <w:sz w:val="20"/>
                <w:szCs w:val="20"/>
                <w:lang w:val="lt-LT" w:eastAsia="lt-LT"/>
              </w:rPr>
            </w:pPr>
            <w:r w:rsidRPr="006861CC">
              <w:rPr>
                <w:color w:val="000000" w:themeColor="text1"/>
                <w:sz w:val="20"/>
                <w:szCs w:val="20"/>
                <w:lang w:val="lt-LT" w:eastAsia="lt-LT"/>
              </w:rPr>
              <w:t>200,3 SB</w:t>
            </w:r>
          </w:p>
          <w:p w:rsidR="003A324D" w:rsidRPr="006861CC" w:rsidRDefault="003A324D" w:rsidP="000E4313">
            <w:pPr>
              <w:tabs>
                <w:tab w:val="left" w:pos="-567"/>
                <w:tab w:val="left" w:pos="1134"/>
              </w:tabs>
              <w:ind w:right="57"/>
              <w:rPr>
                <w:color w:val="000000" w:themeColor="text1"/>
                <w:sz w:val="20"/>
                <w:szCs w:val="20"/>
                <w:lang w:val="lt-LT" w:eastAsia="lt-LT"/>
              </w:rPr>
            </w:pPr>
            <w:r w:rsidRPr="006861CC">
              <w:rPr>
                <w:color w:val="000000" w:themeColor="text1"/>
                <w:sz w:val="20"/>
                <w:szCs w:val="20"/>
                <w:lang w:val="lt-LT" w:eastAsia="lt-LT"/>
              </w:rPr>
              <w:t>8,0 S</w:t>
            </w:r>
          </w:p>
          <w:p w:rsidR="003A324D" w:rsidRPr="006861CC" w:rsidRDefault="003A324D" w:rsidP="000E4313">
            <w:pPr>
              <w:tabs>
                <w:tab w:val="left" w:pos="-567"/>
                <w:tab w:val="left" w:pos="1134"/>
              </w:tabs>
              <w:ind w:right="57"/>
              <w:rPr>
                <w:sz w:val="20"/>
                <w:szCs w:val="20"/>
                <w:lang w:val="lt-LT" w:eastAsia="lt-LT"/>
              </w:rPr>
            </w:pPr>
          </w:p>
        </w:tc>
        <w:tc>
          <w:tcPr>
            <w:tcW w:w="4394" w:type="dxa"/>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A. Stonienė</w:t>
            </w:r>
          </w:p>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Gavėjų skaičius –  91 asmenys.</w:t>
            </w: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1.2.2</w:t>
            </w:r>
          </w:p>
        </w:tc>
        <w:tc>
          <w:tcPr>
            <w:tcW w:w="4252" w:type="dxa"/>
          </w:tcPr>
          <w:p w:rsidR="003A324D" w:rsidRPr="006861CC" w:rsidRDefault="003A324D" w:rsidP="000E4313">
            <w:pPr>
              <w:ind w:left="23"/>
              <w:rPr>
                <w:sz w:val="20"/>
                <w:szCs w:val="20"/>
                <w:lang w:val="lt-LT" w:eastAsia="lt-LT"/>
              </w:rPr>
            </w:pPr>
            <w:r w:rsidRPr="006861CC">
              <w:rPr>
                <w:sz w:val="20"/>
                <w:szCs w:val="20"/>
                <w:lang w:val="lt-LT" w:eastAsia="lt-LT"/>
              </w:rPr>
              <w:t>Dienos globos paslaugų bei specialaus transporto paslaugos teikimas, krizių centro paslaugos Priekulės socialinių paslaugų centre</w:t>
            </w:r>
          </w:p>
        </w:tc>
        <w:tc>
          <w:tcPr>
            <w:tcW w:w="1134" w:type="dxa"/>
          </w:tcPr>
          <w:p w:rsidR="003A324D" w:rsidRPr="006861CC" w:rsidRDefault="003A324D" w:rsidP="000E4313">
            <w:pPr>
              <w:rPr>
                <w:sz w:val="20"/>
                <w:szCs w:val="20"/>
                <w:lang w:val="lt-LT"/>
              </w:rPr>
            </w:pPr>
            <w:r w:rsidRPr="006861CC">
              <w:rPr>
                <w:sz w:val="20"/>
                <w:szCs w:val="20"/>
                <w:lang w:val="lt-LT"/>
              </w:rPr>
              <w:t>V</w:t>
            </w:r>
          </w:p>
        </w:tc>
        <w:tc>
          <w:tcPr>
            <w:tcW w:w="1440" w:type="dxa"/>
          </w:tcPr>
          <w:p w:rsidR="003A324D" w:rsidRPr="006861CC" w:rsidRDefault="003A324D" w:rsidP="000E4313">
            <w:pPr>
              <w:rPr>
                <w:sz w:val="20"/>
                <w:szCs w:val="20"/>
                <w:lang w:val="lt-LT"/>
              </w:rPr>
            </w:pPr>
            <w:r w:rsidRPr="006861CC">
              <w:rPr>
                <w:sz w:val="20"/>
                <w:szCs w:val="20"/>
                <w:lang w:val="lt-LT"/>
              </w:rPr>
              <w:t>210,9 SB</w:t>
            </w:r>
          </w:p>
          <w:p w:rsidR="003A324D" w:rsidRPr="006861CC" w:rsidRDefault="003A324D" w:rsidP="000E4313">
            <w:pPr>
              <w:rPr>
                <w:sz w:val="20"/>
                <w:szCs w:val="20"/>
                <w:lang w:val="lt-LT"/>
              </w:rPr>
            </w:pPr>
            <w:r w:rsidRPr="006861CC">
              <w:rPr>
                <w:sz w:val="20"/>
                <w:szCs w:val="20"/>
                <w:lang w:val="lt-LT"/>
              </w:rPr>
              <w:t>10,1 S</w:t>
            </w:r>
          </w:p>
          <w:p w:rsidR="003A324D" w:rsidRPr="006861CC" w:rsidRDefault="003A324D" w:rsidP="000E4313">
            <w:pPr>
              <w:rPr>
                <w:sz w:val="20"/>
                <w:szCs w:val="20"/>
                <w:lang w:val="lt-LT"/>
              </w:rPr>
            </w:pPr>
            <w:r w:rsidRPr="006861CC">
              <w:rPr>
                <w:sz w:val="20"/>
                <w:szCs w:val="20"/>
                <w:lang w:val="lt-LT"/>
              </w:rPr>
              <w:t>31,4 VBD</w:t>
            </w:r>
          </w:p>
        </w:tc>
        <w:tc>
          <w:tcPr>
            <w:tcW w:w="1537" w:type="dxa"/>
          </w:tcPr>
          <w:p w:rsidR="003A324D" w:rsidRPr="006861CC" w:rsidRDefault="003A324D" w:rsidP="000E4313">
            <w:pPr>
              <w:tabs>
                <w:tab w:val="left" w:pos="-567"/>
                <w:tab w:val="left" w:pos="1134"/>
              </w:tabs>
              <w:ind w:left="1800" w:right="57" w:hanging="1800"/>
              <w:rPr>
                <w:color w:val="000000" w:themeColor="text1"/>
                <w:sz w:val="20"/>
                <w:szCs w:val="20"/>
                <w:lang w:val="lt-LT" w:eastAsia="lt-LT"/>
              </w:rPr>
            </w:pPr>
            <w:r w:rsidRPr="006861CC">
              <w:rPr>
                <w:color w:val="000000" w:themeColor="text1"/>
                <w:sz w:val="20"/>
                <w:szCs w:val="20"/>
                <w:lang w:val="lt-LT" w:eastAsia="lt-LT"/>
              </w:rPr>
              <w:t>188,1 SB</w:t>
            </w:r>
          </w:p>
          <w:p w:rsidR="003A324D" w:rsidRPr="006861CC" w:rsidRDefault="003A324D" w:rsidP="000E4313">
            <w:pPr>
              <w:tabs>
                <w:tab w:val="left" w:pos="-567"/>
                <w:tab w:val="left" w:pos="1134"/>
              </w:tabs>
              <w:ind w:left="1800" w:right="57" w:hanging="1800"/>
              <w:rPr>
                <w:color w:val="000000" w:themeColor="text1"/>
                <w:sz w:val="20"/>
                <w:szCs w:val="20"/>
                <w:lang w:val="lt-LT" w:eastAsia="lt-LT"/>
              </w:rPr>
            </w:pPr>
            <w:r w:rsidRPr="006861CC">
              <w:rPr>
                <w:color w:val="000000" w:themeColor="text1"/>
                <w:sz w:val="20"/>
                <w:szCs w:val="20"/>
                <w:lang w:val="lt-LT" w:eastAsia="lt-LT"/>
              </w:rPr>
              <w:t>9,5 S</w:t>
            </w:r>
          </w:p>
          <w:p w:rsidR="003A324D" w:rsidRPr="006861CC" w:rsidRDefault="003A324D" w:rsidP="000E4313">
            <w:pPr>
              <w:tabs>
                <w:tab w:val="left" w:pos="-567"/>
                <w:tab w:val="left" w:pos="1134"/>
              </w:tabs>
              <w:ind w:left="1800" w:right="57" w:hanging="1800"/>
              <w:rPr>
                <w:sz w:val="20"/>
                <w:szCs w:val="20"/>
                <w:lang w:val="lt-LT" w:eastAsia="lt-LT"/>
              </w:rPr>
            </w:pPr>
            <w:r w:rsidRPr="006861CC">
              <w:rPr>
                <w:color w:val="000000" w:themeColor="text1"/>
                <w:sz w:val="20"/>
                <w:szCs w:val="20"/>
                <w:lang w:val="lt-LT" w:eastAsia="lt-LT"/>
              </w:rPr>
              <w:t>27,1 VBD</w:t>
            </w:r>
          </w:p>
        </w:tc>
        <w:tc>
          <w:tcPr>
            <w:tcW w:w="4394" w:type="dxa"/>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A. Stonienė</w:t>
            </w:r>
          </w:p>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Gavėjų skaičius – 129 asmenys.</w:t>
            </w: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1.2.3</w:t>
            </w:r>
          </w:p>
        </w:tc>
        <w:tc>
          <w:tcPr>
            <w:tcW w:w="4252" w:type="dxa"/>
          </w:tcPr>
          <w:p w:rsidR="003A324D" w:rsidRPr="006861CC" w:rsidRDefault="003A324D" w:rsidP="000E4313">
            <w:pPr>
              <w:ind w:left="23"/>
              <w:rPr>
                <w:sz w:val="20"/>
                <w:szCs w:val="20"/>
                <w:lang w:val="lt-LT" w:eastAsia="lt-LT"/>
              </w:rPr>
            </w:pPr>
            <w:r w:rsidRPr="006861CC">
              <w:rPr>
                <w:sz w:val="20"/>
                <w:szCs w:val="20"/>
                <w:lang w:val="lt-LT" w:eastAsia="lt-LT"/>
              </w:rPr>
              <w:t>Paslaugų  klientų namuose teikimas, neįgaliųjų aprūpinimas techninės pagalbos priemonėmis Paramos šeimai centre</w:t>
            </w:r>
          </w:p>
        </w:tc>
        <w:tc>
          <w:tcPr>
            <w:tcW w:w="1134" w:type="dxa"/>
          </w:tcPr>
          <w:p w:rsidR="003A324D" w:rsidRPr="006861CC" w:rsidRDefault="003A324D" w:rsidP="000E4313">
            <w:pPr>
              <w:rPr>
                <w:sz w:val="20"/>
                <w:szCs w:val="20"/>
                <w:lang w:val="lt-LT"/>
              </w:rPr>
            </w:pPr>
            <w:r w:rsidRPr="006861CC">
              <w:rPr>
                <w:sz w:val="20"/>
                <w:szCs w:val="20"/>
                <w:lang w:val="lt-LT"/>
              </w:rPr>
              <w:t>V</w:t>
            </w:r>
          </w:p>
        </w:tc>
        <w:tc>
          <w:tcPr>
            <w:tcW w:w="1440" w:type="dxa"/>
          </w:tcPr>
          <w:p w:rsidR="003A324D" w:rsidRPr="006861CC" w:rsidRDefault="003A324D" w:rsidP="000E4313">
            <w:pPr>
              <w:rPr>
                <w:sz w:val="20"/>
                <w:szCs w:val="20"/>
                <w:lang w:val="lt-LT"/>
              </w:rPr>
            </w:pPr>
            <w:r w:rsidRPr="006861CC">
              <w:rPr>
                <w:sz w:val="20"/>
                <w:szCs w:val="20"/>
                <w:lang w:val="lt-LT"/>
              </w:rPr>
              <w:t>473,0 SB</w:t>
            </w:r>
          </w:p>
          <w:p w:rsidR="003A324D" w:rsidRPr="006861CC" w:rsidRDefault="003A324D" w:rsidP="000E4313">
            <w:pPr>
              <w:rPr>
                <w:sz w:val="20"/>
                <w:szCs w:val="20"/>
                <w:lang w:val="lt-LT"/>
              </w:rPr>
            </w:pPr>
            <w:r w:rsidRPr="006861CC">
              <w:rPr>
                <w:sz w:val="20"/>
                <w:szCs w:val="20"/>
                <w:lang w:val="lt-LT"/>
              </w:rPr>
              <w:t>46,5 S</w:t>
            </w:r>
          </w:p>
          <w:p w:rsidR="003A324D" w:rsidRPr="006861CC" w:rsidRDefault="003A324D" w:rsidP="000E4313">
            <w:pPr>
              <w:rPr>
                <w:sz w:val="20"/>
                <w:szCs w:val="20"/>
                <w:lang w:val="lt-LT"/>
              </w:rPr>
            </w:pPr>
            <w:r w:rsidRPr="006861CC">
              <w:rPr>
                <w:sz w:val="20"/>
                <w:szCs w:val="20"/>
                <w:lang w:val="lt-LT"/>
              </w:rPr>
              <w:t>270,0 VBD</w:t>
            </w:r>
          </w:p>
        </w:tc>
        <w:tc>
          <w:tcPr>
            <w:tcW w:w="1537" w:type="dxa"/>
          </w:tcPr>
          <w:p w:rsidR="003A324D" w:rsidRPr="006861CC" w:rsidRDefault="003A324D" w:rsidP="000E4313">
            <w:pPr>
              <w:tabs>
                <w:tab w:val="left" w:pos="-567"/>
                <w:tab w:val="left" w:pos="1134"/>
              </w:tabs>
              <w:ind w:left="1800" w:right="57" w:hanging="1800"/>
              <w:rPr>
                <w:color w:val="000000" w:themeColor="text1"/>
                <w:sz w:val="20"/>
                <w:szCs w:val="20"/>
                <w:lang w:val="lt-LT" w:eastAsia="lt-LT"/>
              </w:rPr>
            </w:pPr>
            <w:r w:rsidRPr="006861CC">
              <w:rPr>
                <w:color w:val="000000" w:themeColor="text1"/>
                <w:sz w:val="20"/>
                <w:szCs w:val="20"/>
                <w:lang w:val="lt-LT" w:eastAsia="lt-LT"/>
              </w:rPr>
              <w:t>156,9 SB</w:t>
            </w:r>
          </w:p>
          <w:p w:rsidR="003A324D" w:rsidRPr="006861CC" w:rsidRDefault="003A324D" w:rsidP="000E4313">
            <w:pPr>
              <w:tabs>
                <w:tab w:val="left" w:pos="-567"/>
                <w:tab w:val="left" w:pos="1134"/>
              </w:tabs>
              <w:ind w:left="1800" w:right="57" w:hanging="1800"/>
              <w:rPr>
                <w:color w:val="000000" w:themeColor="text1"/>
                <w:sz w:val="20"/>
                <w:szCs w:val="20"/>
                <w:lang w:val="lt-LT" w:eastAsia="lt-LT"/>
              </w:rPr>
            </w:pPr>
            <w:r w:rsidRPr="006861CC">
              <w:rPr>
                <w:color w:val="000000" w:themeColor="text1"/>
                <w:sz w:val="20"/>
                <w:szCs w:val="20"/>
                <w:lang w:val="lt-LT" w:eastAsia="lt-LT"/>
              </w:rPr>
              <w:t>16,5 S</w:t>
            </w:r>
          </w:p>
          <w:p w:rsidR="003A324D" w:rsidRPr="006861CC" w:rsidRDefault="003A324D" w:rsidP="000E4313">
            <w:pPr>
              <w:tabs>
                <w:tab w:val="left" w:pos="-567"/>
                <w:tab w:val="left" w:pos="1134"/>
              </w:tabs>
              <w:ind w:left="1800" w:right="57" w:hanging="1800"/>
              <w:rPr>
                <w:sz w:val="20"/>
                <w:szCs w:val="20"/>
                <w:lang w:val="lt-LT" w:eastAsia="lt-LT"/>
              </w:rPr>
            </w:pPr>
            <w:r w:rsidRPr="006861CC">
              <w:rPr>
                <w:color w:val="000000" w:themeColor="text1"/>
                <w:sz w:val="20"/>
                <w:szCs w:val="20"/>
                <w:lang w:val="lt-LT" w:eastAsia="lt-LT"/>
              </w:rPr>
              <w:t>104,9 VBD</w:t>
            </w:r>
          </w:p>
        </w:tc>
        <w:tc>
          <w:tcPr>
            <w:tcW w:w="4394" w:type="dxa"/>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A. Stonienė</w:t>
            </w:r>
          </w:p>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Paslaugų gavėjų skaičius (paslaugos namuose) –139</w:t>
            </w:r>
          </w:p>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Transporto paslaugų gavėjų skaičius- 50</w:t>
            </w:r>
          </w:p>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Aprūpinta techninės pagalbos priemonėmis - 149</w:t>
            </w: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676"/>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1.2.4</w:t>
            </w:r>
          </w:p>
        </w:tc>
        <w:tc>
          <w:tcPr>
            <w:tcW w:w="4252" w:type="dxa"/>
          </w:tcPr>
          <w:p w:rsidR="003A324D" w:rsidRPr="006861CC" w:rsidRDefault="003A324D" w:rsidP="000E4313">
            <w:pPr>
              <w:ind w:left="23"/>
              <w:rPr>
                <w:sz w:val="20"/>
                <w:szCs w:val="20"/>
                <w:lang w:val="lt-LT" w:eastAsia="lt-LT"/>
              </w:rPr>
            </w:pPr>
            <w:r w:rsidRPr="006861CC">
              <w:rPr>
                <w:sz w:val="20"/>
                <w:szCs w:val="20"/>
                <w:lang w:val="lt-LT" w:eastAsia="lt-LT"/>
              </w:rPr>
              <w:t>Socialinių paslaugų pirkimas</w:t>
            </w:r>
          </w:p>
        </w:tc>
        <w:tc>
          <w:tcPr>
            <w:tcW w:w="1134" w:type="dxa"/>
          </w:tcPr>
          <w:p w:rsidR="003A324D" w:rsidRPr="006861CC" w:rsidRDefault="003A324D" w:rsidP="000E4313">
            <w:pPr>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357,8 VBD</w:t>
            </w:r>
          </w:p>
          <w:p w:rsidR="003A324D" w:rsidRPr="006861CC" w:rsidRDefault="003A324D" w:rsidP="000E4313">
            <w:pPr>
              <w:rPr>
                <w:sz w:val="20"/>
                <w:szCs w:val="20"/>
                <w:lang w:val="lt-LT"/>
              </w:rPr>
            </w:pPr>
            <w:r w:rsidRPr="006861CC">
              <w:rPr>
                <w:sz w:val="20"/>
                <w:szCs w:val="20"/>
                <w:lang w:val="lt-LT" w:eastAsia="lt-LT"/>
              </w:rPr>
              <w:t>280,0 SB</w:t>
            </w:r>
          </w:p>
        </w:tc>
        <w:tc>
          <w:tcPr>
            <w:tcW w:w="1537"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257,1 VBD</w:t>
            </w:r>
          </w:p>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145,0 SB</w:t>
            </w:r>
          </w:p>
        </w:tc>
        <w:tc>
          <w:tcPr>
            <w:tcW w:w="4394" w:type="dxa"/>
          </w:tcPr>
          <w:p w:rsidR="003A324D" w:rsidRPr="006861CC" w:rsidRDefault="003A324D" w:rsidP="000E4313">
            <w:pPr>
              <w:rPr>
                <w:sz w:val="20"/>
                <w:szCs w:val="20"/>
                <w:lang w:val="lt-LT" w:eastAsia="lt-LT"/>
              </w:rPr>
            </w:pPr>
            <w:r w:rsidRPr="006861CC">
              <w:rPr>
                <w:sz w:val="20"/>
                <w:szCs w:val="20"/>
                <w:lang w:val="lt-LT" w:eastAsia="lt-LT"/>
              </w:rPr>
              <w:t>A. Stonienė</w:t>
            </w: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1.2.5</w:t>
            </w:r>
          </w:p>
        </w:tc>
        <w:tc>
          <w:tcPr>
            <w:tcW w:w="4252" w:type="dxa"/>
          </w:tcPr>
          <w:p w:rsidR="003A324D" w:rsidRPr="006861CC" w:rsidRDefault="003A324D" w:rsidP="000E4313">
            <w:pPr>
              <w:ind w:left="23"/>
              <w:rPr>
                <w:sz w:val="20"/>
                <w:szCs w:val="20"/>
                <w:lang w:val="lt-LT" w:eastAsia="lt-LT"/>
              </w:rPr>
            </w:pPr>
            <w:r w:rsidRPr="006861CC">
              <w:rPr>
                <w:sz w:val="20"/>
                <w:szCs w:val="20"/>
                <w:lang w:val="lt-LT" w:eastAsia="lt-LT"/>
              </w:rPr>
              <w:t>Neįgaliųjų būsto pritaikymas</w:t>
            </w:r>
          </w:p>
        </w:tc>
        <w:tc>
          <w:tcPr>
            <w:tcW w:w="1134" w:type="dxa"/>
          </w:tcPr>
          <w:p w:rsidR="003A324D" w:rsidRPr="006861CC" w:rsidRDefault="003A324D" w:rsidP="000E4313">
            <w:pPr>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14,0 VBM</w:t>
            </w:r>
          </w:p>
          <w:p w:rsidR="003A324D" w:rsidRPr="006861CC" w:rsidRDefault="003A324D" w:rsidP="000E4313">
            <w:pPr>
              <w:rPr>
                <w:sz w:val="20"/>
                <w:szCs w:val="20"/>
                <w:lang w:val="lt-LT"/>
              </w:rPr>
            </w:pPr>
            <w:r w:rsidRPr="006861CC">
              <w:rPr>
                <w:sz w:val="20"/>
                <w:szCs w:val="20"/>
                <w:lang w:val="lt-LT" w:eastAsia="lt-LT"/>
              </w:rPr>
              <w:t>44,0 SB</w:t>
            </w:r>
          </w:p>
        </w:tc>
        <w:tc>
          <w:tcPr>
            <w:tcW w:w="1537"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0 VBM</w:t>
            </w:r>
          </w:p>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0,05 SB</w:t>
            </w:r>
          </w:p>
          <w:p w:rsidR="003A324D" w:rsidRPr="006861CC" w:rsidRDefault="003A324D" w:rsidP="000E4313">
            <w:pPr>
              <w:tabs>
                <w:tab w:val="left" w:pos="-567"/>
                <w:tab w:val="left" w:pos="1134"/>
              </w:tabs>
              <w:ind w:left="1800" w:right="57" w:hanging="1800"/>
              <w:rPr>
                <w:sz w:val="20"/>
                <w:szCs w:val="20"/>
                <w:lang w:val="lt-LT" w:eastAsia="lt-LT"/>
              </w:rPr>
            </w:pPr>
          </w:p>
        </w:tc>
        <w:tc>
          <w:tcPr>
            <w:tcW w:w="4394" w:type="dxa"/>
          </w:tcPr>
          <w:p w:rsidR="003A324D" w:rsidRPr="006861CC" w:rsidRDefault="003A324D" w:rsidP="000E4313">
            <w:pPr>
              <w:rPr>
                <w:sz w:val="20"/>
                <w:szCs w:val="20"/>
                <w:lang w:val="lt-LT" w:eastAsia="lt-LT"/>
              </w:rPr>
            </w:pPr>
            <w:r w:rsidRPr="006861CC">
              <w:rPr>
                <w:sz w:val="20"/>
                <w:szCs w:val="20"/>
                <w:lang w:val="lt-LT" w:eastAsia="lt-LT"/>
              </w:rPr>
              <w:t xml:space="preserve">L. Virkutienė. </w:t>
            </w: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1.2.6</w:t>
            </w:r>
          </w:p>
        </w:tc>
        <w:tc>
          <w:tcPr>
            <w:tcW w:w="4252" w:type="dxa"/>
          </w:tcPr>
          <w:p w:rsidR="003A324D" w:rsidRPr="006861CC" w:rsidRDefault="003A324D" w:rsidP="000E4313">
            <w:pPr>
              <w:ind w:left="23"/>
              <w:rPr>
                <w:sz w:val="20"/>
                <w:szCs w:val="20"/>
                <w:lang w:val="lt-LT" w:eastAsia="lt-LT"/>
              </w:rPr>
            </w:pPr>
            <w:r w:rsidRPr="006861CC">
              <w:rPr>
                <w:sz w:val="20"/>
                <w:szCs w:val="20"/>
                <w:lang w:val="lt-LT" w:eastAsia="lt-LT"/>
              </w:rPr>
              <w:t>Socialinių paslaugų plėtros projektų, įgyvendinamų NVO, finansavimas</w:t>
            </w:r>
          </w:p>
        </w:tc>
        <w:tc>
          <w:tcPr>
            <w:tcW w:w="1134" w:type="dxa"/>
          </w:tcPr>
          <w:p w:rsidR="003A324D" w:rsidRPr="006861CC" w:rsidRDefault="003A324D" w:rsidP="000E4313">
            <w:pPr>
              <w:rPr>
                <w:sz w:val="20"/>
                <w:szCs w:val="20"/>
                <w:lang w:val="lt-LT"/>
              </w:rPr>
            </w:pPr>
            <w:r w:rsidRPr="006861CC">
              <w:rPr>
                <w:sz w:val="20"/>
                <w:szCs w:val="20"/>
                <w:lang w:val="lt-LT"/>
              </w:rPr>
              <w:t>N</w:t>
            </w:r>
          </w:p>
        </w:tc>
        <w:tc>
          <w:tcPr>
            <w:tcW w:w="1440" w:type="dxa"/>
          </w:tcPr>
          <w:p w:rsidR="003A324D" w:rsidRPr="006861CC" w:rsidRDefault="003A324D" w:rsidP="000E4313">
            <w:pPr>
              <w:rPr>
                <w:sz w:val="20"/>
                <w:szCs w:val="20"/>
                <w:lang w:val="lt-LT"/>
              </w:rPr>
            </w:pPr>
            <w:r w:rsidRPr="006861CC">
              <w:rPr>
                <w:sz w:val="20"/>
                <w:szCs w:val="20"/>
                <w:lang w:val="lt-LT"/>
              </w:rPr>
              <w:t>-</w:t>
            </w:r>
          </w:p>
        </w:tc>
        <w:tc>
          <w:tcPr>
            <w:tcW w:w="1537"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w:t>
            </w:r>
          </w:p>
        </w:tc>
        <w:tc>
          <w:tcPr>
            <w:tcW w:w="4394" w:type="dxa"/>
          </w:tcPr>
          <w:p w:rsidR="003A324D" w:rsidRPr="006861CC" w:rsidRDefault="003A324D" w:rsidP="000E4313">
            <w:pPr>
              <w:rPr>
                <w:sz w:val="20"/>
                <w:szCs w:val="20"/>
                <w:lang w:val="lt-LT" w:eastAsia="lt-LT"/>
              </w:rPr>
            </w:pPr>
            <w:r w:rsidRPr="006861CC">
              <w:rPr>
                <w:sz w:val="20"/>
                <w:szCs w:val="20"/>
                <w:lang w:val="lt-LT" w:eastAsia="lt-LT"/>
              </w:rPr>
              <w:t>J. Papievienė</w:t>
            </w: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1.2.7</w:t>
            </w:r>
          </w:p>
        </w:tc>
        <w:tc>
          <w:tcPr>
            <w:tcW w:w="4252" w:type="dxa"/>
          </w:tcPr>
          <w:p w:rsidR="003A324D" w:rsidRPr="006861CC" w:rsidRDefault="003A324D" w:rsidP="000E4313">
            <w:pPr>
              <w:ind w:left="23"/>
              <w:rPr>
                <w:sz w:val="20"/>
                <w:szCs w:val="20"/>
                <w:lang w:val="lt-LT" w:eastAsia="lt-LT"/>
              </w:rPr>
            </w:pPr>
            <w:r w:rsidRPr="006861CC">
              <w:rPr>
                <w:sz w:val="20"/>
                <w:szCs w:val="20"/>
                <w:lang w:val="lt-LT" w:eastAsia="lt-LT"/>
              </w:rPr>
              <w:t>Priemiestinių autobusų maršrutų subsidijavimas</w:t>
            </w:r>
          </w:p>
        </w:tc>
        <w:tc>
          <w:tcPr>
            <w:tcW w:w="1134" w:type="dxa"/>
          </w:tcPr>
          <w:p w:rsidR="003A324D" w:rsidRPr="006861CC" w:rsidRDefault="003A324D" w:rsidP="000E4313">
            <w:pPr>
              <w:rPr>
                <w:sz w:val="20"/>
                <w:szCs w:val="20"/>
                <w:lang w:val="lt-LT"/>
              </w:rPr>
            </w:pPr>
            <w:r w:rsidRPr="006861CC">
              <w:rPr>
                <w:sz w:val="20"/>
                <w:szCs w:val="20"/>
                <w:lang w:val="lt-LT"/>
              </w:rPr>
              <w:t>V</w:t>
            </w:r>
          </w:p>
        </w:tc>
        <w:tc>
          <w:tcPr>
            <w:tcW w:w="1440" w:type="dxa"/>
          </w:tcPr>
          <w:p w:rsidR="003A324D" w:rsidRPr="006861CC" w:rsidRDefault="003A324D" w:rsidP="000E4313">
            <w:pPr>
              <w:rPr>
                <w:sz w:val="20"/>
                <w:szCs w:val="20"/>
                <w:lang w:val="lt-LT"/>
              </w:rPr>
            </w:pPr>
            <w:r w:rsidRPr="006861CC">
              <w:rPr>
                <w:sz w:val="20"/>
                <w:szCs w:val="20"/>
                <w:lang w:val="lt-LT"/>
              </w:rPr>
              <w:t>107,5 SB</w:t>
            </w:r>
          </w:p>
        </w:tc>
        <w:tc>
          <w:tcPr>
            <w:tcW w:w="1537"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71,5 SB</w:t>
            </w:r>
          </w:p>
        </w:tc>
        <w:tc>
          <w:tcPr>
            <w:tcW w:w="4394" w:type="dxa"/>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V. Brazlauskienė</w:t>
            </w: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1.2.8</w:t>
            </w:r>
          </w:p>
        </w:tc>
        <w:tc>
          <w:tcPr>
            <w:tcW w:w="4252" w:type="dxa"/>
          </w:tcPr>
          <w:p w:rsidR="003A324D" w:rsidRPr="006861CC" w:rsidRDefault="003A324D" w:rsidP="000E4313">
            <w:pPr>
              <w:ind w:left="23"/>
              <w:rPr>
                <w:sz w:val="20"/>
                <w:szCs w:val="20"/>
                <w:lang w:val="lt-LT" w:eastAsia="lt-LT"/>
              </w:rPr>
            </w:pPr>
            <w:r w:rsidRPr="006861CC">
              <w:rPr>
                <w:sz w:val="20"/>
                <w:szCs w:val="20"/>
                <w:lang w:val="lt-LT" w:eastAsia="lt-LT"/>
              </w:rPr>
              <w:t>Mirusiųjų pervežimas iš įvykio vietos ir saugojimas iki teismo medicinos tyrimo atlikimo</w:t>
            </w:r>
          </w:p>
        </w:tc>
        <w:tc>
          <w:tcPr>
            <w:tcW w:w="1134" w:type="dxa"/>
          </w:tcPr>
          <w:p w:rsidR="003A324D" w:rsidRPr="006861CC" w:rsidRDefault="003A324D" w:rsidP="000E4313">
            <w:pPr>
              <w:rPr>
                <w:sz w:val="20"/>
                <w:szCs w:val="20"/>
                <w:lang w:val="lt-LT"/>
              </w:rPr>
            </w:pPr>
            <w:r w:rsidRPr="006861CC">
              <w:rPr>
                <w:sz w:val="20"/>
                <w:szCs w:val="20"/>
                <w:lang w:val="lt-LT"/>
              </w:rPr>
              <w:t>V</w:t>
            </w:r>
          </w:p>
        </w:tc>
        <w:tc>
          <w:tcPr>
            <w:tcW w:w="1440" w:type="dxa"/>
          </w:tcPr>
          <w:p w:rsidR="003A324D" w:rsidRPr="006861CC" w:rsidRDefault="003A324D" w:rsidP="000E4313">
            <w:pPr>
              <w:rPr>
                <w:sz w:val="20"/>
                <w:szCs w:val="20"/>
                <w:lang w:val="lt-LT"/>
              </w:rPr>
            </w:pPr>
            <w:r w:rsidRPr="006861CC">
              <w:rPr>
                <w:sz w:val="20"/>
                <w:szCs w:val="20"/>
                <w:lang w:val="lt-LT"/>
              </w:rPr>
              <w:t>3,5 SB</w:t>
            </w:r>
          </w:p>
        </w:tc>
        <w:tc>
          <w:tcPr>
            <w:tcW w:w="1537"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1,3 SB</w:t>
            </w:r>
          </w:p>
        </w:tc>
        <w:tc>
          <w:tcPr>
            <w:tcW w:w="4394" w:type="dxa"/>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L. Virkutienė</w:t>
            </w: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1.2.9</w:t>
            </w:r>
          </w:p>
        </w:tc>
        <w:tc>
          <w:tcPr>
            <w:tcW w:w="4252" w:type="dxa"/>
          </w:tcPr>
          <w:p w:rsidR="003A324D" w:rsidRPr="006861CC" w:rsidRDefault="003A324D" w:rsidP="000E4313">
            <w:pPr>
              <w:ind w:left="23"/>
              <w:rPr>
                <w:sz w:val="20"/>
                <w:szCs w:val="20"/>
                <w:lang w:val="lt-LT" w:eastAsia="lt-LT"/>
              </w:rPr>
            </w:pPr>
            <w:r w:rsidRPr="006861CC">
              <w:rPr>
                <w:sz w:val="20"/>
                <w:szCs w:val="20"/>
                <w:lang w:val="lt-LT" w:eastAsia="lt-LT"/>
              </w:rPr>
              <w:t>Socialinė parama mokiniams (maitinimui, priemonėms)</w:t>
            </w:r>
          </w:p>
        </w:tc>
        <w:tc>
          <w:tcPr>
            <w:tcW w:w="1134" w:type="dxa"/>
          </w:tcPr>
          <w:p w:rsidR="003A324D" w:rsidRPr="006861CC" w:rsidRDefault="003A324D" w:rsidP="000E4313">
            <w:pPr>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300,8 VBD</w:t>
            </w:r>
          </w:p>
          <w:p w:rsidR="003A324D" w:rsidRPr="006861CC" w:rsidRDefault="003A324D" w:rsidP="000E4313">
            <w:pPr>
              <w:rPr>
                <w:sz w:val="20"/>
                <w:szCs w:val="20"/>
                <w:lang w:val="lt-LT"/>
              </w:rPr>
            </w:pPr>
          </w:p>
        </w:tc>
        <w:tc>
          <w:tcPr>
            <w:tcW w:w="1537"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124,2 VBD</w:t>
            </w:r>
          </w:p>
        </w:tc>
        <w:tc>
          <w:tcPr>
            <w:tcW w:w="4394" w:type="dxa"/>
          </w:tcPr>
          <w:p w:rsidR="003A324D" w:rsidRPr="006861CC" w:rsidRDefault="003A324D" w:rsidP="000E4313">
            <w:pPr>
              <w:rPr>
                <w:sz w:val="20"/>
                <w:szCs w:val="20"/>
                <w:lang w:val="lt-LT" w:eastAsia="lt-LT"/>
              </w:rPr>
            </w:pPr>
            <w:r w:rsidRPr="006861CC">
              <w:rPr>
                <w:sz w:val="20"/>
                <w:szCs w:val="20"/>
                <w:lang w:val="lt-LT" w:eastAsia="lt-LT"/>
              </w:rPr>
              <w:t>D. Skiotienė</w:t>
            </w: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1.2.10</w:t>
            </w:r>
          </w:p>
        </w:tc>
        <w:tc>
          <w:tcPr>
            <w:tcW w:w="4252" w:type="dxa"/>
          </w:tcPr>
          <w:p w:rsidR="003A324D" w:rsidRPr="006861CC" w:rsidRDefault="003A324D" w:rsidP="000E4313">
            <w:pPr>
              <w:ind w:left="23"/>
              <w:rPr>
                <w:sz w:val="20"/>
                <w:szCs w:val="20"/>
                <w:lang w:val="lt-LT" w:eastAsia="lt-LT"/>
              </w:rPr>
            </w:pPr>
            <w:r w:rsidRPr="006861CC">
              <w:rPr>
                <w:sz w:val="20"/>
                <w:szCs w:val="20"/>
                <w:lang w:val="lt-LT" w:eastAsia="lt-LT"/>
              </w:rPr>
              <w:t>Stacionarių socialinės globos paslaugų teikimas Viliaus Gaigalaičio globos namuose</w:t>
            </w:r>
          </w:p>
        </w:tc>
        <w:tc>
          <w:tcPr>
            <w:tcW w:w="1134" w:type="dxa"/>
          </w:tcPr>
          <w:p w:rsidR="003A324D" w:rsidRPr="006861CC" w:rsidRDefault="003A324D" w:rsidP="000E4313">
            <w:pPr>
              <w:rPr>
                <w:sz w:val="20"/>
                <w:szCs w:val="20"/>
                <w:lang w:val="lt-LT"/>
              </w:rPr>
            </w:pPr>
            <w:r w:rsidRPr="006861CC">
              <w:rPr>
                <w:sz w:val="20"/>
                <w:szCs w:val="20"/>
                <w:lang w:val="lt-LT"/>
              </w:rPr>
              <w:t>V</w:t>
            </w:r>
          </w:p>
        </w:tc>
        <w:tc>
          <w:tcPr>
            <w:tcW w:w="1440" w:type="dxa"/>
          </w:tcPr>
          <w:p w:rsidR="003A324D" w:rsidRPr="006861CC" w:rsidRDefault="003A324D" w:rsidP="000E4313">
            <w:pPr>
              <w:rPr>
                <w:sz w:val="20"/>
                <w:szCs w:val="20"/>
                <w:lang w:val="lt-LT"/>
              </w:rPr>
            </w:pPr>
            <w:r w:rsidRPr="006861CC">
              <w:rPr>
                <w:sz w:val="20"/>
                <w:szCs w:val="20"/>
                <w:lang w:val="lt-LT"/>
              </w:rPr>
              <w:t>849,6 Kt</w:t>
            </w:r>
          </w:p>
          <w:p w:rsidR="003A324D" w:rsidRPr="006861CC" w:rsidRDefault="003A324D" w:rsidP="000E4313">
            <w:pPr>
              <w:rPr>
                <w:sz w:val="20"/>
                <w:szCs w:val="20"/>
                <w:lang w:val="lt-LT"/>
              </w:rPr>
            </w:pPr>
            <w:r w:rsidRPr="006861CC">
              <w:rPr>
                <w:sz w:val="20"/>
                <w:szCs w:val="20"/>
                <w:lang w:val="lt-LT"/>
              </w:rPr>
              <w:t>966,3 S</w:t>
            </w:r>
          </w:p>
          <w:p w:rsidR="003A324D" w:rsidRPr="006861CC" w:rsidRDefault="003A324D" w:rsidP="000E4313">
            <w:pPr>
              <w:rPr>
                <w:sz w:val="20"/>
                <w:szCs w:val="20"/>
                <w:lang w:val="lt-LT"/>
              </w:rPr>
            </w:pPr>
            <w:r w:rsidRPr="006861CC">
              <w:rPr>
                <w:sz w:val="20"/>
                <w:szCs w:val="20"/>
                <w:lang w:val="lt-LT"/>
              </w:rPr>
              <w:t>289 VBD</w:t>
            </w:r>
          </w:p>
        </w:tc>
        <w:tc>
          <w:tcPr>
            <w:tcW w:w="1537"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409,6 Kt</w:t>
            </w:r>
          </w:p>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493,4 S</w:t>
            </w:r>
          </w:p>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114,6 VBD</w:t>
            </w:r>
          </w:p>
        </w:tc>
        <w:tc>
          <w:tcPr>
            <w:tcW w:w="4394" w:type="dxa"/>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A. Stonienė</w:t>
            </w:r>
          </w:p>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Gavėjų skaičius –   241 asmenys.</w:t>
            </w: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1.2.11</w:t>
            </w:r>
          </w:p>
        </w:tc>
        <w:tc>
          <w:tcPr>
            <w:tcW w:w="4252" w:type="dxa"/>
          </w:tcPr>
          <w:p w:rsidR="003A324D" w:rsidRPr="006861CC" w:rsidRDefault="003A324D" w:rsidP="000E4313">
            <w:pPr>
              <w:ind w:left="23"/>
              <w:rPr>
                <w:sz w:val="20"/>
                <w:szCs w:val="20"/>
                <w:lang w:val="lt-LT" w:eastAsia="lt-LT"/>
              </w:rPr>
            </w:pPr>
            <w:r w:rsidRPr="006861CC">
              <w:rPr>
                <w:sz w:val="20"/>
                <w:szCs w:val="20"/>
                <w:lang w:val="lt-LT" w:eastAsia="lt-LT"/>
              </w:rPr>
              <w:t>Transportavimo paslauga hemodializėms atlikti</w:t>
            </w:r>
          </w:p>
        </w:tc>
        <w:tc>
          <w:tcPr>
            <w:tcW w:w="1134" w:type="dxa"/>
          </w:tcPr>
          <w:p w:rsidR="003A324D" w:rsidRPr="006861CC" w:rsidRDefault="003A324D" w:rsidP="000E4313">
            <w:pPr>
              <w:rPr>
                <w:sz w:val="20"/>
                <w:szCs w:val="20"/>
                <w:lang w:val="lt-LT"/>
              </w:rPr>
            </w:pPr>
            <w:r w:rsidRPr="006861CC">
              <w:rPr>
                <w:sz w:val="20"/>
                <w:szCs w:val="20"/>
                <w:lang w:val="lt-LT"/>
              </w:rPr>
              <w:t>V</w:t>
            </w:r>
          </w:p>
        </w:tc>
        <w:tc>
          <w:tcPr>
            <w:tcW w:w="1440" w:type="dxa"/>
          </w:tcPr>
          <w:p w:rsidR="003A324D" w:rsidRPr="006861CC" w:rsidRDefault="003A324D" w:rsidP="000E4313">
            <w:pPr>
              <w:rPr>
                <w:sz w:val="20"/>
                <w:szCs w:val="20"/>
                <w:lang w:val="lt-LT"/>
              </w:rPr>
            </w:pPr>
            <w:r w:rsidRPr="006861CC">
              <w:rPr>
                <w:sz w:val="20"/>
                <w:szCs w:val="20"/>
                <w:lang w:val="lt-LT"/>
              </w:rPr>
              <w:t>27,2 SB</w:t>
            </w:r>
          </w:p>
        </w:tc>
        <w:tc>
          <w:tcPr>
            <w:tcW w:w="1537"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9,4 SB</w:t>
            </w:r>
          </w:p>
        </w:tc>
        <w:tc>
          <w:tcPr>
            <w:tcW w:w="4394" w:type="dxa"/>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A. Stonienė</w:t>
            </w:r>
          </w:p>
          <w:p w:rsidR="003A324D" w:rsidRPr="006861CC" w:rsidRDefault="003A324D" w:rsidP="000E4313">
            <w:pPr>
              <w:rPr>
                <w:sz w:val="20"/>
                <w:szCs w:val="20"/>
                <w:lang w:val="lt-LT" w:eastAsia="lt-LT"/>
              </w:rPr>
            </w:pPr>
            <w:r w:rsidRPr="006861CC">
              <w:rPr>
                <w:sz w:val="20"/>
                <w:szCs w:val="20"/>
                <w:lang w:val="lt-LT" w:eastAsia="lt-LT"/>
              </w:rPr>
              <w:t>Gavėjų skaičius –  15  asmenų.</w:t>
            </w: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1.2.12</w:t>
            </w:r>
          </w:p>
        </w:tc>
        <w:tc>
          <w:tcPr>
            <w:tcW w:w="4252" w:type="dxa"/>
          </w:tcPr>
          <w:p w:rsidR="003A324D" w:rsidRPr="006861CC" w:rsidRDefault="003A324D" w:rsidP="000E4313">
            <w:pPr>
              <w:ind w:left="23"/>
              <w:rPr>
                <w:sz w:val="20"/>
                <w:szCs w:val="20"/>
                <w:lang w:val="lt-LT" w:eastAsia="lt-LT"/>
              </w:rPr>
            </w:pPr>
            <w:r w:rsidRPr="006861CC">
              <w:rPr>
                <w:sz w:val="20"/>
                <w:szCs w:val="20"/>
                <w:lang w:val="lt-LT" w:eastAsia="lt-LT"/>
              </w:rPr>
              <w:t>Europos pagalbos labiausiai skurstantiems asmenims fondo projekto Klaipėdos rajone vykdymas</w:t>
            </w:r>
          </w:p>
        </w:tc>
        <w:tc>
          <w:tcPr>
            <w:tcW w:w="1134" w:type="dxa"/>
          </w:tcPr>
          <w:p w:rsidR="003A324D" w:rsidRPr="006861CC" w:rsidRDefault="003A324D" w:rsidP="000E4313">
            <w:pPr>
              <w:rPr>
                <w:sz w:val="20"/>
                <w:szCs w:val="20"/>
                <w:lang w:val="lt-LT"/>
              </w:rPr>
            </w:pPr>
            <w:r w:rsidRPr="006861CC">
              <w:rPr>
                <w:sz w:val="20"/>
                <w:szCs w:val="20"/>
                <w:lang w:val="lt-LT"/>
              </w:rPr>
              <w:t>V</w:t>
            </w:r>
          </w:p>
        </w:tc>
        <w:tc>
          <w:tcPr>
            <w:tcW w:w="1440" w:type="dxa"/>
          </w:tcPr>
          <w:p w:rsidR="003A324D" w:rsidRPr="006861CC" w:rsidRDefault="003A324D" w:rsidP="000E4313">
            <w:pPr>
              <w:rPr>
                <w:sz w:val="20"/>
                <w:szCs w:val="20"/>
                <w:lang w:val="lt-LT"/>
              </w:rPr>
            </w:pPr>
            <w:r w:rsidRPr="006861CC">
              <w:rPr>
                <w:sz w:val="20"/>
                <w:szCs w:val="20"/>
                <w:lang w:val="lt-LT"/>
              </w:rPr>
              <w:t>5,0 SB</w:t>
            </w:r>
          </w:p>
        </w:tc>
        <w:tc>
          <w:tcPr>
            <w:tcW w:w="1537"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0 SB</w:t>
            </w:r>
          </w:p>
        </w:tc>
        <w:tc>
          <w:tcPr>
            <w:tcW w:w="4394" w:type="dxa"/>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A. Stonienė</w:t>
            </w:r>
          </w:p>
          <w:p w:rsidR="003A324D" w:rsidRPr="006861CC" w:rsidRDefault="003A324D" w:rsidP="000E4313">
            <w:pPr>
              <w:rPr>
                <w:sz w:val="20"/>
                <w:szCs w:val="20"/>
                <w:lang w:val="lt-LT" w:eastAsia="lt-LT"/>
              </w:rPr>
            </w:pPr>
            <w:r w:rsidRPr="006861CC">
              <w:rPr>
                <w:sz w:val="20"/>
                <w:szCs w:val="20"/>
                <w:lang w:val="lt-LT" w:eastAsia="lt-LT"/>
              </w:rPr>
              <w:t xml:space="preserve">Gavėjų skaičius –2335.    </w:t>
            </w: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1.2.13</w:t>
            </w:r>
          </w:p>
        </w:tc>
        <w:tc>
          <w:tcPr>
            <w:tcW w:w="4252" w:type="dxa"/>
          </w:tcPr>
          <w:p w:rsidR="003A324D" w:rsidRPr="006861CC" w:rsidRDefault="003A324D" w:rsidP="000E4313">
            <w:pPr>
              <w:ind w:left="23"/>
              <w:rPr>
                <w:sz w:val="20"/>
                <w:szCs w:val="20"/>
                <w:lang w:val="lt-LT" w:eastAsia="lt-LT"/>
              </w:rPr>
            </w:pPr>
            <w:r w:rsidRPr="006861CC">
              <w:rPr>
                <w:sz w:val="20"/>
                <w:szCs w:val="20"/>
                <w:lang w:val="lt-LT" w:eastAsia="lt-LT"/>
              </w:rPr>
              <w:t>Socialinės reabilitacijos paslaugų neįgaliesiems bendruomenėje projektų finansavimas</w:t>
            </w:r>
          </w:p>
        </w:tc>
        <w:tc>
          <w:tcPr>
            <w:tcW w:w="1134" w:type="dxa"/>
          </w:tcPr>
          <w:p w:rsidR="003A324D" w:rsidRPr="006861CC" w:rsidRDefault="003A324D" w:rsidP="000E4313">
            <w:pPr>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84,5 VBM</w:t>
            </w:r>
          </w:p>
          <w:p w:rsidR="003A324D" w:rsidRPr="006861CC" w:rsidRDefault="003A324D" w:rsidP="000E4313">
            <w:pPr>
              <w:rPr>
                <w:sz w:val="20"/>
                <w:szCs w:val="20"/>
                <w:lang w:val="lt-LT"/>
              </w:rPr>
            </w:pPr>
            <w:r w:rsidRPr="006861CC">
              <w:rPr>
                <w:sz w:val="20"/>
                <w:szCs w:val="20"/>
                <w:lang w:val="lt-LT" w:eastAsia="lt-LT"/>
              </w:rPr>
              <w:t>70,0 SB</w:t>
            </w:r>
          </w:p>
        </w:tc>
        <w:tc>
          <w:tcPr>
            <w:tcW w:w="1537"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42,0 VBM</w:t>
            </w:r>
          </w:p>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34,4 SB</w:t>
            </w:r>
          </w:p>
        </w:tc>
        <w:tc>
          <w:tcPr>
            <w:tcW w:w="4394" w:type="dxa"/>
          </w:tcPr>
          <w:p w:rsidR="003A324D" w:rsidRPr="006861CC" w:rsidRDefault="003A324D" w:rsidP="000E4313">
            <w:pPr>
              <w:rPr>
                <w:sz w:val="20"/>
                <w:szCs w:val="20"/>
                <w:lang w:val="lt-LT" w:eastAsia="lt-LT"/>
              </w:rPr>
            </w:pPr>
            <w:r w:rsidRPr="006861CC">
              <w:rPr>
                <w:sz w:val="20"/>
                <w:szCs w:val="20"/>
                <w:lang w:val="lt-LT" w:eastAsia="lt-LT"/>
              </w:rPr>
              <w:t>L. Virkutienė. Paslaugos suteiktos 176 asmenims.</w:t>
            </w: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1.2.14</w:t>
            </w:r>
          </w:p>
        </w:tc>
        <w:tc>
          <w:tcPr>
            <w:tcW w:w="4252" w:type="dxa"/>
          </w:tcPr>
          <w:p w:rsidR="003A324D" w:rsidRPr="006861CC" w:rsidRDefault="003A324D" w:rsidP="000E4313">
            <w:pPr>
              <w:ind w:left="23"/>
              <w:rPr>
                <w:sz w:val="20"/>
                <w:szCs w:val="20"/>
                <w:lang w:val="lt-LT" w:eastAsia="lt-LT"/>
              </w:rPr>
            </w:pPr>
            <w:r w:rsidRPr="006861CC">
              <w:rPr>
                <w:sz w:val="20"/>
                <w:szCs w:val="20"/>
                <w:lang w:val="lt-LT" w:eastAsia="lt-LT"/>
              </w:rPr>
              <w:t>Paslaugų teikimas Gargždų socialinių paslaugų centro padalinyje (nakvynės namai)</w:t>
            </w:r>
          </w:p>
        </w:tc>
        <w:tc>
          <w:tcPr>
            <w:tcW w:w="1134" w:type="dxa"/>
          </w:tcPr>
          <w:p w:rsidR="003A324D" w:rsidRPr="006861CC" w:rsidRDefault="003A324D" w:rsidP="000E4313">
            <w:pPr>
              <w:rPr>
                <w:sz w:val="20"/>
                <w:szCs w:val="20"/>
                <w:lang w:val="lt-LT"/>
              </w:rPr>
            </w:pPr>
            <w:r w:rsidRPr="006861CC">
              <w:rPr>
                <w:sz w:val="20"/>
                <w:szCs w:val="20"/>
                <w:lang w:val="lt-LT"/>
              </w:rPr>
              <w:t>V</w:t>
            </w:r>
          </w:p>
        </w:tc>
        <w:tc>
          <w:tcPr>
            <w:tcW w:w="1440" w:type="dxa"/>
          </w:tcPr>
          <w:p w:rsidR="003A324D" w:rsidRPr="006861CC" w:rsidRDefault="003A324D" w:rsidP="000E4313">
            <w:pPr>
              <w:rPr>
                <w:sz w:val="20"/>
                <w:szCs w:val="20"/>
                <w:lang w:val="lt-LT"/>
              </w:rPr>
            </w:pPr>
            <w:r w:rsidRPr="006861CC">
              <w:rPr>
                <w:sz w:val="20"/>
                <w:szCs w:val="20"/>
                <w:lang w:val="lt-LT"/>
              </w:rPr>
              <w:t>141,2 SB</w:t>
            </w:r>
          </w:p>
          <w:p w:rsidR="003A324D" w:rsidRPr="006861CC" w:rsidRDefault="003A324D" w:rsidP="000E4313">
            <w:pPr>
              <w:rPr>
                <w:sz w:val="20"/>
                <w:szCs w:val="20"/>
                <w:lang w:val="lt-LT"/>
              </w:rPr>
            </w:pPr>
            <w:r w:rsidRPr="006861CC">
              <w:rPr>
                <w:sz w:val="20"/>
                <w:szCs w:val="20"/>
                <w:lang w:val="lt-LT"/>
              </w:rPr>
              <w:t>5,4 S</w:t>
            </w:r>
          </w:p>
          <w:p w:rsidR="003A324D" w:rsidRPr="006861CC" w:rsidRDefault="003A324D" w:rsidP="000E4313">
            <w:pPr>
              <w:rPr>
                <w:sz w:val="20"/>
                <w:szCs w:val="20"/>
                <w:lang w:val="lt-LT"/>
              </w:rPr>
            </w:pPr>
          </w:p>
        </w:tc>
        <w:tc>
          <w:tcPr>
            <w:tcW w:w="1537"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54,2 SB</w:t>
            </w:r>
          </w:p>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1,4 S</w:t>
            </w:r>
          </w:p>
          <w:p w:rsidR="003A324D" w:rsidRPr="006861CC" w:rsidRDefault="003A324D" w:rsidP="000E4313">
            <w:pPr>
              <w:tabs>
                <w:tab w:val="left" w:pos="-567"/>
                <w:tab w:val="left" w:pos="1134"/>
              </w:tabs>
              <w:ind w:left="1800" w:right="57" w:hanging="1800"/>
              <w:rPr>
                <w:sz w:val="20"/>
                <w:szCs w:val="20"/>
                <w:lang w:val="lt-LT" w:eastAsia="lt-LT"/>
              </w:rPr>
            </w:pPr>
          </w:p>
        </w:tc>
        <w:tc>
          <w:tcPr>
            <w:tcW w:w="4394" w:type="dxa"/>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Paslaugas gavo 19  asmenys.</w:t>
            </w: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1.2.15</w:t>
            </w:r>
          </w:p>
        </w:tc>
        <w:tc>
          <w:tcPr>
            <w:tcW w:w="4252" w:type="dxa"/>
          </w:tcPr>
          <w:p w:rsidR="003A324D" w:rsidRPr="006861CC" w:rsidRDefault="003A324D" w:rsidP="000E4313">
            <w:pPr>
              <w:ind w:left="23"/>
              <w:rPr>
                <w:sz w:val="20"/>
                <w:szCs w:val="20"/>
                <w:lang w:val="lt-LT" w:eastAsia="lt-LT"/>
              </w:rPr>
            </w:pPr>
            <w:r w:rsidRPr="006861CC">
              <w:rPr>
                <w:sz w:val="20"/>
                <w:szCs w:val="20"/>
                <w:lang w:val="lt-LT" w:eastAsia="lt-LT"/>
              </w:rPr>
              <w:t>Socialinės globos paslaugų teikimas Lapių pagrindinės mokyklos globos padalinio bendruomeniniuose vaikų globos namuose ir savarankiško gyvenimo namuose</w:t>
            </w:r>
          </w:p>
        </w:tc>
        <w:tc>
          <w:tcPr>
            <w:tcW w:w="1134" w:type="dxa"/>
          </w:tcPr>
          <w:p w:rsidR="003A324D" w:rsidRPr="006861CC" w:rsidRDefault="003A324D" w:rsidP="000E4313">
            <w:pPr>
              <w:rPr>
                <w:sz w:val="20"/>
                <w:szCs w:val="20"/>
                <w:lang w:val="lt-LT"/>
              </w:rPr>
            </w:pPr>
            <w:r w:rsidRPr="006861CC">
              <w:rPr>
                <w:sz w:val="20"/>
                <w:szCs w:val="20"/>
                <w:lang w:val="lt-LT"/>
              </w:rPr>
              <w:t>V</w:t>
            </w:r>
          </w:p>
        </w:tc>
        <w:tc>
          <w:tcPr>
            <w:tcW w:w="1440" w:type="dxa"/>
          </w:tcPr>
          <w:p w:rsidR="003A324D" w:rsidRPr="006861CC" w:rsidRDefault="003A324D" w:rsidP="000E4313">
            <w:pPr>
              <w:rPr>
                <w:sz w:val="20"/>
                <w:szCs w:val="20"/>
                <w:lang w:val="lt-LT"/>
              </w:rPr>
            </w:pPr>
            <w:r w:rsidRPr="006861CC">
              <w:rPr>
                <w:sz w:val="20"/>
                <w:szCs w:val="20"/>
                <w:lang w:val="lt-LT"/>
              </w:rPr>
              <w:t>267,1 SB</w:t>
            </w:r>
          </w:p>
          <w:p w:rsidR="003A324D" w:rsidRPr="006861CC" w:rsidRDefault="003A324D" w:rsidP="000E4313">
            <w:pPr>
              <w:rPr>
                <w:sz w:val="20"/>
                <w:szCs w:val="20"/>
                <w:lang w:val="lt-LT"/>
              </w:rPr>
            </w:pPr>
          </w:p>
        </w:tc>
        <w:tc>
          <w:tcPr>
            <w:tcW w:w="1537"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126,7 SB</w:t>
            </w:r>
          </w:p>
          <w:p w:rsidR="003A324D" w:rsidRPr="006861CC" w:rsidRDefault="003A324D" w:rsidP="000E4313">
            <w:pPr>
              <w:tabs>
                <w:tab w:val="left" w:pos="-567"/>
                <w:tab w:val="left" w:pos="1134"/>
              </w:tabs>
              <w:ind w:left="1800" w:right="57" w:hanging="1800"/>
              <w:rPr>
                <w:sz w:val="20"/>
                <w:szCs w:val="20"/>
                <w:lang w:val="lt-LT" w:eastAsia="lt-LT"/>
              </w:rPr>
            </w:pPr>
          </w:p>
        </w:tc>
        <w:tc>
          <w:tcPr>
            <w:tcW w:w="4394" w:type="dxa"/>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A. Stonienė</w:t>
            </w:r>
          </w:p>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Paslaugas gavo 20 vaikai.</w:t>
            </w: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1.2.16</w:t>
            </w:r>
          </w:p>
        </w:tc>
        <w:tc>
          <w:tcPr>
            <w:tcW w:w="4252" w:type="dxa"/>
          </w:tcPr>
          <w:p w:rsidR="003A324D" w:rsidRPr="006861CC" w:rsidRDefault="003A324D" w:rsidP="000E4313">
            <w:pPr>
              <w:ind w:left="23"/>
              <w:rPr>
                <w:sz w:val="20"/>
                <w:szCs w:val="20"/>
                <w:lang w:val="lt-LT" w:eastAsia="lt-LT"/>
              </w:rPr>
            </w:pPr>
            <w:r w:rsidRPr="006861CC">
              <w:rPr>
                <w:sz w:val="20"/>
                <w:szCs w:val="20"/>
                <w:lang w:val="lt-LT" w:eastAsia="lt-LT"/>
              </w:rPr>
              <w:t>Paslaugų teikimo Endriejavo dienos centre dalinis finansavimas</w:t>
            </w:r>
          </w:p>
        </w:tc>
        <w:tc>
          <w:tcPr>
            <w:tcW w:w="1134" w:type="dxa"/>
          </w:tcPr>
          <w:p w:rsidR="003A324D" w:rsidRPr="006861CC" w:rsidRDefault="003A324D" w:rsidP="000E4313">
            <w:pPr>
              <w:rPr>
                <w:sz w:val="20"/>
                <w:szCs w:val="20"/>
                <w:lang w:val="lt-LT"/>
              </w:rPr>
            </w:pPr>
            <w:r w:rsidRPr="006861CC">
              <w:rPr>
                <w:sz w:val="20"/>
                <w:szCs w:val="20"/>
                <w:lang w:val="lt-LT"/>
              </w:rPr>
              <w:t>V</w:t>
            </w:r>
          </w:p>
        </w:tc>
        <w:tc>
          <w:tcPr>
            <w:tcW w:w="1440" w:type="dxa"/>
          </w:tcPr>
          <w:p w:rsidR="003A324D" w:rsidRPr="006861CC" w:rsidRDefault="003A324D" w:rsidP="000E4313">
            <w:pPr>
              <w:rPr>
                <w:sz w:val="20"/>
                <w:szCs w:val="20"/>
                <w:lang w:val="lt-LT"/>
              </w:rPr>
            </w:pPr>
            <w:r w:rsidRPr="006861CC">
              <w:rPr>
                <w:sz w:val="20"/>
                <w:szCs w:val="20"/>
                <w:lang w:val="lt-LT" w:eastAsia="lt-LT"/>
              </w:rPr>
              <w:t>25,0 SB</w:t>
            </w:r>
          </w:p>
        </w:tc>
        <w:tc>
          <w:tcPr>
            <w:tcW w:w="1537"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12,5 SB</w:t>
            </w:r>
          </w:p>
        </w:tc>
        <w:tc>
          <w:tcPr>
            <w:tcW w:w="4394" w:type="dxa"/>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A. Stonienė</w:t>
            </w:r>
          </w:p>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Paslaugas gavo  45   asmenys.</w:t>
            </w: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1.2.17.</w:t>
            </w:r>
          </w:p>
        </w:tc>
        <w:tc>
          <w:tcPr>
            <w:tcW w:w="4252" w:type="dxa"/>
          </w:tcPr>
          <w:p w:rsidR="003A324D" w:rsidRPr="006861CC" w:rsidRDefault="003A324D" w:rsidP="000E4313">
            <w:pPr>
              <w:ind w:left="23"/>
              <w:rPr>
                <w:sz w:val="20"/>
                <w:szCs w:val="20"/>
                <w:lang w:val="lt-LT" w:eastAsia="lt-LT"/>
              </w:rPr>
            </w:pPr>
            <w:r w:rsidRPr="006861CC">
              <w:rPr>
                <w:sz w:val="20"/>
                <w:szCs w:val="20"/>
                <w:lang w:val="lt-LT" w:eastAsia="lt-LT"/>
              </w:rPr>
              <w:t>Neveiksnių asmenų būklės peržiūrėjimo užtikrinimas</w:t>
            </w:r>
          </w:p>
        </w:tc>
        <w:tc>
          <w:tcPr>
            <w:tcW w:w="1134" w:type="dxa"/>
          </w:tcPr>
          <w:p w:rsidR="003A324D" w:rsidRPr="006861CC" w:rsidRDefault="003A324D" w:rsidP="000E4313">
            <w:pPr>
              <w:rPr>
                <w:sz w:val="20"/>
                <w:szCs w:val="20"/>
                <w:lang w:val="lt-LT"/>
              </w:rPr>
            </w:pPr>
            <w:r w:rsidRPr="006861CC">
              <w:rPr>
                <w:sz w:val="20"/>
                <w:szCs w:val="20"/>
                <w:lang w:val="lt-LT"/>
              </w:rPr>
              <w:t>V</w:t>
            </w:r>
          </w:p>
        </w:tc>
        <w:tc>
          <w:tcPr>
            <w:tcW w:w="1440" w:type="dxa"/>
          </w:tcPr>
          <w:p w:rsidR="003A324D" w:rsidRPr="006861CC" w:rsidRDefault="003A324D" w:rsidP="000E4313">
            <w:pPr>
              <w:rPr>
                <w:sz w:val="20"/>
                <w:szCs w:val="20"/>
                <w:lang w:val="lt-LT"/>
              </w:rPr>
            </w:pPr>
            <w:r w:rsidRPr="006861CC">
              <w:rPr>
                <w:sz w:val="20"/>
                <w:szCs w:val="20"/>
                <w:lang w:val="lt-LT" w:eastAsia="lt-LT"/>
              </w:rPr>
              <w:t>1,7 VBD</w:t>
            </w:r>
          </w:p>
        </w:tc>
        <w:tc>
          <w:tcPr>
            <w:tcW w:w="1537"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0,1 VBD</w:t>
            </w:r>
          </w:p>
        </w:tc>
        <w:tc>
          <w:tcPr>
            <w:tcW w:w="4394" w:type="dxa"/>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J. Papievienė.</w:t>
            </w: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1.2.18.</w:t>
            </w:r>
          </w:p>
        </w:tc>
        <w:tc>
          <w:tcPr>
            <w:tcW w:w="4252" w:type="dxa"/>
          </w:tcPr>
          <w:p w:rsidR="003A324D" w:rsidRPr="006861CC" w:rsidRDefault="003A324D" w:rsidP="000E4313">
            <w:pPr>
              <w:tabs>
                <w:tab w:val="left" w:pos="2755"/>
              </w:tabs>
              <w:ind w:left="23"/>
              <w:rPr>
                <w:sz w:val="20"/>
                <w:szCs w:val="20"/>
                <w:lang w:val="lt-LT" w:eastAsia="lt-LT"/>
              </w:rPr>
            </w:pPr>
            <w:r w:rsidRPr="006861CC">
              <w:rPr>
                <w:sz w:val="20"/>
                <w:szCs w:val="20"/>
                <w:lang w:val="lt-LT" w:eastAsia="lt-LT"/>
              </w:rPr>
              <w:t>Projekto "Kompleksinės paslaugos šeimoms Klaipėdos rajone" įgyvendinimas</w:t>
            </w:r>
          </w:p>
        </w:tc>
        <w:tc>
          <w:tcPr>
            <w:tcW w:w="1134" w:type="dxa"/>
          </w:tcPr>
          <w:p w:rsidR="003A324D" w:rsidRPr="006861CC" w:rsidRDefault="003A324D" w:rsidP="000E4313">
            <w:pPr>
              <w:rPr>
                <w:sz w:val="20"/>
                <w:szCs w:val="20"/>
                <w:lang w:val="lt-LT"/>
              </w:rPr>
            </w:pPr>
            <w:r w:rsidRPr="006861CC">
              <w:rPr>
                <w:sz w:val="20"/>
                <w:szCs w:val="20"/>
                <w:lang w:val="lt-LT"/>
              </w:rPr>
              <w:t>V</w:t>
            </w:r>
          </w:p>
        </w:tc>
        <w:tc>
          <w:tcPr>
            <w:tcW w:w="1440" w:type="dxa"/>
          </w:tcPr>
          <w:p w:rsidR="003A324D" w:rsidRPr="006861CC" w:rsidRDefault="003A324D" w:rsidP="000E4313">
            <w:pPr>
              <w:rPr>
                <w:sz w:val="20"/>
                <w:szCs w:val="20"/>
                <w:lang w:val="lt-LT"/>
              </w:rPr>
            </w:pPr>
            <w:r w:rsidRPr="006861CC">
              <w:rPr>
                <w:sz w:val="20"/>
                <w:szCs w:val="20"/>
                <w:lang w:val="lt-LT"/>
              </w:rPr>
              <w:t>133,0 ES</w:t>
            </w:r>
          </w:p>
        </w:tc>
        <w:tc>
          <w:tcPr>
            <w:tcW w:w="1537"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54,7 ES</w:t>
            </w:r>
          </w:p>
        </w:tc>
        <w:tc>
          <w:tcPr>
            <w:tcW w:w="4394" w:type="dxa"/>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A. Stonienė. Paslauga suteikta   177 asmenims.</w:t>
            </w: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1.2.19</w:t>
            </w:r>
          </w:p>
        </w:tc>
        <w:tc>
          <w:tcPr>
            <w:tcW w:w="4252" w:type="dxa"/>
          </w:tcPr>
          <w:p w:rsidR="003A324D" w:rsidRPr="006861CC" w:rsidRDefault="003A324D" w:rsidP="000E4313">
            <w:pPr>
              <w:tabs>
                <w:tab w:val="left" w:pos="2755"/>
              </w:tabs>
              <w:ind w:left="23"/>
              <w:rPr>
                <w:sz w:val="20"/>
                <w:szCs w:val="20"/>
                <w:lang w:val="lt-LT" w:eastAsia="lt-LT"/>
              </w:rPr>
            </w:pPr>
            <w:r w:rsidRPr="006861CC">
              <w:rPr>
                <w:sz w:val="20"/>
                <w:szCs w:val="20"/>
                <w:lang w:val="lt-LT" w:eastAsia="lt-LT"/>
              </w:rPr>
              <w:t>Smurto, savižudybių, priklausomybių, prekybos žmonėmis prevencijos projektų finansavimas</w:t>
            </w:r>
          </w:p>
        </w:tc>
        <w:tc>
          <w:tcPr>
            <w:tcW w:w="1134" w:type="dxa"/>
          </w:tcPr>
          <w:p w:rsidR="003A324D" w:rsidRPr="006861CC" w:rsidRDefault="003A324D" w:rsidP="000E4313">
            <w:pPr>
              <w:rPr>
                <w:sz w:val="20"/>
                <w:szCs w:val="20"/>
                <w:lang w:val="lt-LT"/>
              </w:rPr>
            </w:pPr>
            <w:r w:rsidRPr="006861CC">
              <w:rPr>
                <w:sz w:val="20"/>
                <w:szCs w:val="20"/>
                <w:lang w:val="lt-LT"/>
              </w:rPr>
              <w:t>V</w:t>
            </w:r>
          </w:p>
        </w:tc>
        <w:tc>
          <w:tcPr>
            <w:tcW w:w="1440" w:type="dxa"/>
          </w:tcPr>
          <w:p w:rsidR="003A324D" w:rsidRPr="006861CC" w:rsidRDefault="003A324D" w:rsidP="000E4313">
            <w:pPr>
              <w:rPr>
                <w:sz w:val="20"/>
                <w:szCs w:val="20"/>
                <w:lang w:val="lt-LT"/>
              </w:rPr>
            </w:pPr>
            <w:r w:rsidRPr="006861CC">
              <w:rPr>
                <w:sz w:val="20"/>
                <w:szCs w:val="20"/>
                <w:lang w:val="lt-LT"/>
              </w:rPr>
              <w:t>2,0 SB</w:t>
            </w:r>
          </w:p>
        </w:tc>
        <w:tc>
          <w:tcPr>
            <w:tcW w:w="1537"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1,0 SB</w:t>
            </w:r>
          </w:p>
        </w:tc>
        <w:tc>
          <w:tcPr>
            <w:tcW w:w="4394" w:type="dxa"/>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I. Gailienė</w:t>
            </w: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1.2.20</w:t>
            </w:r>
          </w:p>
        </w:tc>
        <w:tc>
          <w:tcPr>
            <w:tcW w:w="4252" w:type="dxa"/>
          </w:tcPr>
          <w:p w:rsidR="003A324D" w:rsidRPr="006861CC" w:rsidRDefault="003A324D" w:rsidP="000E4313">
            <w:pPr>
              <w:tabs>
                <w:tab w:val="left" w:pos="2755"/>
              </w:tabs>
              <w:ind w:left="23"/>
              <w:rPr>
                <w:sz w:val="20"/>
                <w:szCs w:val="20"/>
                <w:lang w:val="lt-LT" w:eastAsia="lt-LT"/>
              </w:rPr>
            </w:pPr>
            <w:r w:rsidRPr="006861CC">
              <w:rPr>
                <w:sz w:val="20"/>
                <w:szCs w:val="20"/>
                <w:lang w:val="lt-LT" w:eastAsia="lt-LT"/>
              </w:rPr>
              <w:t>Paslaugų teikimas Gargždų socialinių paslaugų centro padalinyje (globos centre)</w:t>
            </w:r>
          </w:p>
        </w:tc>
        <w:tc>
          <w:tcPr>
            <w:tcW w:w="1134" w:type="dxa"/>
          </w:tcPr>
          <w:p w:rsidR="003A324D" w:rsidRPr="006861CC" w:rsidRDefault="003A324D" w:rsidP="000E4313">
            <w:pPr>
              <w:rPr>
                <w:sz w:val="20"/>
                <w:szCs w:val="20"/>
                <w:lang w:val="lt-LT"/>
              </w:rPr>
            </w:pPr>
            <w:r w:rsidRPr="006861CC">
              <w:rPr>
                <w:sz w:val="20"/>
                <w:szCs w:val="20"/>
                <w:lang w:val="lt-LT"/>
              </w:rPr>
              <w:t>V</w:t>
            </w:r>
          </w:p>
        </w:tc>
        <w:tc>
          <w:tcPr>
            <w:tcW w:w="1440" w:type="dxa"/>
          </w:tcPr>
          <w:p w:rsidR="003A324D" w:rsidRPr="006861CC" w:rsidRDefault="003A324D" w:rsidP="000E4313">
            <w:pPr>
              <w:rPr>
                <w:sz w:val="20"/>
                <w:szCs w:val="20"/>
                <w:lang w:val="lt-LT"/>
              </w:rPr>
            </w:pPr>
            <w:r w:rsidRPr="006861CC">
              <w:rPr>
                <w:sz w:val="20"/>
                <w:szCs w:val="20"/>
                <w:lang w:val="lt-LT"/>
              </w:rPr>
              <w:t>138,9 SB</w:t>
            </w:r>
          </w:p>
        </w:tc>
        <w:tc>
          <w:tcPr>
            <w:tcW w:w="1537"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38,3 SB</w:t>
            </w:r>
          </w:p>
        </w:tc>
        <w:tc>
          <w:tcPr>
            <w:tcW w:w="4394" w:type="dxa"/>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S. Tverskienė. Paslauga suteikta 237 gavėjams.</w:t>
            </w: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15168" w:type="dxa"/>
            <w:gridSpan w:val="7"/>
          </w:tcPr>
          <w:p w:rsidR="003A324D" w:rsidRPr="006861CC" w:rsidRDefault="003A324D" w:rsidP="000E4313">
            <w:pPr>
              <w:tabs>
                <w:tab w:val="left" w:pos="-567"/>
                <w:tab w:val="left" w:pos="1134"/>
              </w:tabs>
              <w:ind w:left="34" w:right="57"/>
              <w:rPr>
                <w:sz w:val="20"/>
                <w:szCs w:val="20"/>
                <w:lang w:val="lt-LT" w:eastAsia="lt-LT"/>
              </w:rPr>
            </w:pPr>
            <w:r w:rsidRPr="006861CC">
              <w:rPr>
                <w:sz w:val="20"/>
                <w:szCs w:val="20"/>
                <w:lang w:val="lt-LT" w:eastAsia="lt-LT"/>
              </w:rPr>
              <w:t>1.3. uždavinys. Plėtoti ir modernizuoti socialinių paslaugų infrastruktūrą</w:t>
            </w:r>
          </w:p>
        </w:tc>
      </w:tr>
      <w:tr w:rsidR="003A324D" w:rsidRPr="006861CC" w:rsidTr="003A324D">
        <w:trPr>
          <w:cantSplit/>
          <w:trHeight w:val="20"/>
        </w:trPr>
        <w:tc>
          <w:tcPr>
            <w:tcW w:w="9356" w:type="dxa"/>
            <w:gridSpan w:val="5"/>
            <w:tcBorders>
              <w:right w:val="single" w:sz="2" w:space="0" w:color="auto"/>
            </w:tcBorders>
            <w:shd w:val="clear" w:color="auto" w:fill="D9D9D9"/>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Naujai teikiamos socialinės paslaugos, skaičius</w:t>
            </w:r>
          </w:p>
        </w:tc>
        <w:tc>
          <w:tcPr>
            <w:tcW w:w="4394" w:type="dxa"/>
            <w:tcBorders>
              <w:left w:val="single" w:sz="2" w:space="0" w:color="auto"/>
              <w:right w:val="single" w:sz="2" w:space="0" w:color="auto"/>
            </w:tcBorders>
            <w:shd w:val="clear" w:color="auto" w:fill="D9D9D9"/>
          </w:tcPr>
          <w:p w:rsidR="003A324D" w:rsidRPr="006861CC" w:rsidRDefault="003A324D" w:rsidP="000E4313">
            <w:pPr>
              <w:tabs>
                <w:tab w:val="left" w:pos="-567"/>
                <w:tab w:val="left" w:pos="1134"/>
              </w:tabs>
              <w:ind w:left="34" w:right="57"/>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 /1</w:t>
            </w:r>
          </w:p>
        </w:tc>
      </w:tr>
      <w:tr w:rsidR="003A324D" w:rsidRPr="006861CC" w:rsidTr="003A324D">
        <w:trPr>
          <w:cantSplit/>
          <w:trHeight w:val="853"/>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1.3.1.</w:t>
            </w:r>
          </w:p>
        </w:tc>
        <w:tc>
          <w:tcPr>
            <w:tcW w:w="4252" w:type="dxa"/>
          </w:tcPr>
          <w:p w:rsidR="003A324D" w:rsidRPr="006861CC" w:rsidRDefault="003A324D" w:rsidP="000E4313">
            <w:pPr>
              <w:ind w:left="23"/>
              <w:rPr>
                <w:sz w:val="20"/>
                <w:szCs w:val="20"/>
                <w:lang w:val="lt-LT" w:eastAsia="lt-LT"/>
              </w:rPr>
            </w:pPr>
            <w:r w:rsidRPr="006861CC">
              <w:rPr>
                <w:sz w:val="20"/>
                <w:szCs w:val="20"/>
                <w:lang w:val="lt-LT" w:eastAsia="lt-LT"/>
              </w:rPr>
              <w:t>Socialinio būsto rėmimo programos įgyvendinimas</w:t>
            </w:r>
          </w:p>
        </w:tc>
        <w:tc>
          <w:tcPr>
            <w:tcW w:w="1134" w:type="dxa"/>
          </w:tcPr>
          <w:p w:rsidR="003A324D" w:rsidRPr="006861CC" w:rsidRDefault="003A324D" w:rsidP="000E4313">
            <w:pPr>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3,2 VBD</w:t>
            </w:r>
          </w:p>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20,0 SB</w:t>
            </w:r>
          </w:p>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24,0 S (KN)</w:t>
            </w:r>
          </w:p>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2,0 S(SP)</w:t>
            </w:r>
          </w:p>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9,0 (LS)</w:t>
            </w:r>
          </w:p>
        </w:tc>
        <w:tc>
          <w:tcPr>
            <w:tcW w:w="1537"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2,1 VBD</w:t>
            </w:r>
          </w:p>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10 SB</w:t>
            </w:r>
          </w:p>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 S (KN)</w:t>
            </w:r>
          </w:p>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-(SP)</w:t>
            </w:r>
          </w:p>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5,3 (LS)</w:t>
            </w:r>
          </w:p>
        </w:tc>
        <w:tc>
          <w:tcPr>
            <w:tcW w:w="4394" w:type="dxa"/>
          </w:tcPr>
          <w:p w:rsidR="003A324D" w:rsidRPr="006861CC" w:rsidRDefault="003A324D" w:rsidP="000E4313">
            <w:pPr>
              <w:tabs>
                <w:tab w:val="left" w:pos="-567"/>
                <w:tab w:val="left" w:pos="34"/>
                <w:tab w:val="left" w:pos="175"/>
              </w:tabs>
              <w:ind w:right="57"/>
              <w:rPr>
                <w:sz w:val="20"/>
                <w:szCs w:val="20"/>
                <w:lang w:val="lt-LT" w:eastAsia="lt-LT"/>
              </w:rPr>
            </w:pPr>
            <w:r w:rsidRPr="006861CC">
              <w:rPr>
                <w:sz w:val="20"/>
                <w:szCs w:val="20"/>
                <w:lang w:val="lt-LT" w:eastAsia="lt-LT"/>
              </w:rPr>
              <w:t>A. Kampas</w:t>
            </w: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1.3.2.</w:t>
            </w:r>
          </w:p>
        </w:tc>
        <w:tc>
          <w:tcPr>
            <w:tcW w:w="4252" w:type="dxa"/>
          </w:tcPr>
          <w:p w:rsidR="003A324D" w:rsidRPr="006861CC" w:rsidRDefault="003A324D" w:rsidP="000E4313">
            <w:pPr>
              <w:ind w:left="23"/>
              <w:rPr>
                <w:sz w:val="20"/>
                <w:szCs w:val="20"/>
                <w:lang w:val="lt-LT" w:eastAsia="lt-LT"/>
              </w:rPr>
            </w:pPr>
            <w:r w:rsidRPr="006861CC">
              <w:rPr>
                <w:sz w:val="20"/>
                <w:szCs w:val="20"/>
                <w:lang w:val="lt-LT" w:eastAsia="lt-LT"/>
              </w:rPr>
              <w:t>Lapių pagrindinės mokyklos buitinio pastato rekonstrukcija pritaikant jį socialinių paslaugų teikimui</w:t>
            </w:r>
          </w:p>
        </w:tc>
        <w:tc>
          <w:tcPr>
            <w:tcW w:w="1134" w:type="dxa"/>
          </w:tcPr>
          <w:p w:rsidR="003A324D" w:rsidRPr="006861CC" w:rsidRDefault="003A324D" w:rsidP="000E4313">
            <w:pPr>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0 SB</w:t>
            </w:r>
          </w:p>
          <w:p w:rsidR="003A324D" w:rsidRPr="006861CC" w:rsidRDefault="003A324D" w:rsidP="000E4313">
            <w:pPr>
              <w:tabs>
                <w:tab w:val="left" w:pos="-567"/>
                <w:tab w:val="left" w:pos="1134"/>
              </w:tabs>
              <w:ind w:left="1800" w:right="57" w:hanging="1800"/>
              <w:rPr>
                <w:sz w:val="20"/>
                <w:szCs w:val="20"/>
                <w:lang w:val="lt-LT" w:eastAsia="lt-LT"/>
              </w:rPr>
            </w:pPr>
          </w:p>
        </w:tc>
        <w:tc>
          <w:tcPr>
            <w:tcW w:w="1537"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0  SB</w:t>
            </w:r>
          </w:p>
        </w:tc>
        <w:tc>
          <w:tcPr>
            <w:tcW w:w="4394" w:type="dxa"/>
          </w:tcPr>
          <w:p w:rsidR="003A324D" w:rsidRPr="006861CC" w:rsidRDefault="003A324D" w:rsidP="000E4313">
            <w:pPr>
              <w:tabs>
                <w:tab w:val="left" w:pos="-567"/>
                <w:tab w:val="left" w:pos="317"/>
              </w:tabs>
              <w:ind w:right="57"/>
              <w:rPr>
                <w:sz w:val="20"/>
                <w:szCs w:val="20"/>
                <w:lang w:val="lt-LT" w:eastAsia="lt-LT"/>
              </w:rPr>
            </w:pPr>
            <w:r w:rsidRPr="006861CC">
              <w:rPr>
                <w:sz w:val="20"/>
                <w:szCs w:val="20"/>
                <w:lang w:val="lt-LT" w:eastAsia="lt-LT"/>
              </w:rPr>
              <w:t>A. Stonienė</w:t>
            </w:r>
          </w:p>
          <w:p w:rsidR="003A324D" w:rsidRPr="006861CC" w:rsidRDefault="003A324D" w:rsidP="000E4313">
            <w:pPr>
              <w:tabs>
                <w:tab w:val="left" w:pos="-567"/>
                <w:tab w:val="left" w:pos="317"/>
              </w:tabs>
              <w:ind w:right="57"/>
              <w:rPr>
                <w:sz w:val="20"/>
                <w:szCs w:val="20"/>
                <w:lang w:val="lt-LT" w:eastAsia="lt-LT"/>
              </w:rPr>
            </w:pP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1.3.3.</w:t>
            </w:r>
          </w:p>
        </w:tc>
        <w:tc>
          <w:tcPr>
            <w:tcW w:w="4252" w:type="dxa"/>
          </w:tcPr>
          <w:p w:rsidR="003A324D" w:rsidRPr="006861CC" w:rsidRDefault="003A324D" w:rsidP="000E4313">
            <w:pPr>
              <w:ind w:left="23"/>
              <w:rPr>
                <w:sz w:val="20"/>
                <w:szCs w:val="20"/>
                <w:lang w:val="lt-LT" w:eastAsia="lt-LT"/>
              </w:rPr>
            </w:pPr>
            <w:r w:rsidRPr="006861CC">
              <w:rPr>
                <w:sz w:val="20"/>
                <w:szCs w:val="20"/>
                <w:lang w:val="lt-LT" w:eastAsia="lt-LT"/>
              </w:rPr>
              <w:t>Projekto „Klaipėdos rajono savivaldybės socialinio būsto fondo plėtra“ įgyvendinimas</w:t>
            </w:r>
          </w:p>
        </w:tc>
        <w:tc>
          <w:tcPr>
            <w:tcW w:w="1134" w:type="dxa"/>
          </w:tcPr>
          <w:p w:rsidR="003A324D" w:rsidRPr="006861CC" w:rsidRDefault="003A324D" w:rsidP="000E4313">
            <w:pPr>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81,5 ES</w:t>
            </w:r>
          </w:p>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19,4 VBD</w:t>
            </w:r>
          </w:p>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46,2 SB</w:t>
            </w:r>
          </w:p>
        </w:tc>
        <w:tc>
          <w:tcPr>
            <w:tcW w:w="1537"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27,9 ES</w:t>
            </w:r>
          </w:p>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3,4 VBD</w:t>
            </w:r>
          </w:p>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14,8 SB</w:t>
            </w:r>
          </w:p>
        </w:tc>
        <w:tc>
          <w:tcPr>
            <w:tcW w:w="4394" w:type="dxa"/>
          </w:tcPr>
          <w:p w:rsidR="003A324D" w:rsidRPr="006861CC" w:rsidRDefault="003A324D" w:rsidP="000E4313">
            <w:pPr>
              <w:tabs>
                <w:tab w:val="left" w:pos="-567"/>
                <w:tab w:val="left" w:pos="317"/>
              </w:tabs>
              <w:ind w:right="57"/>
              <w:rPr>
                <w:sz w:val="20"/>
                <w:szCs w:val="20"/>
                <w:lang w:val="lt-LT" w:eastAsia="lt-LT"/>
              </w:rPr>
            </w:pPr>
            <w:r w:rsidRPr="006861CC">
              <w:rPr>
                <w:sz w:val="20"/>
                <w:szCs w:val="20"/>
                <w:lang w:val="lt-LT" w:eastAsia="lt-LT"/>
              </w:rPr>
              <w:t>I. Vytienė</w:t>
            </w: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93"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1.3.4.</w:t>
            </w:r>
          </w:p>
        </w:tc>
        <w:tc>
          <w:tcPr>
            <w:tcW w:w="4252" w:type="dxa"/>
          </w:tcPr>
          <w:p w:rsidR="003A324D" w:rsidRPr="006861CC" w:rsidRDefault="003A324D" w:rsidP="000E4313">
            <w:pPr>
              <w:ind w:left="23"/>
              <w:rPr>
                <w:sz w:val="20"/>
                <w:szCs w:val="20"/>
                <w:lang w:val="lt-LT" w:eastAsia="lt-LT"/>
              </w:rPr>
            </w:pPr>
            <w:r w:rsidRPr="006861CC">
              <w:rPr>
                <w:sz w:val="20"/>
                <w:szCs w:val="20"/>
                <w:lang w:val="lt-LT" w:eastAsia="lt-LT"/>
              </w:rPr>
              <w:t>Viliaus Gaigalaičio globos namų teritorijos sutvarkymo ir apželdinimo projekto įgyvendinimas</w:t>
            </w:r>
          </w:p>
        </w:tc>
        <w:tc>
          <w:tcPr>
            <w:tcW w:w="1134" w:type="dxa"/>
          </w:tcPr>
          <w:p w:rsidR="003A324D" w:rsidRPr="006861CC" w:rsidRDefault="003A324D" w:rsidP="000E4313">
            <w:pPr>
              <w:rPr>
                <w:sz w:val="20"/>
                <w:szCs w:val="20"/>
                <w:lang w:val="lt-LT"/>
              </w:rPr>
            </w:pPr>
            <w:r w:rsidRPr="006861CC">
              <w:rPr>
                <w:sz w:val="20"/>
                <w:szCs w:val="20"/>
                <w:lang w:val="lt-LT"/>
              </w:rPr>
              <w:t>V</w:t>
            </w:r>
          </w:p>
        </w:tc>
        <w:tc>
          <w:tcPr>
            <w:tcW w:w="1440"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0 SB</w:t>
            </w:r>
          </w:p>
        </w:tc>
        <w:tc>
          <w:tcPr>
            <w:tcW w:w="1537" w:type="dxa"/>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0 SB</w:t>
            </w:r>
          </w:p>
        </w:tc>
        <w:tc>
          <w:tcPr>
            <w:tcW w:w="4394" w:type="dxa"/>
          </w:tcPr>
          <w:p w:rsidR="003A324D" w:rsidRPr="006861CC" w:rsidRDefault="003A324D" w:rsidP="000E4313">
            <w:pPr>
              <w:tabs>
                <w:tab w:val="left" w:pos="-567"/>
                <w:tab w:val="left" w:pos="317"/>
              </w:tabs>
              <w:ind w:right="57"/>
              <w:rPr>
                <w:sz w:val="20"/>
                <w:szCs w:val="20"/>
                <w:lang w:val="lt-LT" w:eastAsia="lt-LT"/>
              </w:rPr>
            </w:pPr>
            <w:r w:rsidRPr="006861CC">
              <w:rPr>
                <w:sz w:val="20"/>
                <w:szCs w:val="20"/>
                <w:lang w:val="lt-LT" w:eastAsia="lt-LT"/>
              </w:rPr>
              <w:t>D. Gumuliauskienė</w:t>
            </w:r>
          </w:p>
        </w:tc>
        <w:tc>
          <w:tcPr>
            <w:tcW w:w="1418" w:type="dxa"/>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9356" w:type="dxa"/>
            <w:gridSpan w:val="5"/>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2 tikslas. Padėti bedarbiams grįžti į darbo rinką</w:t>
            </w:r>
          </w:p>
        </w:tc>
        <w:tc>
          <w:tcPr>
            <w:tcW w:w="4394" w:type="dxa"/>
          </w:tcPr>
          <w:p w:rsidR="003A324D" w:rsidRPr="006861CC" w:rsidRDefault="003A324D" w:rsidP="000E4313">
            <w:pPr>
              <w:tabs>
                <w:tab w:val="left" w:pos="-567"/>
                <w:tab w:val="left" w:pos="1134"/>
              </w:tabs>
              <w:ind w:left="34" w:right="57"/>
              <w:rPr>
                <w:sz w:val="20"/>
                <w:szCs w:val="20"/>
                <w:lang w:val="lt-LT" w:eastAsia="lt-LT"/>
              </w:rPr>
            </w:pPr>
          </w:p>
        </w:tc>
        <w:tc>
          <w:tcPr>
            <w:tcW w:w="1418" w:type="dxa"/>
          </w:tcPr>
          <w:p w:rsidR="003A324D" w:rsidRPr="006861CC" w:rsidRDefault="003A324D" w:rsidP="000E4313">
            <w:pPr>
              <w:tabs>
                <w:tab w:val="left" w:pos="-567"/>
                <w:tab w:val="left" w:pos="1134"/>
              </w:tabs>
              <w:ind w:right="57"/>
              <w:rPr>
                <w:sz w:val="20"/>
                <w:szCs w:val="20"/>
                <w:lang w:val="lt-LT" w:eastAsia="lt-LT"/>
              </w:rPr>
            </w:pPr>
          </w:p>
        </w:tc>
      </w:tr>
      <w:tr w:rsidR="003A324D" w:rsidRPr="006861CC" w:rsidTr="003A324D">
        <w:trPr>
          <w:cantSplit/>
          <w:trHeight w:val="20"/>
        </w:trPr>
        <w:tc>
          <w:tcPr>
            <w:tcW w:w="9356" w:type="dxa"/>
            <w:gridSpan w:val="5"/>
            <w:tcBorders>
              <w:right w:val="single" w:sz="2" w:space="0" w:color="auto"/>
            </w:tcBorders>
            <w:shd w:val="clear" w:color="auto" w:fill="D9D9D9"/>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Įsteigta darbo vietų, vykdant Viešųjų darbų programą, skaičius</w:t>
            </w:r>
          </w:p>
        </w:tc>
        <w:tc>
          <w:tcPr>
            <w:tcW w:w="4394" w:type="dxa"/>
            <w:tcBorders>
              <w:left w:val="single" w:sz="2" w:space="0" w:color="auto"/>
              <w:right w:val="single" w:sz="2" w:space="0" w:color="auto"/>
            </w:tcBorders>
            <w:shd w:val="clear" w:color="auto" w:fill="D9D9D9"/>
          </w:tcPr>
          <w:p w:rsidR="003A324D" w:rsidRPr="006861CC" w:rsidRDefault="003A324D" w:rsidP="000E4313">
            <w:pPr>
              <w:tabs>
                <w:tab w:val="left" w:pos="-567"/>
                <w:tab w:val="left" w:pos="1134"/>
              </w:tabs>
              <w:ind w:left="34" w:right="57"/>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tabs>
                <w:tab w:val="left" w:pos="-567"/>
                <w:tab w:val="left" w:pos="1134"/>
              </w:tabs>
              <w:ind w:left="1800" w:right="57" w:hanging="1800"/>
              <w:rPr>
                <w:sz w:val="20"/>
                <w:szCs w:val="20"/>
                <w:lang w:val="lt-LT" w:eastAsia="lt-LT"/>
              </w:rPr>
            </w:pPr>
          </w:p>
        </w:tc>
      </w:tr>
      <w:tr w:rsidR="003A324D" w:rsidRPr="006861CC" w:rsidTr="003A324D">
        <w:trPr>
          <w:cantSplit/>
          <w:trHeight w:val="20"/>
        </w:trPr>
        <w:tc>
          <w:tcPr>
            <w:tcW w:w="15168" w:type="dxa"/>
            <w:gridSpan w:val="7"/>
          </w:tcPr>
          <w:p w:rsidR="003A324D" w:rsidRPr="006861CC" w:rsidRDefault="003A324D" w:rsidP="000E4313">
            <w:pPr>
              <w:tabs>
                <w:tab w:val="left" w:pos="-567"/>
                <w:tab w:val="left" w:pos="1134"/>
              </w:tabs>
              <w:ind w:left="34" w:right="57"/>
              <w:rPr>
                <w:sz w:val="20"/>
                <w:szCs w:val="20"/>
                <w:lang w:val="lt-LT" w:eastAsia="lt-LT"/>
              </w:rPr>
            </w:pPr>
            <w:r w:rsidRPr="006861CC">
              <w:rPr>
                <w:sz w:val="20"/>
                <w:szCs w:val="20"/>
                <w:lang w:val="lt-LT" w:eastAsia="lt-LT"/>
              </w:rPr>
              <w:t>2.1. uždavinys. Organizuoti Savivaldybės viešųjų darbų ir užimtumo didinimo programų įgyvendinimą Klaipėdos rajone</w:t>
            </w:r>
          </w:p>
        </w:tc>
      </w:tr>
      <w:tr w:rsidR="003A324D" w:rsidRPr="006861CC" w:rsidTr="003A324D">
        <w:trPr>
          <w:cantSplit/>
          <w:trHeight w:val="20"/>
        </w:trPr>
        <w:tc>
          <w:tcPr>
            <w:tcW w:w="9356" w:type="dxa"/>
            <w:gridSpan w:val="5"/>
            <w:tcBorders>
              <w:right w:val="single" w:sz="2" w:space="0" w:color="auto"/>
            </w:tcBorders>
            <w:shd w:val="clear" w:color="auto" w:fill="D9D9D9"/>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Savivaldybės viešųjų darbų  programos lėšų panaudojimas, proc.</w:t>
            </w:r>
          </w:p>
        </w:tc>
        <w:tc>
          <w:tcPr>
            <w:tcW w:w="4394" w:type="dxa"/>
            <w:tcBorders>
              <w:left w:val="single" w:sz="2" w:space="0" w:color="auto"/>
              <w:right w:val="single" w:sz="2" w:space="0" w:color="auto"/>
            </w:tcBorders>
            <w:shd w:val="clear" w:color="auto" w:fill="D9D9D9"/>
          </w:tcPr>
          <w:p w:rsidR="003A324D" w:rsidRPr="006861CC" w:rsidRDefault="003A324D" w:rsidP="000E4313">
            <w:pPr>
              <w:tabs>
                <w:tab w:val="left" w:pos="-567"/>
                <w:tab w:val="left" w:pos="1134"/>
              </w:tabs>
              <w:ind w:left="34" w:right="57"/>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100 /32</w:t>
            </w:r>
          </w:p>
        </w:tc>
      </w:tr>
      <w:tr w:rsidR="003A324D" w:rsidRPr="006861CC" w:rsidTr="003A324D">
        <w:trPr>
          <w:cantSplit/>
          <w:trHeight w:val="20"/>
        </w:trPr>
        <w:tc>
          <w:tcPr>
            <w:tcW w:w="993" w:type="dxa"/>
            <w:tcBorders>
              <w:bottom w:val="single" w:sz="4" w:space="0" w:color="auto"/>
            </w:tcBorders>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2.1.2</w:t>
            </w:r>
          </w:p>
        </w:tc>
        <w:tc>
          <w:tcPr>
            <w:tcW w:w="4252" w:type="dxa"/>
            <w:tcBorders>
              <w:bottom w:val="single" w:sz="4" w:space="0" w:color="auto"/>
            </w:tcBorders>
          </w:tcPr>
          <w:p w:rsidR="003A324D" w:rsidRPr="006861CC" w:rsidRDefault="003A324D" w:rsidP="000E4313">
            <w:pPr>
              <w:rPr>
                <w:sz w:val="20"/>
                <w:szCs w:val="20"/>
                <w:lang w:val="lt-LT" w:eastAsia="lt-LT"/>
              </w:rPr>
            </w:pPr>
            <w:r w:rsidRPr="006861CC">
              <w:rPr>
                <w:sz w:val="20"/>
                <w:szCs w:val="20"/>
                <w:lang w:val="lt-LT" w:eastAsia="lt-LT"/>
              </w:rPr>
              <w:t>Užimtumo didinimo programos vykdymas</w:t>
            </w:r>
          </w:p>
        </w:tc>
        <w:tc>
          <w:tcPr>
            <w:tcW w:w="1134" w:type="dxa"/>
            <w:tcBorders>
              <w:bottom w:val="single" w:sz="4" w:space="0" w:color="auto"/>
            </w:tcBorders>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0" w:type="dxa"/>
            <w:tcBorders>
              <w:bottom w:val="single" w:sz="4" w:space="0" w:color="auto"/>
            </w:tcBorders>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66,3 VBD</w:t>
            </w:r>
          </w:p>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33,7 SB</w:t>
            </w:r>
          </w:p>
        </w:tc>
        <w:tc>
          <w:tcPr>
            <w:tcW w:w="1537" w:type="dxa"/>
            <w:tcBorders>
              <w:bottom w:val="single" w:sz="4" w:space="0" w:color="auto"/>
            </w:tcBorders>
          </w:tcPr>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21,4 VBD</w:t>
            </w:r>
          </w:p>
          <w:p w:rsidR="003A324D" w:rsidRPr="006861CC" w:rsidRDefault="003A324D" w:rsidP="000E4313">
            <w:pPr>
              <w:tabs>
                <w:tab w:val="left" w:pos="-567"/>
                <w:tab w:val="left" w:pos="1134"/>
              </w:tabs>
              <w:ind w:left="1800" w:right="57" w:hanging="1800"/>
              <w:rPr>
                <w:sz w:val="20"/>
                <w:szCs w:val="20"/>
                <w:lang w:val="lt-LT" w:eastAsia="lt-LT"/>
              </w:rPr>
            </w:pPr>
            <w:r w:rsidRPr="006861CC">
              <w:rPr>
                <w:sz w:val="20"/>
                <w:szCs w:val="20"/>
                <w:lang w:val="lt-LT" w:eastAsia="lt-LT"/>
              </w:rPr>
              <w:t>- SB</w:t>
            </w:r>
          </w:p>
        </w:tc>
        <w:tc>
          <w:tcPr>
            <w:tcW w:w="4394" w:type="dxa"/>
            <w:tcBorders>
              <w:bottom w:val="single" w:sz="4" w:space="0" w:color="auto"/>
            </w:tcBorders>
          </w:tcPr>
          <w:p w:rsidR="003A324D" w:rsidRPr="006861CC" w:rsidRDefault="003A324D" w:rsidP="000E4313">
            <w:pPr>
              <w:tabs>
                <w:tab w:val="left" w:pos="-567"/>
                <w:tab w:val="left" w:pos="1134"/>
              </w:tabs>
              <w:ind w:right="57"/>
              <w:rPr>
                <w:sz w:val="20"/>
                <w:szCs w:val="20"/>
                <w:lang w:val="lt-LT" w:eastAsia="lt-LT"/>
              </w:rPr>
            </w:pPr>
            <w:r w:rsidRPr="006861CC">
              <w:rPr>
                <w:sz w:val="20"/>
                <w:szCs w:val="20"/>
                <w:lang w:val="lt-LT" w:eastAsia="lt-LT"/>
              </w:rPr>
              <w:t>F. Žemgulys, L. Pocienė.</w:t>
            </w:r>
          </w:p>
        </w:tc>
        <w:tc>
          <w:tcPr>
            <w:tcW w:w="1418" w:type="dxa"/>
            <w:tcBorders>
              <w:bottom w:val="single" w:sz="4" w:space="0" w:color="auto"/>
            </w:tcBorders>
          </w:tcPr>
          <w:p w:rsidR="003A324D" w:rsidRPr="006861CC" w:rsidRDefault="003A324D" w:rsidP="000E4313">
            <w:pPr>
              <w:tabs>
                <w:tab w:val="left" w:pos="-567"/>
                <w:tab w:val="left" w:pos="1134"/>
              </w:tabs>
              <w:ind w:left="1800" w:right="57" w:hanging="1800"/>
              <w:rPr>
                <w:color w:val="FF0000"/>
                <w:sz w:val="20"/>
                <w:szCs w:val="20"/>
                <w:lang w:val="lt-LT" w:eastAsia="lt-LT"/>
              </w:rPr>
            </w:pPr>
          </w:p>
        </w:tc>
      </w:tr>
    </w:tbl>
    <w:p w:rsidR="003A324D" w:rsidRPr="006861CC" w:rsidRDefault="003A324D" w:rsidP="000E4313">
      <w:pPr>
        <w:rPr>
          <w:sz w:val="20"/>
          <w:szCs w:val="20"/>
          <w:lang w:val="lt-LT"/>
        </w:rPr>
      </w:pPr>
    </w:p>
    <w:tbl>
      <w:tblPr>
        <w:tblW w:w="17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252"/>
        <w:gridCol w:w="1134"/>
        <w:gridCol w:w="1440"/>
        <w:gridCol w:w="1537"/>
        <w:gridCol w:w="4394"/>
        <w:gridCol w:w="1418"/>
        <w:gridCol w:w="1960"/>
      </w:tblGrid>
      <w:tr w:rsidR="003A324D" w:rsidRPr="006861CC" w:rsidTr="009572FD">
        <w:trPr>
          <w:gridAfter w:val="1"/>
          <w:wAfter w:w="1960" w:type="dxa"/>
          <w:cantSplit/>
          <w:trHeight w:val="20"/>
        </w:trPr>
        <w:tc>
          <w:tcPr>
            <w:tcW w:w="15168" w:type="dxa"/>
            <w:gridSpan w:val="7"/>
            <w:shd w:val="clear" w:color="auto" w:fill="FFFF99"/>
          </w:tcPr>
          <w:p w:rsidR="003A324D" w:rsidRPr="006861CC" w:rsidRDefault="003A324D" w:rsidP="000E4313">
            <w:pPr>
              <w:tabs>
                <w:tab w:val="left" w:pos="-567"/>
                <w:tab w:val="left" w:pos="1134"/>
                <w:tab w:val="left" w:pos="4770"/>
              </w:tabs>
              <w:ind w:right="57"/>
              <w:rPr>
                <w:b/>
                <w:sz w:val="20"/>
                <w:szCs w:val="20"/>
                <w:lang w:val="lt-LT"/>
              </w:rPr>
            </w:pPr>
            <w:r w:rsidRPr="006861CC">
              <w:rPr>
                <w:b/>
                <w:sz w:val="20"/>
                <w:szCs w:val="20"/>
                <w:lang w:val="lt-LT"/>
              </w:rPr>
              <w:t>6. SUSISIEKIMO IR INŽINERINĖS INFRASTRUKTŪROS PROGRAMA</w:t>
            </w:r>
          </w:p>
        </w:tc>
      </w:tr>
      <w:tr w:rsidR="003A324D" w:rsidRPr="006861CC" w:rsidTr="009572FD">
        <w:trPr>
          <w:gridAfter w:val="1"/>
          <w:wAfter w:w="1960" w:type="dxa"/>
          <w:cantSplit/>
          <w:trHeight w:val="20"/>
        </w:trPr>
        <w:tc>
          <w:tcPr>
            <w:tcW w:w="9356" w:type="dxa"/>
            <w:gridSpan w:val="5"/>
            <w:tcBorders>
              <w:righ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Mirtingumas Klaipėdos rajono keliuose, atvejai</w:t>
            </w:r>
          </w:p>
        </w:tc>
        <w:tc>
          <w:tcPr>
            <w:tcW w:w="4394" w:type="dxa"/>
            <w:tcBorders>
              <w:left w:val="single" w:sz="2" w:space="0" w:color="auto"/>
              <w:right w:val="single" w:sz="2" w:space="0" w:color="auto"/>
            </w:tcBorders>
            <w:shd w:val="clear" w:color="auto" w:fill="D9D9D9"/>
          </w:tcPr>
          <w:p w:rsidR="003A324D" w:rsidRPr="006861CC" w:rsidRDefault="003A324D" w:rsidP="000E4313">
            <w:pPr>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 xml:space="preserve">5 / </w:t>
            </w:r>
          </w:p>
        </w:tc>
      </w:tr>
      <w:tr w:rsidR="003A324D" w:rsidRPr="006861CC" w:rsidTr="009572FD">
        <w:trPr>
          <w:gridAfter w:val="1"/>
          <w:wAfter w:w="1960" w:type="dxa"/>
          <w:cantSplit/>
          <w:trHeight w:val="20"/>
        </w:trPr>
        <w:tc>
          <w:tcPr>
            <w:tcW w:w="15168" w:type="dxa"/>
            <w:gridSpan w:val="7"/>
          </w:tcPr>
          <w:p w:rsidR="003A324D" w:rsidRPr="006861CC" w:rsidRDefault="003A324D" w:rsidP="000E4313">
            <w:pPr>
              <w:rPr>
                <w:sz w:val="20"/>
                <w:szCs w:val="20"/>
                <w:lang w:val="lt-LT" w:eastAsia="lt-LT"/>
              </w:rPr>
            </w:pPr>
            <w:r w:rsidRPr="006861CC">
              <w:rPr>
                <w:sz w:val="20"/>
                <w:szCs w:val="20"/>
                <w:lang w:val="lt-LT" w:eastAsia="lt-LT"/>
              </w:rPr>
              <w:t>1 tikslas. Prižiūrėti ir modernizuoti susisiekimo viešąją infrastruktūrą Klaipėdos rajone</w:t>
            </w:r>
          </w:p>
        </w:tc>
      </w:tr>
      <w:tr w:rsidR="003A324D" w:rsidRPr="006861CC" w:rsidTr="009572FD">
        <w:trPr>
          <w:gridAfter w:val="1"/>
          <w:wAfter w:w="1960" w:type="dxa"/>
          <w:cantSplit/>
          <w:trHeight w:val="20"/>
        </w:trPr>
        <w:tc>
          <w:tcPr>
            <w:tcW w:w="9356" w:type="dxa"/>
            <w:gridSpan w:val="5"/>
            <w:tcBorders>
              <w:righ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Vietinės reikšmės kelių dalis su pagerinta kelių danga, proc.</w:t>
            </w:r>
          </w:p>
        </w:tc>
        <w:tc>
          <w:tcPr>
            <w:tcW w:w="4394" w:type="dxa"/>
            <w:tcBorders>
              <w:left w:val="single" w:sz="2" w:space="0" w:color="auto"/>
              <w:right w:val="single" w:sz="2" w:space="0" w:color="auto"/>
            </w:tcBorders>
            <w:shd w:val="clear" w:color="auto" w:fill="D9D9D9"/>
          </w:tcPr>
          <w:p w:rsidR="003A324D" w:rsidRPr="006861CC" w:rsidRDefault="003A324D" w:rsidP="000E4313">
            <w:pPr>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 xml:space="preserve">21 / </w:t>
            </w:r>
          </w:p>
        </w:tc>
      </w:tr>
      <w:tr w:rsidR="003A324D" w:rsidRPr="006861CC" w:rsidTr="009572FD">
        <w:trPr>
          <w:gridAfter w:val="1"/>
          <w:wAfter w:w="1960" w:type="dxa"/>
          <w:cantSplit/>
          <w:trHeight w:val="20"/>
        </w:trPr>
        <w:tc>
          <w:tcPr>
            <w:tcW w:w="9356" w:type="dxa"/>
            <w:gridSpan w:val="5"/>
            <w:tcBorders>
              <w:righ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Kelių eismo įvykių skaičius</w:t>
            </w:r>
          </w:p>
        </w:tc>
        <w:tc>
          <w:tcPr>
            <w:tcW w:w="4394" w:type="dxa"/>
            <w:tcBorders>
              <w:left w:val="single" w:sz="2" w:space="0" w:color="auto"/>
              <w:right w:val="single" w:sz="2" w:space="0" w:color="auto"/>
            </w:tcBorders>
            <w:shd w:val="clear" w:color="auto" w:fill="D9D9D9"/>
          </w:tcPr>
          <w:p w:rsidR="003A324D" w:rsidRPr="006861CC" w:rsidRDefault="003A324D" w:rsidP="000E4313">
            <w:pPr>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 xml:space="preserve">60 / </w:t>
            </w:r>
          </w:p>
        </w:tc>
      </w:tr>
      <w:tr w:rsidR="003A324D" w:rsidRPr="006861CC" w:rsidTr="009572FD">
        <w:trPr>
          <w:gridAfter w:val="1"/>
          <w:wAfter w:w="1960" w:type="dxa"/>
          <w:cantSplit/>
          <w:trHeight w:val="20"/>
        </w:trPr>
        <w:tc>
          <w:tcPr>
            <w:tcW w:w="15168" w:type="dxa"/>
            <w:gridSpan w:val="7"/>
          </w:tcPr>
          <w:p w:rsidR="003A324D" w:rsidRPr="006861CC" w:rsidRDefault="003A324D" w:rsidP="000E4313">
            <w:pPr>
              <w:rPr>
                <w:sz w:val="20"/>
                <w:szCs w:val="20"/>
                <w:lang w:val="lt-LT" w:eastAsia="lt-LT"/>
              </w:rPr>
            </w:pPr>
            <w:r w:rsidRPr="006861CC">
              <w:rPr>
                <w:sz w:val="20"/>
                <w:szCs w:val="20"/>
                <w:lang w:val="lt-LT" w:eastAsia="lt-LT"/>
              </w:rPr>
              <w:t>1.1. uždavinys Prižiūrėti ir vykdyti einamąjį gyvenviečių gatvių ir kelių remontą Klaipėdos rajono seniūnijose</w:t>
            </w:r>
          </w:p>
        </w:tc>
      </w:tr>
      <w:tr w:rsidR="003A324D" w:rsidRPr="006861CC" w:rsidTr="009572FD">
        <w:trPr>
          <w:gridAfter w:val="1"/>
          <w:wAfter w:w="1960" w:type="dxa"/>
          <w:cantSplit/>
          <w:trHeight w:val="20"/>
        </w:trPr>
        <w:tc>
          <w:tcPr>
            <w:tcW w:w="9356" w:type="dxa"/>
            <w:gridSpan w:val="5"/>
            <w:tcBorders>
              <w:righ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Prižiūrimi rajono keliai, km</w:t>
            </w:r>
          </w:p>
        </w:tc>
        <w:tc>
          <w:tcPr>
            <w:tcW w:w="4394" w:type="dxa"/>
            <w:tcBorders>
              <w:left w:val="single" w:sz="2" w:space="0" w:color="auto"/>
              <w:right w:val="single" w:sz="2" w:space="0" w:color="auto"/>
            </w:tcBorders>
            <w:shd w:val="clear" w:color="auto" w:fill="D9D9D9"/>
          </w:tcPr>
          <w:p w:rsidR="003A324D" w:rsidRPr="006861CC" w:rsidRDefault="003A324D" w:rsidP="000E4313">
            <w:pPr>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1200 / -</w:t>
            </w:r>
          </w:p>
        </w:tc>
      </w:tr>
      <w:tr w:rsidR="003A324D" w:rsidRPr="006861CC" w:rsidTr="009572FD">
        <w:trPr>
          <w:gridAfter w:val="1"/>
          <w:wAfter w:w="1960" w:type="dxa"/>
          <w:cantSplit/>
          <w:trHeight w:val="359"/>
        </w:trPr>
        <w:tc>
          <w:tcPr>
            <w:tcW w:w="993" w:type="dxa"/>
          </w:tcPr>
          <w:p w:rsidR="003A324D" w:rsidRPr="006861CC" w:rsidRDefault="003A324D" w:rsidP="000E4313">
            <w:pPr>
              <w:rPr>
                <w:sz w:val="20"/>
                <w:szCs w:val="20"/>
                <w:lang w:val="lt-LT" w:eastAsia="lt-LT"/>
              </w:rPr>
            </w:pPr>
            <w:r w:rsidRPr="006861CC">
              <w:rPr>
                <w:sz w:val="20"/>
                <w:szCs w:val="20"/>
                <w:lang w:val="lt-LT" w:eastAsia="lt-LT"/>
              </w:rPr>
              <w:t>1.1.1.</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Agluonėnų seniūnijos kelių, gatvių priežiūra ir remontas</w:t>
            </w:r>
          </w:p>
        </w:tc>
        <w:tc>
          <w:tcPr>
            <w:tcW w:w="1134" w:type="dxa"/>
            <w:vAlign w:val="center"/>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18,6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0,5 VLK</w:t>
            </w:r>
          </w:p>
          <w:p w:rsidR="003A324D" w:rsidRPr="006861CC" w:rsidRDefault="003A324D" w:rsidP="000E4313">
            <w:pPr>
              <w:rPr>
                <w:sz w:val="20"/>
                <w:szCs w:val="20"/>
                <w:lang w:val="lt-LT" w:eastAsia="lt-LT"/>
              </w:rPr>
            </w:pPr>
            <w:r w:rsidRPr="006861CC">
              <w:rPr>
                <w:sz w:val="20"/>
                <w:szCs w:val="20"/>
                <w:lang w:val="lt-LT"/>
              </w:rPr>
              <w:t>17,3 KPPP</w:t>
            </w:r>
          </w:p>
        </w:tc>
        <w:tc>
          <w:tcPr>
            <w:tcW w:w="1537" w:type="dxa"/>
            <w:vAlign w:val="center"/>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6,2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0,5 VLK</w:t>
            </w:r>
          </w:p>
          <w:p w:rsidR="003A324D" w:rsidRPr="006861CC" w:rsidRDefault="003A324D" w:rsidP="000E4313">
            <w:pPr>
              <w:rPr>
                <w:bCs/>
                <w:sz w:val="20"/>
                <w:szCs w:val="20"/>
                <w:lang w:val="lt-LT" w:eastAsia="lt-LT"/>
              </w:rPr>
            </w:pPr>
            <w:r w:rsidRPr="006861CC">
              <w:rPr>
                <w:sz w:val="20"/>
                <w:szCs w:val="20"/>
                <w:lang w:val="lt-LT"/>
              </w:rPr>
              <w:t>0,0 KPPP</w:t>
            </w:r>
          </w:p>
        </w:tc>
        <w:tc>
          <w:tcPr>
            <w:tcW w:w="4394" w:type="dxa"/>
          </w:tcPr>
          <w:p w:rsidR="003A324D" w:rsidRPr="006861CC" w:rsidRDefault="003A324D" w:rsidP="000E4313">
            <w:pPr>
              <w:tabs>
                <w:tab w:val="left" w:pos="-567"/>
                <w:tab w:val="left" w:pos="1134"/>
              </w:tabs>
              <w:rPr>
                <w:sz w:val="20"/>
                <w:szCs w:val="20"/>
                <w:lang w:val="lt-LT" w:eastAsia="lt-LT"/>
              </w:rPr>
            </w:pPr>
            <w:r w:rsidRPr="006861CC">
              <w:rPr>
                <w:sz w:val="20"/>
                <w:szCs w:val="20"/>
                <w:lang w:val="lt-LT" w:eastAsia="lt-LT"/>
              </w:rPr>
              <w:t>Seniūnijų seniūnai</w:t>
            </w:r>
          </w:p>
          <w:p w:rsidR="003A324D" w:rsidRPr="006861CC" w:rsidRDefault="003A324D" w:rsidP="000E4313">
            <w:pPr>
              <w:rPr>
                <w:sz w:val="20"/>
                <w:szCs w:val="20"/>
                <w:lang w:val="lt-LT" w:eastAsia="lt-LT"/>
              </w:rPr>
            </w:pPr>
            <w:r w:rsidRPr="006861CC">
              <w:rPr>
                <w:sz w:val="20"/>
                <w:szCs w:val="20"/>
                <w:lang w:val="lt-LT" w:eastAsia="lt-LT"/>
              </w:rPr>
              <w:t>R. Palaimienė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465"/>
        </w:trPr>
        <w:tc>
          <w:tcPr>
            <w:tcW w:w="993" w:type="dxa"/>
          </w:tcPr>
          <w:p w:rsidR="003A324D" w:rsidRPr="006861CC" w:rsidRDefault="003A324D" w:rsidP="000E4313">
            <w:pPr>
              <w:rPr>
                <w:sz w:val="20"/>
                <w:szCs w:val="20"/>
                <w:lang w:val="lt-LT" w:eastAsia="lt-LT"/>
              </w:rPr>
            </w:pPr>
            <w:r w:rsidRPr="006861CC">
              <w:rPr>
                <w:sz w:val="20"/>
                <w:szCs w:val="20"/>
                <w:lang w:val="lt-LT" w:eastAsia="lt-LT"/>
              </w:rPr>
              <w:t>1.1.2.</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Dauparų-Kvietinių seniūnijos kelių, gatvių priežiūra ir remontas</w:t>
            </w:r>
          </w:p>
        </w:tc>
        <w:tc>
          <w:tcPr>
            <w:tcW w:w="1134" w:type="dxa"/>
            <w:vAlign w:val="center"/>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33,8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1,7 VLK</w:t>
            </w:r>
          </w:p>
          <w:p w:rsidR="003A324D" w:rsidRPr="006861CC" w:rsidRDefault="003A324D" w:rsidP="000E4313">
            <w:pPr>
              <w:rPr>
                <w:sz w:val="20"/>
                <w:szCs w:val="20"/>
                <w:lang w:val="lt-LT" w:eastAsia="lt-LT"/>
              </w:rPr>
            </w:pPr>
            <w:r w:rsidRPr="006861CC">
              <w:rPr>
                <w:sz w:val="20"/>
                <w:szCs w:val="20"/>
                <w:lang w:val="lt-LT"/>
              </w:rPr>
              <w:t>32,3 KPPP</w:t>
            </w:r>
          </w:p>
        </w:tc>
        <w:tc>
          <w:tcPr>
            <w:tcW w:w="1537" w:type="dxa"/>
            <w:vAlign w:val="center"/>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16,3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1,7 VLK</w:t>
            </w:r>
          </w:p>
          <w:p w:rsidR="003A324D" w:rsidRPr="006861CC" w:rsidRDefault="003A324D" w:rsidP="000E4313">
            <w:pPr>
              <w:rPr>
                <w:bCs/>
                <w:sz w:val="20"/>
                <w:szCs w:val="20"/>
                <w:lang w:val="lt-LT" w:eastAsia="lt-LT"/>
              </w:rPr>
            </w:pPr>
            <w:r w:rsidRPr="006861CC">
              <w:rPr>
                <w:sz w:val="20"/>
                <w:szCs w:val="20"/>
                <w:lang w:val="lt-LT"/>
              </w:rPr>
              <w:t>1,1 KPPP</w:t>
            </w:r>
          </w:p>
        </w:tc>
        <w:tc>
          <w:tcPr>
            <w:tcW w:w="4394" w:type="dxa"/>
          </w:tcPr>
          <w:p w:rsidR="003A324D" w:rsidRPr="006861CC" w:rsidRDefault="003A324D" w:rsidP="000E4313">
            <w:pPr>
              <w:tabs>
                <w:tab w:val="left" w:pos="-567"/>
                <w:tab w:val="left" w:pos="1134"/>
              </w:tabs>
              <w:rPr>
                <w:sz w:val="20"/>
                <w:szCs w:val="20"/>
                <w:lang w:val="lt-LT" w:eastAsia="lt-LT"/>
              </w:rPr>
            </w:pPr>
            <w:r w:rsidRPr="006861CC">
              <w:rPr>
                <w:sz w:val="20"/>
                <w:szCs w:val="20"/>
                <w:lang w:val="lt-LT" w:eastAsia="lt-LT"/>
              </w:rPr>
              <w:t>Seniūnijų seniūnai</w:t>
            </w:r>
          </w:p>
          <w:p w:rsidR="003A324D" w:rsidRPr="006861CC" w:rsidRDefault="003A324D" w:rsidP="000E4313">
            <w:pPr>
              <w:rPr>
                <w:sz w:val="20"/>
                <w:szCs w:val="20"/>
                <w:lang w:val="lt-LT" w:eastAsia="lt-LT"/>
              </w:rPr>
            </w:pPr>
            <w:r w:rsidRPr="006861CC">
              <w:rPr>
                <w:sz w:val="20"/>
                <w:szCs w:val="20"/>
                <w:lang w:val="lt-LT" w:eastAsia="lt-LT"/>
              </w:rPr>
              <w:t>R. Palaimienė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58"/>
        </w:trPr>
        <w:tc>
          <w:tcPr>
            <w:tcW w:w="993" w:type="dxa"/>
          </w:tcPr>
          <w:p w:rsidR="003A324D" w:rsidRPr="006861CC" w:rsidRDefault="003A324D" w:rsidP="000E4313">
            <w:pPr>
              <w:rPr>
                <w:sz w:val="20"/>
                <w:szCs w:val="20"/>
                <w:lang w:val="lt-LT" w:eastAsia="lt-LT"/>
              </w:rPr>
            </w:pPr>
            <w:r w:rsidRPr="006861CC">
              <w:rPr>
                <w:sz w:val="20"/>
                <w:szCs w:val="20"/>
                <w:lang w:val="lt-LT" w:eastAsia="lt-LT"/>
              </w:rPr>
              <w:t>1.1.3.</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Dovilų seniūnijos kelių, gatvių priežiūra ir remontas</w:t>
            </w:r>
          </w:p>
        </w:tc>
        <w:tc>
          <w:tcPr>
            <w:tcW w:w="1134" w:type="dxa"/>
            <w:vAlign w:val="center"/>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52,3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3,1VLK</w:t>
            </w:r>
          </w:p>
          <w:p w:rsidR="003A324D" w:rsidRPr="006861CC" w:rsidRDefault="003A324D" w:rsidP="000E4313">
            <w:pPr>
              <w:rPr>
                <w:sz w:val="20"/>
                <w:szCs w:val="20"/>
                <w:lang w:val="lt-LT" w:eastAsia="lt-LT"/>
              </w:rPr>
            </w:pPr>
            <w:r w:rsidRPr="006861CC">
              <w:rPr>
                <w:sz w:val="20"/>
                <w:szCs w:val="20"/>
                <w:lang w:val="lt-LT"/>
              </w:rPr>
              <w:t>50,3 KPPP</w:t>
            </w:r>
          </w:p>
        </w:tc>
        <w:tc>
          <w:tcPr>
            <w:tcW w:w="1537" w:type="dxa"/>
            <w:vAlign w:val="center"/>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12,9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3,1 VLK</w:t>
            </w:r>
          </w:p>
          <w:p w:rsidR="003A324D" w:rsidRPr="006861CC" w:rsidRDefault="003A324D" w:rsidP="000E4313">
            <w:pPr>
              <w:rPr>
                <w:bCs/>
                <w:sz w:val="20"/>
                <w:szCs w:val="20"/>
                <w:lang w:val="lt-LT" w:eastAsia="lt-LT"/>
              </w:rPr>
            </w:pPr>
            <w:r w:rsidRPr="006861CC">
              <w:rPr>
                <w:sz w:val="20"/>
                <w:szCs w:val="20"/>
                <w:lang w:val="lt-LT"/>
              </w:rPr>
              <w:t>5,4 KPPP</w:t>
            </w:r>
          </w:p>
        </w:tc>
        <w:tc>
          <w:tcPr>
            <w:tcW w:w="4394" w:type="dxa"/>
          </w:tcPr>
          <w:p w:rsidR="003A324D" w:rsidRPr="006861CC" w:rsidRDefault="003A324D" w:rsidP="000E4313">
            <w:pPr>
              <w:tabs>
                <w:tab w:val="left" w:pos="-567"/>
                <w:tab w:val="left" w:pos="1134"/>
              </w:tabs>
              <w:rPr>
                <w:sz w:val="20"/>
                <w:szCs w:val="20"/>
                <w:lang w:val="lt-LT" w:eastAsia="lt-LT"/>
              </w:rPr>
            </w:pPr>
            <w:r w:rsidRPr="006861CC">
              <w:rPr>
                <w:sz w:val="20"/>
                <w:szCs w:val="20"/>
                <w:lang w:val="lt-LT" w:eastAsia="lt-LT"/>
              </w:rPr>
              <w:t>Seniūnijų seniūnai</w:t>
            </w:r>
          </w:p>
          <w:p w:rsidR="003A324D" w:rsidRPr="006861CC" w:rsidRDefault="003A324D" w:rsidP="000E4313">
            <w:pPr>
              <w:rPr>
                <w:sz w:val="20"/>
                <w:szCs w:val="20"/>
                <w:lang w:val="lt-LT" w:eastAsia="lt-LT"/>
              </w:rPr>
            </w:pPr>
            <w:r w:rsidRPr="006861CC">
              <w:rPr>
                <w:sz w:val="20"/>
                <w:szCs w:val="20"/>
                <w:lang w:val="lt-LT" w:eastAsia="lt-LT"/>
              </w:rPr>
              <w:t>R. Palaimienė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58"/>
        </w:trPr>
        <w:tc>
          <w:tcPr>
            <w:tcW w:w="993" w:type="dxa"/>
          </w:tcPr>
          <w:p w:rsidR="003A324D" w:rsidRPr="006861CC" w:rsidRDefault="003A324D" w:rsidP="000E4313">
            <w:pPr>
              <w:rPr>
                <w:sz w:val="20"/>
                <w:szCs w:val="20"/>
                <w:lang w:val="lt-LT" w:eastAsia="lt-LT"/>
              </w:rPr>
            </w:pPr>
            <w:r w:rsidRPr="006861CC">
              <w:rPr>
                <w:sz w:val="20"/>
                <w:szCs w:val="20"/>
                <w:lang w:val="lt-LT" w:eastAsia="lt-LT"/>
              </w:rPr>
              <w:t>1.1.4.</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Endriejavo seniūnijos kelių, gatvių priežiūra ir remontas</w:t>
            </w:r>
          </w:p>
        </w:tc>
        <w:tc>
          <w:tcPr>
            <w:tcW w:w="1134" w:type="dxa"/>
            <w:vAlign w:val="center"/>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26,7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0,6 VLK</w:t>
            </w:r>
          </w:p>
          <w:p w:rsidR="003A324D" w:rsidRPr="006861CC" w:rsidRDefault="003A324D" w:rsidP="000E4313">
            <w:pPr>
              <w:rPr>
                <w:sz w:val="20"/>
                <w:szCs w:val="20"/>
                <w:lang w:val="lt-LT" w:eastAsia="lt-LT"/>
              </w:rPr>
            </w:pPr>
            <w:r w:rsidRPr="006861CC">
              <w:rPr>
                <w:sz w:val="20"/>
                <w:szCs w:val="20"/>
                <w:lang w:val="lt-LT"/>
              </w:rPr>
              <w:t>24,8 KPPP</w:t>
            </w:r>
          </w:p>
        </w:tc>
        <w:tc>
          <w:tcPr>
            <w:tcW w:w="1537" w:type="dxa"/>
            <w:vAlign w:val="center"/>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8,3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0,6 VLK</w:t>
            </w:r>
          </w:p>
          <w:p w:rsidR="003A324D" w:rsidRPr="006861CC" w:rsidRDefault="003A324D" w:rsidP="000E4313">
            <w:pPr>
              <w:rPr>
                <w:bCs/>
                <w:sz w:val="20"/>
                <w:szCs w:val="20"/>
                <w:lang w:val="lt-LT" w:eastAsia="lt-LT"/>
              </w:rPr>
            </w:pPr>
            <w:r w:rsidRPr="006861CC">
              <w:rPr>
                <w:sz w:val="20"/>
                <w:szCs w:val="20"/>
                <w:lang w:val="lt-LT"/>
              </w:rPr>
              <w:t>1,8 KPPP</w:t>
            </w:r>
          </w:p>
        </w:tc>
        <w:tc>
          <w:tcPr>
            <w:tcW w:w="4394" w:type="dxa"/>
          </w:tcPr>
          <w:p w:rsidR="003A324D" w:rsidRPr="006861CC" w:rsidRDefault="003A324D" w:rsidP="000E4313">
            <w:pPr>
              <w:tabs>
                <w:tab w:val="left" w:pos="-567"/>
                <w:tab w:val="left" w:pos="1134"/>
              </w:tabs>
              <w:rPr>
                <w:sz w:val="20"/>
                <w:szCs w:val="20"/>
                <w:lang w:val="lt-LT" w:eastAsia="lt-LT"/>
              </w:rPr>
            </w:pPr>
            <w:r w:rsidRPr="006861CC">
              <w:rPr>
                <w:sz w:val="20"/>
                <w:szCs w:val="20"/>
                <w:lang w:val="lt-LT" w:eastAsia="lt-LT"/>
              </w:rPr>
              <w:t>Seniūnijų seniūnai</w:t>
            </w:r>
          </w:p>
          <w:p w:rsidR="003A324D" w:rsidRPr="006861CC" w:rsidRDefault="003A324D" w:rsidP="000E4313">
            <w:pPr>
              <w:rPr>
                <w:sz w:val="20"/>
                <w:szCs w:val="20"/>
                <w:lang w:val="lt-LT" w:eastAsia="lt-LT"/>
              </w:rPr>
            </w:pPr>
            <w:r w:rsidRPr="006861CC">
              <w:rPr>
                <w:sz w:val="20"/>
                <w:szCs w:val="20"/>
                <w:lang w:val="lt-LT" w:eastAsia="lt-LT"/>
              </w:rPr>
              <w:t>R. Palaimienė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58"/>
        </w:trPr>
        <w:tc>
          <w:tcPr>
            <w:tcW w:w="993" w:type="dxa"/>
          </w:tcPr>
          <w:p w:rsidR="003A324D" w:rsidRPr="006861CC" w:rsidRDefault="003A324D" w:rsidP="000E4313">
            <w:pPr>
              <w:rPr>
                <w:sz w:val="20"/>
                <w:szCs w:val="20"/>
                <w:lang w:val="lt-LT" w:eastAsia="lt-LT"/>
              </w:rPr>
            </w:pPr>
            <w:r w:rsidRPr="006861CC">
              <w:rPr>
                <w:sz w:val="20"/>
                <w:szCs w:val="20"/>
                <w:lang w:val="lt-LT" w:eastAsia="lt-LT"/>
              </w:rPr>
              <w:t>1.1.5.</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Gargždų  seniūnijos kelių, gatvių priežiūra ir remontas</w:t>
            </w:r>
          </w:p>
        </w:tc>
        <w:tc>
          <w:tcPr>
            <w:tcW w:w="1134" w:type="dxa"/>
            <w:vAlign w:val="center"/>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74,8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6,2 LK</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30,4 VLK</w:t>
            </w:r>
          </w:p>
          <w:p w:rsidR="003A324D" w:rsidRPr="006861CC" w:rsidRDefault="003A324D" w:rsidP="000E4313">
            <w:pPr>
              <w:rPr>
                <w:sz w:val="20"/>
                <w:szCs w:val="20"/>
                <w:lang w:val="lt-LT" w:eastAsia="lt-LT"/>
              </w:rPr>
            </w:pPr>
            <w:r w:rsidRPr="006861CC">
              <w:rPr>
                <w:sz w:val="20"/>
                <w:szCs w:val="20"/>
                <w:lang w:val="lt-LT"/>
              </w:rPr>
              <w:t>79,0 KPPP</w:t>
            </w:r>
          </w:p>
        </w:tc>
        <w:tc>
          <w:tcPr>
            <w:tcW w:w="1537" w:type="dxa"/>
            <w:vAlign w:val="center"/>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72,4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6,2 LK</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30,4 VLK</w:t>
            </w:r>
          </w:p>
          <w:p w:rsidR="003A324D" w:rsidRPr="006861CC" w:rsidRDefault="003A324D" w:rsidP="000E4313">
            <w:pPr>
              <w:rPr>
                <w:bCs/>
                <w:sz w:val="20"/>
                <w:szCs w:val="20"/>
                <w:lang w:val="lt-LT" w:eastAsia="lt-LT"/>
              </w:rPr>
            </w:pPr>
            <w:r w:rsidRPr="006861CC">
              <w:rPr>
                <w:sz w:val="20"/>
                <w:szCs w:val="20"/>
                <w:lang w:val="lt-LT"/>
              </w:rPr>
              <w:t>33,4 KPPP</w:t>
            </w:r>
          </w:p>
        </w:tc>
        <w:tc>
          <w:tcPr>
            <w:tcW w:w="4394" w:type="dxa"/>
          </w:tcPr>
          <w:p w:rsidR="003A324D" w:rsidRPr="006861CC" w:rsidRDefault="003A324D" w:rsidP="000E4313">
            <w:pPr>
              <w:tabs>
                <w:tab w:val="left" w:pos="-567"/>
                <w:tab w:val="left" w:pos="1134"/>
              </w:tabs>
              <w:rPr>
                <w:sz w:val="20"/>
                <w:szCs w:val="20"/>
                <w:lang w:val="lt-LT" w:eastAsia="lt-LT"/>
              </w:rPr>
            </w:pPr>
            <w:r w:rsidRPr="006861CC">
              <w:rPr>
                <w:sz w:val="20"/>
                <w:szCs w:val="20"/>
                <w:lang w:val="lt-LT" w:eastAsia="lt-LT"/>
              </w:rPr>
              <w:t>Seniūnijų seniūnai</w:t>
            </w:r>
          </w:p>
          <w:p w:rsidR="003A324D" w:rsidRPr="006861CC" w:rsidRDefault="003A324D" w:rsidP="000E4313">
            <w:pPr>
              <w:rPr>
                <w:sz w:val="20"/>
                <w:szCs w:val="20"/>
                <w:lang w:val="lt-LT" w:eastAsia="lt-LT"/>
              </w:rPr>
            </w:pPr>
            <w:r w:rsidRPr="006861CC">
              <w:rPr>
                <w:sz w:val="20"/>
                <w:szCs w:val="20"/>
                <w:lang w:val="lt-LT" w:eastAsia="lt-LT"/>
              </w:rPr>
              <w:t>R. Palaimienė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58"/>
        </w:trPr>
        <w:tc>
          <w:tcPr>
            <w:tcW w:w="993" w:type="dxa"/>
          </w:tcPr>
          <w:p w:rsidR="003A324D" w:rsidRPr="006861CC" w:rsidRDefault="003A324D" w:rsidP="000E4313">
            <w:pPr>
              <w:rPr>
                <w:sz w:val="20"/>
                <w:szCs w:val="20"/>
                <w:lang w:val="lt-LT" w:eastAsia="lt-LT"/>
              </w:rPr>
            </w:pPr>
            <w:r w:rsidRPr="006861CC">
              <w:rPr>
                <w:sz w:val="20"/>
                <w:szCs w:val="20"/>
                <w:lang w:val="lt-LT" w:eastAsia="lt-LT"/>
              </w:rPr>
              <w:t>1.1.6.</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Judrėnų  seniūnijos kelių, gatvių priežiūra ir remontas</w:t>
            </w:r>
          </w:p>
        </w:tc>
        <w:tc>
          <w:tcPr>
            <w:tcW w:w="1134" w:type="dxa"/>
            <w:vAlign w:val="center"/>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9,7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4,3 VLK</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12,8 KPPP</w:t>
            </w:r>
          </w:p>
        </w:tc>
        <w:tc>
          <w:tcPr>
            <w:tcW w:w="1537" w:type="dxa"/>
            <w:vAlign w:val="center"/>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4,7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0,5 VLK</w:t>
            </w:r>
          </w:p>
          <w:p w:rsidR="003A324D" w:rsidRPr="006861CC" w:rsidRDefault="003A324D" w:rsidP="000E4313">
            <w:pPr>
              <w:rPr>
                <w:bCs/>
                <w:sz w:val="20"/>
                <w:szCs w:val="20"/>
                <w:lang w:val="lt-LT" w:eastAsia="lt-LT"/>
              </w:rPr>
            </w:pPr>
            <w:r w:rsidRPr="006861CC">
              <w:rPr>
                <w:sz w:val="20"/>
                <w:szCs w:val="20"/>
                <w:lang w:val="lt-LT"/>
              </w:rPr>
              <w:t>1,6 KPPP</w:t>
            </w:r>
          </w:p>
        </w:tc>
        <w:tc>
          <w:tcPr>
            <w:tcW w:w="4394" w:type="dxa"/>
          </w:tcPr>
          <w:p w:rsidR="003A324D" w:rsidRPr="006861CC" w:rsidRDefault="003A324D" w:rsidP="000E4313">
            <w:pPr>
              <w:tabs>
                <w:tab w:val="left" w:pos="-567"/>
                <w:tab w:val="left" w:pos="1134"/>
              </w:tabs>
              <w:rPr>
                <w:sz w:val="20"/>
                <w:szCs w:val="20"/>
                <w:lang w:val="lt-LT" w:eastAsia="lt-LT"/>
              </w:rPr>
            </w:pPr>
            <w:r w:rsidRPr="006861CC">
              <w:rPr>
                <w:sz w:val="20"/>
                <w:szCs w:val="20"/>
                <w:lang w:val="lt-LT" w:eastAsia="lt-LT"/>
              </w:rPr>
              <w:t>Seniūnijų seniūnai</w:t>
            </w:r>
          </w:p>
          <w:p w:rsidR="003A324D" w:rsidRPr="006861CC" w:rsidRDefault="003A324D" w:rsidP="000E4313">
            <w:pPr>
              <w:rPr>
                <w:sz w:val="20"/>
                <w:szCs w:val="20"/>
                <w:lang w:val="lt-LT" w:eastAsia="lt-LT"/>
              </w:rPr>
            </w:pPr>
            <w:r w:rsidRPr="006861CC">
              <w:rPr>
                <w:sz w:val="20"/>
                <w:szCs w:val="20"/>
                <w:lang w:val="lt-LT" w:eastAsia="lt-LT"/>
              </w:rPr>
              <w:t>R. Palaimienė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58"/>
        </w:trPr>
        <w:tc>
          <w:tcPr>
            <w:tcW w:w="993" w:type="dxa"/>
          </w:tcPr>
          <w:p w:rsidR="003A324D" w:rsidRPr="006861CC" w:rsidRDefault="003A324D" w:rsidP="000E4313">
            <w:pPr>
              <w:rPr>
                <w:sz w:val="20"/>
                <w:szCs w:val="20"/>
                <w:lang w:val="lt-LT" w:eastAsia="lt-LT"/>
              </w:rPr>
            </w:pPr>
            <w:r w:rsidRPr="006861CC">
              <w:rPr>
                <w:sz w:val="20"/>
                <w:szCs w:val="20"/>
                <w:lang w:val="lt-LT" w:eastAsia="lt-LT"/>
              </w:rPr>
              <w:t>1.1.7.</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Kretingalės  seniūnijos kelių, gatvių priežiūra ir remontas</w:t>
            </w:r>
          </w:p>
        </w:tc>
        <w:tc>
          <w:tcPr>
            <w:tcW w:w="1134" w:type="dxa"/>
            <w:vAlign w:val="center"/>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57,0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3,6 VLK</w:t>
            </w:r>
          </w:p>
          <w:p w:rsidR="003A324D" w:rsidRPr="006861CC" w:rsidRDefault="003A324D" w:rsidP="000E4313">
            <w:pPr>
              <w:rPr>
                <w:sz w:val="20"/>
                <w:szCs w:val="20"/>
                <w:lang w:val="lt-LT" w:eastAsia="lt-LT"/>
              </w:rPr>
            </w:pPr>
            <w:r w:rsidRPr="006861CC">
              <w:rPr>
                <w:sz w:val="20"/>
                <w:szCs w:val="20"/>
                <w:lang w:val="lt-LT"/>
              </w:rPr>
              <w:t>55,1 KPPP</w:t>
            </w:r>
          </w:p>
        </w:tc>
        <w:tc>
          <w:tcPr>
            <w:tcW w:w="1537" w:type="dxa"/>
            <w:vAlign w:val="center"/>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38,2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3,6 VLK</w:t>
            </w:r>
          </w:p>
          <w:p w:rsidR="003A324D" w:rsidRPr="006861CC" w:rsidRDefault="003A324D" w:rsidP="000E4313">
            <w:pPr>
              <w:rPr>
                <w:bCs/>
                <w:sz w:val="20"/>
                <w:szCs w:val="20"/>
                <w:lang w:val="lt-LT" w:eastAsia="lt-LT"/>
              </w:rPr>
            </w:pPr>
            <w:r w:rsidRPr="006861CC">
              <w:rPr>
                <w:sz w:val="20"/>
                <w:szCs w:val="20"/>
                <w:lang w:val="lt-LT"/>
              </w:rPr>
              <w:t>2,2 KPPP</w:t>
            </w:r>
          </w:p>
        </w:tc>
        <w:tc>
          <w:tcPr>
            <w:tcW w:w="4394" w:type="dxa"/>
          </w:tcPr>
          <w:p w:rsidR="003A324D" w:rsidRPr="006861CC" w:rsidRDefault="003A324D" w:rsidP="000E4313">
            <w:pPr>
              <w:tabs>
                <w:tab w:val="left" w:pos="-567"/>
                <w:tab w:val="left" w:pos="1134"/>
              </w:tabs>
              <w:rPr>
                <w:sz w:val="20"/>
                <w:szCs w:val="20"/>
                <w:lang w:val="lt-LT" w:eastAsia="lt-LT"/>
              </w:rPr>
            </w:pPr>
            <w:r w:rsidRPr="006861CC">
              <w:rPr>
                <w:sz w:val="20"/>
                <w:szCs w:val="20"/>
                <w:lang w:val="lt-LT" w:eastAsia="lt-LT"/>
              </w:rPr>
              <w:t>Seniūnijų seniūnai</w:t>
            </w:r>
          </w:p>
          <w:p w:rsidR="003A324D" w:rsidRPr="006861CC" w:rsidRDefault="003A324D" w:rsidP="000E4313">
            <w:pPr>
              <w:rPr>
                <w:sz w:val="20"/>
                <w:szCs w:val="20"/>
                <w:lang w:val="lt-LT" w:eastAsia="lt-LT"/>
              </w:rPr>
            </w:pPr>
            <w:r w:rsidRPr="006861CC">
              <w:rPr>
                <w:sz w:val="20"/>
                <w:szCs w:val="20"/>
                <w:lang w:val="lt-LT" w:eastAsia="lt-LT"/>
              </w:rPr>
              <w:t>R. Palaimienė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58"/>
        </w:trPr>
        <w:tc>
          <w:tcPr>
            <w:tcW w:w="993" w:type="dxa"/>
          </w:tcPr>
          <w:p w:rsidR="003A324D" w:rsidRPr="006861CC" w:rsidRDefault="003A324D" w:rsidP="000E4313">
            <w:pPr>
              <w:rPr>
                <w:sz w:val="20"/>
                <w:szCs w:val="20"/>
                <w:lang w:val="lt-LT" w:eastAsia="lt-LT"/>
              </w:rPr>
            </w:pPr>
            <w:r w:rsidRPr="006861CC">
              <w:rPr>
                <w:sz w:val="20"/>
                <w:szCs w:val="20"/>
                <w:lang w:val="lt-LT" w:eastAsia="lt-LT"/>
              </w:rPr>
              <w:t>1.1.8.</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Priekulės seniūnijos kelių, gatvių priežiūra ir remontas</w:t>
            </w:r>
          </w:p>
        </w:tc>
        <w:tc>
          <w:tcPr>
            <w:tcW w:w="1134" w:type="dxa"/>
            <w:vAlign w:val="center"/>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75,6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1,8 VLK</w:t>
            </w:r>
          </w:p>
          <w:p w:rsidR="003A324D" w:rsidRPr="006861CC" w:rsidRDefault="003A324D" w:rsidP="000E4313">
            <w:pPr>
              <w:rPr>
                <w:sz w:val="20"/>
                <w:szCs w:val="20"/>
                <w:lang w:val="lt-LT" w:eastAsia="lt-LT"/>
              </w:rPr>
            </w:pPr>
            <w:r w:rsidRPr="006861CC">
              <w:rPr>
                <w:sz w:val="20"/>
                <w:szCs w:val="20"/>
                <w:lang w:val="lt-LT"/>
              </w:rPr>
              <w:t>70,4 KPPP</w:t>
            </w:r>
          </w:p>
        </w:tc>
        <w:tc>
          <w:tcPr>
            <w:tcW w:w="1537" w:type="dxa"/>
            <w:vAlign w:val="center"/>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14,0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1,8 VLK</w:t>
            </w:r>
          </w:p>
          <w:p w:rsidR="003A324D" w:rsidRPr="006861CC" w:rsidRDefault="003A324D" w:rsidP="000E4313">
            <w:pPr>
              <w:rPr>
                <w:bCs/>
                <w:sz w:val="20"/>
                <w:szCs w:val="20"/>
                <w:lang w:val="lt-LT" w:eastAsia="lt-LT"/>
              </w:rPr>
            </w:pPr>
            <w:r w:rsidRPr="006861CC">
              <w:rPr>
                <w:sz w:val="20"/>
                <w:szCs w:val="20"/>
                <w:lang w:val="lt-LT"/>
              </w:rPr>
              <w:t>13,5 KPPP</w:t>
            </w:r>
          </w:p>
        </w:tc>
        <w:tc>
          <w:tcPr>
            <w:tcW w:w="4394" w:type="dxa"/>
          </w:tcPr>
          <w:p w:rsidR="003A324D" w:rsidRPr="006861CC" w:rsidRDefault="003A324D" w:rsidP="000E4313">
            <w:pPr>
              <w:tabs>
                <w:tab w:val="left" w:pos="-567"/>
                <w:tab w:val="left" w:pos="1134"/>
              </w:tabs>
              <w:rPr>
                <w:sz w:val="20"/>
                <w:szCs w:val="20"/>
                <w:lang w:val="lt-LT" w:eastAsia="lt-LT"/>
              </w:rPr>
            </w:pPr>
            <w:r w:rsidRPr="006861CC">
              <w:rPr>
                <w:sz w:val="20"/>
                <w:szCs w:val="20"/>
                <w:lang w:val="lt-LT" w:eastAsia="lt-LT"/>
              </w:rPr>
              <w:t>Seniūnijų seniūnai</w:t>
            </w:r>
          </w:p>
          <w:p w:rsidR="003A324D" w:rsidRPr="006861CC" w:rsidRDefault="003A324D" w:rsidP="000E4313">
            <w:pPr>
              <w:rPr>
                <w:sz w:val="20"/>
                <w:szCs w:val="20"/>
                <w:lang w:val="lt-LT" w:eastAsia="lt-LT"/>
              </w:rPr>
            </w:pPr>
            <w:r w:rsidRPr="006861CC">
              <w:rPr>
                <w:sz w:val="20"/>
                <w:szCs w:val="20"/>
                <w:lang w:val="lt-LT" w:eastAsia="lt-LT"/>
              </w:rPr>
              <w:t>R. Palaimienė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58"/>
        </w:trPr>
        <w:tc>
          <w:tcPr>
            <w:tcW w:w="993" w:type="dxa"/>
          </w:tcPr>
          <w:p w:rsidR="003A324D" w:rsidRPr="006861CC" w:rsidRDefault="003A324D" w:rsidP="000E4313">
            <w:pPr>
              <w:rPr>
                <w:sz w:val="20"/>
                <w:szCs w:val="20"/>
                <w:lang w:val="lt-LT" w:eastAsia="lt-LT"/>
              </w:rPr>
            </w:pPr>
            <w:r w:rsidRPr="006861CC">
              <w:rPr>
                <w:sz w:val="20"/>
                <w:szCs w:val="20"/>
                <w:lang w:val="lt-LT" w:eastAsia="lt-LT"/>
              </w:rPr>
              <w:t>1.1.9.</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Sendvario seniūnijos kelių, gatvių priežiūra ir remontas</w:t>
            </w:r>
          </w:p>
        </w:tc>
        <w:tc>
          <w:tcPr>
            <w:tcW w:w="1134" w:type="dxa"/>
            <w:vAlign w:val="center"/>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61,8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16,0 VLK</w:t>
            </w:r>
          </w:p>
          <w:p w:rsidR="003A324D" w:rsidRPr="006861CC" w:rsidRDefault="003A324D" w:rsidP="000E4313">
            <w:pPr>
              <w:rPr>
                <w:sz w:val="20"/>
                <w:szCs w:val="20"/>
                <w:lang w:val="lt-LT" w:eastAsia="lt-LT"/>
              </w:rPr>
            </w:pPr>
            <w:r w:rsidRPr="006861CC">
              <w:rPr>
                <w:sz w:val="20"/>
                <w:szCs w:val="20"/>
                <w:lang w:val="lt-LT"/>
              </w:rPr>
              <w:t>61,7 KPPP</w:t>
            </w:r>
          </w:p>
        </w:tc>
        <w:tc>
          <w:tcPr>
            <w:tcW w:w="1537" w:type="dxa"/>
            <w:vAlign w:val="center"/>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61,8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15,3 VLK</w:t>
            </w:r>
          </w:p>
          <w:p w:rsidR="003A324D" w:rsidRPr="006861CC" w:rsidRDefault="003A324D" w:rsidP="000E4313">
            <w:pPr>
              <w:rPr>
                <w:bCs/>
                <w:sz w:val="20"/>
                <w:szCs w:val="20"/>
                <w:lang w:val="lt-LT" w:eastAsia="lt-LT"/>
              </w:rPr>
            </w:pPr>
            <w:r w:rsidRPr="006861CC">
              <w:rPr>
                <w:sz w:val="20"/>
                <w:szCs w:val="20"/>
                <w:lang w:val="lt-LT"/>
              </w:rPr>
              <w:t>9,8 KPPP</w:t>
            </w:r>
          </w:p>
        </w:tc>
        <w:tc>
          <w:tcPr>
            <w:tcW w:w="4394" w:type="dxa"/>
          </w:tcPr>
          <w:p w:rsidR="003A324D" w:rsidRPr="006861CC" w:rsidRDefault="003A324D" w:rsidP="000E4313">
            <w:pPr>
              <w:tabs>
                <w:tab w:val="left" w:pos="-567"/>
                <w:tab w:val="left" w:pos="1134"/>
              </w:tabs>
              <w:rPr>
                <w:sz w:val="20"/>
                <w:szCs w:val="20"/>
                <w:lang w:val="lt-LT" w:eastAsia="lt-LT"/>
              </w:rPr>
            </w:pPr>
            <w:r w:rsidRPr="006861CC">
              <w:rPr>
                <w:sz w:val="20"/>
                <w:szCs w:val="20"/>
                <w:lang w:val="lt-LT" w:eastAsia="lt-LT"/>
              </w:rPr>
              <w:t>Seniūnijų seniūnai</w:t>
            </w:r>
          </w:p>
          <w:p w:rsidR="003A324D" w:rsidRPr="006861CC" w:rsidRDefault="003A324D" w:rsidP="000E4313">
            <w:pPr>
              <w:rPr>
                <w:sz w:val="20"/>
                <w:szCs w:val="20"/>
                <w:lang w:val="lt-LT" w:eastAsia="lt-LT"/>
              </w:rPr>
            </w:pPr>
            <w:r w:rsidRPr="006861CC">
              <w:rPr>
                <w:sz w:val="20"/>
                <w:szCs w:val="20"/>
                <w:lang w:val="lt-LT" w:eastAsia="lt-LT"/>
              </w:rPr>
              <w:t>R. Palaimienė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58"/>
        </w:trPr>
        <w:tc>
          <w:tcPr>
            <w:tcW w:w="993" w:type="dxa"/>
          </w:tcPr>
          <w:p w:rsidR="003A324D" w:rsidRPr="006861CC" w:rsidRDefault="003A324D" w:rsidP="000E4313">
            <w:pPr>
              <w:rPr>
                <w:sz w:val="20"/>
                <w:szCs w:val="20"/>
                <w:lang w:val="lt-LT" w:eastAsia="lt-LT"/>
              </w:rPr>
            </w:pPr>
            <w:r w:rsidRPr="006861CC">
              <w:rPr>
                <w:sz w:val="20"/>
                <w:szCs w:val="20"/>
                <w:lang w:val="lt-LT" w:eastAsia="lt-LT"/>
              </w:rPr>
              <w:t>1.1.10.</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Veiviržėnų seniūnijos kelių, gatvių priežiūra ir remontas</w:t>
            </w:r>
          </w:p>
        </w:tc>
        <w:tc>
          <w:tcPr>
            <w:tcW w:w="1134" w:type="dxa"/>
            <w:vAlign w:val="center"/>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40,8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4,8 VLK</w:t>
            </w:r>
          </w:p>
          <w:p w:rsidR="003A324D" w:rsidRPr="006861CC" w:rsidRDefault="003A324D" w:rsidP="000E4313">
            <w:pPr>
              <w:rPr>
                <w:sz w:val="20"/>
                <w:szCs w:val="20"/>
                <w:lang w:val="lt-LT" w:eastAsia="lt-LT"/>
              </w:rPr>
            </w:pPr>
            <w:r w:rsidRPr="006861CC">
              <w:rPr>
                <w:sz w:val="20"/>
                <w:szCs w:val="20"/>
                <w:lang w:val="lt-LT"/>
              </w:rPr>
              <w:t>41,4 KPPP</w:t>
            </w:r>
          </w:p>
        </w:tc>
        <w:tc>
          <w:tcPr>
            <w:tcW w:w="1537" w:type="dxa"/>
            <w:vAlign w:val="center"/>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22,1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4,8 VLK</w:t>
            </w:r>
          </w:p>
          <w:p w:rsidR="003A324D" w:rsidRPr="006861CC" w:rsidRDefault="003A324D" w:rsidP="000E4313">
            <w:pPr>
              <w:rPr>
                <w:bCs/>
                <w:sz w:val="20"/>
                <w:szCs w:val="20"/>
                <w:lang w:val="lt-LT" w:eastAsia="lt-LT"/>
              </w:rPr>
            </w:pPr>
            <w:r w:rsidRPr="006861CC">
              <w:rPr>
                <w:sz w:val="20"/>
                <w:szCs w:val="20"/>
                <w:lang w:val="lt-LT"/>
              </w:rPr>
              <w:t>7,6 KPPP</w:t>
            </w:r>
          </w:p>
        </w:tc>
        <w:tc>
          <w:tcPr>
            <w:tcW w:w="4394" w:type="dxa"/>
          </w:tcPr>
          <w:p w:rsidR="003A324D" w:rsidRPr="006861CC" w:rsidRDefault="003A324D" w:rsidP="000E4313">
            <w:pPr>
              <w:tabs>
                <w:tab w:val="left" w:pos="-567"/>
                <w:tab w:val="left" w:pos="1134"/>
              </w:tabs>
              <w:rPr>
                <w:sz w:val="20"/>
                <w:szCs w:val="20"/>
                <w:lang w:val="lt-LT" w:eastAsia="lt-LT"/>
              </w:rPr>
            </w:pPr>
            <w:r w:rsidRPr="006861CC">
              <w:rPr>
                <w:sz w:val="20"/>
                <w:szCs w:val="20"/>
                <w:lang w:val="lt-LT" w:eastAsia="lt-LT"/>
              </w:rPr>
              <w:t>Seniūnijų seniūnai</w:t>
            </w:r>
          </w:p>
          <w:p w:rsidR="003A324D" w:rsidRPr="006861CC" w:rsidRDefault="003A324D" w:rsidP="000E4313">
            <w:pPr>
              <w:rPr>
                <w:sz w:val="20"/>
                <w:szCs w:val="20"/>
                <w:lang w:val="lt-LT" w:eastAsia="lt-LT"/>
              </w:rPr>
            </w:pPr>
            <w:r w:rsidRPr="006861CC">
              <w:rPr>
                <w:sz w:val="20"/>
                <w:szCs w:val="20"/>
                <w:lang w:val="lt-LT" w:eastAsia="lt-LT"/>
              </w:rPr>
              <w:t>R. Palaimienė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58"/>
        </w:trPr>
        <w:tc>
          <w:tcPr>
            <w:tcW w:w="993" w:type="dxa"/>
          </w:tcPr>
          <w:p w:rsidR="003A324D" w:rsidRPr="006861CC" w:rsidRDefault="003A324D" w:rsidP="000E4313">
            <w:pPr>
              <w:rPr>
                <w:sz w:val="20"/>
                <w:szCs w:val="20"/>
                <w:lang w:val="lt-LT" w:eastAsia="lt-LT"/>
              </w:rPr>
            </w:pPr>
            <w:r w:rsidRPr="006861CC">
              <w:rPr>
                <w:sz w:val="20"/>
                <w:szCs w:val="20"/>
                <w:lang w:val="lt-LT" w:eastAsia="lt-LT"/>
              </w:rPr>
              <w:t>1.1.11.</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Vėžaičių seniūnijos kelių, gatvių priežiūra ir remontas</w:t>
            </w:r>
          </w:p>
        </w:tc>
        <w:tc>
          <w:tcPr>
            <w:tcW w:w="1134" w:type="dxa"/>
            <w:vAlign w:val="center"/>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56,3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4,1 VLK</w:t>
            </w:r>
          </w:p>
          <w:p w:rsidR="003A324D" w:rsidRPr="006861CC" w:rsidRDefault="003A324D" w:rsidP="000E4313">
            <w:pPr>
              <w:rPr>
                <w:sz w:val="20"/>
                <w:szCs w:val="20"/>
                <w:lang w:val="lt-LT" w:eastAsia="lt-LT"/>
              </w:rPr>
            </w:pPr>
            <w:r w:rsidRPr="006861CC">
              <w:rPr>
                <w:sz w:val="20"/>
                <w:szCs w:val="20"/>
                <w:lang w:val="lt-LT"/>
              </w:rPr>
              <w:t>54,9 KPPP</w:t>
            </w:r>
          </w:p>
        </w:tc>
        <w:tc>
          <w:tcPr>
            <w:tcW w:w="1537" w:type="dxa"/>
            <w:vAlign w:val="center"/>
          </w:tcPr>
          <w:p w:rsidR="003A324D" w:rsidRPr="006861CC" w:rsidRDefault="003A324D" w:rsidP="000E4313">
            <w:pPr>
              <w:tabs>
                <w:tab w:val="left" w:pos="-567"/>
                <w:tab w:val="left" w:pos="1134"/>
              </w:tabs>
              <w:ind w:right="57"/>
              <w:rPr>
                <w:sz w:val="20"/>
                <w:szCs w:val="20"/>
                <w:lang w:val="lt-LT"/>
              </w:rPr>
            </w:pPr>
            <w:r w:rsidRPr="006861CC">
              <w:rPr>
                <w:sz w:val="20"/>
                <w:szCs w:val="20"/>
                <w:lang w:val="lt-LT"/>
              </w:rPr>
              <w:t>16,0 SB</w:t>
            </w:r>
          </w:p>
          <w:p w:rsidR="003A324D" w:rsidRPr="006861CC" w:rsidRDefault="003A324D" w:rsidP="000E4313">
            <w:pPr>
              <w:tabs>
                <w:tab w:val="left" w:pos="-567"/>
                <w:tab w:val="left" w:pos="1134"/>
              </w:tabs>
              <w:ind w:right="57"/>
              <w:rPr>
                <w:sz w:val="20"/>
                <w:szCs w:val="20"/>
                <w:lang w:val="lt-LT"/>
              </w:rPr>
            </w:pPr>
            <w:r w:rsidRPr="006861CC">
              <w:rPr>
                <w:sz w:val="20"/>
                <w:szCs w:val="20"/>
                <w:lang w:val="lt-LT"/>
              </w:rPr>
              <w:t>4,1 VLK</w:t>
            </w:r>
          </w:p>
          <w:p w:rsidR="003A324D" w:rsidRPr="006861CC" w:rsidRDefault="003A324D" w:rsidP="000E4313">
            <w:pPr>
              <w:rPr>
                <w:bCs/>
                <w:sz w:val="20"/>
                <w:szCs w:val="20"/>
                <w:lang w:val="lt-LT" w:eastAsia="lt-LT"/>
              </w:rPr>
            </w:pPr>
            <w:r w:rsidRPr="006861CC">
              <w:rPr>
                <w:sz w:val="20"/>
                <w:szCs w:val="20"/>
                <w:lang w:val="lt-LT"/>
              </w:rPr>
              <w:t>2,9 KPPP</w:t>
            </w:r>
          </w:p>
        </w:tc>
        <w:tc>
          <w:tcPr>
            <w:tcW w:w="4394" w:type="dxa"/>
          </w:tcPr>
          <w:p w:rsidR="003A324D" w:rsidRPr="006861CC" w:rsidRDefault="003A324D" w:rsidP="000E4313">
            <w:pPr>
              <w:tabs>
                <w:tab w:val="left" w:pos="-567"/>
                <w:tab w:val="left" w:pos="1134"/>
              </w:tabs>
              <w:rPr>
                <w:sz w:val="20"/>
                <w:szCs w:val="20"/>
                <w:lang w:val="lt-LT" w:eastAsia="lt-LT"/>
              </w:rPr>
            </w:pPr>
            <w:r w:rsidRPr="006861CC">
              <w:rPr>
                <w:sz w:val="20"/>
                <w:szCs w:val="20"/>
                <w:lang w:val="lt-LT" w:eastAsia="lt-LT"/>
              </w:rPr>
              <w:t>Seniūnijų seniūnai</w:t>
            </w:r>
          </w:p>
          <w:p w:rsidR="003A324D" w:rsidRPr="006861CC" w:rsidRDefault="003A324D" w:rsidP="000E4313">
            <w:pPr>
              <w:rPr>
                <w:sz w:val="20"/>
                <w:szCs w:val="20"/>
                <w:lang w:val="lt-LT" w:eastAsia="lt-LT"/>
              </w:rPr>
            </w:pPr>
            <w:r w:rsidRPr="006861CC">
              <w:rPr>
                <w:sz w:val="20"/>
                <w:szCs w:val="20"/>
                <w:lang w:val="lt-LT" w:eastAsia="lt-LT"/>
              </w:rPr>
              <w:t>R. Palaimienė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0"/>
        </w:trPr>
        <w:tc>
          <w:tcPr>
            <w:tcW w:w="993" w:type="dxa"/>
          </w:tcPr>
          <w:p w:rsidR="003A324D" w:rsidRPr="006861CC" w:rsidRDefault="003A324D" w:rsidP="000E4313">
            <w:pPr>
              <w:rPr>
                <w:sz w:val="20"/>
                <w:szCs w:val="20"/>
                <w:lang w:val="lt-LT" w:eastAsia="lt-LT"/>
              </w:rPr>
            </w:pPr>
            <w:r w:rsidRPr="006861CC">
              <w:rPr>
                <w:sz w:val="20"/>
                <w:szCs w:val="20"/>
                <w:lang w:val="lt-LT" w:eastAsia="lt-LT"/>
              </w:rPr>
              <w:t>1.1.12</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Rezervas skiriamas apmokėti už nenumatytus darbus, atsirandančius sutartyse numatytų darbų vykdymo metu</w:t>
            </w:r>
          </w:p>
        </w:tc>
        <w:tc>
          <w:tcPr>
            <w:tcW w:w="1134" w:type="dxa"/>
            <w:vAlign w:val="center"/>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19,0 SB</w:t>
            </w:r>
          </w:p>
        </w:tc>
        <w:tc>
          <w:tcPr>
            <w:tcW w:w="1537" w:type="dxa"/>
            <w:vAlign w:val="center"/>
          </w:tcPr>
          <w:p w:rsidR="003A324D" w:rsidRPr="006861CC" w:rsidRDefault="003A324D" w:rsidP="000E4313">
            <w:pPr>
              <w:rPr>
                <w:sz w:val="20"/>
                <w:szCs w:val="20"/>
                <w:lang w:val="lt-LT" w:eastAsia="lt-LT"/>
              </w:rPr>
            </w:pPr>
          </w:p>
        </w:tc>
        <w:tc>
          <w:tcPr>
            <w:tcW w:w="4394" w:type="dxa"/>
          </w:tcPr>
          <w:p w:rsidR="003A324D" w:rsidRPr="006861CC" w:rsidRDefault="003A324D" w:rsidP="000E4313">
            <w:pPr>
              <w:rPr>
                <w:sz w:val="20"/>
                <w:szCs w:val="20"/>
                <w:lang w:val="lt-LT" w:eastAsia="lt-LT"/>
              </w:rPr>
            </w:pPr>
            <w:r w:rsidRPr="006861CC">
              <w:rPr>
                <w:sz w:val="20"/>
                <w:szCs w:val="20"/>
                <w:lang w:val="lt-LT" w:eastAsia="lt-LT"/>
              </w:rPr>
              <w:t>R. Palaimienė</w:t>
            </w:r>
          </w:p>
          <w:p w:rsidR="003A324D" w:rsidRPr="006861CC" w:rsidRDefault="003A324D" w:rsidP="000E4313">
            <w:pPr>
              <w:rPr>
                <w:sz w:val="20"/>
                <w:szCs w:val="20"/>
                <w:lang w:val="lt-LT" w:eastAsia="lt-LT"/>
              </w:rPr>
            </w:pPr>
            <w:r w:rsidRPr="006861CC">
              <w:rPr>
                <w:sz w:val="20"/>
                <w:szCs w:val="20"/>
                <w:lang w:val="lt-LT" w:eastAsia="lt-LT"/>
              </w:rPr>
              <w:t>Rezervas naudojamas Direktoriaus įsakymų nenumatytiems darbams</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0"/>
        </w:trPr>
        <w:tc>
          <w:tcPr>
            <w:tcW w:w="993" w:type="dxa"/>
          </w:tcPr>
          <w:p w:rsidR="003A324D" w:rsidRPr="006861CC" w:rsidRDefault="003A324D" w:rsidP="000E4313">
            <w:pPr>
              <w:rPr>
                <w:sz w:val="20"/>
                <w:szCs w:val="20"/>
                <w:lang w:val="lt-LT" w:eastAsia="lt-LT"/>
              </w:rPr>
            </w:pPr>
            <w:r w:rsidRPr="006861CC">
              <w:rPr>
                <w:sz w:val="20"/>
                <w:szCs w:val="20"/>
                <w:lang w:val="lt-LT" w:eastAsia="lt-LT"/>
              </w:rPr>
              <w:t>1.1.13</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Gatvių ir kelių sniego valymo įrenginio įsigijimui apmokėti</w:t>
            </w:r>
          </w:p>
        </w:tc>
        <w:tc>
          <w:tcPr>
            <w:tcW w:w="1134" w:type="dxa"/>
            <w:vAlign w:val="center"/>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15,3 VLK</w:t>
            </w:r>
          </w:p>
        </w:tc>
        <w:tc>
          <w:tcPr>
            <w:tcW w:w="1537" w:type="dxa"/>
            <w:vAlign w:val="center"/>
          </w:tcPr>
          <w:p w:rsidR="003A324D" w:rsidRPr="006861CC" w:rsidRDefault="003A324D" w:rsidP="000E4313">
            <w:pPr>
              <w:rPr>
                <w:sz w:val="20"/>
                <w:szCs w:val="20"/>
                <w:lang w:val="lt-LT" w:eastAsia="lt-LT"/>
              </w:rPr>
            </w:pPr>
          </w:p>
        </w:tc>
        <w:tc>
          <w:tcPr>
            <w:tcW w:w="4394" w:type="dxa"/>
          </w:tcPr>
          <w:p w:rsidR="003A324D" w:rsidRPr="006861CC" w:rsidRDefault="003A324D" w:rsidP="000E4313">
            <w:pPr>
              <w:rPr>
                <w:sz w:val="20"/>
                <w:szCs w:val="20"/>
                <w:lang w:val="lt-LT" w:eastAsia="lt-LT"/>
              </w:rPr>
            </w:pPr>
            <w:r w:rsidRPr="006861CC">
              <w:rPr>
                <w:sz w:val="20"/>
                <w:szCs w:val="20"/>
                <w:lang w:val="lt-LT" w:eastAsia="lt-LT"/>
              </w:rPr>
              <w:t>A. Ronkus</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0"/>
        </w:trPr>
        <w:tc>
          <w:tcPr>
            <w:tcW w:w="15168" w:type="dxa"/>
            <w:gridSpan w:val="7"/>
          </w:tcPr>
          <w:p w:rsidR="003A324D" w:rsidRPr="006861CC" w:rsidRDefault="003A324D" w:rsidP="000E4313">
            <w:pPr>
              <w:rPr>
                <w:sz w:val="20"/>
                <w:szCs w:val="20"/>
                <w:lang w:val="lt-LT" w:eastAsia="lt-LT"/>
              </w:rPr>
            </w:pPr>
            <w:r w:rsidRPr="006861CC">
              <w:rPr>
                <w:sz w:val="20"/>
                <w:szCs w:val="20"/>
                <w:lang w:val="lt-LT" w:eastAsia="lt-LT"/>
              </w:rPr>
              <w:t>1.2. uždavinys. Užtikrinti kokybišką darbų atlikimą modernizuojant susisiekimo viešąją infrastruktūrą</w:t>
            </w:r>
          </w:p>
        </w:tc>
      </w:tr>
      <w:tr w:rsidR="003A324D" w:rsidRPr="006861CC" w:rsidTr="009572FD">
        <w:trPr>
          <w:gridAfter w:val="1"/>
          <w:wAfter w:w="1960" w:type="dxa"/>
          <w:cantSplit/>
          <w:trHeight w:val="20"/>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1.2.1</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Kelių priežiūros inžinerinės paslaugos</w:t>
            </w:r>
          </w:p>
        </w:tc>
        <w:tc>
          <w:tcPr>
            <w:tcW w:w="1134" w:type="dxa"/>
            <w:vAlign w:val="center"/>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11,2 KPPP</w:t>
            </w:r>
          </w:p>
          <w:p w:rsidR="003A324D" w:rsidRPr="006861CC" w:rsidRDefault="003A324D" w:rsidP="000E4313">
            <w:pPr>
              <w:rPr>
                <w:sz w:val="20"/>
                <w:szCs w:val="20"/>
                <w:lang w:val="lt-LT" w:eastAsia="lt-LT"/>
              </w:rPr>
            </w:pPr>
            <w:r w:rsidRPr="006861CC">
              <w:rPr>
                <w:sz w:val="20"/>
                <w:szCs w:val="20"/>
                <w:lang w:val="lt-LT" w:eastAsia="lt-LT"/>
              </w:rPr>
              <w:t>1,0 SB</w:t>
            </w:r>
          </w:p>
        </w:tc>
        <w:tc>
          <w:tcPr>
            <w:tcW w:w="1537" w:type="dxa"/>
            <w:vAlign w:val="center"/>
          </w:tcPr>
          <w:p w:rsidR="003A324D" w:rsidRPr="006861CC" w:rsidRDefault="003A324D" w:rsidP="000E4313">
            <w:pPr>
              <w:rPr>
                <w:sz w:val="20"/>
                <w:szCs w:val="20"/>
                <w:lang w:val="lt-LT" w:eastAsia="lt-LT"/>
              </w:rPr>
            </w:pPr>
            <w:r w:rsidRPr="006861CC">
              <w:rPr>
                <w:sz w:val="20"/>
                <w:szCs w:val="20"/>
                <w:lang w:val="lt-LT" w:eastAsia="lt-LT"/>
              </w:rPr>
              <w:t>KPPP</w:t>
            </w:r>
          </w:p>
          <w:p w:rsidR="003A324D" w:rsidRPr="006861CC" w:rsidRDefault="003A324D" w:rsidP="000E4313">
            <w:pPr>
              <w:rPr>
                <w:sz w:val="20"/>
                <w:szCs w:val="20"/>
                <w:lang w:val="lt-LT" w:eastAsia="lt-LT"/>
              </w:rPr>
            </w:pPr>
            <w:r w:rsidRPr="006861CC">
              <w:rPr>
                <w:sz w:val="20"/>
                <w:szCs w:val="20"/>
                <w:lang w:val="lt-LT" w:eastAsia="lt-LT"/>
              </w:rPr>
              <w:t>SB</w:t>
            </w:r>
          </w:p>
        </w:tc>
        <w:tc>
          <w:tcPr>
            <w:tcW w:w="4394" w:type="dxa"/>
          </w:tcPr>
          <w:p w:rsidR="003A324D" w:rsidRPr="006861CC" w:rsidRDefault="003A324D" w:rsidP="000E4313">
            <w:pPr>
              <w:rPr>
                <w:sz w:val="20"/>
                <w:szCs w:val="20"/>
                <w:lang w:val="lt-LT" w:eastAsia="lt-LT"/>
              </w:rPr>
            </w:pPr>
            <w:r w:rsidRPr="006861CC">
              <w:rPr>
                <w:sz w:val="20"/>
                <w:szCs w:val="20"/>
                <w:lang w:val="lt-LT" w:eastAsia="lt-LT"/>
              </w:rPr>
              <w:t>R. Palaimienė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0"/>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1.2.3.</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Vietinės reikšmės kelių ir gatvių inventorizavimas ir įteisinimas</w:t>
            </w:r>
          </w:p>
        </w:tc>
        <w:tc>
          <w:tcPr>
            <w:tcW w:w="1134" w:type="dxa"/>
            <w:vAlign w:val="center"/>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50,0 KPPP</w:t>
            </w:r>
          </w:p>
          <w:p w:rsidR="003A324D" w:rsidRPr="006861CC" w:rsidRDefault="003A324D" w:rsidP="000E4313">
            <w:pPr>
              <w:rPr>
                <w:sz w:val="20"/>
                <w:szCs w:val="20"/>
                <w:lang w:val="lt-LT" w:eastAsia="lt-LT"/>
              </w:rPr>
            </w:pPr>
            <w:r w:rsidRPr="006861CC">
              <w:rPr>
                <w:sz w:val="20"/>
                <w:szCs w:val="20"/>
                <w:lang w:val="lt-LT" w:eastAsia="lt-LT"/>
              </w:rPr>
              <w:t>50,0 SB</w:t>
            </w:r>
          </w:p>
        </w:tc>
        <w:tc>
          <w:tcPr>
            <w:tcW w:w="1537" w:type="dxa"/>
            <w:vAlign w:val="center"/>
          </w:tcPr>
          <w:p w:rsidR="003A324D" w:rsidRPr="006861CC" w:rsidRDefault="003A324D" w:rsidP="000E4313">
            <w:pPr>
              <w:rPr>
                <w:sz w:val="20"/>
                <w:szCs w:val="20"/>
                <w:lang w:val="lt-LT" w:eastAsia="lt-LT"/>
              </w:rPr>
            </w:pPr>
            <w:r w:rsidRPr="006861CC">
              <w:rPr>
                <w:sz w:val="20"/>
                <w:szCs w:val="20"/>
                <w:lang w:val="lt-LT" w:eastAsia="lt-LT"/>
              </w:rPr>
              <w:t>KPPP</w:t>
            </w:r>
          </w:p>
          <w:p w:rsidR="003A324D" w:rsidRPr="006861CC" w:rsidRDefault="003A324D" w:rsidP="000E4313">
            <w:pPr>
              <w:rPr>
                <w:sz w:val="20"/>
                <w:szCs w:val="20"/>
                <w:lang w:val="lt-LT" w:eastAsia="lt-LT"/>
              </w:rPr>
            </w:pPr>
            <w:r w:rsidRPr="006861CC">
              <w:rPr>
                <w:sz w:val="20"/>
                <w:szCs w:val="20"/>
                <w:lang w:val="lt-LT" w:eastAsia="lt-LT"/>
              </w:rPr>
              <w:t>SB</w:t>
            </w:r>
          </w:p>
        </w:tc>
        <w:tc>
          <w:tcPr>
            <w:tcW w:w="4394" w:type="dxa"/>
          </w:tcPr>
          <w:p w:rsidR="003A324D" w:rsidRPr="006861CC" w:rsidRDefault="003A324D" w:rsidP="000E4313">
            <w:pPr>
              <w:rPr>
                <w:sz w:val="20"/>
                <w:szCs w:val="20"/>
                <w:lang w:val="lt-LT" w:eastAsia="lt-LT"/>
              </w:rPr>
            </w:pPr>
            <w:r w:rsidRPr="006861CC">
              <w:rPr>
                <w:sz w:val="20"/>
                <w:szCs w:val="20"/>
                <w:lang w:val="lt-LT" w:eastAsia="lt-LT"/>
              </w:rPr>
              <w:t>R. Palaimienė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0"/>
        </w:trPr>
        <w:tc>
          <w:tcPr>
            <w:tcW w:w="15168" w:type="dxa"/>
            <w:gridSpan w:val="7"/>
          </w:tcPr>
          <w:p w:rsidR="003A324D" w:rsidRPr="006861CC" w:rsidRDefault="003A324D" w:rsidP="000E4313">
            <w:pPr>
              <w:rPr>
                <w:sz w:val="20"/>
                <w:szCs w:val="20"/>
                <w:lang w:val="lt-LT" w:eastAsia="lt-LT"/>
              </w:rPr>
            </w:pPr>
            <w:r w:rsidRPr="006861CC">
              <w:rPr>
                <w:sz w:val="20"/>
                <w:szCs w:val="20"/>
                <w:lang w:val="lt-LT" w:eastAsia="lt-LT"/>
              </w:rPr>
              <w:t>1.3 uždavinys Modernizuoti Klaipėdos rajono savivaldybės gyvenviečių gatves</w:t>
            </w:r>
          </w:p>
        </w:tc>
      </w:tr>
      <w:tr w:rsidR="003A324D" w:rsidRPr="006861CC" w:rsidTr="009572FD">
        <w:trPr>
          <w:gridAfter w:val="1"/>
          <w:wAfter w:w="1960" w:type="dxa"/>
          <w:cantSplit/>
          <w:trHeight w:val="20"/>
        </w:trPr>
        <w:tc>
          <w:tcPr>
            <w:tcW w:w="9356" w:type="dxa"/>
            <w:gridSpan w:val="5"/>
            <w:tcBorders>
              <w:righ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Rekonstruotos gatvės, km</w:t>
            </w:r>
          </w:p>
        </w:tc>
        <w:tc>
          <w:tcPr>
            <w:tcW w:w="4394" w:type="dxa"/>
            <w:tcBorders>
              <w:left w:val="single" w:sz="2" w:space="0" w:color="auto"/>
              <w:right w:val="single" w:sz="2" w:space="0" w:color="auto"/>
            </w:tcBorders>
            <w:shd w:val="clear" w:color="auto" w:fill="D9D9D9"/>
          </w:tcPr>
          <w:p w:rsidR="003A324D" w:rsidRPr="006861CC" w:rsidRDefault="003A324D" w:rsidP="000E4313">
            <w:pPr>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 xml:space="preserve">3 / </w:t>
            </w:r>
          </w:p>
        </w:tc>
      </w:tr>
      <w:tr w:rsidR="003A324D" w:rsidRPr="006861CC" w:rsidTr="009572FD">
        <w:trPr>
          <w:gridAfter w:val="1"/>
          <w:wAfter w:w="1960" w:type="dxa"/>
          <w:cantSplit/>
          <w:trHeight w:val="526"/>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1.3.1.</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Sendvario sen. Jakų k. Pašto gatvės Nr. KL8755 techninio-darbo projekto parengimas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100,0 KPPP</w:t>
            </w:r>
          </w:p>
        </w:tc>
        <w:tc>
          <w:tcPr>
            <w:tcW w:w="1537" w:type="dxa"/>
            <w:vAlign w:val="center"/>
          </w:tcPr>
          <w:p w:rsidR="003A324D" w:rsidRPr="006861CC" w:rsidRDefault="003A324D" w:rsidP="000E4313">
            <w:pPr>
              <w:rPr>
                <w:sz w:val="20"/>
                <w:szCs w:val="20"/>
                <w:lang w:val="lt-LT" w:eastAsia="lt-LT"/>
              </w:rPr>
            </w:pPr>
          </w:p>
        </w:tc>
        <w:tc>
          <w:tcPr>
            <w:tcW w:w="4394" w:type="dxa"/>
          </w:tcPr>
          <w:p w:rsidR="003A324D" w:rsidRPr="006861CC" w:rsidRDefault="003A324D" w:rsidP="000E4313">
            <w:pPr>
              <w:rPr>
                <w:sz w:val="20"/>
                <w:szCs w:val="20"/>
                <w:lang w:val="lt-LT" w:eastAsia="lt-LT"/>
              </w:rPr>
            </w:pPr>
            <w:r w:rsidRPr="006861CC">
              <w:rPr>
                <w:sz w:val="20"/>
                <w:szCs w:val="20"/>
                <w:lang w:val="lt-LT" w:eastAsia="lt-LT"/>
              </w:rPr>
              <w:t xml:space="preserve">R. Palaimienė </w:t>
            </w:r>
          </w:p>
          <w:p w:rsidR="003A324D" w:rsidRPr="006861CC" w:rsidRDefault="003A324D" w:rsidP="000E4313">
            <w:pPr>
              <w:rPr>
                <w:sz w:val="20"/>
                <w:szCs w:val="20"/>
                <w:lang w:val="lt-LT" w:eastAsia="lt-LT"/>
              </w:rPr>
            </w:pPr>
            <w:r w:rsidRPr="006861CC">
              <w:rPr>
                <w:sz w:val="20"/>
                <w:szCs w:val="20"/>
                <w:lang w:val="lt-LT" w:eastAsia="lt-LT"/>
              </w:rPr>
              <w:t>Projektas parengtas. Planuojami rangos darbai.</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0"/>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1.3.5.</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Gargždų miesto 176 gyvenamųjų namų kvartalo elektros sistemos sutvarkymas ir privažiavimo kelių įrengimas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46,4 SB</w:t>
            </w:r>
          </w:p>
          <w:p w:rsidR="003A324D" w:rsidRPr="006861CC" w:rsidRDefault="003A324D" w:rsidP="000E4313">
            <w:pPr>
              <w:rPr>
                <w:sz w:val="20"/>
                <w:szCs w:val="20"/>
                <w:lang w:val="lt-LT" w:eastAsia="lt-LT"/>
              </w:rPr>
            </w:pPr>
            <w:r w:rsidRPr="006861CC">
              <w:rPr>
                <w:sz w:val="20"/>
                <w:szCs w:val="20"/>
                <w:lang w:val="lt-LT" w:eastAsia="lt-LT"/>
              </w:rPr>
              <w:t>2,6 LK</w:t>
            </w:r>
          </w:p>
          <w:p w:rsidR="003A324D" w:rsidRPr="006861CC" w:rsidRDefault="003A324D" w:rsidP="000E4313">
            <w:pPr>
              <w:rPr>
                <w:sz w:val="20"/>
                <w:szCs w:val="20"/>
                <w:lang w:val="lt-LT" w:eastAsia="lt-LT"/>
              </w:rPr>
            </w:pPr>
            <w:r w:rsidRPr="006861CC">
              <w:rPr>
                <w:sz w:val="20"/>
                <w:szCs w:val="20"/>
                <w:lang w:val="lt-LT" w:eastAsia="lt-LT"/>
              </w:rPr>
              <w:t>250,0 KPPP</w:t>
            </w:r>
          </w:p>
        </w:tc>
        <w:tc>
          <w:tcPr>
            <w:tcW w:w="1537" w:type="dxa"/>
            <w:vAlign w:val="center"/>
          </w:tcPr>
          <w:p w:rsidR="003A324D" w:rsidRPr="006861CC" w:rsidRDefault="003A324D" w:rsidP="000E4313">
            <w:pPr>
              <w:rPr>
                <w:sz w:val="20"/>
                <w:szCs w:val="20"/>
                <w:lang w:val="lt-LT" w:eastAsia="lt-LT"/>
              </w:rPr>
            </w:pPr>
            <w:r w:rsidRPr="006861CC">
              <w:rPr>
                <w:sz w:val="20"/>
                <w:szCs w:val="20"/>
                <w:lang w:val="lt-LT" w:eastAsia="lt-LT"/>
              </w:rPr>
              <w:t>10,9 SB</w:t>
            </w:r>
          </w:p>
          <w:p w:rsidR="003A324D" w:rsidRPr="006861CC" w:rsidRDefault="003A324D" w:rsidP="000E4313">
            <w:pPr>
              <w:rPr>
                <w:sz w:val="20"/>
                <w:szCs w:val="20"/>
                <w:lang w:val="lt-LT" w:eastAsia="lt-LT"/>
              </w:rPr>
            </w:pPr>
            <w:r w:rsidRPr="006861CC">
              <w:rPr>
                <w:sz w:val="20"/>
                <w:szCs w:val="20"/>
                <w:lang w:val="lt-LT" w:eastAsia="lt-LT"/>
              </w:rPr>
              <w:t>2,5 SB</w:t>
            </w:r>
          </w:p>
          <w:p w:rsidR="003A324D" w:rsidRPr="006861CC" w:rsidRDefault="003A324D" w:rsidP="000E4313">
            <w:pPr>
              <w:rPr>
                <w:sz w:val="20"/>
                <w:szCs w:val="20"/>
                <w:lang w:val="lt-LT" w:eastAsia="lt-LT"/>
              </w:rPr>
            </w:pPr>
            <w:r w:rsidRPr="006861CC">
              <w:rPr>
                <w:sz w:val="20"/>
                <w:szCs w:val="20"/>
                <w:lang w:val="lt-LT" w:eastAsia="lt-LT"/>
              </w:rPr>
              <w:t>88,5 KPPP</w:t>
            </w:r>
          </w:p>
        </w:tc>
        <w:tc>
          <w:tcPr>
            <w:tcW w:w="4394" w:type="dxa"/>
          </w:tcPr>
          <w:p w:rsidR="003A324D" w:rsidRPr="006861CC" w:rsidRDefault="003A324D" w:rsidP="000E4313">
            <w:pPr>
              <w:rPr>
                <w:sz w:val="20"/>
                <w:szCs w:val="20"/>
                <w:lang w:val="lt-LT" w:eastAsia="lt-LT"/>
              </w:rPr>
            </w:pPr>
            <w:r w:rsidRPr="006861CC">
              <w:rPr>
                <w:sz w:val="20"/>
                <w:szCs w:val="20"/>
                <w:lang w:val="lt-LT" w:eastAsia="lt-LT"/>
              </w:rPr>
              <w:t>R. Palaimienė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780"/>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1.3.8</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Kvietinių k. Liepų g. ir Paltės g. ( Nr. KL8042; KL8041) techninio-darbo projekto parengimas ir rangos darbai</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90,1 KPPP</w:t>
            </w:r>
          </w:p>
        </w:tc>
        <w:tc>
          <w:tcPr>
            <w:tcW w:w="1537" w:type="dxa"/>
            <w:vAlign w:val="center"/>
          </w:tcPr>
          <w:p w:rsidR="003A324D" w:rsidRPr="006861CC" w:rsidRDefault="003A324D" w:rsidP="000E4313">
            <w:pPr>
              <w:rPr>
                <w:sz w:val="20"/>
                <w:szCs w:val="20"/>
                <w:lang w:val="lt-LT" w:eastAsia="lt-LT"/>
              </w:rPr>
            </w:pPr>
            <w:r w:rsidRPr="006861CC">
              <w:rPr>
                <w:sz w:val="20"/>
                <w:szCs w:val="20"/>
                <w:lang w:val="lt-LT" w:eastAsia="lt-LT"/>
              </w:rPr>
              <w:t>38,6 KPPP</w:t>
            </w:r>
          </w:p>
        </w:tc>
        <w:tc>
          <w:tcPr>
            <w:tcW w:w="4394" w:type="dxa"/>
          </w:tcPr>
          <w:p w:rsidR="003A324D" w:rsidRPr="006861CC" w:rsidRDefault="003A324D" w:rsidP="000E4313">
            <w:pPr>
              <w:rPr>
                <w:sz w:val="20"/>
                <w:szCs w:val="20"/>
                <w:lang w:val="lt-LT" w:eastAsia="lt-LT"/>
              </w:rPr>
            </w:pPr>
            <w:r w:rsidRPr="006861CC">
              <w:rPr>
                <w:sz w:val="20"/>
                <w:szCs w:val="20"/>
                <w:lang w:val="lt-LT" w:eastAsia="lt-LT"/>
              </w:rPr>
              <w:t xml:space="preserve">R. Palaimienė </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0"/>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1.3.11</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Savivaldybės prisidėjimas prie fizinių ar juridinių asmenų, pageidaujančių skirti tikslinių lėšų Klaipėdos rajono vietinės reikšmės kelių juostoje esantiems kelių statiniams projektuoti, rekonstruoti, taisyti</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250 VLK</w:t>
            </w:r>
          </w:p>
          <w:p w:rsidR="003A324D" w:rsidRPr="006861CC" w:rsidRDefault="003A324D" w:rsidP="000E4313">
            <w:pPr>
              <w:rPr>
                <w:sz w:val="20"/>
                <w:szCs w:val="20"/>
                <w:lang w:val="lt-LT" w:eastAsia="lt-LT"/>
              </w:rPr>
            </w:pPr>
            <w:r w:rsidRPr="006861CC">
              <w:rPr>
                <w:sz w:val="20"/>
                <w:szCs w:val="20"/>
                <w:lang w:val="lt-LT" w:eastAsia="lt-LT"/>
              </w:rPr>
              <w:t>250 KT</w:t>
            </w:r>
          </w:p>
        </w:tc>
        <w:tc>
          <w:tcPr>
            <w:tcW w:w="1537" w:type="dxa"/>
            <w:vAlign w:val="center"/>
          </w:tcPr>
          <w:p w:rsidR="003A324D" w:rsidRPr="006861CC" w:rsidRDefault="003A324D" w:rsidP="000E4313">
            <w:pPr>
              <w:rPr>
                <w:sz w:val="20"/>
                <w:szCs w:val="20"/>
                <w:lang w:val="lt-LT" w:eastAsia="lt-LT"/>
              </w:rPr>
            </w:pPr>
            <w:r w:rsidRPr="006861CC">
              <w:rPr>
                <w:sz w:val="20"/>
                <w:szCs w:val="20"/>
                <w:lang w:val="lt-LT" w:eastAsia="lt-LT"/>
              </w:rPr>
              <w:t>VLK</w:t>
            </w:r>
          </w:p>
          <w:p w:rsidR="003A324D" w:rsidRPr="006861CC" w:rsidRDefault="003A324D" w:rsidP="000E4313">
            <w:pPr>
              <w:rPr>
                <w:sz w:val="20"/>
                <w:szCs w:val="20"/>
                <w:lang w:val="lt-LT" w:eastAsia="lt-LT"/>
              </w:rPr>
            </w:pPr>
            <w:r w:rsidRPr="006861CC">
              <w:rPr>
                <w:sz w:val="20"/>
                <w:szCs w:val="20"/>
                <w:lang w:val="lt-LT" w:eastAsia="lt-LT"/>
              </w:rPr>
              <w:t>KT</w:t>
            </w:r>
          </w:p>
        </w:tc>
        <w:tc>
          <w:tcPr>
            <w:tcW w:w="4394" w:type="dxa"/>
          </w:tcPr>
          <w:p w:rsidR="003A324D" w:rsidRPr="006861CC" w:rsidRDefault="003A324D" w:rsidP="000E4313">
            <w:pPr>
              <w:rPr>
                <w:sz w:val="20"/>
                <w:szCs w:val="20"/>
                <w:lang w:val="lt-LT" w:eastAsia="lt-LT"/>
              </w:rPr>
            </w:pPr>
            <w:r w:rsidRPr="006861CC">
              <w:rPr>
                <w:sz w:val="20"/>
                <w:szCs w:val="20"/>
                <w:lang w:val="lt-LT" w:eastAsia="lt-LT"/>
              </w:rPr>
              <w:t>J. Jackus</w:t>
            </w:r>
          </w:p>
          <w:p w:rsidR="003A324D" w:rsidRPr="006861CC" w:rsidRDefault="003A324D" w:rsidP="000E4313">
            <w:pPr>
              <w:rPr>
                <w:sz w:val="20"/>
                <w:szCs w:val="20"/>
                <w:lang w:val="lt-LT" w:eastAsia="lt-LT"/>
              </w:rPr>
            </w:pPr>
            <w:r w:rsidRPr="006861CC">
              <w:rPr>
                <w:sz w:val="20"/>
                <w:szCs w:val="20"/>
                <w:lang w:val="lt-LT" w:eastAsia="lt-LT"/>
              </w:rPr>
              <w:t>Fiziniai ir juridiniai asmenys rengia paprastojo remonto aprašus. Suderinus aprašus vykdomos viešųjų pirkimų procedūros ir rangos darbai</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0"/>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1.3.12.</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Veiviržėnų sen. Kaštonų g. ir  Pušyno g. ( Nr. KL8601; Nr. 8933) techninio-darbo projekto parengimas ir rangos darbai</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136,0 KPPP</w:t>
            </w:r>
          </w:p>
        </w:tc>
        <w:tc>
          <w:tcPr>
            <w:tcW w:w="1537" w:type="dxa"/>
            <w:vAlign w:val="center"/>
          </w:tcPr>
          <w:p w:rsidR="003A324D" w:rsidRPr="006861CC" w:rsidRDefault="003A324D" w:rsidP="000E4313">
            <w:pPr>
              <w:rPr>
                <w:sz w:val="20"/>
                <w:szCs w:val="20"/>
                <w:lang w:val="lt-LT" w:eastAsia="lt-LT"/>
              </w:rPr>
            </w:pPr>
            <w:r w:rsidRPr="006861CC">
              <w:rPr>
                <w:sz w:val="20"/>
                <w:szCs w:val="20"/>
                <w:lang w:val="lt-LT" w:eastAsia="lt-LT"/>
              </w:rPr>
              <w:t>KPPP</w:t>
            </w:r>
          </w:p>
        </w:tc>
        <w:tc>
          <w:tcPr>
            <w:tcW w:w="4394" w:type="dxa"/>
          </w:tcPr>
          <w:p w:rsidR="003A324D" w:rsidRPr="006861CC" w:rsidRDefault="003A324D" w:rsidP="000E4313">
            <w:pPr>
              <w:rPr>
                <w:sz w:val="20"/>
                <w:szCs w:val="20"/>
                <w:lang w:val="lt-LT" w:eastAsia="lt-LT"/>
              </w:rPr>
            </w:pPr>
            <w:r w:rsidRPr="006861CC">
              <w:rPr>
                <w:sz w:val="20"/>
                <w:szCs w:val="20"/>
                <w:lang w:val="lt-LT" w:eastAsia="lt-LT"/>
              </w:rPr>
              <w:t>R. Palaimienė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555"/>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1.3.14.</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Klaipėdos rajono daugiabučių kiemų remontas prisidedant fiziniams ar juridiniams asmenims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30,0VLK</w:t>
            </w:r>
          </w:p>
          <w:p w:rsidR="003A324D" w:rsidRPr="006861CC" w:rsidRDefault="003A324D" w:rsidP="000E4313">
            <w:pPr>
              <w:rPr>
                <w:sz w:val="20"/>
                <w:szCs w:val="20"/>
                <w:lang w:val="lt-LT" w:eastAsia="lt-LT"/>
              </w:rPr>
            </w:pPr>
            <w:r w:rsidRPr="006861CC">
              <w:rPr>
                <w:sz w:val="20"/>
                <w:szCs w:val="20"/>
                <w:lang w:val="lt-LT" w:eastAsia="lt-LT"/>
              </w:rPr>
              <w:t>40,0 KT</w:t>
            </w:r>
          </w:p>
        </w:tc>
        <w:tc>
          <w:tcPr>
            <w:tcW w:w="1537" w:type="dxa"/>
            <w:vAlign w:val="center"/>
          </w:tcPr>
          <w:p w:rsidR="003A324D" w:rsidRPr="006861CC" w:rsidRDefault="003A324D" w:rsidP="000E4313">
            <w:pPr>
              <w:rPr>
                <w:sz w:val="20"/>
                <w:szCs w:val="20"/>
                <w:lang w:val="lt-LT" w:eastAsia="lt-LT"/>
              </w:rPr>
            </w:pPr>
            <w:r w:rsidRPr="006861CC">
              <w:rPr>
                <w:sz w:val="20"/>
                <w:szCs w:val="20"/>
                <w:lang w:val="lt-LT" w:eastAsia="lt-LT"/>
              </w:rPr>
              <w:t>VLK</w:t>
            </w:r>
          </w:p>
          <w:p w:rsidR="003A324D" w:rsidRPr="006861CC" w:rsidRDefault="003A324D" w:rsidP="000E4313">
            <w:pPr>
              <w:rPr>
                <w:sz w:val="20"/>
                <w:szCs w:val="20"/>
                <w:lang w:val="lt-LT" w:eastAsia="lt-LT"/>
              </w:rPr>
            </w:pPr>
            <w:r w:rsidRPr="006861CC">
              <w:rPr>
                <w:sz w:val="20"/>
                <w:szCs w:val="20"/>
                <w:lang w:val="lt-LT" w:eastAsia="lt-LT"/>
              </w:rPr>
              <w:t>KT</w:t>
            </w:r>
          </w:p>
        </w:tc>
        <w:tc>
          <w:tcPr>
            <w:tcW w:w="4394" w:type="dxa"/>
          </w:tcPr>
          <w:p w:rsidR="003A324D" w:rsidRPr="006861CC" w:rsidRDefault="003A324D" w:rsidP="000E4313">
            <w:pPr>
              <w:rPr>
                <w:sz w:val="20"/>
                <w:szCs w:val="20"/>
                <w:lang w:val="lt-LT" w:eastAsia="lt-LT"/>
              </w:rPr>
            </w:pPr>
            <w:r w:rsidRPr="006861CC">
              <w:rPr>
                <w:sz w:val="20"/>
                <w:szCs w:val="20"/>
                <w:lang w:val="lt-LT" w:eastAsia="lt-LT"/>
              </w:rPr>
              <w:t>J. Jackus</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0"/>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1.3.15.</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Gargždų miesto pietinės dalies daugiabučių gyvenamųjų namų viešųjų erdvių projektavimo darbai.</w:t>
            </w:r>
          </w:p>
        </w:tc>
        <w:tc>
          <w:tcPr>
            <w:tcW w:w="1134" w:type="dxa"/>
          </w:tcPr>
          <w:p w:rsidR="003A324D" w:rsidRPr="006861CC" w:rsidRDefault="003A324D" w:rsidP="000E4313">
            <w:pPr>
              <w:rPr>
                <w:sz w:val="20"/>
                <w:szCs w:val="20"/>
                <w:lang w:val="lt-LT" w:eastAsia="lt-LT"/>
              </w:rPr>
            </w:pPr>
          </w:p>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3,9 SB</w:t>
            </w:r>
          </w:p>
        </w:tc>
        <w:tc>
          <w:tcPr>
            <w:tcW w:w="1537" w:type="dxa"/>
            <w:vAlign w:val="center"/>
          </w:tcPr>
          <w:p w:rsidR="003A324D" w:rsidRPr="006861CC" w:rsidRDefault="003A324D" w:rsidP="000E4313">
            <w:pPr>
              <w:rPr>
                <w:sz w:val="20"/>
                <w:szCs w:val="20"/>
                <w:lang w:val="lt-LT" w:eastAsia="lt-LT"/>
              </w:rPr>
            </w:pPr>
            <w:r w:rsidRPr="006861CC">
              <w:rPr>
                <w:sz w:val="20"/>
                <w:szCs w:val="20"/>
                <w:lang w:val="lt-LT" w:eastAsia="lt-LT"/>
              </w:rPr>
              <w:t>3,9 SB</w:t>
            </w:r>
          </w:p>
        </w:tc>
        <w:tc>
          <w:tcPr>
            <w:tcW w:w="4394" w:type="dxa"/>
          </w:tcPr>
          <w:p w:rsidR="003A324D" w:rsidRPr="006861CC" w:rsidRDefault="003A324D" w:rsidP="000E4313">
            <w:pPr>
              <w:rPr>
                <w:sz w:val="20"/>
                <w:szCs w:val="20"/>
                <w:lang w:val="lt-LT" w:eastAsia="lt-LT"/>
              </w:rPr>
            </w:pPr>
          </w:p>
          <w:p w:rsidR="003A324D" w:rsidRPr="006861CC" w:rsidRDefault="003A324D" w:rsidP="000E4313">
            <w:pPr>
              <w:rPr>
                <w:sz w:val="20"/>
                <w:szCs w:val="20"/>
                <w:lang w:val="lt-LT" w:eastAsia="lt-LT"/>
              </w:rPr>
            </w:pPr>
            <w:r w:rsidRPr="006861CC">
              <w:rPr>
                <w:sz w:val="20"/>
                <w:szCs w:val="20"/>
                <w:lang w:val="lt-LT" w:eastAsia="lt-LT"/>
              </w:rPr>
              <w:t>J. Tamošauskienė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0"/>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1.3.16.</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Gargždų miesto centrinės dalies daugiabučių namų viešųjų erdvių tvarkymo darbai</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14,0 SB</w:t>
            </w:r>
          </w:p>
        </w:tc>
        <w:tc>
          <w:tcPr>
            <w:tcW w:w="1537" w:type="dxa"/>
            <w:vAlign w:val="center"/>
          </w:tcPr>
          <w:p w:rsidR="003A324D" w:rsidRPr="006861CC" w:rsidRDefault="003A324D" w:rsidP="000E4313">
            <w:pPr>
              <w:rPr>
                <w:sz w:val="20"/>
                <w:szCs w:val="20"/>
                <w:lang w:val="lt-LT" w:eastAsia="lt-LT"/>
              </w:rPr>
            </w:pPr>
            <w:r w:rsidRPr="006861CC">
              <w:rPr>
                <w:sz w:val="20"/>
                <w:szCs w:val="20"/>
                <w:lang w:val="lt-LT" w:eastAsia="lt-LT"/>
              </w:rPr>
              <w:t>14,0 SB</w:t>
            </w:r>
          </w:p>
        </w:tc>
        <w:tc>
          <w:tcPr>
            <w:tcW w:w="4394" w:type="dxa"/>
          </w:tcPr>
          <w:p w:rsidR="003A324D" w:rsidRPr="006861CC" w:rsidRDefault="003A324D" w:rsidP="000E4313">
            <w:pPr>
              <w:rPr>
                <w:sz w:val="20"/>
                <w:szCs w:val="20"/>
                <w:lang w:val="lt-LT" w:eastAsia="lt-LT"/>
              </w:rPr>
            </w:pPr>
            <w:r w:rsidRPr="006861CC">
              <w:rPr>
                <w:sz w:val="20"/>
                <w:szCs w:val="20"/>
                <w:lang w:val="lt-LT" w:eastAsia="lt-LT"/>
              </w:rPr>
              <w:t>J. Tamošauskienė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0"/>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1.3.17.</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Projekto „Priekulės miesto atvirų viešųjų erdvių tvarkymas“ įgyvendinimas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10,1 SB</w:t>
            </w:r>
          </w:p>
        </w:tc>
        <w:tc>
          <w:tcPr>
            <w:tcW w:w="1537" w:type="dxa"/>
            <w:vAlign w:val="center"/>
          </w:tcPr>
          <w:p w:rsidR="003A324D" w:rsidRPr="006861CC" w:rsidRDefault="009572FD" w:rsidP="000E4313">
            <w:pPr>
              <w:rPr>
                <w:sz w:val="20"/>
                <w:szCs w:val="20"/>
                <w:lang w:val="lt-LT" w:eastAsia="lt-LT"/>
              </w:rPr>
            </w:pPr>
            <w:r w:rsidRPr="006861CC">
              <w:rPr>
                <w:sz w:val="20"/>
                <w:szCs w:val="20"/>
                <w:lang w:val="lt-LT" w:eastAsia="lt-LT"/>
              </w:rPr>
              <w:t>-</w:t>
            </w:r>
          </w:p>
        </w:tc>
        <w:tc>
          <w:tcPr>
            <w:tcW w:w="4394" w:type="dxa"/>
          </w:tcPr>
          <w:p w:rsidR="003A324D" w:rsidRPr="006861CC" w:rsidRDefault="003A324D" w:rsidP="000E4313">
            <w:pPr>
              <w:rPr>
                <w:sz w:val="20"/>
                <w:szCs w:val="20"/>
                <w:lang w:val="lt-LT" w:eastAsia="lt-LT"/>
              </w:rPr>
            </w:pPr>
            <w:r w:rsidRPr="006861CC">
              <w:rPr>
                <w:sz w:val="20"/>
                <w:szCs w:val="20"/>
                <w:lang w:val="lt-LT" w:eastAsia="lt-LT"/>
              </w:rPr>
              <w:t>J. Tamošauskienė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0"/>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1.3.19.</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Projekto „Vėžaičių dvaro parko teritorijos pritaikymas viešiesiems poreikiams“ įgyvendinimas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2,5 SB</w:t>
            </w:r>
          </w:p>
        </w:tc>
        <w:tc>
          <w:tcPr>
            <w:tcW w:w="1537" w:type="dxa"/>
            <w:vAlign w:val="center"/>
          </w:tcPr>
          <w:p w:rsidR="003A324D" w:rsidRPr="006861CC" w:rsidRDefault="009572FD" w:rsidP="000E4313">
            <w:pPr>
              <w:rPr>
                <w:sz w:val="20"/>
                <w:szCs w:val="20"/>
                <w:lang w:val="lt-LT" w:eastAsia="lt-LT"/>
              </w:rPr>
            </w:pPr>
            <w:r w:rsidRPr="006861CC">
              <w:rPr>
                <w:sz w:val="20"/>
                <w:szCs w:val="20"/>
                <w:lang w:val="lt-LT" w:eastAsia="lt-LT"/>
              </w:rPr>
              <w:t>-</w:t>
            </w:r>
          </w:p>
        </w:tc>
        <w:tc>
          <w:tcPr>
            <w:tcW w:w="4394" w:type="dxa"/>
          </w:tcPr>
          <w:p w:rsidR="003A324D" w:rsidRPr="006861CC" w:rsidRDefault="003A324D" w:rsidP="000E4313">
            <w:pPr>
              <w:rPr>
                <w:sz w:val="20"/>
                <w:szCs w:val="20"/>
                <w:lang w:val="lt-LT" w:eastAsia="lt-LT"/>
              </w:rPr>
            </w:pPr>
            <w:r w:rsidRPr="006861CC">
              <w:rPr>
                <w:sz w:val="20"/>
                <w:szCs w:val="20"/>
                <w:lang w:val="lt-LT" w:eastAsia="lt-LT"/>
              </w:rPr>
              <w:t>J. Tamošauskienė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0"/>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1.3.21.</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Elektros stulpų ir priešgaisrinio hidranto, esančių Gėlynų g., Jonušų k. Dauparuose, kelio zonoje, pašalinimas ir kelio remontas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10 SB</w:t>
            </w:r>
          </w:p>
        </w:tc>
        <w:tc>
          <w:tcPr>
            <w:tcW w:w="1537" w:type="dxa"/>
            <w:vAlign w:val="center"/>
          </w:tcPr>
          <w:p w:rsidR="003A324D" w:rsidRPr="006861CC" w:rsidRDefault="009572FD" w:rsidP="000E4313">
            <w:pPr>
              <w:rPr>
                <w:sz w:val="20"/>
                <w:szCs w:val="20"/>
                <w:lang w:val="lt-LT" w:eastAsia="lt-LT"/>
              </w:rPr>
            </w:pPr>
            <w:r w:rsidRPr="006861CC">
              <w:rPr>
                <w:sz w:val="20"/>
                <w:szCs w:val="20"/>
                <w:lang w:val="lt-LT" w:eastAsia="lt-LT"/>
              </w:rPr>
              <w:t>-</w:t>
            </w:r>
          </w:p>
        </w:tc>
        <w:tc>
          <w:tcPr>
            <w:tcW w:w="4394" w:type="dxa"/>
          </w:tcPr>
          <w:p w:rsidR="003A324D" w:rsidRPr="006861CC" w:rsidRDefault="003A324D" w:rsidP="000E4313">
            <w:pPr>
              <w:rPr>
                <w:sz w:val="20"/>
                <w:szCs w:val="20"/>
                <w:lang w:val="lt-LT" w:eastAsia="lt-LT"/>
              </w:rPr>
            </w:pPr>
            <w:r w:rsidRPr="006861CC">
              <w:rPr>
                <w:sz w:val="20"/>
                <w:szCs w:val="20"/>
                <w:lang w:val="lt-LT" w:eastAsia="lt-LT"/>
              </w:rPr>
              <w:t>K. Jokubaitytė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0"/>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1.3.22.</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Gargždų miesto Pušų g. įrengimas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100,00 KPPP</w:t>
            </w:r>
          </w:p>
          <w:p w:rsidR="003A324D" w:rsidRPr="006861CC" w:rsidRDefault="003A324D" w:rsidP="000E4313">
            <w:pPr>
              <w:rPr>
                <w:sz w:val="20"/>
                <w:szCs w:val="20"/>
                <w:lang w:val="lt-LT" w:eastAsia="lt-LT"/>
              </w:rPr>
            </w:pPr>
            <w:r w:rsidRPr="006861CC">
              <w:rPr>
                <w:sz w:val="20"/>
                <w:szCs w:val="20"/>
                <w:lang w:val="lt-LT" w:eastAsia="lt-LT"/>
              </w:rPr>
              <w:t>29,0 SB</w:t>
            </w:r>
          </w:p>
        </w:tc>
        <w:tc>
          <w:tcPr>
            <w:tcW w:w="1537" w:type="dxa"/>
            <w:vAlign w:val="center"/>
          </w:tcPr>
          <w:p w:rsidR="003A324D" w:rsidRPr="006861CC" w:rsidRDefault="003A324D" w:rsidP="000E4313">
            <w:pPr>
              <w:rPr>
                <w:sz w:val="20"/>
                <w:szCs w:val="20"/>
                <w:lang w:val="lt-LT" w:eastAsia="lt-LT"/>
              </w:rPr>
            </w:pPr>
            <w:r w:rsidRPr="006861CC">
              <w:rPr>
                <w:sz w:val="20"/>
                <w:szCs w:val="20"/>
                <w:lang w:val="lt-LT" w:eastAsia="lt-LT"/>
              </w:rPr>
              <w:t>KPPP</w:t>
            </w:r>
          </w:p>
          <w:p w:rsidR="003A324D" w:rsidRPr="006861CC" w:rsidRDefault="003A324D" w:rsidP="000E4313">
            <w:pPr>
              <w:rPr>
                <w:sz w:val="20"/>
                <w:szCs w:val="20"/>
                <w:lang w:val="lt-LT" w:eastAsia="lt-LT"/>
              </w:rPr>
            </w:pPr>
            <w:r w:rsidRPr="006861CC">
              <w:rPr>
                <w:sz w:val="20"/>
                <w:szCs w:val="20"/>
                <w:lang w:val="lt-LT" w:eastAsia="lt-LT"/>
              </w:rPr>
              <w:t>SB</w:t>
            </w:r>
          </w:p>
        </w:tc>
        <w:tc>
          <w:tcPr>
            <w:tcW w:w="4394" w:type="dxa"/>
          </w:tcPr>
          <w:p w:rsidR="003A324D" w:rsidRPr="006861CC" w:rsidRDefault="003A324D" w:rsidP="000E4313">
            <w:pPr>
              <w:rPr>
                <w:sz w:val="20"/>
                <w:szCs w:val="20"/>
                <w:lang w:val="lt-LT" w:eastAsia="lt-LT"/>
              </w:rPr>
            </w:pPr>
            <w:r w:rsidRPr="006861CC">
              <w:rPr>
                <w:sz w:val="20"/>
                <w:szCs w:val="20"/>
                <w:lang w:val="lt-LT" w:eastAsia="lt-LT"/>
              </w:rPr>
              <w:t>R. Palaimienė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0"/>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1.3.23.</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Sendvario sen. Trušelių k. Danės  gatvės Nr. KL1412 techninio-darbo projekto parengimas ir rangos darbai</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100,0 KPPP</w:t>
            </w:r>
          </w:p>
          <w:p w:rsidR="003A324D" w:rsidRPr="006861CC" w:rsidRDefault="003A324D" w:rsidP="000E4313">
            <w:pPr>
              <w:rPr>
                <w:sz w:val="20"/>
                <w:szCs w:val="20"/>
                <w:lang w:val="lt-LT" w:eastAsia="lt-LT"/>
              </w:rPr>
            </w:pPr>
            <w:r w:rsidRPr="006861CC">
              <w:rPr>
                <w:sz w:val="20"/>
                <w:szCs w:val="20"/>
                <w:lang w:val="lt-LT" w:eastAsia="lt-LT"/>
              </w:rPr>
              <w:t>29,0 SB</w:t>
            </w:r>
          </w:p>
        </w:tc>
        <w:tc>
          <w:tcPr>
            <w:tcW w:w="1537" w:type="dxa"/>
            <w:vAlign w:val="center"/>
          </w:tcPr>
          <w:p w:rsidR="003A324D" w:rsidRPr="006861CC" w:rsidRDefault="003A324D" w:rsidP="000E4313">
            <w:pPr>
              <w:rPr>
                <w:sz w:val="20"/>
                <w:szCs w:val="20"/>
                <w:lang w:val="lt-LT" w:eastAsia="lt-LT"/>
              </w:rPr>
            </w:pPr>
            <w:r w:rsidRPr="006861CC">
              <w:rPr>
                <w:sz w:val="20"/>
                <w:szCs w:val="20"/>
                <w:lang w:val="lt-LT" w:eastAsia="lt-LT"/>
              </w:rPr>
              <w:t>KPPP</w:t>
            </w:r>
          </w:p>
          <w:p w:rsidR="003A324D" w:rsidRPr="006861CC" w:rsidRDefault="003A324D" w:rsidP="000E4313">
            <w:pPr>
              <w:rPr>
                <w:sz w:val="20"/>
                <w:szCs w:val="20"/>
                <w:lang w:val="lt-LT" w:eastAsia="lt-LT"/>
              </w:rPr>
            </w:pPr>
            <w:r w:rsidRPr="006861CC">
              <w:rPr>
                <w:sz w:val="20"/>
                <w:szCs w:val="20"/>
                <w:lang w:val="lt-LT" w:eastAsia="lt-LT"/>
              </w:rPr>
              <w:t>SB</w:t>
            </w:r>
          </w:p>
        </w:tc>
        <w:tc>
          <w:tcPr>
            <w:tcW w:w="4394" w:type="dxa"/>
          </w:tcPr>
          <w:p w:rsidR="003A324D" w:rsidRPr="006861CC" w:rsidRDefault="003A324D" w:rsidP="000E4313">
            <w:pPr>
              <w:rPr>
                <w:sz w:val="20"/>
                <w:szCs w:val="20"/>
                <w:lang w:val="lt-LT" w:eastAsia="lt-LT"/>
              </w:rPr>
            </w:pPr>
            <w:r w:rsidRPr="006861CC">
              <w:rPr>
                <w:sz w:val="20"/>
                <w:szCs w:val="20"/>
                <w:lang w:val="lt-LT" w:eastAsia="lt-LT"/>
              </w:rPr>
              <w:t>R. Palaimienė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0"/>
        </w:trPr>
        <w:tc>
          <w:tcPr>
            <w:tcW w:w="15168" w:type="dxa"/>
            <w:gridSpan w:val="7"/>
          </w:tcPr>
          <w:p w:rsidR="003A324D" w:rsidRPr="006861CC" w:rsidRDefault="003A324D" w:rsidP="000E4313">
            <w:pPr>
              <w:rPr>
                <w:sz w:val="20"/>
                <w:szCs w:val="20"/>
                <w:lang w:val="lt-LT" w:eastAsia="lt-LT"/>
              </w:rPr>
            </w:pPr>
            <w:r w:rsidRPr="006861CC">
              <w:rPr>
                <w:sz w:val="20"/>
                <w:szCs w:val="20"/>
                <w:lang w:val="lt-LT" w:eastAsia="lt-LT"/>
              </w:rPr>
              <w:t>1.4. uždavinys. Modernizuoti Klaipėdos rajono savivaldybės kelius</w:t>
            </w: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1.4.2.</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 xml:space="preserve">Privažiavimo kelio prie nuotekų siurblinės Žadeikių k. remontas </w:t>
            </w:r>
          </w:p>
        </w:tc>
        <w:tc>
          <w:tcPr>
            <w:tcW w:w="1134" w:type="dxa"/>
          </w:tcPr>
          <w:p w:rsidR="003A324D" w:rsidRPr="006861CC" w:rsidRDefault="003A324D" w:rsidP="000E4313">
            <w:pPr>
              <w:rPr>
                <w:sz w:val="20"/>
                <w:szCs w:val="20"/>
                <w:lang w:val="lt-LT" w:eastAsia="lt-LT"/>
              </w:rPr>
            </w:pPr>
          </w:p>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13,0 SB</w:t>
            </w:r>
          </w:p>
        </w:tc>
        <w:tc>
          <w:tcPr>
            <w:tcW w:w="1537" w:type="dxa"/>
            <w:tcBorders>
              <w:right w:val="single" w:sz="2" w:space="0" w:color="auto"/>
            </w:tcBorders>
            <w:vAlign w:val="center"/>
          </w:tcPr>
          <w:p w:rsidR="003A324D" w:rsidRPr="006861CC" w:rsidRDefault="009572FD" w:rsidP="000E4313">
            <w:pPr>
              <w:rPr>
                <w:sz w:val="20"/>
                <w:szCs w:val="20"/>
                <w:lang w:val="lt-LT" w:eastAsia="lt-LT"/>
              </w:rPr>
            </w:pPr>
            <w:r w:rsidRPr="006861CC">
              <w:rPr>
                <w:sz w:val="20"/>
                <w:szCs w:val="20"/>
                <w:lang w:val="lt-LT" w:eastAsia="lt-LT"/>
              </w:rPr>
              <w:t>-</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J. Jackus</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1.4.3</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Dovilų seniūnijos vietinės reikšmės kelio Nr. KL0401 Rimkai–Lėbartai–Dovilai techninio projekto parengimas</w:t>
            </w:r>
          </w:p>
        </w:tc>
        <w:tc>
          <w:tcPr>
            <w:tcW w:w="1134" w:type="dxa"/>
          </w:tcPr>
          <w:p w:rsidR="003A324D" w:rsidRPr="006861CC" w:rsidRDefault="003A324D" w:rsidP="000E4313">
            <w:pPr>
              <w:rPr>
                <w:sz w:val="20"/>
                <w:szCs w:val="20"/>
                <w:lang w:val="lt-LT" w:eastAsia="lt-LT"/>
              </w:rPr>
            </w:pPr>
          </w:p>
          <w:p w:rsidR="003A324D" w:rsidRPr="006861CC" w:rsidRDefault="003A324D" w:rsidP="000E4313">
            <w:pPr>
              <w:rPr>
                <w:sz w:val="20"/>
                <w:szCs w:val="20"/>
                <w:lang w:val="lt-LT" w:eastAsia="lt-LT"/>
              </w:rPr>
            </w:pPr>
          </w:p>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1,0 SB</w:t>
            </w:r>
          </w:p>
        </w:tc>
        <w:tc>
          <w:tcPr>
            <w:tcW w:w="1537" w:type="dxa"/>
            <w:tcBorders>
              <w:right w:val="single" w:sz="2" w:space="0" w:color="auto"/>
            </w:tcBorders>
            <w:vAlign w:val="center"/>
          </w:tcPr>
          <w:p w:rsidR="003A324D" w:rsidRPr="006861CC" w:rsidRDefault="009572FD" w:rsidP="000E4313">
            <w:pPr>
              <w:rPr>
                <w:sz w:val="20"/>
                <w:szCs w:val="20"/>
                <w:lang w:val="lt-LT" w:eastAsia="lt-LT"/>
              </w:rPr>
            </w:pPr>
            <w:r w:rsidRPr="006861CC">
              <w:rPr>
                <w:sz w:val="20"/>
                <w:szCs w:val="20"/>
                <w:lang w:val="lt-LT" w:eastAsia="lt-LT"/>
              </w:rPr>
              <w:t>-</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R. Palaimienė</w:t>
            </w:r>
          </w:p>
          <w:p w:rsidR="003A324D" w:rsidRPr="006861CC" w:rsidRDefault="003A324D" w:rsidP="000E4313">
            <w:pPr>
              <w:rPr>
                <w:sz w:val="20"/>
                <w:szCs w:val="20"/>
                <w:lang w:val="lt-LT" w:eastAsia="lt-LT"/>
              </w:rPr>
            </w:pPr>
            <w:r w:rsidRPr="006861CC">
              <w:rPr>
                <w:sz w:val="20"/>
                <w:szCs w:val="20"/>
                <w:lang w:val="lt-LT" w:eastAsia="lt-LT"/>
              </w:rPr>
              <w:t>2013-10-03 pasirašyta sutartis Nr. AS-664. Rengiamas spec. planas žemės paėmimui visuomenės poreikiams</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1.4.4.</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Privažiuojamojo kelio KL1432 (Lenkviečių g.) prie Aukštkiemių projektavimas ir rangos darbaI</w:t>
            </w:r>
          </w:p>
          <w:p w:rsidR="003A324D" w:rsidRPr="006861CC" w:rsidRDefault="003A324D" w:rsidP="000E4313">
            <w:pPr>
              <w:rPr>
                <w:sz w:val="20"/>
                <w:szCs w:val="20"/>
                <w:lang w:val="lt-LT" w:eastAsia="lt-LT"/>
              </w:rPr>
            </w:pPr>
          </w:p>
        </w:tc>
        <w:tc>
          <w:tcPr>
            <w:tcW w:w="1134" w:type="dxa"/>
          </w:tcPr>
          <w:p w:rsidR="003A324D" w:rsidRPr="006861CC" w:rsidRDefault="003A324D" w:rsidP="000E4313">
            <w:pPr>
              <w:rPr>
                <w:sz w:val="20"/>
                <w:szCs w:val="20"/>
                <w:lang w:val="lt-LT" w:eastAsia="lt-LT"/>
              </w:rPr>
            </w:pPr>
          </w:p>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340,4 KPPP</w:t>
            </w:r>
          </w:p>
          <w:p w:rsidR="003A324D" w:rsidRPr="006861CC" w:rsidRDefault="003A324D" w:rsidP="000E4313">
            <w:pPr>
              <w:rPr>
                <w:sz w:val="20"/>
                <w:szCs w:val="20"/>
                <w:lang w:val="lt-LT" w:eastAsia="lt-LT"/>
              </w:rPr>
            </w:pPr>
            <w:r w:rsidRPr="006861CC">
              <w:rPr>
                <w:sz w:val="20"/>
                <w:szCs w:val="20"/>
                <w:lang w:val="lt-LT" w:eastAsia="lt-LT"/>
              </w:rPr>
              <w:t>39,0 SB</w:t>
            </w:r>
          </w:p>
        </w:tc>
        <w:tc>
          <w:tcPr>
            <w:tcW w:w="1537" w:type="dxa"/>
            <w:tcBorders>
              <w:right w:val="single" w:sz="2" w:space="0" w:color="auto"/>
            </w:tcBorders>
            <w:vAlign w:val="center"/>
          </w:tcPr>
          <w:p w:rsidR="003A324D" w:rsidRPr="006861CC" w:rsidRDefault="009572FD" w:rsidP="000E4313">
            <w:pPr>
              <w:rPr>
                <w:sz w:val="20"/>
                <w:szCs w:val="20"/>
                <w:lang w:val="lt-LT" w:eastAsia="lt-LT"/>
              </w:rPr>
            </w:pPr>
            <w:r w:rsidRPr="006861CC">
              <w:rPr>
                <w:sz w:val="20"/>
                <w:szCs w:val="20"/>
                <w:lang w:val="lt-LT" w:eastAsia="lt-LT"/>
              </w:rPr>
              <w:t>-</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R. Palaimienė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1.4.6.</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Tilto, esančio kelyje į Jokšus (kelio Nr. KL1238), ekspertizė ir remonto technino projekto parengimas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23,0 SB</w:t>
            </w:r>
          </w:p>
        </w:tc>
        <w:tc>
          <w:tcPr>
            <w:tcW w:w="1537" w:type="dxa"/>
            <w:tcBorders>
              <w:right w:val="single" w:sz="2" w:space="0" w:color="auto"/>
            </w:tcBorders>
            <w:vAlign w:val="center"/>
          </w:tcPr>
          <w:p w:rsidR="003A324D" w:rsidRPr="006861CC" w:rsidRDefault="009572FD" w:rsidP="000E4313">
            <w:pPr>
              <w:rPr>
                <w:sz w:val="20"/>
                <w:szCs w:val="20"/>
                <w:lang w:val="lt-LT" w:eastAsia="lt-LT"/>
              </w:rPr>
            </w:pPr>
            <w:r w:rsidRPr="006861CC">
              <w:rPr>
                <w:sz w:val="20"/>
                <w:szCs w:val="20"/>
                <w:lang w:val="lt-LT" w:eastAsia="lt-LT"/>
              </w:rPr>
              <w:t>-</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A. Balčikonienė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1.4.8.</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Dovilų sen. kelio Kiškėnai-Lėbartai-Ketvergiai (Hugo Šojaus g) KL0402 rekonstrukcija</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250,0 KPPP</w:t>
            </w:r>
          </w:p>
        </w:tc>
        <w:tc>
          <w:tcPr>
            <w:tcW w:w="1537" w:type="dxa"/>
            <w:tcBorders>
              <w:right w:val="single" w:sz="2" w:space="0" w:color="auto"/>
            </w:tcBorders>
            <w:vAlign w:val="center"/>
          </w:tcPr>
          <w:p w:rsidR="003A324D" w:rsidRPr="006861CC" w:rsidRDefault="009572FD" w:rsidP="000E4313">
            <w:pPr>
              <w:rPr>
                <w:sz w:val="20"/>
                <w:szCs w:val="20"/>
                <w:lang w:val="lt-LT" w:eastAsia="lt-LT"/>
              </w:rPr>
            </w:pPr>
            <w:r w:rsidRPr="006861CC">
              <w:rPr>
                <w:sz w:val="20"/>
                <w:szCs w:val="20"/>
                <w:lang w:val="lt-LT" w:eastAsia="lt-LT"/>
              </w:rPr>
              <w:t>-</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R. Palaimienė</w:t>
            </w:r>
          </w:p>
          <w:p w:rsidR="003A324D" w:rsidRPr="006861CC" w:rsidRDefault="003A324D" w:rsidP="000E4313">
            <w:pPr>
              <w:rPr>
                <w:sz w:val="20"/>
                <w:szCs w:val="20"/>
                <w:lang w:val="lt-LT" w:eastAsia="lt-LT"/>
              </w:rPr>
            </w:pPr>
            <w:r w:rsidRPr="006861CC">
              <w:rPr>
                <w:sz w:val="20"/>
                <w:szCs w:val="20"/>
                <w:lang w:val="lt-LT" w:eastAsia="lt-LT"/>
              </w:rPr>
              <w:t>Rangos darbų sutartis nutraukta. Vykdomos pirkimo procedūros naujo rangovo parinkimui.</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1.4.9.</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Priekulės miesto centrinės dalies gatvių ir pėsčiųjų takų techninio projekto parengimas</w:t>
            </w:r>
          </w:p>
        </w:tc>
        <w:tc>
          <w:tcPr>
            <w:tcW w:w="1134" w:type="dxa"/>
          </w:tcPr>
          <w:p w:rsidR="003A324D" w:rsidRPr="006861CC" w:rsidRDefault="003A324D" w:rsidP="000E4313">
            <w:pPr>
              <w:rPr>
                <w:sz w:val="20"/>
                <w:szCs w:val="20"/>
                <w:lang w:val="lt-LT" w:eastAsia="lt-LT"/>
              </w:rPr>
            </w:pPr>
          </w:p>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16,0 SB</w:t>
            </w:r>
          </w:p>
        </w:tc>
        <w:tc>
          <w:tcPr>
            <w:tcW w:w="1537" w:type="dxa"/>
            <w:tcBorders>
              <w:right w:val="single" w:sz="2" w:space="0" w:color="auto"/>
            </w:tcBorders>
            <w:vAlign w:val="center"/>
          </w:tcPr>
          <w:p w:rsidR="003A324D" w:rsidRPr="006861CC" w:rsidRDefault="009572FD" w:rsidP="000E4313">
            <w:pPr>
              <w:rPr>
                <w:sz w:val="20"/>
                <w:szCs w:val="20"/>
                <w:lang w:val="lt-LT" w:eastAsia="lt-LT"/>
              </w:rPr>
            </w:pPr>
            <w:r w:rsidRPr="006861CC">
              <w:rPr>
                <w:sz w:val="20"/>
                <w:szCs w:val="20"/>
                <w:lang w:val="lt-LT" w:eastAsia="lt-LT"/>
              </w:rPr>
              <w:t>-</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R. Palaimienė</w:t>
            </w:r>
          </w:p>
          <w:p w:rsidR="003A324D" w:rsidRPr="006861CC" w:rsidRDefault="003A324D" w:rsidP="000E4313">
            <w:pPr>
              <w:rPr>
                <w:sz w:val="20"/>
                <w:szCs w:val="20"/>
                <w:lang w:val="lt-LT" w:eastAsia="lt-LT"/>
              </w:rPr>
            </w:pP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1.4.10.</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Klaipėdos rajono ilgalaikio susisiekimo infrastruktūros objektų vystymo plane iki 2020 metų numatytų vietinės reikšmės kelių projektų parengimas</w:t>
            </w:r>
          </w:p>
        </w:tc>
        <w:tc>
          <w:tcPr>
            <w:tcW w:w="1134" w:type="dxa"/>
          </w:tcPr>
          <w:p w:rsidR="003A324D" w:rsidRPr="006861CC" w:rsidRDefault="003A324D" w:rsidP="000E4313">
            <w:pPr>
              <w:rPr>
                <w:sz w:val="20"/>
                <w:szCs w:val="20"/>
                <w:lang w:val="lt-LT" w:eastAsia="lt-LT"/>
              </w:rPr>
            </w:pPr>
          </w:p>
          <w:p w:rsidR="003A324D" w:rsidRPr="006861CC" w:rsidRDefault="003A324D" w:rsidP="000E4313">
            <w:pPr>
              <w:rPr>
                <w:sz w:val="20"/>
                <w:szCs w:val="20"/>
                <w:lang w:val="lt-LT" w:eastAsia="lt-LT"/>
              </w:rPr>
            </w:pPr>
          </w:p>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6,8 SB</w:t>
            </w:r>
          </w:p>
        </w:tc>
        <w:tc>
          <w:tcPr>
            <w:tcW w:w="1537" w:type="dxa"/>
            <w:tcBorders>
              <w:right w:val="single" w:sz="2" w:space="0" w:color="auto"/>
            </w:tcBorders>
            <w:vAlign w:val="center"/>
          </w:tcPr>
          <w:p w:rsidR="003A324D" w:rsidRPr="006861CC" w:rsidRDefault="009572FD" w:rsidP="000E4313">
            <w:pPr>
              <w:rPr>
                <w:sz w:val="20"/>
                <w:szCs w:val="20"/>
                <w:lang w:val="lt-LT" w:eastAsia="lt-LT"/>
              </w:rPr>
            </w:pPr>
            <w:r w:rsidRPr="006861CC">
              <w:rPr>
                <w:sz w:val="20"/>
                <w:szCs w:val="20"/>
                <w:lang w:val="lt-LT" w:eastAsia="lt-LT"/>
              </w:rPr>
              <w:t>-</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A. Ronkus</w:t>
            </w:r>
          </w:p>
          <w:p w:rsidR="003A324D" w:rsidRPr="006861CC" w:rsidRDefault="003A324D" w:rsidP="000E4313">
            <w:pPr>
              <w:rPr>
                <w:sz w:val="20"/>
                <w:szCs w:val="20"/>
                <w:lang w:val="lt-LT" w:eastAsia="lt-LT"/>
              </w:rPr>
            </w:pPr>
            <w:r w:rsidRPr="006861CC">
              <w:rPr>
                <w:sz w:val="20"/>
                <w:szCs w:val="20"/>
                <w:lang w:val="lt-LT" w:eastAsia="lt-LT"/>
              </w:rPr>
              <w:t>Vykdoma pagal poreikį.</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1.4.11.</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Klaipėdos rajono savivaldybės Priekulės seniūnijos kelio Mickai-Traubiai (Nr. KL1262) statyba</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71,6 KPPP</w:t>
            </w:r>
          </w:p>
        </w:tc>
        <w:tc>
          <w:tcPr>
            <w:tcW w:w="1537" w:type="dxa"/>
            <w:tcBorders>
              <w:right w:val="single" w:sz="2" w:space="0" w:color="auto"/>
            </w:tcBorders>
            <w:vAlign w:val="center"/>
          </w:tcPr>
          <w:p w:rsidR="003A324D" w:rsidRPr="006861CC" w:rsidRDefault="009572FD" w:rsidP="000E4313">
            <w:pPr>
              <w:rPr>
                <w:sz w:val="20"/>
                <w:szCs w:val="20"/>
                <w:lang w:val="lt-LT" w:eastAsia="lt-LT"/>
              </w:rPr>
            </w:pPr>
            <w:r w:rsidRPr="006861CC">
              <w:rPr>
                <w:sz w:val="20"/>
                <w:szCs w:val="20"/>
                <w:lang w:val="lt-LT" w:eastAsia="lt-LT"/>
              </w:rPr>
              <w:t>-</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K. Jokubaitytė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1.4.13</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Priekulės sen. Liaunų k., Pievų g KL8472 ir kelio Priekulė-Liaunai-Mieželiai (Fridriko Šrėderio g.) KL1222 projekto parengimas ir rangos darbai</w:t>
            </w:r>
          </w:p>
        </w:tc>
        <w:tc>
          <w:tcPr>
            <w:tcW w:w="1134" w:type="dxa"/>
          </w:tcPr>
          <w:p w:rsidR="003A324D" w:rsidRPr="006861CC" w:rsidRDefault="003A324D" w:rsidP="000E4313">
            <w:pPr>
              <w:rPr>
                <w:sz w:val="20"/>
                <w:szCs w:val="20"/>
                <w:lang w:val="lt-LT" w:eastAsia="lt-LT"/>
              </w:rPr>
            </w:pPr>
          </w:p>
          <w:p w:rsidR="003A324D" w:rsidRPr="006861CC" w:rsidRDefault="003A324D" w:rsidP="000E4313">
            <w:pPr>
              <w:rPr>
                <w:sz w:val="20"/>
                <w:szCs w:val="20"/>
                <w:lang w:val="lt-LT" w:eastAsia="lt-LT"/>
              </w:rPr>
            </w:pPr>
            <w:r w:rsidRPr="006861CC">
              <w:rPr>
                <w:sz w:val="20"/>
                <w:szCs w:val="20"/>
                <w:lang w:val="lt-LT" w:eastAsia="lt-LT"/>
              </w:rPr>
              <w:t>Į</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9,5 SB</w:t>
            </w:r>
          </w:p>
        </w:tc>
        <w:tc>
          <w:tcPr>
            <w:tcW w:w="1537" w:type="dxa"/>
            <w:tcBorders>
              <w:right w:val="single" w:sz="2" w:space="0" w:color="auto"/>
            </w:tcBorders>
            <w:vAlign w:val="center"/>
          </w:tcPr>
          <w:p w:rsidR="003A324D" w:rsidRPr="006861CC" w:rsidRDefault="003A324D" w:rsidP="000E4313">
            <w:pPr>
              <w:rPr>
                <w:sz w:val="20"/>
                <w:szCs w:val="20"/>
                <w:lang w:val="lt-LT" w:eastAsia="lt-LT"/>
              </w:rPr>
            </w:pPr>
            <w:r w:rsidRPr="006861CC">
              <w:rPr>
                <w:sz w:val="20"/>
                <w:szCs w:val="20"/>
                <w:lang w:val="lt-LT" w:eastAsia="lt-LT"/>
              </w:rPr>
              <w:t>9,4 SB</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K. Jokubaitytė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1.4.14.</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Kretingalės sen. Plikių mst. Grauminės g.,  KL1019 projekto parengimas ir rangos darbai</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20,0 KT</w:t>
            </w:r>
          </w:p>
          <w:p w:rsidR="003A324D" w:rsidRPr="006861CC" w:rsidRDefault="003A324D" w:rsidP="000E4313">
            <w:pPr>
              <w:rPr>
                <w:sz w:val="20"/>
                <w:szCs w:val="20"/>
                <w:lang w:val="lt-LT" w:eastAsia="lt-LT"/>
              </w:rPr>
            </w:pPr>
            <w:r w:rsidRPr="006861CC">
              <w:rPr>
                <w:sz w:val="20"/>
                <w:szCs w:val="20"/>
                <w:lang w:val="lt-LT" w:eastAsia="lt-LT"/>
              </w:rPr>
              <w:t>10,0 SB</w:t>
            </w:r>
          </w:p>
        </w:tc>
        <w:tc>
          <w:tcPr>
            <w:tcW w:w="1537" w:type="dxa"/>
            <w:tcBorders>
              <w:right w:val="single" w:sz="2" w:space="0" w:color="auto"/>
            </w:tcBorders>
            <w:vAlign w:val="center"/>
          </w:tcPr>
          <w:p w:rsidR="003A324D" w:rsidRPr="006861CC" w:rsidRDefault="009572FD" w:rsidP="000E4313">
            <w:pPr>
              <w:rPr>
                <w:sz w:val="20"/>
                <w:szCs w:val="20"/>
                <w:lang w:val="lt-LT" w:eastAsia="lt-LT"/>
              </w:rPr>
            </w:pPr>
            <w:r w:rsidRPr="006861CC">
              <w:rPr>
                <w:sz w:val="20"/>
                <w:szCs w:val="20"/>
                <w:lang w:val="lt-LT" w:eastAsia="lt-LT"/>
              </w:rPr>
              <w:t>-</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J. Jackus</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1.4.15.</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"Dovilų ir Priekulės seniūnijos, vietinės reikšmės kelio Nr. KL0407 Dumpiai–Kaspariškės–Gručeikiai rekonstravimas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25 SB</w:t>
            </w:r>
          </w:p>
        </w:tc>
        <w:tc>
          <w:tcPr>
            <w:tcW w:w="1537" w:type="dxa"/>
            <w:tcBorders>
              <w:right w:val="single" w:sz="2" w:space="0" w:color="auto"/>
            </w:tcBorders>
            <w:vAlign w:val="center"/>
          </w:tcPr>
          <w:p w:rsidR="003A324D" w:rsidRPr="006861CC" w:rsidRDefault="009572FD" w:rsidP="000E4313">
            <w:pPr>
              <w:rPr>
                <w:sz w:val="20"/>
                <w:szCs w:val="20"/>
                <w:lang w:val="lt-LT" w:eastAsia="lt-LT"/>
              </w:rPr>
            </w:pPr>
            <w:r w:rsidRPr="006861CC">
              <w:rPr>
                <w:sz w:val="20"/>
                <w:szCs w:val="20"/>
                <w:lang w:val="lt-LT" w:eastAsia="lt-LT"/>
              </w:rPr>
              <w:t>-</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K. Jokubaitytė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1.4.16.</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Vietinės reikšmės kelių su žvyro danga asfaltavimas</w:t>
            </w:r>
          </w:p>
          <w:p w:rsidR="003A324D" w:rsidRPr="006861CC" w:rsidRDefault="003A324D" w:rsidP="000E4313">
            <w:pPr>
              <w:rPr>
                <w:sz w:val="20"/>
                <w:szCs w:val="20"/>
                <w:lang w:val="lt-LT" w:eastAsia="lt-LT"/>
              </w:rPr>
            </w:pP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272,5 KPPP</w:t>
            </w:r>
          </w:p>
        </w:tc>
        <w:tc>
          <w:tcPr>
            <w:tcW w:w="1537" w:type="dxa"/>
            <w:tcBorders>
              <w:right w:val="single" w:sz="2" w:space="0" w:color="auto"/>
            </w:tcBorders>
            <w:vAlign w:val="center"/>
          </w:tcPr>
          <w:p w:rsidR="003A324D" w:rsidRPr="006861CC" w:rsidRDefault="009572FD" w:rsidP="000E4313">
            <w:pPr>
              <w:rPr>
                <w:sz w:val="20"/>
                <w:szCs w:val="20"/>
                <w:lang w:val="lt-LT" w:eastAsia="lt-LT"/>
              </w:rPr>
            </w:pPr>
            <w:r w:rsidRPr="006861CC">
              <w:rPr>
                <w:sz w:val="20"/>
                <w:szCs w:val="20"/>
                <w:lang w:val="lt-LT" w:eastAsia="lt-LT"/>
              </w:rPr>
              <w:t>-</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R. Palaimienė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1.4.17.</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 xml:space="preserve">Mėgėjų sodų teritorijoje esančių vietinės reikšmės kelių remontas </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200,0 KPPP</w:t>
            </w:r>
          </w:p>
        </w:tc>
        <w:tc>
          <w:tcPr>
            <w:tcW w:w="1537" w:type="dxa"/>
            <w:tcBorders>
              <w:right w:val="single" w:sz="2" w:space="0" w:color="auto"/>
            </w:tcBorders>
            <w:vAlign w:val="center"/>
          </w:tcPr>
          <w:p w:rsidR="003A324D" w:rsidRPr="006861CC" w:rsidRDefault="009572FD" w:rsidP="000E4313">
            <w:pPr>
              <w:rPr>
                <w:sz w:val="20"/>
                <w:szCs w:val="20"/>
                <w:lang w:val="lt-LT" w:eastAsia="lt-LT"/>
              </w:rPr>
            </w:pPr>
            <w:r w:rsidRPr="006861CC">
              <w:rPr>
                <w:sz w:val="20"/>
                <w:szCs w:val="20"/>
                <w:lang w:val="lt-LT" w:eastAsia="lt-LT"/>
              </w:rPr>
              <w:t>-</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R. Palaimienė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0"/>
        </w:trPr>
        <w:tc>
          <w:tcPr>
            <w:tcW w:w="15168" w:type="dxa"/>
            <w:gridSpan w:val="7"/>
          </w:tcPr>
          <w:p w:rsidR="003A324D" w:rsidRPr="006861CC" w:rsidRDefault="003A324D" w:rsidP="000E4313">
            <w:pPr>
              <w:rPr>
                <w:sz w:val="20"/>
                <w:szCs w:val="20"/>
                <w:lang w:val="lt-LT" w:eastAsia="lt-LT"/>
              </w:rPr>
            </w:pPr>
            <w:r w:rsidRPr="006861CC">
              <w:rPr>
                <w:sz w:val="20"/>
                <w:szCs w:val="20"/>
                <w:lang w:val="lt-LT" w:eastAsia="lt-LT"/>
              </w:rPr>
              <w:t>1.5. uždavinys. Modernizuoti Klaipėdos rajono savivaldybės atskirus pėsčiųjų ir dviračių takus</w:t>
            </w:r>
          </w:p>
        </w:tc>
      </w:tr>
      <w:tr w:rsidR="003A324D" w:rsidRPr="006861CC" w:rsidTr="009572FD">
        <w:trPr>
          <w:gridAfter w:val="1"/>
          <w:wAfter w:w="1960" w:type="dxa"/>
          <w:cantSplit/>
          <w:trHeight w:val="20"/>
        </w:trPr>
        <w:tc>
          <w:tcPr>
            <w:tcW w:w="9356" w:type="dxa"/>
            <w:gridSpan w:val="5"/>
            <w:tcBorders>
              <w:righ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Rekonstruoti, nutiesti nauji pėsčiųjų takai, km</w:t>
            </w:r>
          </w:p>
        </w:tc>
        <w:tc>
          <w:tcPr>
            <w:tcW w:w="4394" w:type="dxa"/>
            <w:tcBorders>
              <w:left w:val="single" w:sz="2" w:space="0" w:color="auto"/>
              <w:right w:val="single" w:sz="2" w:space="0" w:color="auto"/>
            </w:tcBorders>
            <w:shd w:val="clear" w:color="auto" w:fill="D9D9D9"/>
          </w:tcPr>
          <w:p w:rsidR="003A324D" w:rsidRPr="006861CC" w:rsidRDefault="003A324D" w:rsidP="000E4313">
            <w:pPr>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 xml:space="preserve">3 / </w:t>
            </w:r>
          </w:p>
        </w:tc>
      </w:tr>
      <w:tr w:rsidR="003A324D" w:rsidRPr="006861CC" w:rsidTr="009572FD">
        <w:trPr>
          <w:gridAfter w:val="1"/>
          <w:wAfter w:w="1960" w:type="dxa"/>
          <w:cantSplit/>
          <w:trHeight w:val="20"/>
        </w:trPr>
        <w:tc>
          <w:tcPr>
            <w:tcW w:w="9356" w:type="dxa"/>
            <w:gridSpan w:val="5"/>
            <w:tcBorders>
              <w:righ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Rekonstruoti, nutiesti nauji dviračių takai, km</w:t>
            </w:r>
          </w:p>
        </w:tc>
        <w:tc>
          <w:tcPr>
            <w:tcW w:w="4394" w:type="dxa"/>
            <w:tcBorders>
              <w:left w:val="single" w:sz="2" w:space="0" w:color="auto"/>
              <w:right w:val="single" w:sz="2" w:space="0" w:color="auto"/>
            </w:tcBorders>
            <w:shd w:val="clear" w:color="auto" w:fill="D9D9D9"/>
          </w:tcPr>
          <w:p w:rsidR="003A324D" w:rsidRPr="006861CC" w:rsidRDefault="003A324D" w:rsidP="000E4313">
            <w:pPr>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 xml:space="preserve">3 / </w:t>
            </w: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1.5.1.</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Šaligatvių įrengimas Vasario 16-osios g. Gargžduose (nuo Kęstučio g. iki Užuovėjos g.)</w:t>
            </w:r>
          </w:p>
        </w:tc>
        <w:tc>
          <w:tcPr>
            <w:tcW w:w="1134" w:type="dxa"/>
            <w:vAlign w:val="center"/>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12,0 SB</w:t>
            </w:r>
          </w:p>
        </w:tc>
        <w:tc>
          <w:tcPr>
            <w:tcW w:w="1537" w:type="dxa"/>
            <w:tcBorders>
              <w:right w:val="single" w:sz="2" w:space="0" w:color="auto"/>
            </w:tcBorders>
            <w:vAlign w:val="center"/>
          </w:tcPr>
          <w:p w:rsidR="003A324D" w:rsidRPr="006861CC" w:rsidRDefault="009572FD" w:rsidP="000E4313">
            <w:pPr>
              <w:rPr>
                <w:sz w:val="20"/>
                <w:szCs w:val="20"/>
                <w:lang w:val="lt-LT" w:eastAsia="lt-LT"/>
              </w:rPr>
            </w:pPr>
            <w:r w:rsidRPr="006861CC">
              <w:rPr>
                <w:sz w:val="20"/>
                <w:szCs w:val="20"/>
                <w:lang w:val="lt-LT" w:eastAsia="lt-LT"/>
              </w:rPr>
              <w:t>-</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J. Blinstrubienė</w:t>
            </w:r>
          </w:p>
          <w:p w:rsidR="003A324D" w:rsidRPr="006861CC" w:rsidRDefault="003A324D" w:rsidP="000E4313">
            <w:pPr>
              <w:rPr>
                <w:sz w:val="20"/>
                <w:szCs w:val="20"/>
                <w:lang w:val="lt-LT" w:eastAsia="lt-LT"/>
              </w:rPr>
            </w:pPr>
            <w:r w:rsidRPr="006861CC">
              <w:rPr>
                <w:sz w:val="20"/>
                <w:szCs w:val="20"/>
                <w:lang w:val="lt-LT" w:eastAsia="lt-LT"/>
              </w:rPr>
              <w:t>Vykdomi projektavimo darbai</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1.5.2.</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Priekulės seniūnijos kabančių tiltų priežiūra ir remontas</w:t>
            </w:r>
          </w:p>
        </w:tc>
        <w:tc>
          <w:tcPr>
            <w:tcW w:w="1134" w:type="dxa"/>
            <w:vAlign w:val="center"/>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10,0 SB</w:t>
            </w:r>
          </w:p>
        </w:tc>
        <w:tc>
          <w:tcPr>
            <w:tcW w:w="1537" w:type="dxa"/>
            <w:tcBorders>
              <w:right w:val="single" w:sz="2" w:space="0" w:color="auto"/>
            </w:tcBorders>
            <w:vAlign w:val="center"/>
          </w:tcPr>
          <w:p w:rsidR="003A324D" w:rsidRPr="006861CC" w:rsidRDefault="009572FD" w:rsidP="000E4313">
            <w:pPr>
              <w:rPr>
                <w:sz w:val="20"/>
                <w:szCs w:val="20"/>
                <w:lang w:val="lt-LT" w:eastAsia="lt-LT"/>
              </w:rPr>
            </w:pPr>
            <w:r w:rsidRPr="006861CC">
              <w:rPr>
                <w:sz w:val="20"/>
                <w:szCs w:val="20"/>
                <w:lang w:val="lt-LT" w:eastAsia="lt-LT"/>
              </w:rPr>
              <w:t>-</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Priekulės seniūnija</w:t>
            </w:r>
          </w:p>
          <w:p w:rsidR="003A324D" w:rsidRPr="006861CC" w:rsidRDefault="003A324D" w:rsidP="000E4313">
            <w:pPr>
              <w:rPr>
                <w:sz w:val="20"/>
                <w:szCs w:val="20"/>
                <w:lang w:val="lt-LT" w:eastAsia="lt-LT"/>
              </w:rPr>
            </w:pPr>
            <w:r w:rsidRPr="006861CC">
              <w:rPr>
                <w:sz w:val="20"/>
                <w:szCs w:val="20"/>
                <w:lang w:val="lt-LT" w:eastAsia="lt-LT"/>
              </w:rPr>
              <w:t>A. Balčikonienė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1.5.5.</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Gargždų m. Kvietinių g. atkarpos nuo Klaipėdos g. iki Parko g. ir besiribojančių aikščių, skverų, dviračių takų, šaligatvių rekonstravimas</w:t>
            </w:r>
          </w:p>
        </w:tc>
        <w:tc>
          <w:tcPr>
            <w:tcW w:w="1134" w:type="dxa"/>
            <w:vAlign w:val="center"/>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12,0 SB</w:t>
            </w:r>
          </w:p>
        </w:tc>
        <w:tc>
          <w:tcPr>
            <w:tcW w:w="1537" w:type="dxa"/>
            <w:tcBorders>
              <w:right w:val="single" w:sz="2" w:space="0" w:color="auto"/>
            </w:tcBorders>
            <w:vAlign w:val="center"/>
          </w:tcPr>
          <w:p w:rsidR="003A324D" w:rsidRPr="006861CC" w:rsidRDefault="003A324D" w:rsidP="000E4313">
            <w:pPr>
              <w:rPr>
                <w:sz w:val="20"/>
                <w:szCs w:val="20"/>
                <w:lang w:val="lt-LT" w:eastAsia="lt-LT"/>
              </w:rPr>
            </w:pPr>
            <w:r w:rsidRPr="006861CC">
              <w:rPr>
                <w:sz w:val="20"/>
                <w:szCs w:val="20"/>
                <w:lang w:val="lt-LT" w:eastAsia="lt-LT"/>
              </w:rPr>
              <w:t>1,3 SB</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K. Jokubaitytė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0"/>
        </w:trPr>
        <w:tc>
          <w:tcPr>
            <w:tcW w:w="15168" w:type="dxa"/>
            <w:gridSpan w:val="7"/>
          </w:tcPr>
          <w:p w:rsidR="003A324D" w:rsidRPr="006861CC" w:rsidRDefault="003A324D" w:rsidP="000E4313">
            <w:pPr>
              <w:rPr>
                <w:sz w:val="20"/>
                <w:szCs w:val="20"/>
                <w:lang w:val="lt-LT" w:eastAsia="lt-LT"/>
              </w:rPr>
            </w:pPr>
            <w:r w:rsidRPr="006861CC">
              <w:rPr>
                <w:sz w:val="20"/>
                <w:szCs w:val="20"/>
                <w:lang w:val="lt-LT" w:eastAsia="lt-LT"/>
              </w:rPr>
              <w:t>1.6. uždavinys. Įgyvendinti atskiras eismo saugumo priemones</w:t>
            </w:r>
          </w:p>
        </w:tc>
      </w:tr>
      <w:tr w:rsidR="003A324D" w:rsidRPr="006861CC" w:rsidTr="009572FD">
        <w:trPr>
          <w:gridAfter w:val="1"/>
          <w:wAfter w:w="1960" w:type="dxa"/>
          <w:cantSplit/>
          <w:trHeight w:val="20"/>
        </w:trPr>
        <w:tc>
          <w:tcPr>
            <w:tcW w:w="9356" w:type="dxa"/>
            <w:gridSpan w:val="5"/>
            <w:tcBorders>
              <w:righ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Įgyvendintos eismo saugumą didinančios priemonės, kelio ženklų skaičius</w:t>
            </w:r>
          </w:p>
        </w:tc>
        <w:tc>
          <w:tcPr>
            <w:tcW w:w="4394" w:type="dxa"/>
            <w:tcBorders>
              <w:left w:val="single" w:sz="2" w:space="0" w:color="auto"/>
              <w:right w:val="single" w:sz="2" w:space="0" w:color="auto"/>
            </w:tcBorders>
            <w:shd w:val="clear" w:color="auto" w:fill="D9D9D9"/>
          </w:tcPr>
          <w:p w:rsidR="003A324D" w:rsidRPr="006861CC" w:rsidRDefault="003A324D" w:rsidP="000E4313">
            <w:pPr>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 xml:space="preserve">160 / </w:t>
            </w: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1.6.2.</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Saugaus eismo priemonių užtikrinimas (pagal Saugaus eismo komisijos sprendimus)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10,0 VLK</w:t>
            </w:r>
          </w:p>
        </w:tc>
        <w:tc>
          <w:tcPr>
            <w:tcW w:w="1537" w:type="dxa"/>
            <w:tcBorders>
              <w:right w:val="single" w:sz="2" w:space="0" w:color="auto"/>
            </w:tcBorders>
          </w:tcPr>
          <w:p w:rsidR="003A324D" w:rsidRPr="006861CC" w:rsidRDefault="009572FD" w:rsidP="000E4313">
            <w:pPr>
              <w:rPr>
                <w:sz w:val="20"/>
                <w:szCs w:val="20"/>
                <w:lang w:val="lt-LT" w:eastAsia="lt-LT"/>
              </w:rPr>
            </w:pPr>
            <w:r w:rsidRPr="006861CC">
              <w:rPr>
                <w:sz w:val="20"/>
                <w:szCs w:val="20"/>
                <w:lang w:val="lt-LT" w:eastAsia="lt-LT"/>
              </w:rPr>
              <w:t>-</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V. Brazlauskienė</w:t>
            </w:r>
          </w:p>
          <w:p w:rsidR="003A324D" w:rsidRPr="006861CC" w:rsidRDefault="003A324D" w:rsidP="000E4313">
            <w:pPr>
              <w:rPr>
                <w:sz w:val="20"/>
                <w:szCs w:val="20"/>
                <w:lang w:val="lt-LT" w:eastAsia="lt-LT"/>
              </w:rPr>
            </w:pPr>
            <w:r w:rsidRPr="006861CC">
              <w:rPr>
                <w:sz w:val="20"/>
                <w:szCs w:val="20"/>
                <w:lang w:val="lt-LT" w:eastAsia="lt-LT"/>
              </w:rPr>
              <w:t>Vykdoma pagal poreikį, Saugaus eismo komisijos sprendimu..</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1.6.3.</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Gargždų miesto šviesoforų techninė priežiūra</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6,0 SB</w:t>
            </w:r>
          </w:p>
        </w:tc>
        <w:tc>
          <w:tcPr>
            <w:tcW w:w="1537" w:type="dxa"/>
            <w:tcBorders>
              <w:righ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2,0 SB</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R. Barysas</w:t>
            </w:r>
          </w:p>
          <w:p w:rsidR="003A324D" w:rsidRPr="006861CC" w:rsidRDefault="003A324D" w:rsidP="000E4313">
            <w:pPr>
              <w:rPr>
                <w:sz w:val="20"/>
                <w:szCs w:val="20"/>
                <w:lang w:val="lt-LT" w:eastAsia="lt-LT"/>
              </w:rPr>
            </w:pPr>
            <w:r w:rsidRPr="006861CC">
              <w:rPr>
                <w:sz w:val="20"/>
                <w:szCs w:val="20"/>
                <w:lang w:val="lt-LT" w:eastAsia="lt-LT"/>
              </w:rPr>
              <w:t>Vykdoma pastoviai pagal poreikį.</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1.6.4.</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Automobilių stovėjimo rinkliavos rinkimo paslaugos pirkimas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15,0 SB</w:t>
            </w:r>
          </w:p>
        </w:tc>
        <w:tc>
          <w:tcPr>
            <w:tcW w:w="1537" w:type="dxa"/>
            <w:tcBorders>
              <w:righ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6,3 SB</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E. Kuturys</w:t>
            </w:r>
          </w:p>
          <w:p w:rsidR="003A324D" w:rsidRPr="006861CC" w:rsidRDefault="003A324D" w:rsidP="000E4313">
            <w:pPr>
              <w:rPr>
                <w:sz w:val="20"/>
                <w:szCs w:val="20"/>
                <w:lang w:val="lt-LT" w:eastAsia="lt-LT"/>
              </w:rPr>
            </w:pPr>
            <w:r w:rsidRPr="006861CC">
              <w:rPr>
                <w:sz w:val="20"/>
                <w:szCs w:val="20"/>
                <w:lang w:val="lt-LT" w:eastAsia="lt-LT"/>
              </w:rPr>
              <w:t>Vykdoma pastoviai pagal poreikį</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1.6.5.</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Automobilių stovėjimo aikštelių įrengimo Gargždų m. programa</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55,0 SB</w:t>
            </w:r>
          </w:p>
          <w:p w:rsidR="003A324D" w:rsidRPr="006861CC" w:rsidRDefault="003A324D" w:rsidP="000E4313">
            <w:pPr>
              <w:rPr>
                <w:sz w:val="20"/>
                <w:szCs w:val="20"/>
                <w:lang w:val="lt-LT" w:eastAsia="lt-LT"/>
              </w:rPr>
            </w:pPr>
            <w:r w:rsidRPr="006861CC">
              <w:rPr>
                <w:sz w:val="20"/>
                <w:szCs w:val="20"/>
                <w:lang w:val="lt-LT" w:eastAsia="lt-LT"/>
              </w:rPr>
              <w:t>3,6 LK</w:t>
            </w:r>
          </w:p>
        </w:tc>
        <w:tc>
          <w:tcPr>
            <w:tcW w:w="1537" w:type="dxa"/>
            <w:tcBorders>
              <w:righ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13,3 SB</w:t>
            </w:r>
          </w:p>
          <w:p w:rsidR="003A324D" w:rsidRPr="006861CC" w:rsidRDefault="003A324D" w:rsidP="000E4313">
            <w:pPr>
              <w:rPr>
                <w:sz w:val="20"/>
                <w:szCs w:val="20"/>
                <w:lang w:val="lt-LT" w:eastAsia="lt-LT"/>
              </w:rPr>
            </w:pPr>
            <w:r w:rsidRPr="006861CC">
              <w:rPr>
                <w:sz w:val="20"/>
                <w:szCs w:val="20"/>
                <w:lang w:val="lt-LT" w:eastAsia="lt-LT"/>
              </w:rPr>
              <w:t>3,6 LK</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J. Blinstrubienė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0"/>
        </w:trPr>
        <w:tc>
          <w:tcPr>
            <w:tcW w:w="15168" w:type="dxa"/>
            <w:gridSpan w:val="7"/>
          </w:tcPr>
          <w:p w:rsidR="003A324D" w:rsidRPr="006861CC" w:rsidRDefault="003A324D" w:rsidP="000E4313">
            <w:pPr>
              <w:rPr>
                <w:sz w:val="20"/>
                <w:szCs w:val="20"/>
                <w:lang w:val="lt-LT" w:eastAsia="lt-LT"/>
              </w:rPr>
            </w:pPr>
            <w:r w:rsidRPr="006861CC">
              <w:rPr>
                <w:sz w:val="20"/>
                <w:szCs w:val="20"/>
                <w:lang w:val="lt-LT" w:eastAsia="lt-LT"/>
              </w:rPr>
              <w:t>1.7. uždavinys. Prižiūrėti ir modernizuoti vidaus vandens kelius</w:t>
            </w:r>
          </w:p>
        </w:tc>
      </w:tr>
      <w:tr w:rsidR="003A324D" w:rsidRPr="006861CC" w:rsidTr="009572FD">
        <w:trPr>
          <w:gridAfter w:val="1"/>
          <w:wAfter w:w="1960" w:type="dxa"/>
          <w:cantSplit/>
          <w:trHeight w:val="20"/>
        </w:trPr>
        <w:tc>
          <w:tcPr>
            <w:tcW w:w="9356" w:type="dxa"/>
            <w:gridSpan w:val="5"/>
            <w:tcBorders>
              <w:righ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Nužymėti vandens keliai, km</w:t>
            </w:r>
          </w:p>
        </w:tc>
        <w:tc>
          <w:tcPr>
            <w:tcW w:w="4394" w:type="dxa"/>
            <w:tcBorders>
              <w:left w:val="single" w:sz="2" w:space="0" w:color="auto"/>
              <w:right w:val="single" w:sz="2" w:space="0" w:color="auto"/>
            </w:tcBorders>
            <w:shd w:val="clear" w:color="auto" w:fill="D9D9D9"/>
          </w:tcPr>
          <w:p w:rsidR="003A324D" w:rsidRPr="006861CC" w:rsidRDefault="003A324D" w:rsidP="000E4313">
            <w:pPr>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 xml:space="preserve">7,3 / </w:t>
            </w: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1.7.1</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Vandens kelio Dreverna-Juodkrantė  nužymėjimas ir priežiūra navigacijos laikotarpiu</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vAlign w:val="center"/>
          </w:tcPr>
          <w:p w:rsidR="003A324D" w:rsidRPr="006861CC" w:rsidRDefault="003A324D" w:rsidP="000E4313">
            <w:pPr>
              <w:rPr>
                <w:sz w:val="20"/>
                <w:szCs w:val="20"/>
                <w:lang w:val="lt-LT" w:eastAsia="lt-LT"/>
              </w:rPr>
            </w:pPr>
            <w:r w:rsidRPr="006861CC">
              <w:rPr>
                <w:sz w:val="20"/>
                <w:szCs w:val="20"/>
                <w:lang w:val="lt-LT" w:eastAsia="lt-LT"/>
              </w:rPr>
              <w:t>16,0 SB</w:t>
            </w:r>
          </w:p>
        </w:tc>
        <w:tc>
          <w:tcPr>
            <w:tcW w:w="1537" w:type="dxa"/>
            <w:tcBorders>
              <w:righ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2,9 SB</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K. Jokubaitytė</w:t>
            </w:r>
          </w:p>
          <w:p w:rsidR="003A324D" w:rsidRPr="006861CC" w:rsidRDefault="003A324D" w:rsidP="000E4313">
            <w:pPr>
              <w:rPr>
                <w:sz w:val="20"/>
                <w:szCs w:val="20"/>
                <w:lang w:val="lt-LT" w:eastAsia="lt-LT"/>
              </w:rPr>
            </w:pPr>
            <w:r w:rsidRPr="006861CC">
              <w:rPr>
                <w:sz w:val="20"/>
                <w:szCs w:val="20"/>
                <w:lang w:val="lt-LT" w:eastAsia="lt-LT"/>
              </w:rPr>
              <w:t>Vykdoma pastoviai pagal poreikį</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15168" w:type="dxa"/>
            <w:gridSpan w:val="7"/>
          </w:tcPr>
          <w:p w:rsidR="003A324D" w:rsidRPr="006861CC" w:rsidRDefault="003A324D" w:rsidP="000E4313">
            <w:pPr>
              <w:rPr>
                <w:sz w:val="20"/>
                <w:szCs w:val="20"/>
                <w:lang w:val="lt-LT" w:eastAsia="lt-LT"/>
              </w:rPr>
            </w:pPr>
            <w:r w:rsidRPr="006861CC">
              <w:rPr>
                <w:sz w:val="20"/>
                <w:szCs w:val="20"/>
                <w:lang w:val="lt-LT" w:eastAsia="lt-LT"/>
              </w:rPr>
              <w:t>2 tikslas. Modernizuoti apšvietimo sistemą Klaipėdos rajone</w:t>
            </w:r>
          </w:p>
        </w:tc>
      </w:tr>
      <w:tr w:rsidR="003A324D" w:rsidRPr="006861CC" w:rsidTr="009572FD">
        <w:trPr>
          <w:gridAfter w:val="1"/>
          <w:wAfter w:w="1960" w:type="dxa"/>
          <w:cantSplit/>
          <w:trHeight w:val="297"/>
        </w:trPr>
        <w:tc>
          <w:tcPr>
            <w:tcW w:w="15168" w:type="dxa"/>
            <w:gridSpan w:val="7"/>
          </w:tcPr>
          <w:p w:rsidR="003A324D" w:rsidRPr="006861CC" w:rsidRDefault="003A324D" w:rsidP="000E4313">
            <w:pPr>
              <w:rPr>
                <w:sz w:val="20"/>
                <w:szCs w:val="20"/>
                <w:lang w:val="lt-LT" w:eastAsia="lt-LT"/>
              </w:rPr>
            </w:pPr>
            <w:r w:rsidRPr="006861CC">
              <w:rPr>
                <w:sz w:val="20"/>
                <w:szCs w:val="20"/>
                <w:lang w:val="lt-LT" w:eastAsia="lt-LT"/>
              </w:rPr>
              <w:t>2.1. uždavinys. Atnaujinti ir įrengti apšvietimo sistemą Gargžduose ir Klaipėdos rajono gyvenvietėse</w:t>
            </w:r>
          </w:p>
        </w:tc>
      </w:tr>
      <w:tr w:rsidR="003A324D" w:rsidRPr="006861CC" w:rsidTr="009572FD">
        <w:trPr>
          <w:gridAfter w:val="1"/>
          <w:wAfter w:w="1960" w:type="dxa"/>
          <w:cantSplit/>
          <w:trHeight w:val="20"/>
        </w:trPr>
        <w:tc>
          <w:tcPr>
            <w:tcW w:w="9356" w:type="dxa"/>
            <w:gridSpan w:val="5"/>
            <w:tcBorders>
              <w:righ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Naujai apšviestos gatvės gyvenvietėse, skaičius</w:t>
            </w:r>
          </w:p>
        </w:tc>
        <w:tc>
          <w:tcPr>
            <w:tcW w:w="4394" w:type="dxa"/>
            <w:tcBorders>
              <w:left w:val="single" w:sz="2" w:space="0" w:color="auto"/>
              <w:right w:val="single" w:sz="2" w:space="0" w:color="auto"/>
            </w:tcBorders>
            <w:shd w:val="clear" w:color="auto" w:fill="D9D9D9"/>
          </w:tcPr>
          <w:p w:rsidR="003A324D" w:rsidRPr="006861CC" w:rsidRDefault="003A324D" w:rsidP="000E4313">
            <w:pPr>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 xml:space="preserve">4 / </w:t>
            </w: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2.1.2.</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Naujų vartotojų elektros įrenginių prijungimas prie operatoriaus tinklų</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tcPr>
          <w:p w:rsidR="003A324D" w:rsidRPr="006861CC" w:rsidRDefault="003A324D" w:rsidP="000E4313">
            <w:pPr>
              <w:rPr>
                <w:sz w:val="20"/>
                <w:szCs w:val="20"/>
                <w:lang w:val="lt-LT" w:eastAsia="lt-LT"/>
              </w:rPr>
            </w:pPr>
            <w:r w:rsidRPr="006861CC">
              <w:rPr>
                <w:sz w:val="20"/>
                <w:szCs w:val="20"/>
                <w:lang w:val="lt-LT" w:eastAsia="lt-LT"/>
              </w:rPr>
              <w:t>14,0 SB</w:t>
            </w:r>
          </w:p>
        </w:tc>
        <w:tc>
          <w:tcPr>
            <w:tcW w:w="1537" w:type="dxa"/>
            <w:tcBorders>
              <w:righ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0,6 SB</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R. Barysas</w:t>
            </w:r>
          </w:p>
          <w:p w:rsidR="003A324D" w:rsidRPr="006861CC" w:rsidRDefault="003A324D" w:rsidP="000E4313">
            <w:pPr>
              <w:rPr>
                <w:sz w:val="20"/>
                <w:szCs w:val="20"/>
                <w:lang w:val="lt-LT" w:eastAsia="lt-LT"/>
              </w:rPr>
            </w:pPr>
            <w:r w:rsidRPr="006861CC">
              <w:rPr>
                <w:sz w:val="20"/>
                <w:szCs w:val="20"/>
                <w:lang w:val="lt-LT" w:eastAsia="lt-LT"/>
              </w:rPr>
              <w:t>Vykdoma pastoviai pagal poreikį</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2.1.3.</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Apšvietimo įrengimas Gargždų mieste užtikrinant saugumo priemones gatvėse ir kiemuose</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tcPr>
          <w:p w:rsidR="003A324D" w:rsidRPr="006861CC" w:rsidRDefault="003A324D" w:rsidP="000E4313">
            <w:pPr>
              <w:rPr>
                <w:sz w:val="20"/>
                <w:szCs w:val="20"/>
                <w:lang w:val="lt-LT" w:eastAsia="lt-LT"/>
              </w:rPr>
            </w:pPr>
            <w:r w:rsidRPr="006861CC">
              <w:rPr>
                <w:sz w:val="20"/>
                <w:szCs w:val="20"/>
                <w:lang w:val="lt-LT" w:eastAsia="lt-LT"/>
              </w:rPr>
              <w:t>38,0 SB</w:t>
            </w:r>
          </w:p>
        </w:tc>
        <w:tc>
          <w:tcPr>
            <w:tcW w:w="1537" w:type="dxa"/>
            <w:tcBorders>
              <w:righ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12,3 SB</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R. Barysas</w:t>
            </w:r>
          </w:p>
          <w:p w:rsidR="003A324D" w:rsidRPr="006861CC" w:rsidRDefault="003A324D" w:rsidP="000E4313">
            <w:pPr>
              <w:rPr>
                <w:sz w:val="20"/>
                <w:szCs w:val="20"/>
                <w:lang w:val="lt-LT" w:eastAsia="lt-LT"/>
              </w:rPr>
            </w:pPr>
            <w:r w:rsidRPr="006861CC">
              <w:rPr>
                <w:sz w:val="20"/>
                <w:szCs w:val="20"/>
                <w:lang w:val="lt-LT" w:eastAsia="lt-LT"/>
              </w:rPr>
              <w:t>Vykdoma pastoviai pagal poreikį</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2.1.4.</w:t>
            </w:r>
          </w:p>
        </w:tc>
        <w:tc>
          <w:tcPr>
            <w:tcW w:w="4252" w:type="dxa"/>
            <w:tcBorders>
              <w:bottom w:val="single" w:sz="4" w:space="0" w:color="auto"/>
            </w:tcBorders>
            <w:vAlign w:val="center"/>
          </w:tcPr>
          <w:p w:rsidR="003A324D" w:rsidRPr="006861CC" w:rsidRDefault="003A324D" w:rsidP="000E4313">
            <w:pPr>
              <w:rPr>
                <w:sz w:val="20"/>
                <w:szCs w:val="20"/>
                <w:lang w:val="lt-LT" w:eastAsia="lt-LT"/>
              </w:rPr>
            </w:pPr>
            <w:r w:rsidRPr="006861CC">
              <w:rPr>
                <w:sz w:val="20"/>
                <w:szCs w:val="20"/>
                <w:lang w:val="lt-LT" w:eastAsia="lt-LT"/>
              </w:rPr>
              <w:t>Elektros atramų su laidais įsigijimas  gatvių apšvietimo linijoms keičiant orines linijas į kabelines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tcPr>
          <w:p w:rsidR="003A324D" w:rsidRPr="006861CC" w:rsidRDefault="003A324D" w:rsidP="000E4313">
            <w:pPr>
              <w:rPr>
                <w:sz w:val="20"/>
                <w:szCs w:val="20"/>
                <w:lang w:val="lt-LT" w:eastAsia="lt-LT"/>
              </w:rPr>
            </w:pPr>
          </w:p>
          <w:p w:rsidR="003A324D" w:rsidRPr="006861CC" w:rsidRDefault="003A324D" w:rsidP="000E4313">
            <w:pPr>
              <w:rPr>
                <w:sz w:val="20"/>
                <w:szCs w:val="20"/>
                <w:lang w:val="lt-LT" w:eastAsia="lt-LT"/>
              </w:rPr>
            </w:pPr>
            <w:r w:rsidRPr="006861CC">
              <w:rPr>
                <w:sz w:val="20"/>
                <w:szCs w:val="20"/>
                <w:lang w:val="lt-LT" w:eastAsia="lt-LT"/>
              </w:rPr>
              <w:t>6,0 SB</w:t>
            </w:r>
          </w:p>
        </w:tc>
        <w:tc>
          <w:tcPr>
            <w:tcW w:w="1537" w:type="dxa"/>
            <w:tcBorders>
              <w:right w:val="single" w:sz="2" w:space="0" w:color="auto"/>
            </w:tcBorders>
          </w:tcPr>
          <w:p w:rsidR="003A324D" w:rsidRPr="006861CC" w:rsidRDefault="009572FD" w:rsidP="000E4313">
            <w:pPr>
              <w:rPr>
                <w:sz w:val="20"/>
                <w:szCs w:val="20"/>
                <w:lang w:val="lt-LT" w:eastAsia="lt-LT"/>
              </w:rPr>
            </w:pPr>
            <w:r w:rsidRPr="006861CC">
              <w:rPr>
                <w:sz w:val="20"/>
                <w:szCs w:val="20"/>
                <w:lang w:val="lt-LT" w:eastAsia="lt-LT"/>
              </w:rPr>
              <w:t>-</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R. Barysas</w:t>
            </w:r>
          </w:p>
          <w:p w:rsidR="003A324D" w:rsidRPr="006861CC" w:rsidRDefault="003A324D" w:rsidP="000E4313">
            <w:pPr>
              <w:rPr>
                <w:sz w:val="20"/>
                <w:szCs w:val="20"/>
                <w:lang w:val="lt-LT" w:eastAsia="lt-LT"/>
              </w:rPr>
            </w:pPr>
            <w:r w:rsidRPr="006861CC">
              <w:rPr>
                <w:sz w:val="20"/>
                <w:szCs w:val="20"/>
                <w:lang w:val="lt-LT" w:eastAsia="lt-LT"/>
              </w:rPr>
              <w:t>Vykdoma pastoviai pagal poreikį</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2.1.5.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324D" w:rsidRPr="006861CC" w:rsidRDefault="003A324D" w:rsidP="000E4313">
            <w:pPr>
              <w:rPr>
                <w:sz w:val="20"/>
                <w:szCs w:val="20"/>
                <w:lang w:val="lt-LT"/>
              </w:rPr>
            </w:pPr>
            <w:r w:rsidRPr="006861CC">
              <w:rPr>
                <w:sz w:val="20"/>
                <w:szCs w:val="20"/>
                <w:lang w:val="lt-LT"/>
              </w:rPr>
              <w:t>Klaipėdos rajono seniūnijų gatvių apšvietimo sistemų modernizavimo viešos ir privačios partnerystės būdu dokumentacijos parengimas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Į</w:t>
            </w:r>
          </w:p>
        </w:tc>
        <w:tc>
          <w:tcPr>
            <w:tcW w:w="1440" w:type="dxa"/>
          </w:tcPr>
          <w:p w:rsidR="003A324D" w:rsidRPr="006861CC" w:rsidRDefault="003A324D" w:rsidP="000E4313">
            <w:pPr>
              <w:rPr>
                <w:sz w:val="20"/>
                <w:szCs w:val="20"/>
                <w:lang w:val="lt-LT" w:eastAsia="lt-LT"/>
              </w:rPr>
            </w:pPr>
          </w:p>
          <w:p w:rsidR="003A324D" w:rsidRPr="006861CC" w:rsidRDefault="003A324D" w:rsidP="000E4313">
            <w:pPr>
              <w:rPr>
                <w:sz w:val="20"/>
                <w:szCs w:val="20"/>
                <w:lang w:val="lt-LT" w:eastAsia="lt-LT"/>
              </w:rPr>
            </w:pPr>
            <w:r w:rsidRPr="006861CC">
              <w:rPr>
                <w:sz w:val="20"/>
                <w:szCs w:val="20"/>
                <w:lang w:val="lt-LT" w:eastAsia="lt-LT"/>
              </w:rPr>
              <w:t>10,0 SB</w:t>
            </w:r>
          </w:p>
        </w:tc>
        <w:tc>
          <w:tcPr>
            <w:tcW w:w="1537" w:type="dxa"/>
            <w:tcBorders>
              <w:right w:val="single" w:sz="2" w:space="0" w:color="auto"/>
            </w:tcBorders>
          </w:tcPr>
          <w:p w:rsidR="003A324D" w:rsidRPr="006861CC" w:rsidRDefault="003A324D" w:rsidP="000E4313">
            <w:pPr>
              <w:rPr>
                <w:sz w:val="20"/>
                <w:szCs w:val="20"/>
                <w:lang w:val="lt-LT" w:eastAsia="lt-LT"/>
              </w:rPr>
            </w:pPr>
          </w:p>
          <w:p w:rsidR="003A324D" w:rsidRPr="006861CC" w:rsidRDefault="003A324D" w:rsidP="000E4313">
            <w:pPr>
              <w:rPr>
                <w:sz w:val="20"/>
                <w:szCs w:val="20"/>
                <w:lang w:val="lt-LT" w:eastAsia="lt-LT"/>
              </w:rPr>
            </w:pPr>
            <w:r w:rsidRPr="006861CC">
              <w:rPr>
                <w:sz w:val="20"/>
                <w:szCs w:val="20"/>
                <w:lang w:val="lt-LT" w:eastAsia="lt-LT"/>
              </w:rPr>
              <w:t>6,9 SB</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Strateginio planavimo ir investicijų skyrius</w:t>
            </w:r>
          </w:p>
          <w:p w:rsidR="003A324D" w:rsidRPr="006861CC" w:rsidRDefault="003A324D" w:rsidP="000E4313">
            <w:pPr>
              <w:rPr>
                <w:sz w:val="20"/>
                <w:szCs w:val="20"/>
                <w:lang w:val="lt-LT" w:eastAsia="lt-LT"/>
              </w:rPr>
            </w:pP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2.1.9.</w:t>
            </w:r>
          </w:p>
        </w:tc>
        <w:tc>
          <w:tcPr>
            <w:tcW w:w="4252" w:type="dxa"/>
            <w:tcBorders>
              <w:top w:val="single" w:sz="4" w:space="0" w:color="auto"/>
              <w:left w:val="single" w:sz="4" w:space="0" w:color="auto"/>
              <w:bottom w:val="nil"/>
              <w:right w:val="single" w:sz="4" w:space="0" w:color="auto"/>
            </w:tcBorders>
            <w:shd w:val="clear" w:color="auto" w:fill="auto"/>
            <w:vAlign w:val="center"/>
          </w:tcPr>
          <w:p w:rsidR="003A324D" w:rsidRPr="006861CC" w:rsidRDefault="003A324D" w:rsidP="000E4313">
            <w:pPr>
              <w:rPr>
                <w:sz w:val="20"/>
                <w:szCs w:val="20"/>
                <w:lang w:val="lt-LT"/>
              </w:rPr>
            </w:pPr>
            <w:r w:rsidRPr="006861CC">
              <w:rPr>
                <w:sz w:val="20"/>
                <w:szCs w:val="20"/>
                <w:lang w:val="lt-LT"/>
              </w:rPr>
              <w:t>Eismo saugumo ir aplinkos apsaugos priemonių diegimo projekto įgyvendinimas Klaipėdos rajone</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tcPr>
          <w:p w:rsidR="003A324D" w:rsidRPr="006861CC" w:rsidRDefault="003A324D" w:rsidP="000E4313">
            <w:pPr>
              <w:rPr>
                <w:sz w:val="20"/>
                <w:szCs w:val="20"/>
                <w:lang w:val="lt-LT" w:eastAsia="lt-LT"/>
              </w:rPr>
            </w:pPr>
            <w:r w:rsidRPr="006861CC">
              <w:rPr>
                <w:sz w:val="20"/>
                <w:szCs w:val="20"/>
                <w:lang w:val="lt-LT" w:eastAsia="lt-LT"/>
              </w:rPr>
              <w:t>51,9 SB</w:t>
            </w:r>
          </w:p>
          <w:p w:rsidR="003A324D" w:rsidRPr="006861CC" w:rsidRDefault="003A324D" w:rsidP="000E4313">
            <w:pPr>
              <w:rPr>
                <w:sz w:val="20"/>
                <w:szCs w:val="20"/>
                <w:lang w:val="lt-LT" w:eastAsia="lt-LT"/>
              </w:rPr>
            </w:pPr>
            <w:r w:rsidRPr="006861CC">
              <w:rPr>
                <w:sz w:val="20"/>
                <w:szCs w:val="20"/>
                <w:lang w:val="lt-LT" w:eastAsia="lt-LT"/>
              </w:rPr>
              <w:t>128,2 ES</w:t>
            </w:r>
          </w:p>
        </w:tc>
        <w:tc>
          <w:tcPr>
            <w:tcW w:w="1537" w:type="dxa"/>
            <w:tcBorders>
              <w:right w:val="single" w:sz="2" w:space="0" w:color="auto"/>
            </w:tcBorders>
          </w:tcPr>
          <w:p w:rsidR="003A324D" w:rsidRPr="006861CC" w:rsidRDefault="009572FD" w:rsidP="000E4313">
            <w:pPr>
              <w:rPr>
                <w:sz w:val="20"/>
                <w:szCs w:val="20"/>
                <w:lang w:val="lt-LT" w:eastAsia="lt-LT"/>
              </w:rPr>
            </w:pPr>
            <w:r w:rsidRPr="006861CC">
              <w:rPr>
                <w:sz w:val="20"/>
                <w:szCs w:val="20"/>
                <w:lang w:val="lt-LT" w:eastAsia="lt-LT"/>
              </w:rPr>
              <w:t>-</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A. Ronkus</w:t>
            </w:r>
          </w:p>
        </w:tc>
        <w:tc>
          <w:tcPr>
            <w:tcW w:w="1418" w:type="dxa"/>
          </w:tcPr>
          <w:p w:rsidR="003A324D" w:rsidRPr="006861CC" w:rsidRDefault="003A324D" w:rsidP="000E4313">
            <w:pPr>
              <w:rPr>
                <w:sz w:val="20"/>
                <w:szCs w:val="20"/>
                <w:lang w:val="lt-LT" w:eastAsia="lt-LT"/>
              </w:rPr>
            </w:pPr>
          </w:p>
        </w:tc>
      </w:tr>
      <w:tr w:rsidR="003A324D" w:rsidRPr="006861CC" w:rsidTr="009572FD">
        <w:trPr>
          <w:cantSplit/>
          <w:trHeight w:val="297"/>
        </w:trPr>
        <w:tc>
          <w:tcPr>
            <w:tcW w:w="15168" w:type="dxa"/>
            <w:gridSpan w:val="7"/>
          </w:tcPr>
          <w:p w:rsidR="003A324D" w:rsidRPr="006861CC" w:rsidRDefault="003A324D" w:rsidP="000E4313">
            <w:pPr>
              <w:rPr>
                <w:sz w:val="20"/>
                <w:szCs w:val="20"/>
                <w:lang w:val="lt-LT" w:eastAsia="lt-LT"/>
              </w:rPr>
            </w:pPr>
            <w:r w:rsidRPr="006861CC">
              <w:rPr>
                <w:sz w:val="20"/>
                <w:szCs w:val="20"/>
                <w:lang w:val="lt-LT" w:eastAsia="lt-LT"/>
              </w:rPr>
              <w:t>2.2. uždavinys. Užtikrinti gatvių apšvietimą Klaipėdos rajono seniūnijose</w:t>
            </w:r>
          </w:p>
        </w:tc>
        <w:tc>
          <w:tcPr>
            <w:tcW w:w="1960" w:type="dxa"/>
            <w:tcBorders>
              <w:top w:val="nil"/>
              <w:left w:val="single" w:sz="4" w:space="0" w:color="auto"/>
              <w:bottom w:val="nil"/>
              <w:right w:val="single" w:sz="4" w:space="0" w:color="auto"/>
            </w:tcBorders>
            <w:vAlign w:val="center"/>
          </w:tcPr>
          <w:p w:rsidR="003A324D" w:rsidRPr="006861CC" w:rsidRDefault="003A324D" w:rsidP="000E4313">
            <w:pPr>
              <w:rPr>
                <w:sz w:val="20"/>
                <w:szCs w:val="20"/>
                <w:lang w:val="lt-LT"/>
              </w:rPr>
            </w:pPr>
          </w:p>
        </w:tc>
      </w:tr>
      <w:tr w:rsidR="003A324D" w:rsidRPr="006861CC" w:rsidTr="009572FD">
        <w:trPr>
          <w:gridAfter w:val="1"/>
          <w:wAfter w:w="1960" w:type="dxa"/>
          <w:cantSplit/>
          <w:trHeight w:val="297"/>
        </w:trPr>
        <w:tc>
          <w:tcPr>
            <w:tcW w:w="993" w:type="dxa"/>
          </w:tcPr>
          <w:p w:rsidR="003A324D" w:rsidRPr="006861CC" w:rsidRDefault="003A324D" w:rsidP="000E4313">
            <w:pPr>
              <w:rPr>
                <w:sz w:val="20"/>
                <w:szCs w:val="20"/>
                <w:lang w:val="lt-LT" w:eastAsia="lt-LT"/>
              </w:rPr>
            </w:pPr>
            <w:r w:rsidRPr="006861CC">
              <w:rPr>
                <w:sz w:val="20"/>
                <w:szCs w:val="20"/>
                <w:lang w:val="lt-LT" w:eastAsia="lt-LT"/>
              </w:rPr>
              <w:t>2.2.1</w:t>
            </w:r>
          </w:p>
        </w:tc>
        <w:tc>
          <w:tcPr>
            <w:tcW w:w="4252" w:type="dxa"/>
          </w:tcPr>
          <w:p w:rsidR="003A324D" w:rsidRPr="006861CC" w:rsidRDefault="003A324D" w:rsidP="000E4313">
            <w:pPr>
              <w:rPr>
                <w:sz w:val="20"/>
                <w:szCs w:val="20"/>
                <w:lang w:val="lt-LT" w:eastAsia="lt-LT"/>
              </w:rPr>
            </w:pPr>
            <w:r w:rsidRPr="006861CC">
              <w:rPr>
                <w:sz w:val="20"/>
                <w:szCs w:val="20"/>
                <w:lang w:val="lt-LT" w:eastAsia="lt-LT"/>
              </w:rPr>
              <w:t>Agluonėnų seniūnijos gatvių apšvietimas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tcPr>
          <w:p w:rsidR="003A324D" w:rsidRPr="006861CC" w:rsidRDefault="003A324D" w:rsidP="000E4313">
            <w:pPr>
              <w:rPr>
                <w:sz w:val="20"/>
                <w:szCs w:val="20"/>
                <w:lang w:val="lt-LT" w:eastAsia="lt-LT"/>
              </w:rPr>
            </w:pPr>
            <w:r w:rsidRPr="006861CC">
              <w:rPr>
                <w:sz w:val="20"/>
                <w:szCs w:val="20"/>
                <w:lang w:val="lt-LT" w:eastAsia="lt-LT"/>
              </w:rPr>
              <w:t>7,0</w:t>
            </w:r>
          </w:p>
        </w:tc>
        <w:tc>
          <w:tcPr>
            <w:tcW w:w="1537" w:type="dxa"/>
            <w:tcBorders>
              <w:righ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4,4</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Seniūnė</w:t>
            </w:r>
          </w:p>
          <w:p w:rsidR="003A324D" w:rsidRPr="006861CC" w:rsidRDefault="003A324D" w:rsidP="000E4313">
            <w:pPr>
              <w:rPr>
                <w:sz w:val="20"/>
                <w:szCs w:val="20"/>
                <w:lang w:val="lt-LT" w:eastAsia="lt-LT"/>
              </w:rPr>
            </w:pPr>
            <w:r w:rsidRPr="006861CC">
              <w:rPr>
                <w:sz w:val="20"/>
                <w:szCs w:val="20"/>
                <w:lang w:val="lt-LT" w:eastAsia="lt-LT"/>
              </w:rPr>
              <w:t>R. Barysas</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tcPr>
          <w:p w:rsidR="003A324D" w:rsidRPr="006861CC" w:rsidRDefault="003A324D" w:rsidP="000E4313">
            <w:pPr>
              <w:rPr>
                <w:sz w:val="20"/>
                <w:szCs w:val="20"/>
                <w:lang w:val="lt-LT" w:eastAsia="lt-LT"/>
              </w:rPr>
            </w:pPr>
            <w:r w:rsidRPr="006861CC">
              <w:rPr>
                <w:sz w:val="20"/>
                <w:szCs w:val="20"/>
                <w:lang w:val="lt-LT" w:eastAsia="lt-LT"/>
              </w:rPr>
              <w:t>2.2.2</w:t>
            </w:r>
          </w:p>
        </w:tc>
        <w:tc>
          <w:tcPr>
            <w:tcW w:w="4252" w:type="dxa"/>
          </w:tcPr>
          <w:p w:rsidR="003A324D" w:rsidRPr="006861CC" w:rsidRDefault="003A324D" w:rsidP="000E4313">
            <w:pPr>
              <w:rPr>
                <w:sz w:val="20"/>
                <w:szCs w:val="20"/>
                <w:lang w:val="lt-LT" w:eastAsia="lt-LT"/>
              </w:rPr>
            </w:pPr>
            <w:r w:rsidRPr="006861CC">
              <w:rPr>
                <w:sz w:val="20"/>
                <w:szCs w:val="20"/>
                <w:lang w:val="lt-LT" w:eastAsia="lt-LT"/>
              </w:rPr>
              <w:t>Dauparų-Kvietinių seniūnijos gatvių apšvietimas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tcPr>
          <w:p w:rsidR="003A324D" w:rsidRPr="006861CC" w:rsidRDefault="003A324D" w:rsidP="000E4313">
            <w:pPr>
              <w:rPr>
                <w:sz w:val="20"/>
                <w:szCs w:val="20"/>
                <w:lang w:val="lt-LT" w:eastAsia="lt-LT"/>
              </w:rPr>
            </w:pPr>
            <w:r w:rsidRPr="006861CC">
              <w:rPr>
                <w:sz w:val="20"/>
                <w:szCs w:val="20"/>
                <w:lang w:val="lt-LT" w:eastAsia="lt-LT"/>
              </w:rPr>
              <w:t>7,0</w:t>
            </w:r>
          </w:p>
        </w:tc>
        <w:tc>
          <w:tcPr>
            <w:tcW w:w="1537" w:type="dxa"/>
            <w:tcBorders>
              <w:righ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2,85</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Seniūnė</w:t>
            </w:r>
          </w:p>
          <w:p w:rsidR="003A324D" w:rsidRPr="006861CC" w:rsidRDefault="003A324D" w:rsidP="000E4313">
            <w:pPr>
              <w:rPr>
                <w:sz w:val="20"/>
                <w:szCs w:val="20"/>
                <w:lang w:val="lt-LT" w:eastAsia="lt-LT"/>
              </w:rPr>
            </w:pPr>
            <w:r w:rsidRPr="006861CC">
              <w:rPr>
                <w:sz w:val="20"/>
                <w:szCs w:val="20"/>
                <w:lang w:val="lt-LT" w:eastAsia="lt-LT"/>
              </w:rPr>
              <w:t>R. Barysas</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tcPr>
          <w:p w:rsidR="003A324D" w:rsidRPr="006861CC" w:rsidRDefault="003A324D" w:rsidP="000E4313">
            <w:pPr>
              <w:rPr>
                <w:sz w:val="20"/>
                <w:szCs w:val="20"/>
                <w:lang w:val="lt-LT" w:eastAsia="lt-LT"/>
              </w:rPr>
            </w:pPr>
            <w:r w:rsidRPr="006861CC">
              <w:rPr>
                <w:sz w:val="20"/>
                <w:szCs w:val="20"/>
                <w:lang w:val="lt-LT" w:eastAsia="lt-LT"/>
              </w:rPr>
              <w:t>2.2.3</w:t>
            </w:r>
          </w:p>
        </w:tc>
        <w:tc>
          <w:tcPr>
            <w:tcW w:w="4252" w:type="dxa"/>
          </w:tcPr>
          <w:p w:rsidR="003A324D" w:rsidRPr="006861CC" w:rsidRDefault="003A324D" w:rsidP="000E4313">
            <w:pPr>
              <w:rPr>
                <w:sz w:val="20"/>
                <w:szCs w:val="20"/>
                <w:lang w:val="lt-LT" w:eastAsia="lt-LT"/>
              </w:rPr>
            </w:pPr>
            <w:r w:rsidRPr="006861CC">
              <w:rPr>
                <w:sz w:val="20"/>
                <w:szCs w:val="20"/>
                <w:lang w:val="lt-LT" w:eastAsia="lt-LT"/>
              </w:rPr>
              <w:t>Dovilų seniūnijos gatvių apšvietimas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tcPr>
          <w:p w:rsidR="003A324D" w:rsidRPr="006861CC" w:rsidRDefault="003A324D" w:rsidP="000E4313">
            <w:pPr>
              <w:rPr>
                <w:sz w:val="20"/>
                <w:szCs w:val="20"/>
                <w:lang w:val="lt-LT" w:eastAsia="lt-LT"/>
              </w:rPr>
            </w:pPr>
            <w:r w:rsidRPr="006861CC">
              <w:rPr>
                <w:sz w:val="20"/>
                <w:szCs w:val="20"/>
                <w:lang w:val="lt-LT" w:eastAsia="lt-LT"/>
              </w:rPr>
              <w:t>9,2</w:t>
            </w:r>
          </w:p>
        </w:tc>
        <w:tc>
          <w:tcPr>
            <w:tcW w:w="1537" w:type="dxa"/>
            <w:tcBorders>
              <w:righ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7,55</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Seniūnė</w:t>
            </w:r>
          </w:p>
          <w:p w:rsidR="003A324D" w:rsidRPr="006861CC" w:rsidRDefault="003A324D" w:rsidP="000E4313">
            <w:pPr>
              <w:rPr>
                <w:sz w:val="20"/>
                <w:szCs w:val="20"/>
                <w:lang w:val="lt-LT" w:eastAsia="lt-LT"/>
              </w:rPr>
            </w:pPr>
            <w:r w:rsidRPr="006861CC">
              <w:rPr>
                <w:sz w:val="20"/>
                <w:szCs w:val="20"/>
                <w:lang w:val="lt-LT" w:eastAsia="lt-LT"/>
              </w:rPr>
              <w:t>R. Barysas</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tcPr>
          <w:p w:rsidR="003A324D" w:rsidRPr="006861CC" w:rsidRDefault="003A324D" w:rsidP="000E4313">
            <w:pPr>
              <w:rPr>
                <w:sz w:val="20"/>
                <w:szCs w:val="20"/>
                <w:lang w:val="lt-LT" w:eastAsia="lt-LT"/>
              </w:rPr>
            </w:pPr>
            <w:r w:rsidRPr="006861CC">
              <w:rPr>
                <w:sz w:val="20"/>
                <w:szCs w:val="20"/>
                <w:lang w:val="lt-LT" w:eastAsia="lt-LT"/>
              </w:rPr>
              <w:t>2.2.4</w:t>
            </w:r>
          </w:p>
        </w:tc>
        <w:tc>
          <w:tcPr>
            <w:tcW w:w="4252" w:type="dxa"/>
          </w:tcPr>
          <w:p w:rsidR="003A324D" w:rsidRPr="006861CC" w:rsidRDefault="003A324D" w:rsidP="000E4313">
            <w:pPr>
              <w:rPr>
                <w:sz w:val="20"/>
                <w:szCs w:val="20"/>
                <w:lang w:val="lt-LT" w:eastAsia="lt-LT"/>
              </w:rPr>
            </w:pPr>
            <w:r w:rsidRPr="006861CC">
              <w:rPr>
                <w:sz w:val="20"/>
                <w:szCs w:val="20"/>
                <w:lang w:val="lt-LT" w:eastAsia="lt-LT"/>
              </w:rPr>
              <w:t>Endriejavo seniūnijos gatvių apšvietimas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tcPr>
          <w:p w:rsidR="003A324D" w:rsidRPr="006861CC" w:rsidRDefault="003A324D" w:rsidP="000E4313">
            <w:pPr>
              <w:rPr>
                <w:sz w:val="20"/>
                <w:szCs w:val="20"/>
                <w:lang w:val="lt-LT" w:eastAsia="lt-LT"/>
              </w:rPr>
            </w:pPr>
            <w:r w:rsidRPr="006861CC">
              <w:rPr>
                <w:sz w:val="20"/>
                <w:szCs w:val="20"/>
                <w:lang w:val="lt-LT" w:eastAsia="lt-LT"/>
              </w:rPr>
              <w:t>4,0</w:t>
            </w:r>
          </w:p>
        </w:tc>
        <w:tc>
          <w:tcPr>
            <w:tcW w:w="1537" w:type="dxa"/>
            <w:tcBorders>
              <w:righ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3,0</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Seniūnė</w:t>
            </w:r>
          </w:p>
          <w:p w:rsidR="003A324D" w:rsidRPr="006861CC" w:rsidRDefault="003A324D" w:rsidP="000E4313">
            <w:pPr>
              <w:rPr>
                <w:sz w:val="20"/>
                <w:szCs w:val="20"/>
                <w:lang w:val="lt-LT" w:eastAsia="lt-LT"/>
              </w:rPr>
            </w:pPr>
            <w:r w:rsidRPr="006861CC">
              <w:rPr>
                <w:sz w:val="20"/>
                <w:szCs w:val="20"/>
                <w:lang w:val="lt-LT" w:eastAsia="lt-LT"/>
              </w:rPr>
              <w:t>R. Barysas</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tcPr>
          <w:p w:rsidR="003A324D" w:rsidRPr="006861CC" w:rsidRDefault="003A324D" w:rsidP="000E4313">
            <w:pPr>
              <w:rPr>
                <w:sz w:val="20"/>
                <w:szCs w:val="20"/>
                <w:lang w:val="lt-LT" w:eastAsia="lt-LT"/>
              </w:rPr>
            </w:pPr>
            <w:r w:rsidRPr="006861CC">
              <w:rPr>
                <w:sz w:val="20"/>
                <w:szCs w:val="20"/>
                <w:lang w:val="lt-LT" w:eastAsia="lt-LT"/>
              </w:rPr>
              <w:t>2.2.5</w:t>
            </w:r>
          </w:p>
        </w:tc>
        <w:tc>
          <w:tcPr>
            <w:tcW w:w="4252" w:type="dxa"/>
          </w:tcPr>
          <w:p w:rsidR="003A324D" w:rsidRPr="006861CC" w:rsidRDefault="003A324D" w:rsidP="000E4313">
            <w:pPr>
              <w:rPr>
                <w:sz w:val="20"/>
                <w:szCs w:val="20"/>
                <w:lang w:val="lt-LT" w:eastAsia="lt-LT"/>
              </w:rPr>
            </w:pPr>
            <w:r w:rsidRPr="006861CC">
              <w:rPr>
                <w:sz w:val="20"/>
                <w:szCs w:val="20"/>
                <w:lang w:val="lt-LT" w:eastAsia="lt-LT"/>
              </w:rPr>
              <w:t>Gargždų seniūnijos gatvių apšvietimas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tcPr>
          <w:p w:rsidR="003A324D" w:rsidRPr="006861CC" w:rsidRDefault="003A324D" w:rsidP="000E4313">
            <w:pPr>
              <w:rPr>
                <w:sz w:val="20"/>
                <w:szCs w:val="20"/>
                <w:lang w:val="lt-LT" w:eastAsia="lt-LT"/>
              </w:rPr>
            </w:pPr>
            <w:r w:rsidRPr="006861CC">
              <w:rPr>
                <w:sz w:val="20"/>
                <w:szCs w:val="20"/>
                <w:lang w:val="lt-LT" w:eastAsia="lt-LT"/>
              </w:rPr>
              <w:t>70,2</w:t>
            </w:r>
          </w:p>
        </w:tc>
        <w:tc>
          <w:tcPr>
            <w:tcW w:w="1537" w:type="dxa"/>
            <w:tcBorders>
              <w:righ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46,4</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Seniūnas</w:t>
            </w:r>
          </w:p>
          <w:p w:rsidR="003A324D" w:rsidRPr="006861CC" w:rsidRDefault="003A324D" w:rsidP="000E4313">
            <w:pPr>
              <w:rPr>
                <w:sz w:val="20"/>
                <w:szCs w:val="20"/>
                <w:lang w:val="lt-LT" w:eastAsia="lt-LT"/>
              </w:rPr>
            </w:pPr>
            <w:r w:rsidRPr="006861CC">
              <w:rPr>
                <w:sz w:val="20"/>
                <w:szCs w:val="20"/>
                <w:lang w:val="lt-LT" w:eastAsia="lt-LT"/>
              </w:rPr>
              <w:t>R. Barysas</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tcPr>
          <w:p w:rsidR="003A324D" w:rsidRPr="006861CC" w:rsidRDefault="003A324D" w:rsidP="000E4313">
            <w:pPr>
              <w:rPr>
                <w:sz w:val="20"/>
                <w:szCs w:val="20"/>
                <w:lang w:val="lt-LT" w:eastAsia="lt-LT"/>
              </w:rPr>
            </w:pPr>
            <w:r w:rsidRPr="006861CC">
              <w:rPr>
                <w:sz w:val="20"/>
                <w:szCs w:val="20"/>
                <w:lang w:val="lt-LT" w:eastAsia="lt-LT"/>
              </w:rPr>
              <w:t>2.2.6</w:t>
            </w:r>
          </w:p>
        </w:tc>
        <w:tc>
          <w:tcPr>
            <w:tcW w:w="4252" w:type="dxa"/>
          </w:tcPr>
          <w:p w:rsidR="003A324D" w:rsidRPr="006861CC" w:rsidRDefault="003A324D" w:rsidP="000E4313">
            <w:pPr>
              <w:rPr>
                <w:sz w:val="20"/>
                <w:szCs w:val="20"/>
                <w:lang w:val="lt-LT" w:eastAsia="lt-LT"/>
              </w:rPr>
            </w:pPr>
            <w:r w:rsidRPr="006861CC">
              <w:rPr>
                <w:sz w:val="20"/>
                <w:szCs w:val="20"/>
                <w:lang w:val="lt-LT" w:eastAsia="lt-LT"/>
              </w:rPr>
              <w:t>Judrėnų seniūnijos gatvių apšvietimas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tcPr>
          <w:p w:rsidR="003A324D" w:rsidRPr="006861CC" w:rsidRDefault="003A324D" w:rsidP="000E4313">
            <w:pPr>
              <w:rPr>
                <w:sz w:val="20"/>
                <w:szCs w:val="20"/>
                <w:lang w:val="lt-LT" w:eastAsia="lt-LT"/>
              </w:rPr>
            </w:pPr>
            <w:r w:rsidRPr="006861CC">
              <w:rPr>
                <w:sz w:val="20"/>
                <w:szCs w:val="20"/>
                <w:lang w:val="lt-LT" w:eastAsia="lt-LT"/>
              </w:rPr>
              <w:t>4,8</w:t>
            </w:r>
          </w:p>
        </w:tc>
        <w:tc>
          <w:tcPr>
            <w:tcW w:w="1537" w:type="dxa"/>
            <w:tcBorders>
              <w:righ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2,80</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Seniūnas</w:t>
            </w:r>
          </w:p>
          <w:p w:rsidR="003A324D" w:rsidRPr="006861CC" w:rsidRDefault="003A324D" w:rsidP="000E4313">
            <w:pPr>
              <w:rPr>
                <w:sz w:val="20"/>
                <w:szCs w:val="20"/>
                <w:lang w:val="lt-LT" w:eastAsia="lt-LT"/>
              </w:rPr>
            </w:pPr>
            <w:r w:rsidRPr="006861CC">
              <w:rPr>
                <w:sz w:val="20"/>
                <w:szCs w:val="20"/>
                <w:lang w:val="lt-LT" w:eastAsia="lt-LT"/>
              </w:rPr>
              <w:t>R. Barysas</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tcPr>
          <w:p w:rsidR="003A324D" w:rsidRPr="006861CC" w:rsidRDefault="003A324D" w:rsidP="000E4313">
            <w:pPr>
              <w:rPr>
                <w:sz w:val="20"/>
                <w:szCs w:val="20"/>
                <w:lang w:val="lt-LT" w:eastAsia="lt-LT"/>
              </w:rPr>
            </w:pPr>
            <w:r w:rsidRPr="006861CC">
              <w:rPr>
                <w:sz w:val="20"/>
                <w:szCs w:val="20"/>
                <w:lang w:val="lt-LT" w:eastAsia="lt-LT"/>
              </w:rPr>
              <w:t>2.2.7</w:t>
            </w:r>
          </w:p>
        </w:tc>
        <w:tc>
          <w:tcPr>
            <w:tcW w:w="4252" w:type="dxa"/>
          </w:tcPr>
          <w:p w:rsidR="003A324D" w:rsidRPr="006861CC" w:rsidRDefault="003A324D" w:rsidP="000E4313">
            <w:pPr>
              <w:rPr>
                <w:sz w:val="20"/>
                <w:szCs w:val="20"/>
                <w:lang w:val="lt-LT" w:eastAsia="lt-LT"/>
              </w:rPr>
            </w:pPr>
            <w:r w:rsidRPr="006861CC">
              <w:rPr>
                <w:sz w:val="20"/>
                <w:szCs w:val="20"/>
                <w:lang w:val="lt-LT" w:eastAsia="lt-LT"/>
              </w:rPr>
              <w:t>Kretingalės seniūnijos gatvių apšvietimas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tcPr>
          <w:p w:rsidR="003A324D" w:rsidRPr="006861CC" w:rsidRDefault="003A324D" w:rsidP="000E4313">
            <w:pPr>
              <w:rPr>
                <w:sz w:val="20"/>
                <w:szCs w:val="20"/>
                <w:lang w:val="lt-LT" w:eastAsia="lt-LT"/>
              </w:rPr>
            </w:pPr>
            <w:r w:rsidRPr="006861CC">
              <w:rPr>
                <w:sz w:val="20"/>
                <w:szCs w:val="20"/>
                <w:lang w:val="lt-LT" w:eastAsia="lt-LT"/>
              </w:rPr>
              <w:t>12,8</w:t>
            </w:r>
          </w:p>
        </w:tc>
        <w:tc>
          <w:tcPr>
            <w:tcW w:w="1537" w:type="dxa"/>
            <w:tcBorders>
              <w:righ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11,9</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Seniūnas</w:t>
            </w:r>
          </w:p>
          <w:p w:rsidR="003A324D" w:rsidRPr="006861CC" w:rsidRDefault="003A324D" w:rsidP="000E4313">
            <w:pPr>
              <w:rPr>
                <w:sz w:val="20"/>
                <w:szCs w:val="20"/>
                <w:lang w:val="lt-LT" w:eastAsia="lt-LT"/>
              </w:rPr>
            </w:pPr>
            <w:r w:rsidRPr="006861CC">
              <w:rPr>
                <w:sz w:val="20"/>
                <w:szCs w:val="20"/>
                <w:lang w:val="lt-LT" w:eastAsia="lt-LT"/>
              </w:rPr>
              <w:t>R. Barysas</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tcPr>
          <w:p w:rsidR="003A324D" w:rsidRPr="006861CC" w:rsidRDefault="003A324D" w:rsidP="000E4313">
            <w:pPr>
              <w:rPr>
                <w:sz w:val="20"/>
                <w:szCs w:val="20"/>
                <w:lang w:val="lt-LT" w:eastAsia="lt-LT"/>
              </w:rPr>
            </w:pPr>
            <w:r w:rsidRPr="006861CC">
              <w:rPr>
                <w:sz w:val="20"/>
                <w:szCs w:val="20"/>
                <w:lang w:val="lt-LT" w:eastAsia="lt-LT"/>
              </w:rPr>
              <w:t>2.2.8</w:t>
            </w:r>
          </w:p>
        </w:tc>
        <w:tc>
          <w:tcPr>
            <w:tcW w:w="4252" w:type="dxa"/>
          </w:tcPr>
          <w:p w:rsidR="003A324D" w:rsidRPr="006861CC" w:rsidRDefault="003A324D" w:rsidP="000E4313">
            <w:pPr>
              <w:rPr>
                <w:sz w:val="20"/>
                <w:szCs w:val="20"/>
                <w:lang w:val="lt-LT" w:eastAsia="lt-LT"/>
              </w:rPr>
            </w:pPr>
            <w:r w:rsidRPr="006861CC">
              <w:rPr>
                <w:sz w:val="20"/>
                <w:szCs w:val="20"/>
                <w:lang w:val="lt-LT" w:eastAsia="lt-LT"/>
              </w:rPr>
              <w:t>Priekulės seniūnijos gatvių apšvietimas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tcPr>
          <w:p w:rsidR="003A324D" w:rsidRPr="006861CC" w:rsidRDefault="003A324D" w:rsidP="000E4313">
            <w:pPr>
              <w:rPr>
                <w:sz w:val="20"/>
                <w:szCs w:val="20"/>
                <w:lang w:val="lt-LT" w:eastAsia="lt-LT"/>
              </w:rPr>
            </w:pPr>
            <w:r w:rsidRPr="006861CC">
              <w:rPr>
                <w:sz w:val="20"/>
                <w:szCs w:val="20"/>
                <w:lang w:val="lt-LT" w:eastAsia="lt-LT"/>
              </w:rPr>
              <w:t>18,7</w:t>
            </w:r>
          </w:p>
        </w:tc>
        <w:tc>
          <w:tcPr>
            <w:tcW w:w="1537" w:type="dxa"/>
            <w:tcBorders>
              <w:righ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14,1</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Seniūnė</w:t>
            </w:r>
          </w:p>
          <w:p w:rsidR="003A324D" w:rsidRPr="006861CC" w:rsidRDefault="003A324D" w:rsidP="000E4313">
            <w:pPr>
              <w:rPr>
                <w:sz w:val="20"/>
                <w:szCs w:val="20"/>
                <w:lang w:val="lt-LT" w:eastAsia="lt-LT"/>
              </w:rPr>
            </w:pPr>
            <w:r w:rsidRPr="006861CC">
              <w:rPr>
                <w:sz w:val="20"/>
                <w:szCs w:val="20"/>
                <w:lang w:val="lt-LT" w:eastAsia="lt-LT"/>
              </w:rPr>
              <w:t>R. Barysas</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tcPr>
          <w:p w:rsidR="003A324D" w:rsidRPr="006861CC" w:rsidRDefault="003A324D" w:rsidP="000E4313">
            <w:pPr>
              <w:rPr>
                <w:sz w:val="20"/>
                <w:szCs w:val="20"/>
                <w:lang w:val="lt-LT" w:eastAsia="lt-LT"/>
              </w:rPr>
            </w:pPr>
            <w:r w:rsidRPr="006861CC">
              <w:rPr>
                <w:sz w:val="20"/>
                <w:szCs w:val="20"/>
                <w:lang w:val="lt-LT" w:eastAsia="lt-LT"/>
              </w:rPr>
              <w:t>2.2.9</w:t>
            </w:r>
          </w:p>
        </w:tc>
        <w:tc>
          <w:tcPr>
            <w:tcW w:w="4252" w:type="dxa"/>
          </w:tcPr>
          <w:p w:rsidR="003A324D" w:rsidRPr="006861CC" w:rsidRDefault="003A324D" w:rsidP="000E4313">
            <w:pPr>
              <w:rPr>
                <w:sz w:val="20"/>
                <w:szCs w:val="20"/>
                <w:lang w:val="lt-LT" w:eastAsia="lt-LT"/>
              </w:rPr>
            </w:pPr>
            <w:r w:rsidRPr="006861CC">
              <w:rPr>
                <w:sz w:val="20"/>
                <w:szCs w:val="20"/>
                <w:lang w:val="lt-LT" w:eastAsia="lt-LT"/>
              </w:rPr>
              <w:t>Sendvario seniūnijos gatvių apšvietimas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tcPr>
          <w:p w:rsidR="003A324D" w:rsidRPr="006861CC" w:rsidRDefault="003A324D" w:rsidP="000E4313">
            <w:pPr>
              <w:rPr>
                <w:sz w:val="20"/>
                <w:szCs w:val="20"/>
                <w:lang w:val="lt-LT" w:eastAsia="lt-LT"/>
              </w:rPr>
            </w:pPr>
            <w:r w:rsidRPr="006861CC">
              <w:rPr>
                <w:sz w:val="20"/>
                <w:szCs w:val="20"/>
                <w:lang w:val="lt-LT" w:eastAsia="lt-LT"/>
              </w:rPr>
              <w:t>15,1</w:t>
            </w:r>
          </w:p>
        </w:tc>
        <w:tc>
          <w:tcPr>
            <w:tcW w:w="1537" w:type="dxa"/>
            <w:tcBorders>
              <w:righ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7,0</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Seniūnė</w:t>
            </w:r>
          </w:p>
          <w:p w:rsidR="003A324D" w:rsidRPr="006861CC" w:rsidRDefault="003A324D" w:rsidP="000E4313">
            <w:pPr>
              <w:rPr>
                <w:sz w:val="20"/>
                <w:szCs w:val="20"/>
                <w:lang w:val="lt-LT" w:eastAsia="lt-LT"/>
              </w:rPr>
            </w:pPr>
            <w:r w:rsidRPr="006861CC">
              <w:rPr>
                <w:sz w:val="20"/>
                <w:szCs w:val="20"/>
                <w:lang w:val="lt-LT" w:eastAsia="lt-LT"/>
              </w:rPr>
              <w:t>R. Barysas</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tcPr>
          <w:p w:rsidR="003A324D" w:rsidRPr="006861CC" w:rsidRDefault="003A324D" w:rsidP="000E4313">
            <w:pPr>
              <w:rPr>
                <w:sz w:val="20"/>
                <w:szCs w:val="20"/>
                <w:lang w:val="lt-LT" w:eastAsia="lt-LT"/>
              </w:rPr>
            </w:pPr>
            <w:r w:rsidRPr="006861CC">
              <w:rPr>
                <w:sz w:val="20"/>
                <w:szCs w:val="20"/>
                <w:lang w:val="lt-LT" w:eastAsia="lt-LT"/>
              </w:rPr>
              <w:t>2.2.10</w:t>
            </w:r>
          </w:p>
        </w:tc>
        <w:tc>
          <w:tcPr>
            <w:tcW w:w="4252" w:type="dxa"/>
          </w:tcPr>
          <w:p w:rsidR="003A324D" w:rsidRPr="006861CC" w:rsidRDefault="003A324D" w:rsidP="000E4313">
            <w:pPr>
              <w:rPr>
                <w:sz w:val="20"/>
                <w:szCs w:val="20"/>
                <w:lang w:val="lt-LT" w:eastAsia="lt-LT"/>
              </w:rPr>
            </w:pPr>
            <w:r w:rsidRPr="006861CC">
              <w:rPr>
                <w:sz w:val="20"/>
                <w:szCs w:val="20"/>
                <w:lang w:val="lt-LT" w:eastAsia="lt-LT"/>
              </w:rPr>
              <w:t>Veiviržėnų seniūnijos gatvių apšvietimas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tcPr>
          <w:p w:rsidR="003A324D" w:rsidRPr="006861CC" w:rsidRDefault="003A324D" w:rsidP="000E4313">
            <w:pPr>
              <w:rPr>
                <w:sz w:val="20"/>
                <w:szCs w:val="20"/>
                <w:lang w:val="lt-LT" w:eastAsia="lt-LT"/>
              </w:rPr>
            </w:pPr>
            <w:r w:rsidRPr="006861CC">
              <w:rPr>
                <w:sz w:val="20"/>
                <w:szCs w:val="20"/>
                <w:lang w:val="lt-LT" w:eastAsia="lt-LT"/>
              </w:rPr>
              <w:t>17,2</w:t>
            </w:r>
          </w:p>
        </w:tc>
        <w:tc>
          <w:tcPr>
            <w:tcW w:w="1537" w:type="dxa"/>
            <w:tcBorders>
              <w:righ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11,6</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Seniūnė</w:t>
            </w:r>
          </w:p>
          <w:p w:rsidR="003A324D" w:rsidRPr="006861CC" w:rsidRDefault="003A324D" w:rsidP="000E4313">
            <w:pPr>
              <w:rPr>
                <w:sz w:val="20"/>
                <w:szCs w:val="20"/>
                <w:lang w:val="lt-LT" w:eastAsia="lt-LT"/>
              </w:rPr>
            </w:pPr>
            <w:r w:rsidRPr="006861CC">
              <w:rPr>
                <w:sz w:val="20"/>
                <w:szCs w:val="20"/>
                <w:lang w:val="lt-LT" w:eastAsia="lt-LT"/>
              </w:rPr>
              <w:t>R. Barysas</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993" w:type="dxa"/>
          </w:tcPr>
          <w:p w:rsidR="003A324D" w:rsidRPr="006861CC" w:rsidRDefault="003A324D" w:rsidP="000E4313">
            <w:pPr>
              <w:rPr>
                <w:sz w:val="20"/>
                <w:szCs w:val="20"/>
                <w:lang w:val="lt-LT" w:eastAsia="lt-LT"/>
              </w:rPr>
            </w:pPr>
            <w:r w:rsidRPr="006861CC">
              <w:rPr>
                <w:sz w:val="20"/>
                <w:szCs w:val="20"/>
                <w:lang w:val="lt-LT" w:eastAsia="lt-LT"/>
              </w:rPr>
              <w:t>2.2.11</w:t>
            </w:r>
          </w:p>
        </w:tc>
        <w:tc>
          <w:tcPr>
            <w:tcW w:w="4252" w:type="dxa"/>
          </w:tcPr>
          <w:p w:rsidR="003A324D" w:rsidRPr="006861CC" w:rsidRDefault="003A324D" w:rsidP="000E4313">
            <w:pPr>
              <w:rPr>
                <w:sz w:val="20"/>
                <w:szCs w:val="20"/>
                <w:lang w:val="lt-LT" w:eastAsia="lt-LT"/>
              </w:rPr>
            </w:pPr>
            <w:r w:rsidRPr="006861CC">
              <w:rPr>
                <w:sz w:val="20"/>
                <w:szCs w:val="20"/>
                <w:lang w:val="lt-LT" w:eastAsia="lt-LT"/>
              </w:rPr>
              <w:t>Vėžaičių seniūnijos gatvių apšvietimas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tcPr>
          <w:p w:rsidR="003A324D" w:rsidRPr="006861CC" w:rsidRDefault="003A324D" w:rsidP="000E4313">
            <w:pPr>
              <w:rPr>
                <w:sz w:val="20"/>
                <w:szCs w:val="20"/>
                <w:lang w:val="lt-LT" w:eastAsia="lt-LT"/>
              </w:rPr>
            </w:pPr>
            <w:r w:rsidRPr="006861CC">
              <w:rPr>
                <w:sz w:val="20"/>
                <w:szCs w:val="20"/>
                <w:lang w:val="lt-LT" w:eastAsia="lt-LT"/>
              </w:rPr>
              <w:t>14,0</w:t>
            </w:r>
          </w:p>
        </w:tc>
        <w:tc>
          <w:tcPr>
            <w:tcW w:w="1537" w:type="dxa"/>
            <w:tcBorders>
              <w:righ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11,3</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Seniūnas</w:t>
            </w:r>
          </w:p>
          <w:p w:rsidR="003A324D" w:rsidRPr="006861CC" w:rsidRDefault="003A324D" w:rsidP="000E4313">
            <w:pPr>
              <w:rPr>
                <w:sz w:val="20"/>
                <w:szCs w:val="20"/>
                <w:lang w:val="lt-LT" w:eastAsia="lt-LT"/>
              </w:rPr>
            </w:pPr>
            <w:r w:rsidRPr="006861CC">
              <w:rPr>
                <w:sz w:val="20"/>
                <w:szCs w:val="20"/>
                <w:lang w:val="lt-LT" w:eastAsia="lt-LT"/>
              </w:rPr>
              <w:t>R. Barysas</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15168" w:type="dxa"/>
            <w:gridSpan w:val="7"/>
          </w:tcPr>
          <w:p w:rsidR="003A324D" w:rsidRPr="006861CC" w:rsidRDefault="003A324D" w:rsidP="000E4313">
            <w:pPr>
              <w:rPr>
                <w:sz w:val="20"/>
                <w:szCs w:val="20"/>
                <w:lang w:val="lt-LT" w:eastAsia="lt-LT"/>
              </w:rPr>
            </w:pPr>
            <w:r w:rsidRPr="006861CC">
              <w:rPr>
                <w:sz w:val="20"/>
                <w:szCs w:val="20"/>
                <w:lang w:val="lt-LT" w:eastAsia="lt-LT"/>
              </w:rPr>
              <w:t>3 tikslas. Prižiūrėti ir gerinti Klaipėdos kitą rajono viešąją infrastruktūrą</w:t>
            </w:r>
          </w:p>
        </w:tc>
      </w:tr>
      <w:tr w:rsidR="003A324D" w:rsidRPr="006861CC" w:rsidTr="009572FD">
        <w:trPr>
          <w:gridAfter w:val="1"/>
          <w:wAfter w:w="1960" w:type="dxa"/>
          <w:cantSplit/>
          <w:trHeight w:val="20"/>
        </w:trPr>
        <w:tc>
          <w:tcPr>
            <w:tcW w:w="9356" w:type="dxa"/>
            <w:gridSpan w:val="5"/>
            <w:tcBorders>
              <w:righ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Savivaldybės organizuojamais maršrutais pervežami keleiviai, skaičius per metus</w:t>
            </w:r>
          </w:p>
        </w:tc>
        <w:tc>
          <w:tcPr>
            <w:tcW w:w="4394" w:type="dxa"/>
            <w:tcBorders>
              <w:left w:val="single" w:sz="2" w:space="0" w:color="auto"/>
              <w:right w:val="single" w:sz="2" w:space="0" w:color="auto"/>
            </w:tcBorders>
            <w:shd w:val="clear" w:color="auto" w:fill="D9D9D9"/>
          </w:tcPr>
          <w:p w:rsidR="003A324D" w:rsidRPr="006861CC" w:rsidRDefault="003A324D" w:rsidP="000E4313">
            <w:pPr>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 xml:space="preserve">510000 / </w:t>
            </w:r>
          </w:p>
        </w:tc>
      </w:tr>
      <w:tr w:rsidR="003A324D" w:rsidRPr="006861CC" w:rsidTr="009572FD">
        <w:trPr>
          <w:gridAfter w:val="1"/>
          <w:wAfter w:w="1960" w:type="dxa"/>
          <w:cantSplit/>
          <w:trHeight w:val="297"/>
        </w:trPr>
        <w:tc>
          <w:tcPr>
            <w:tcW w:w="15168" w:type="dxa"/>
            <w:gridSpan w:val="7"/>
          </w:tcPr>
          <w:p w:rsidR="003A324D" w:rsidRPr="006861CC" w:rsidRDefault="003A324D" w:rsidP="000E4313">
            <w:pPr>
              <w:rPr>
                <w:sz w:val="20"/>
                <w:szCs w:val="20"/>
                <w:lang w:val="lt-LT" w:eastAsia="lt-LT"/>
              </w:rPr>
            </w:pPr>
            <w:r w:rsidRPr="006861CC">
              <w:rPr>
                <w:sz w:val="20"/>
                <w:szCs w:val="20"/>
                <w:lang w:val="lt-LT" w:eastAsia="lt-LT"/>
              </w:rPr>
              <w:t>3.1. uždavinys. Gerinti sodų bendrijų viešąją infrastruktūrą</w:t>
            </w:r>
          </w:p>
        </w:tc>
      </w:tr>
      <w:tr w:rsidR="003A324D" w:rsidRPr="006861CC" w:rsidTr="009572FD">
        <w:trPr>
          <w:gridAfter w:val="1"/>
          <w:wAfter w:w="1960" w:type="dxa"/>
          <w:cantSplit/>
          <w:trHeight w:val="297"/>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3.1.1.</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Klaipėdos rajono sodininkų bendrijų specialiosios programos įgyvendinimas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tcPr>
          <w:p w:rsidR="003A324D" w:rsidRPr="006861CC" w:rsidRDefault="003A324D" w:rsidP="000E4313">
            <w:pPr>
              <w:rPr>
                <w:sz w:val="20"/>
                <w:szCs w:val="20"/>
                <w:lang w:val="lt-LT" w:eastAsia="lt-LT"/>
              </w:rPr>
            </w:pPr>
            <w:r w:rsidRPr="006861CC">
              <w:rPr>
                <w:sz w:val="20"/>
                <w:szCs w:val="20"/>
                <w:lang w:val="lt-LT" w:eastAsia="lt-LT"/>
              </w:rPr>
              <w:t>10,0 SB</w:t>
            </w:r>
          </w:p>
        </w:tc>
        <w:tc>
          <w:tcPr>
            <w:tcW w:w="1537" w:type="dxa"/>
            <w:tcBorders>
              <w:right w:val="single" w:sz="2" w:space="0" w:color="auto"/>
            </w:tcBorders>
          </w:tcPr>
          <w:p w:rsidR="003A324D" w:rsidRPr="006861CC" w:rsidRDefault="009572FD" w:rsidP="000E4313">
            <w:pPr>
              <w:rPr>
                <w:sz w:val="20"/>
                <w:szCs w:val="20"/>
                <w:lang w:val="lt-LT" w:eastAsia="lt-LT"/>
              </w:rPr>
            </w:pPr>
            <w:r w:rsidRPr="006861CC">
              <w:rPr>
                <w:sz w:val="20"/>
                <w:szCs w:val="20"/>
                <w:lang w:val="lt-LT" w:eastAsia="lt-LT"/>
              </w:rPr>
              <w:t>-</w:t>
            </w:r>
          </w:p>
        </w:tc>
        <w:tc>
          <w:tcPr>
            <w:tcW w:w="4394" w:type="dxa"/>
            <w:tcBorders>
              <w:left w:val="single" w:sz="2" w:space="0" w:color="auto"/>
            </w:tcBorders>
          </w:tcPr>
          <w:p w:rsidR="003A324D" w:rsidRPr="006861CC" w:rsidRDefault="003A324D" w:rsidP="000E4313">
            <w:pPr>
              <w:rPr>
                <w:sz w:val="20"/>
                <w:szCs w:val="20"/>
                <w:lang w:val="lt-LT" w:eastAsia="lt-LT"/>
              </w:rPr>
            </w:pPr>
            <w:r w:rsidRPr="006861CC">
              <w:rPr>
                <w:color w:val="010101"/>
                <w:sz w:val="20"/>
                <w:szCs w:val="20"/>
                <w:lang w:val="lt-LT"/>
              </w:rPr>
              <w:t>K. Stulpinienė</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97"/>
        </w:trPr>
        <w:tc>
          <w:tcPr>
            <w:tcW w:w="15168" w:type="dxa"/>
            <w:gridSpan w:val="7"/>
          </w:tcPr>
          <w:p w:rsidR="003A324D" w:rsidRPr="006861CC" w:rsidRDefault="003A324D" w:rsidP="000E4313">
            <w:pPr>
              <w:rPr>
                <w:sz w:val="20"/>
                <w:szCs w:val="20"/>
                <w:lang w:val="lt-LT" w:eastAsia="lt-LT"/>
              </w:rPr>
            </w:pPr>
            <w:r w:rsidRPr="006861CC">
              <w:rPr>
                <w:sz w:val="20"/>
                <w:szCs w:val="20"/>
                <w:lang w:val="lt-LT" w:eastAsia="lt-LT"/>
              </w:rPr>
              <w:t>3.2. uždavinys. Gerinti keleivių pervežimą</w:t>
            </w:r>
          </w:p>
        </w:tc>
      </w:tr>
      <w:tr w:rsidR="003A324D" w:rsidRPr="006861CC" w:rsidTr="009572FD">
        <w:trPr>
          <w:gridAfter w:val="1"/>
          <w:wAfter w:w="1960" w:type="dxa"/>
          <w:cantSplit/>
          <w:trHeight w:val="20"/>
        </w:trPr>
        <w:tc>
          <w:tcPr>
            <w:tcW w:w="9356" w:type="dxa"/>
            <w:gridSpan w:val="5"/>
            <w:tcBorders>
              <w:righ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Subsidijuojamų keleivinio transporto maršrutų skaičius</w:t>
            </w:r>
          </w:p>
        </w:tc>
        <w:tc>
          <w:tcPr>
            <w:tcW w:w="4394" w:type="dxa"/>
            <w:tcBorders>
              <w:left w:val="single" w:sz="2" w:space="0" w:color="auto"/>
              <w:right w:val="single" w:sz="2" w:space="0" w:color="auto"/>
            </w:tcBorders>
            <w:shd w:val="clear" w:color="auto" w:fill="D9D9D9"/>
          </w:tcPr>
          <w:p w:rsidR="003A324D" w:rsidRPr="006861CC" w:rsidRDefault="003A324D" w:rsidP="000E4313">
            <w:pPr>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 xml:space="preserve">5 / </w:t>
            </w:r>
          </w:p>
        </w:tc>
      </w:tr>
      <w:tr w:rsidR="003A324D" w:rsidRPr="006861CC" w:rsidTr="009572FD">
        <w:trPr>
          <w:gridAfter w:val="1"/>
          <w:wAfter w:w="1960" w:type="dxa"/>
          <w:cantSplit/>
          <w:trHeight w:val="20"/>
        </w:trPr>
        <w:tc>
          <w:tcPr>
            <w:tcW w:w="993" w:type="dxa"/>
          </w:tcPr>
          <w:p w:rsidR="003A324D" w:rsidRPr="006861CC" w:rsidRDefault="003A324D" w:rsidP="000E4313">
            <w:pPr>
              <w:rPr>
                <w:sz w:val="20"/>
                <w:szCs w:val="20"/>
                <w:lang w:val="lt-LT" w:eastAsia="lt-LT"/>
              </w:rPr>
            </w:pPr>
            <w:r w:rsidRPr="006861CC">
              <w:rPr>
                <w:sz w:val="20"/>
                <w:szCs w:val="20"/>
                <w:lang w:val="lt-LT" w:eastAsia="lt-LT"/>
              </w:rPr>
              <w:t>3.2.1</w:t>
            </w:r>
          </w:p>
        </w:tc>
        <w:tc>
          <w:tcPr>
            <w:tcW w:w="4252" w:type="dxa"/>
          </w:tcPr>
          <w:p w:rsidR="003A324D" w:rsidRPr="006861CC" w:rsidRDefault="003A324D" w:rsidP="000E4313">
            <w:pPr>
              <w:rPr>
                <w:sz w:val="20"/>
                <w:szCs w:val="20"/>
                <w:lang w:val="lt-LT" w:eastAsia="lt-LT"/>
              </w:rPr>
            </w:pPr>
            <w:r w:rsidRPr="006861CC">
              <w:rPr>
                <w:sz w:val="20"/>
                <w:szCs w:val="20"/>
                <w:lang w:val="lt-LT" w:eastAsia="lt-LT"/>
              </w:rPr>
              <w:t>Subsidija vežėjų nuostoliams kompensuoti (dotacija)</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tcPr>
          <w:p w:rsidR="003A324D" w:rsidRPr="006861CC" w:rsidRDefault="003A324D" w:rsidP="000E4313">
            <w:pPr>
              <w:rPr>
                <w:sz w:val="20"/>
                <w:szCs w:val="20"/>
                <w:lang w:val="lt-LT" w:eastAsia="lt-LT"/>
              </w:rPr>
            </w:pPr>
            <w:r w:rsidRPr="006861CC">
              <w:rPr>
                <w:sz w:val="20"/>
                <w:szCs w:val="20"/>
                <w:lang w:val="lt-LT" w:eastAsia="lt-LT"/>
              </w:rPr>
              <w:t>50,0 VLK</w:t>
            </w:r>
          </w:p>
        </w:tc>
        <w:tc>
          <w:tcPr>
            <w:tcW w:w="1537" w:type="dxa"/>
            <w:vAlign w:val="center"/>
          </w:tcPr>
          <w:p w:rsidR="003A324D" w:rsidRPr="006861CC" w:rsidRDefault="003A324D" w:rsidP="000E4313">
            <w:pPr>
              <w:rPr>
                <w:sz w:val="20"/>
                <w:szCs w:val="20"/>
                <w:lang w:val="lt-LT" w:eastAsia="lt-LT"/>
              </w:rPr>
            </w:pPr>
            <w:r w:rsidRPr="006861CC">
              <w:rPr>
                <w:sz w:val="20"/>
                <w:szCs w:val="20"/>
                <w:lang w:val="lt-LT" w:eastAsia="lt-LT"/>
              </w:rPr>
              <w:t>27,4 VLK</w:t>
            </w:r>
          </w:p>
        </w:tc>
        <w:tc>
          <w:tcPr>
            <w:tcW w:w="4394" w:type="dxa"/>
            <w:tcBorders>
              <w:left w:val="single" w:sz="2" w:space="0" w:color="auto"/>
              <w:righ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V. Brazlauskienė</w:t>
            </w:r>
          </w:p>
          <w:p w:rsidR="003A324D" w:rsidRPr="006861CC" w:rsidRDefault="003A324D" w:rsidP="000E4313">
            <w:pPr>
              <w:rPr>
                <w:sz w:val="20"/>
                <w:szCs w:val="20"/>
                <w:lang w:val="lt-LT" w:eastAsia="lt-LT"/>
              </w:rPr>
            </w:pPr>
            <w:r w:rsidRPr="006861CC">
              <w:rPr>
                <w:sz w:val="20"/>
                <w:szCs w:val="20"/>
                <w:lang w:val="lt-LT" w:eastAsia="lt-LT"/>
              </w:rPr>
              <w:t>Vykdoma pagal poreikį</w:t>
            </w:r>
          </w:p>
        </w:tc>
        <w:tc>
          <w:tcPr>
            <w:tcW w:w="1418" w:type="dxa"/>
            <w:tcBorders>
              <w:left w:val="single" w:sz="2" w:space="0" w:color="auto"/>
            </w:tcBorders>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0"/>
        </w:trPr>
        <w:tc>
          <w:tcPr>
            <w:tcW w:w="993" w:type="dxa"/>
          </w:tcPr>
          <w:p w:rsidR="003A324D" w:rsidRPr="006861CC" w:rsidRDefault="003A324D" w:rsidP="000E4313">
            <w:pPr>
              <w:rPr>
                <w:sz w:val="20"/>
                <w:szCs w:val="20"/>
                <w:lang w:val="lt-LT" w:eastAsia="lt-LT"/>
              </w:rPr>
            </w:pPr>
            <w:r w:rsidRPr="006861CC">
              <w:rPr>
                <w:sz w:val="20"/>
                <w:szCs w:val="20"/>
                <w:lang w:val="lt-LT" w:eastAsia="lt-LT"/>
              </w:rPr>
              <w:t>3.2.2.</w:t>
            </w:r>
          </w:p>
        </w:tc>
        <w:tc>
          <w:tcPr>
            <w:tcW w:w="4252" w:type="dxa"/>
          </w:tcPr>
          <w:p w:rsidR="003A324D" w:rsidRPr="006861CC" w:rsidRDefault="003A324D" w:rsidP="000E4313">
            <w:pPr>
              <w:rPr>
                <w:sz w:val="20"/>
                <w:szCs w:val="20"/>
                <w:lang w:val="lt-LT" w:eastAsia="lt-LT"/>
              </w:rPr>
            </w:pPr>
            <w:r w:rsidRPr="006861CC">
              <w:rPr>
                <w:sz w:val="20"/>
                <w:szCs w:val="20"/>
                <w:lang w:val="lt-LT" w:eastAsia="lt-LT"/>
              </w:rPr>
              <w:t>Keleivinio viešojo transporto kontrolės rajone organizavimas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tcPr>
          <w:p w:rsidR="003A324D" w:rsidRPr="006861CC" w:rsidRDefault="003A324D" w:rsidP="000E4313">
            <w:pPr>
              <w:rPr>
                <w:sz w:val="20"/>
                <w:szCs w:val="20"/>
                <w:lang w:val="lt-LT" w:eastAsia="lt-LT"/>
              </w:rPr>
            </w:pPr>
            <w:r w:rsidRPr="006861CC">
              <w:rPr>
                <w:sz w:val="20"/>
                <w:szCs w:val="20"/>
                <w:lang w:val="lt-LT" w:eastAsia="lt-LT"/>
              </w:rPr>
              <w:t>3,0 SB</w:t>
            </w:r>
          </w:p>
        </w:tc>
        <w:tc>
          <w:tcPr>
            <w:tcW w:w="1537" w:type="dxa"/>
            <w:vAlign w:val="center"/>
          </w:tcPr>
          <w:p w:rsidR="003A324D" w:rsidRPr="006861CC" w:rsidRDefault="003A324D" w:rsidP="000E4313">
            <w:pPr>
              <w:rPr>
                <w:sz w:val="20"/>
                <w:szCs w:val="20"/>
                <w:lang w:val="lt-LT" w:eastAsia="lt-LT"/>
              </w:rPr>
            </w:pPr>
            <w:r w:rsidRPr="006861CC">
              <w:rPr>
                <w:sz w:val="20"/>
                <w:szCs w:val="20"/>
                <w:lang w:val="lt-LT" w:eastAsia="lt-LT"/>
              </w:rPr>
              <w:t>1,3 SB</w:t>
            </w:r>
          </w:p>
        </w:tc>
        <w:tc>
          <w:tcPr>
            <w:tcW w:w="4394" w:type="dxa"/>
            <w:tcBorders>
              <w:left w:val="single" w:sz="2" w:space="0" w:color="auto"/>
              <w:righ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V. Brazlauskienė</w:t>
            </w:r>
          </w:p>
          <w:p w:rsidR="003A324D" w:rsidRPr="006861CC" w:rsidRDefault="003A324D" w:rsidP="000E4313">
            <w:pPr>
              <w:rPr>
                <w:sz w:val="20"/>
                <w:szCs w:val="20"/>
                <w:lang w:val="lt-LT" w:eastAsia="lt-LT"/>
              </w:rPr>
            </w:pPr>
            <w:r w:rsidRPr="006861CC">
              <w:rPr>
                <w:sz w:val="20"/>
                <w:szCs w:val="20"/>
                <w:lang w:val="lt-LT" w:eastAsia="lt-LT"/>
              </w:rPr>
              <w:t>Vykdoma pagal poreikį</w:t>
            </w:r>
          </w:p>
        </w:tc>
        <w:tc>
          <w:tcPr>
            <w:tcW w:w="1418" w:type="dxa"/>
            <w:tcBorders>
              <w:left w:val="single" w:sz="2" w:space="0" w:color="auto"/>
            </w:tcBorders>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0"/>
        </w:trPr>
        <w:tc>
          <w:tcPr>
            <w:tcW w:w="993" w:type="dxa"/>
          </w:tcPr>
          <w:p w:rsidR="003A324D" w:rsidRPr="006861CC" w:rsidRDefault="003A324D" w:rsidP="000E4313">
            <w:pPr>
              <w:rPr>
                <w:sz w:val="20"/>
                <w:szCs w:val="20"/>
                <w:lang w:val="lt-LT" w:eastAsia="lt-LT"/>
              </w:rPr>
            </w:pPr>
            <w:r w:rsidRPr="006861CC">
              <w:rPr>
                <w:sz w:val="20"/>
                <w:szCs w:val="20"/>
                <w:lang w:val="lt-LT" w:eastAsia="lt-LT"/>
              </w:rPr>
              <w:t>3.2.3.</w:t>
            </w:r>
          </w:p>
        </w:tc>
        <w:tc>
          <w:tcPr>
            <w:tcW w:w="4252" w:type="dxa"/>
          </w:tcPr>
          <w:p w:rsidR="003A324D" w:rsidRPr="006861CC" w:rsidRDefault="003A324D" w:rsidP="000E4313">
            <w:pPr>
              <w:rPr>
                <w:sz w:val="20"/>
                <w:szCs w:val="20"/>
                <w:lang w:val="lt-LT" w:eastAsia="lt-LT"/>
              </w:rPr>
            </w:pPr>
            <w:r w:rsidRPr="006861CC">
              <w:rPr>
                <w:sz w:val="20"/>
                <w:szCs w:val="20"/>
                <w:lang w:val="lt-LT" w:eastAsia="lt-LT"/>
              </w:rPr>
              <w:t>Autobusų stotelių įrengimas Klaipėdos rajone</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tcPr>
          <w:p w:rsidR="003A324D" w:rsidRPr="006861CC" w:rsidRDefault="003A324D" w:rsidP="000E4313">
            <w:pPr>
              <w:rPr>
                <w:sz w:val="20"/>
                <w:szCs w:val="20"/>
                <w:lang w:val="lt-LT" w:eastAsia="lt-LT"/>
              </w:rPr>
            </w:pPr>
            <w:r w:rsidRPr="006861CC">
              <w:rPr>
                <w:sz w:val="20"/>
                <w:szCs w:val="20"/>
                <w:lang w:val="lt-LT" w:eastAsia="lt-LT"/>
              </w:rPr>
              <w:t>40,0 VLK</w:t>
            </w:r>
          </w:p>
        </w:tc>
        <w:tc>
          <w:tcPr>
            <w:tcW w:w="1537" w:type="dxa"/>
            <w:vAlign w:val="center"/>
          </w:tcPr>
          <w:p w:rsidR="003A324D" w:rsidRPr="006861CC" w:rsidRDefault="009572FD" w:rsidP="000E4313">
            <w:pPr>
              <w:rPr>
                <w:sz w:val="20"/>
                <w:szCs w:val="20"/>
                <w:lang w:val="lt-LT" w:eastAsia="lt-LT"/>
              </w:rPr>
            </w:pPr>
            <w:r w:rsidRPr="006861CC">
              <w:rPr>
                <w:sz w:val="20"/>
                <w:szCs w:val="20"/>
                <w:lang w:val="lt-LT" w:eastAsia="lt-LT"/>
              </w:rPr>
              <w:t>-</w:t>
            </w:r>
          </w:p>
        </w:tc>
        <w:tc>
          <w:tcPr>
            <w:tcW w:w="4394" w:type="dxa"/>
            <w:tcBorders>
              <w:left w:val="single" w:sz="2" w:space="0" w:color="auto"/>
              <w:right w:val="single" w:sz="2" w:space="0" w:color="auto"/>
            </w:tcBorders>
          </w:tcPr>
          <w:p w:rsidR="003A324D" w:rsidRPr="006861CC" w:rsidRDefault="003A324D" w:rsidP="000E4313">
            <w:pPr>
              <w:rPr>
                <w:sz w:val="20"/>
                <w:szCs w:val="20"/>
                <w:lang w:val="lt-LT" w:eastAsia="lt-LT"/>
              </w:rPr>
            </w:pPr>
            <w:r w:rsidRPr="006861CC">
              <w:rPr>
                <w:sz w:val="20"/>
                <w:szCs w:val="20"/>
                <w:lang w:val="lt-LT" w:eastAsia="lt-LT"/>
              </w:rPr>
              <w:t>J. Blinstrubienė</w:t>
            </w:r>
          </w:p>
          <w:p w:rsidR="003A324D" w:rsidRPr="006861CC" w:rsidRDefault="003A324D" w:rsidP="000E4313">
            <w:pPr>
              <w:rPr>
                <w:sz w:val="20"/>
                <w:szCs w:val="20"/>
                <w:lang w:val="lt-LT" w:eastAsia="lt-LT"/>
              </w:rPr>
            </w:pPr>
            <w:r w:rsidRPr="006861CC">
              <w:rPr>
                <w:sz w:val="20"/>
                <w:szCs w:val="20"/>
                <w:lang w:val="lt-LT" w:eastAsia="lt-LT"/>
              </w:rPr>
              <w:t>Vykdomi rangos darbai</w:t>
            </w:r>
          </w:p>
        </w:tc>
        <w:tc>
          <w:tcPr>
            <w:tcW w:w="1418" w:type="dxa"/>
            <w:tcBorders>
              <w:left w:val="single" w:sz="2" w:space="0" w:color="auto"/>
            </w:tcBorders>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0"/>
        </w:trPr>
        <w:tc>
          <w:tcPr>
            <w:tcW w:w="15168" w:type="dxa"/>
            <w:gridSpan w:val="7"/>
          </w:tcPr>
          <w:p w:rsidR="003A324D" w:rsidRPr="006861CC" w:rsidRDefault="003A324D" w:rsidP="000E4313">
            <w:pPr>
              <w:rPr>
                <w:sz w:val="20"/>
                <w:szCs w:val="20"/>
                <w:lang w:val="lt-LT" w:eastAsia="lt-LT"/>
              </w:rPr>
            </w:pPr>
            <w:r w:rsidRPr="006861CC">
              <w:rPr>
                <w:sz w:val="20"/>
                <w:szCs w:val="20"/>
                <w:lang w:val="lt-LT" w:eastAsia="lt-LT"/>
              </w:rPr>
              <w:t>3.3. uždavinys. Sutvarkyti ir praplėsti kapines</w:t>
            </w:r>
          </w:p>
        </w:tc>
      </w:tr>
      <w:tr w:rsidR="003A324D" w:rsidRPr="006861CC" w:rsidTr="009572FD">
        <w:trPr>
          <w:gridAfter w:val="1"/>
          <w:wAfter w:w="1960" w:type="dxa"/>
          <w:cantSplit/>
          <w:trHeight w:val="20"/>
        </w:trPr>
        <w:tc>
          <w:tcPr>
            <w:tcW w:w="9356" w:type="dxa"/>
            <w:gridSpan w:val="5"/>
            <w:tcBorders>
              <w:righ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Sutvarkytos ir praplėstos kapinės, skaičius</w:t>
            </w:r>
          </w:p>
        </w:tc>
        <w:tc>
          <w:tcPr>
            <w:tcW w:w="4394" w:type="dxa"/>
            <w:tcBorders>
              <w:left w:val="single" w:sz="2" w:space="0" w:color="auto"/>
              <w:right w:val="single" w:sz="2" w:space="0" w:color="auto"/>
            </w:tcBorders>
            <w:shd w:val="clear" w:color="auto" w:fill="D9D9D9"/>
          </w:tcPr>
          <w:p w:rsidR="003A324D" w:rsidRPr="006861CC" w:rsidRDefault="003A324D" w:rsidP="000E4313">
            <w:pPr>
              <w:rPr>
                <w:sz w:val="20"/>
                <w:szCs w:val="20"/>
                <w:lang w:val="lt-LT" w:eastAsia="lt-LT"/>
              </w:rPr>
            </w:pPr>
          </w:p>
        </w:tc>
        <w:tc>
          <w:tcPr>
            <w:tcW w:w="1418" w:type="dxa"/>
            <w:tcBorders>
              <w:left w:val="single" w:sz="2" w:space="0" w:color="auto"/>
            </w:tcBorders>
            <w:shd w:val="clear" w:color="auto" w:fill="D9D9D9"/>
          </w:tcPr>
          <w:p w:rsidR="003A324D" w:rsidRPr="006861CC" w:rsidRDefault="003A324D" w:rsidP="000E4313">
            <w:pPr>
              <w:rPr>
                <w:sz w:val="20"/>
                <w:szCs w:val="20"/>
                <w:lang w:val="lt-LT" w:eastAsia="lt-LT"/>
              </w:rPr>
            </w:pPr>
            <w:r w:rsidRPr="006861CC">
              <w:rPr>
                <w:sz w:val="20"/>
                <w:szCs w:val="20"/>
                <w:lang w:val="lt-LT" w:eastAsia="lt-LT"/>
              </w:rPr>
              <w:t xml:space="preserve">8 / </w:t>
            </w:r>
          </w:p>
        </w:tc>
      </w:tr>
      <w:tr w:rsidR="003A324D" w:rsidRPr="006861CC" w:rsidTr="009572FD">
        <w:trPr>
          <w:gridAfter w:val="1"/>
          <w:wAfter w:w="1960" w:type="dxa"/>
          <w:cantSplit/>
          <w:trHeight w:val="20"/>
        </w:trPr>
        <w:tc>
          <w:tcPr>
            <w:tcW w:w="993" w:type="dxa"/>
            <w:vAlign w:val="center"/>
          </w:tcPr>
          <w:p w:rsidR="003A324D" w:rsidRPr="006861CC" w:rsidRDefault="003A324D" w:rsidP="000E4313">
            <w:pPr>
              <w:rPr>
                <w:sz w:val="20"/>
                <w:szCs w:val="20"/>
                <w:lang w:val="lt-LT" w:eastAsia="lt-LT"/>
              </w:rPr>
            </w:pPr>
            <w:r w:rsidRPr="006861CC">
              <w:rPr>
                <w:sz w:val="20"/>
                <w:szCs w:val="20"/>
                <w:lang w:val="lt-LT" w:eastAsia="lt-LT"/>
              </w:rPr>
              <w:t>3.3.1</w:t>
            </w:r>
          </w:p>
        </w:tc>
        <w:tc>
          <w:tcPr>
            <w:tcW w:w="4252" w:type="dxa"/>
            <w:vAlign w:val="center"/>
          </w:tcPr>
          <w:p w:rsidR="003A324D" w:rsidRPr="006861CC" w:rsidRDefault="003A324D" w:rsidP="000E4313">
            <w:pPr>
              <w:rPr>
                <w:sz w:val="20"/>
                <w:szCs w:val="20"/>
                <w:lang w:val="lt-LT" w:eastAsia="lt-LT"/>
              </w:rPr>
            </w:pPr>
            <w:r w:rsidRPr="006861CC">
              <w:rPr>
                <w:sz w:val="20"/>
                <w:szCs w:val="20"/>
                <w:lang w:val="lt-LT" w:eastAsia="lt-LT"/>
              </w:rPr>
              <w:t>Agluonėnų, Gargždų, Priekulės, Vėžaičių, Veiviržėnų, Endriejavo, Judrėnų, Kretingalės, Sendvario kapinių projektavimas, sutvarkymas, praplėtimas</w:t>
            </w:r>
          </w:p>
        </w:tc>
        <w:tc>
          <w:tcPr>
            <w:tcW w:w="1134" w:type="dxa"/>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tcPr>
          <w:p w:rsidR="003A324D" w:rsidRPr="006861CC" w:rsidRDefault="003A324D" w:rsidP="000E4313">
            <w:pPr>
              <w:rPr>
                <w:sz w:val="20"/>
                <w:szCs w:val="20"/>
                <w:lang w:val="lt-LT" w:eastAsia="lt-LT"/>
              </w:rPr>
            </w:pPr>
            <w:r w:rsidRPr="006861CC">
              <w:rPr>
                <w:sz w:val="20"/>
                <w:szCs w:val="20"/>
                <w:lang w:val="lt-LT" w:eastAsia="lt-LT"/>
              </w:rPr>
              <w:t>12,5 SB</w:t>
            </w:r>
          </w:p>
        </w:tc>
        <w:tc>
          <w:tcPr>
            <w:tcW w:w="1537" w:type="dxa"/>
          </w:tcPr>
          <w:p w:rsidR="003A324D" w:rsidRPr="006861CC" w:rsidRDefault="009572FD" w:rsidP="000E4313">
            <w:pPr>
              <w:rPr>
                <w:sz w:val="20"/>
                <w:szCs w:val="20"/>
                <w:lang w:val="lt-LT" w:eastAsia="lt-LT"/>
              </w:rPr>
            </w:pPr>
            <w:r w:rsidRPr="006861CC">
              <w:rPr>
                <w:sz w:val="20"/>
                <w:szCs w:val="20"/>
                <w:lang w:val="lt-LT" w:eastAsia="lt-LT"/>
              </w:rPr>
              <w:t>-</w:t>
            </w:r>
          </w:p>
        </w:tc>
        <w:tc>
          <w:tcPr>
            <w:tcW w:w="4394" w:type="dxa"/>
          </w:tcPr>
          <w:p w:rsidR="003A324D" w:rsidRPr="006861CC" w:rsidRDefault="003A324D" w:rsidP="000E4313">
            <w:pPr>
              <w:rPr>
                <w:sz w:val="20"/>
                <w:szCs w:val="20"/>
                <w:lang w:val="lt-LT" w:eastAsia="lt-LT"/>
              </w:rPr>
            </w:pPr>
            <w:r w:rsidRPr="006861CC">
              <w:rPr>
                <w:sz w:val="20"/>
                <w:szCs w:val="20"/>
                <w:lang w:val="lt-LT" w:eastAsia="lt-LT"/>
              </w:rPr>
              <w:t>Komunalinio ūkio ir aplinkosaugos skyrius</w:t>
            </w:r>
          </w:p>
          <w:p w:rsidR="003A324D" w:rsidRPr="006861CC" w:rsidRDefault="003A324D" w:rsidP="000E4313">
            <w:pPr>
              <w:rPr>
                <w:sz w:val="20"/>
                <w:szCs w:val="20"/>
                <w:lang w:val="lt-LT" w:eastAsia="lt-LT"/>
              </w:rPr>
            </w:pPr>
            <w:r w:rsidRPr="006861CC">
              <w:rPr>
                <w:sz w:val="20"/>
                <w:szCs w:val="20"/>
                <w:lang w:val="lt-LT" w:eastAsia="lt-LT"/>
              </w:rPr>
              <w:t>Seniūnijų seniūnai</w:t>
            </w:r>
          </w:p>
        </w:tc>
        <w:tc>
          <w:tcPr>
            <w:tcW w:w="1418" w:type="dxa"/>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0"/>
        </w:trPr>
        <w:tc>
          <w:tcPr>
            <w:tcW w:w="993" w:type="dxa"/>
            <w:shd w:val="clear" w:color="auto" w:fill="auto"/>
            <w:vAlign w:val="center"/>
          </w:tcPr>
          <w:p w:rsidR="003A324D" w:rsidRPr="006861CC" w:rsidRDefault="003A324D" w:rsidP="000E4313">
            <w:pPr>
              <w:rPr>
                <w:sz w:val="20"/>
                <w:szCs w:val="20"/>
                <w:lang w:val="lt-LT" w:eastAsia="lt-LT"/>
              </w:rPr>
            </w:pPr>
            <w:r w:rsidRPr="006861CC">
              <w:rPr>
                <w:sz w:val="20"/>
                <w:szCs w:val="20"/>
                <w:lang w:val="lt-LT" w:eastAsia="lt-LT"/>
              </w:rPr>
              <w:t>3.3.2.</w:t>
            </w:r>
          </w:p>
        </w:tc>
        <w:tc>
          <w:tcPr>
            <w:tcW w:w="4252" w:type="dxa"/>
            <w:shd w:val="clear" w:color="auto" w:fill="auto"/>
            <w:vAlign w:val="center"/>
          </w:tcPr>
          <w:p w:rsidR="003A324D" w:rsidRPr="006861CC" w:rsidRDefault="003A324D" w:rsidP="000E4313">
            <w:pPr>
              <w:rPr>
                <w:sz w:val="20"/>
                <w:szCs w:val="20"/>
                <w:lang w:val="lt-LT" w:eastAsia="lt-LT"/>
              </w:rPr>
            </w:pPr>
            <w:r w:rsidRPr="006861CC">
              <w:rPr>
                <w:sz w:val="20"/>
                <w:szCs w:val="20"/>
                <w:lang w:val="lt-LT" w:eastAsia="lt-LT"/>
              </w:rPr>
              <w:t>Kolumbariumo infrastruktūros įrengimas Laugalių kapinėse Lėbartų kaime</w:t>
            </w:r>
          </w:p>
        </w:tc>
        <w:tc>
          <w:tcPr>
            <w:tcW w:w="1134" w:type="dxa"/>
            <w:shd w:val="clear" w:color="auto" w:fill="auto"/>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shd w:val="clear" w:color="auto" w:fill="auto"/>
          </w:tcPr>
          <w:p w:rsidR="003A324D" w:rsidRPr="006861CC" w:rsidRDefault="003A324D" w:rsidP="000E4313">
            <w:pPr>
              <w:rPr>
                <w:sz w:val="20"/>
                <w:szCs w:val="20"/>
                <w:lang w:val="lt-LT" w:eastAsia="lt-LT"/>
              </w:rPr>
            </w:pPr>
            <w:r w:rsidRPr="006861CC">
              <w:rPr>
                <w:sz w:val="20"/>
                <w:szCs w:val="20"/>
                <w:lang w:val="lt-LT" w:eastAsia="lt-LT"/>
              </w:rPr>
              <w:t>59,0 SB</w:t>
            </w:r>
          </w:p>
        </w:tc>
        <w:tc>
          <w:tcPr>
            <w:tcW w:w="1537" w:type="dxa"/>
            <w:shd w:val="clear" w:color="auto" w:fill="auto"/>
          </w:tcPr>
          <w:p w:rsidR="003A324D" w:rsidRPr="006861CC" w:rsidRDefault="009572FD" w:rsidP="000E4313">
            <w:pPr>
              <w:rPr>
                <w:sz w:val="20"/>
                <w:szCs w:val="20"/>
                <w:lang w:val="lt-LT" w:eastAsia="lt-LT"/>
              </w:rPr>
            </w:pPr>
            <w:r w:rsidRPr="006861CC">
              <w:rPr>
                <w:sz w:val="20"/>
                <w:szCs w:val="20"/>
                <w:lang w:val="lt-LT" w:eastAsia="lt-LT"/>
              </w:rPr>
              <w:t>-</w:t>
            </w:r>
          </w:p>
        </w:tc>
        <w:tc>
          <w:tcPr>
            <w:tcW w:w="4394" w:type="dxa"/>
            <w:shd w:val="clear" w:color="auto" w:fill="auto"/>
          </w:tcPr>
          <w:p w:rsidR="003A324D" w:rsidRPr="006861CC" w:rsidRDefault="003A324D" w:rsidP="000E4313">
            <w:pPr>
              <w:rPr>
                <w:sz w:val="20"/>
                <w:szCs w:val="20"/>
                <w:lang w:val="lt-LT" w:eastAsia="lt-LT"/>
              </w:rPr>
            </w:pPr>
            <w:r w:rsidRPr="006861CC">
              <w:rPr>
                <w:sz w:val="20"/>
                <w:szCs w:val="20"/>
                <w:lang w:val="lt-LT" w:eastAsia="lt-LT"/>
              </w:rPr>
              <w:t>J. Jackus</w:t>
            </w:r>
          </w:p>
        </w:tc>
        <w:tc>
          <w:tcPr>
            <w:tcW w:w="1418" w:type="dxa"/>
            <w:shd w:val="clear" w:color="auto" w:fill="auto"/>
          </w:tcPr>
          <w:p w:rsidR="003A324D" w:rsidRPr="006861CC" w:rsidRDefault="003A324D" w:rsidP="000E4313">
            <w:pPr>
              <w:rPr>
                <w:sz w:val="20"/>
                <w:szCs w:val="20"/>
                <w:lang w:val="lt-LT" w:eastAsia="lt-LT"/>
              </w:rPr>
            </w:pPr>
          </w:p>
        </w:tc>
      </w:tr>
      <w:tr w:rsidR="003A324D" w:rsidRPr="006861CC" w:rsidTr="009572FD">
        <w:trPr>
          <w:gridAfter w:val="1"/>
          <w:wAfter w:w="1960" w:type="dxa"/>
          <w:cantSplit/>
          <w:trHeight w:val="20"/>
        </w:trPr>
        <w:tc>
          <w:tcPr>
            <w:tcW w:w="993" w:type="dxa"/>
            <w:shd w:val="clear" w:color="auto" w:fill="auto"/>
            <w:vAlign w:val="center"/>
          </w:tcPr>
          <w:p w:rsidR="003A324D" w:rsidRPr="006861CC" w:rsidRDefault="003A324D" w:rsidP="000E4313">
            <w:pPr>
              <w:rPr>
                <w:sz w:val="20"/>
                <w:szCs w:val="20"/>
                <w:lang w:val="lt-LT" w:eastAsia="lt-LT"/>
              </w:rPr>
            </w:pPr>
            <w:r w:rsidRPr="006861CC">
              <w:rPr>
                <w:sz w:val="20"/>
                <w:szCs w:val="20"/>
                <w:lang w:val="lt-LT" w:eastAsia="lt-LT"/>
              </w:rPr>
              <w:t>3.3.3.</w:t>
            </w:r>
          </w:p>
        </w:tc>
        <w:tc>
          <w:tcPr>
            <w:tcW w:w="4252" w:type="dxa"/>
            <w:shd w:val="clear" w:color="auto" w:fill="auto"/>
            <w:vAlign w:val="center"/>
          </w:tcPr>
          <w:p w:rsidR="003A324D" w:rsidRPr="006861CC" w:rsidRDefault="003A324D" w:rsidP="000E4313">
            <w:pPr>
              <w:rPr>
                <w:sz w:val="20"/>
                <w:szCs w:val="20"/>
                <w:lang w:val="lt-LT" w:eastAsia="lt-LT"/>
              </w:rPr>
            </w:pPr>
            <w:r w:rsidRPr="006861CC">
              <w:rPr>
                <w:sz w:val="20"/>
                <w:szCs w:val="20"/>
                <w:lang w:val="lt-LT" w:eastAsia="lt-LT"/>
              </w:rPr>
              <w:t>Kapinių skaitmeninimas Klaipėdos rajono savivaldybėje</w:t>
            </w:r>
          </w:p>
        </w:tc>
        <w:tc>
          <w:tcPr>
            <w:tcW w:w="1134" w:type="dxa"/>
            <w:shd w:val="clear" w:color="auto" w:fill="auto"/>
          </w:tcPr>
          <w:p w:rsidR="003A324D" w:rsidRPr="006861CC" w:rsidRDefault="003A324D" w:rsidP="000E4313">
            <w:pPr>
              <w:rPr>
                <w:sz w:val="20"/>
                <w:szCs w:val="20"/>
                <w:lang w:val="lt-LT" w:eastAsia="lt-LT"/>
              </w:rPr>
            </w:pPr>
            <w:r w:rsidRPr="006861CC">
              <w:rPr>
                <w:sz w:val="20"/>
                <w:szCs w:val="20"/>
                <w:lang w:val="lt-LT" w:eastAsia="lt-LT"/>
              </w:rPr>
              <w:t>V</w:t>
            </w:r>
          </w:p>
        </w:tc>
        <w:tc>
          <w:tcPr>
            <w:tcW w:w="1440" w:type="dxa"/>
            <w:shd w:val="clear" w:color="auto" w:fill="auto"/>
          </w:tcPr>
          <w:p w:rsidR="003A324D" w:rsidRPr="006861CC" w:rsidRDefault="003A324D" w:rsidP="000E4313">
            <w:pPr>
              <w:rPr>
                <w:sz w:val="20"/>
                <w:szCs w:val="20"/>
                <w:lang w:val="lt-LT" w:eastAsia="lt-LT"/>
              </w:rPr>
            </w:pPr>
            <w:r w:rsidRPr="006861CC">
              <w:rPr>
                <w:sz w:val="20"/>
                <w:szCs w:val="20"/>
                <w:lang w:val="lt-LT" w:eastAsia="lt-LT"/>
              </w:rPr>
              <w:t>6,0 SB</w:t>
            </w:r>
          </w:p>
        </w:tc>
        <w:tc>
          <w:tcPr>
            <w:tcW w:w="1537" w:type="dxa"/>
            <w:shd w:val="clear" w:color="auto" w:fill="auto"/>
          </w:tcPr>
          <w:p w:rsidR="003A324D" w:rsidRPr="006861CC" w:rsidRDefault="003A324D" w:rsidP="000E4313">
            <w:pPr>
              <w:rPr>
                <w:sz w:val="20"/>
                <w:szCs w:val="20"/>
                <w:lang w:val="lt-LT" w:eastAsia="lt-LT"/>
              </w:rPr>
            </w:pPr>
            <w:r w:rsidRPr="006861CC">
              <w:rPr>
                <w:sz w:val="20"/>
                <w:szCs w:val="20"/>
                <w:lang w:val="lt-LT" w:eastAsia="lt-LT"/>
              </w:rPr>
              <w:t>0,4</w:t>
            </w:r>
          </w:p>
        </w:tc>
        <w:tc>
          <w:tcPr>
            <w:tcW w:w="4394" w:type="dxa"/>
            <w:shd w:val="clear" w:color="auto" w:fill="auto"/>
          </w:tcPr>
          <w:p w:rsidR="003A324D" w:rsidRPr="006861CC" w:rsidRDefault="003A324D" w:rsidP="000E4313">
            <w:pPr>
              <w:rPr>
                <w:sz w:val="20"/>
                <w:szCs w:val="20"/>
                <w:lang w:val="lt-LT" w:eastAsia="lt-LT"/>
              </w:rPr>
            </w:pPr>
            <w:r w:rsidRPr="006861CC">
              <w:rPr>
                <w:sz w:val="20"/>
                <w:szCs w:val="20"/>
                <w:lang w:val="lt-LT" w:eastAsia="lt-LT"/>
              </w:rPr>
              <w:t>Komunalinio ūkio ir aplinkosaugos skyrius</w:t>
            </w:r>
          </w:p>
        </w:tc>
        <w:tc>
          <w:tcPr>
            <w:tcW w:w="1418" w:type="dxa"/>
            <w:shd w:val="clear" w:color="auto" w:fill="auto"/>
          </w:tcPr>
          <w:p w:rsidR="003A324D" w:rsidRPr="006861CC" w:rsidRDefault="003A324D" w:rsidP="000E4313">
            <w:pPr>
              <w:rPr>
                <w:sz w:val="20"/>
                <w:szCs w:val="20"/>
                <w:lang w:val="lt-LT" w:eastAsia="lt-LT"/>
              </w:rPr>
            </w:pPr>
          </w:p>
        </w:tc>
      </w:tr>
    </w:tbl>
    <w:p w:rsidR="003A324D" w:rsidRPr="006861CC" w:rsidRDefault="003A324D" w:rsidP="000E4313">
      <w:pPr>
        <w:rPr>
          <w:sz w:val="20"/>
          <w:szCs w:val="20"/>
          <w:lang w:val="lt-LT"/>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222"/>
        <w:gridCol w:w="1134"/>
        <w:gridCol w:w="1448"/>
        <w:gridCol w:w="1559"/>
        <w:gridCol w:w="4395"/>
        <w:gridCol w:w="1417"/>
      </w:tblGrid>
      <w:tr w:rsidR="008B06A1" w:rsidRPr="006861CC" w:rsidTr="008B06A1">
        <w:trPr>
          <w:cantSplit/>
          <w:trHeight w:val="20"/>
        </w:trPr>
        <w:tc>
          <w:tcPr>
            <w:tcW w:w="15168" w:type="dxa"/>
            <w:gridSpan w:val="7"/>
            <w:shd w:val="clear" w:color="auto" w:fill="FFFF99"/>
          </w:tcPr>
          <w:p w:rsidR="008B06A1" w:rsidRPr="006861CC" w:rsidRDefault="008B06A1" w:rsidP="000E4313">
            <w:pPr>
              <w:tabs>
                <w:tab w:val="left" w:pos="-567"/>
                <w:tab w:val="left" w:pos="1134"/>
                <w:tab w:val="left" w:pos="4770"/>
              </w:tabs>
              <w:ind w:right="57"/>
              <w:rPr>
                <w:b/>
                <w:sz w:val="20"/>
                <w:szCs w:val="20"/>
                <w:lang w:val="lt-LT"/>
              </w:rPr>
            </w:pPr>
            <w:r w:rsidRPr="006861CC">
              <w:rPr>
                <w:b/>
                <w:sz w:val="20"/>
                <w:szCs w:val="20"/>
                <w:lang w:val="lt-LT"/>
              </w:rPr>
              <w:t>7. KULTŪROS PAVELDO PUOSELĖJIMO IR KULTŪROS PASLAUGŲ PLĖTROS PROGRAMA</w:t>
            </w:r>
          </w:p>
        </w:tc>
      </w:tr>
      <w:tr w:rsidR="008B06A1" w:rsidRPr="006861CC" w:rsidTr="008B06A1">
        <w:trPr>
          <w:cantSplit/>
          <w:trHeight w:val="20"/>
        </w:trPr>
        <w:tc>
          <w:tcPr>
            <w:tcW w:w="151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8B06A1" w:rsidRPr="006861CC" w:rsidRDefault="008B06A1" w:rsidP="000E4313">
            <w:pPr>
              <w:numPr>
                <w:ilvl w:val="0"/>
                <w:numId w:val="1"/>
              </w:numPr>
              <w:tabs>
                <w:tab w:val="left" w:pos="-567"/>
                <w:tab w:val="left" w:pos="348"/>
              </w:tabs>
              <w:ind w:right="57" w:hanging="720"/>
              <w:rPr>
                <w:sz w:val="20"/>
                <w:szCs w:val="20"/>
                <w:lang w:val="lt-LT"/>
              </w:rPr>
            </w:pPr>
            <w:r w:rsidRPr="006861CC">
              <w:rPr>
                <w:sz w:val="20"/>
                <w:szCs w:val="20"/>
                <w:lang w:val="lt-LT"/>
              </w:rPr>
              <w:t>Tikslas. Užtikrinti kultūros srities paslaugų teikimą</w:t>
            </w:r>
          </w:p>
        </w:tc>
      </w:tr>
      <w:tr w:rsidR="008B06A1" w:rsidRPr="006861CC" w:rsidTr="008B06A1">
        <w:trPr>
          <w:cantSplit/>
          <w:trHeight w:val="20"/>
        </w:trPr>
        <w:tc>
          <w:tcPr>
            <w:tcW w:w="9356" w:type="dxa"/>
            <w:gridSpan w:val="5"/>
            <w:tcBorders>
              <w:right w:val="single" w:sz="2" w:space="0" w:color="auto"/>
            </w:tcBorders>
            <w:shd w:val="clear" w:color="auto" w:fill="D9D9D9"/>
          </w:tcPr>
          <w:p w:rsidR="008B06A1" w:rsidRPr="006861CC" w:rsidRDefault="008B06A1" w:rsidP="000E4313">
            <w:pPr>
              <w:pStyle w:val="Pagrindinistekstas2"/>
              <w:tabs>
                <w:tab w:val="left" w:pos="-567"/>
                <w:tab w:val="left" w:pos="1134"/>
              </w:tabs>
              <w:ind w:right="57"/>
            </w:pPr>
            <w:r w:rsidRPr="006861CC">
              <w:t>Lėšų dalis, tenkanti kultūrai nuo bendro finansavimo, proc.</w:t>
            </w:r>
          </w:p>
        </w:tc>
        <w:tc>
          <w:tcPr>
            <w:tcW w:w="4395"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7,5 / 7,5</w:t>
            </w:r>
          </w:p>
        </w:tc>
      </w:tr>
      <w:tr w:rsidR="008B06A1" w:rsidRPr="006861CC" w:rsidTr="008B06A1">
        <w:trPr>
          <w:cantSplit/>
          <w:trHeight w:val="20"/>
        </w:trPr>
        <w:tc>
          <w:tcPr>
            <w:tcW w:w="15168" w:type="dxa"/>
            <w:gridSpan w:val="7"/>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1.1. uždavinys. Teikti kultūros paslaugas Savivaldybės kultūros įstaigose</w:t>
            </w:r>
          </w:p>
        </w:tc>
      </w:tr>
      <w:tr w:rsidR="008B06A1" w:rsidRPr="006861CC" w:rsidTr="008B06A1">
        <w:trPr>
          <w:cantSplit/>
          <w:trHeight w:val="20"/>
        </w:trPr>
        <w:tc>
          <w:tcPr>
            <w:tcW w:w="9356" w:type="dxa"/>
            <w:gridSpan w:val="5"/>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Kultūros centrų skaičius</w:t>
            </w:r>
          </w:p>
        </w:tc>
        <w:tc>
          <w:tcPr>
            <w:tcW w:w="4395"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 xml:space="preserve"> 6/6</w:t>
            </w:r>
          </w:p>
        </w:tc>
      </w:tr>
      <w:tr w:rsidR="008B06A1" w:rsidRPr="006861CC" w:rsidTr="008B06A1">
        <w:trPr>
          <w:cantSplit/>
          <w:trHeight w:val="20"/>
        </w:trPr>
        <w:tc>
          <w:tcPr>
            <w:tcW w:w="9356" w:type="dxa"/>
            <w:gridSpan w:val="5"/>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Kultūros centrų skyrių skaičius</w:t>
            </w:r>
          </w:p>
        </w:tc>
        <w:tc>
          <w:tcPr>
            <w:tcW w:w="4395"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14/14</w:t>
            </w:r>
          </w:p>
        </w:tc>
      </w:tr>
      <w:tr w:rsidR="008B06A1" w:rsidRPr="006861CC" w:rsidTr="008B06A1">
        <w:trPr>
          <w:cantSplit/>
          <w:trHeight w:val="20"/>
        </w:trPr>
        <w:tc>
          <w:tcPr>
            <w:tcW w:w="9356" w:type="dxa"/>
            <w:gridSpan w:val="5"/>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Kultūros įstaigų kolektyvų skaičius</w:t>
            </w:r>
          </w:p>
        </w:tc>
        <w:tc>
          <w:tcPr>
            <w:tcW w:w="4395"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74/63</w:t>
            </w:r>
          </w:p>
        </w:tc>
      </w:tr>
      <w:tr w:rsidR="008B06A1" w:rsidRPr="006861CC" w:rsidTr="008B06A1">
        <w:trPr>
          <w:cantSplit/>
          <w:trHeight w:val="20"/>
        </w:trPr>
        <w:tc>
          <w:tcPr>
            <w:tcW w:w="9356" w:type="dxa"/>
            <w:gridSpan w:val="5"/>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Kultūros įstaigų kolektyvų narių skaičius</w:t>
            </w:r>
          </w:p>
        </w:tc>
        <w:tc>
          <w:tcPr>
            <w:tcW w:w="4395"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1130/1130</w:t>
            </w:r>
          </w:p>
        </w:tc>
      </w:tr>
      <w:tr w:rsidR="008B06A1" w:rsidRPr="006861CC" w:rsidTr="008B06A1">
        <w:trPr>
          <w:cantSplit/>
          <w:trHeight w:val="333"/>
        </w:trPr>
        <w:tc>
          <w:tcPr>
            <w:tcW w:w="9356" w:type="dxa"/>
            <w:gridSpan w:val="5"/>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J. Lankučio viešosios bibliotekos ir filialų skaičius</w:t>
            </w:r>
          </w:p>
        </w:tc>
        <w:tc>
          <w:tcPr>
            <w:tcW w:w="4395"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26/26</w:t>
            </w:r>
          </w:p>
        </w:tc>
      </w:tr>
      <w:tr w:rsidR="008B06A1" w:rsidRPr="006861CC" w:rsidTr="008B06A1">
        <w:trPr>
          <w:cantSplit/>
          <w:trHeight w:val="439"/>
        </w:trPr>
        <w:tc>
          <w:tcPr>
            <w:tcW w:w="9356" w:type="dxa"/>
            <w:gridSpan w:val="5"/>
            <w:tcBorders>
              <w:right w:val="single" w:sz="2" w:space="0" w:color="auto"/>
            </w:tcBorders>
            <w:shd w:val="clear" w:color="auto" w:fill="D9D9D9"/>
          </w:tcPr>
          <w:p w:rsidR="008B06A1" w:rsidRPr="006861CC" w:rsidRDefault="008B06A1" w:rsidP="000E4313">
            <w:pPr>
              <w:tabs>
                <w:tab w:val="left" w:pos="-567"/>
                <w:tab w:val="left" w:pos="1134"/>
              </w:tabs>
              <w:spacing w:after="240"/>
              <w:ind w:right="57"/>
              <w:rPr>
                <w:sz w:val="20"/>
                <w:szCs w:val="20"/>
                <w:lang w:val="lt-LT" w:eastAsia="lt-LT"/>
              </w:rPr>
            </w:pPr>
            <w:r w:rsidRPr="006861CC">
              <w:rPr>
                <w:sz w:val="20"/>
                <w:szCs w:val="20"/>
                <w:lang w:val="lt-LT" w:eastAsia="lt-LT"/>
              </w:rPr>
              <w:t>Bibliotekos lankytojų skaičius</w:t>
            </w:r>
          </w:p>
        </w:tc>
        <w:tc>
          <w:tcPr>
            <w:tcW w:w="4395"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spacing w:after="240"/>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spacing w:after="240"/>
              <w:ind w:right="57"/>
              <w:rPr>
                <w:sz w:val="20"/>
                <w:szCs w:val="20"/>
                <w:lang w:val="lt-LT" w:eastAsia="lt-LT"/>
              </w:rPr>
            </w:pPr>
            <w:r w:rsidRPr="006861CC">
              <w:rPr>
                <w:sz w:val="20"/>
                <w:szCs w:val="20"/>
                <w:lang w:val="lt-LT"/>
              </w:rPr>
              <w:t>210000</w:t>
            </w:r>
            <w:r w:rsidRPr="006861CC">
              <w:rPr>
                <w:sz w:val="20"/>
                <w:szCs w:val="20"/>
                <w:lang w:val="lt-LT" w:eastAsia="lt-LT"/>
              </w:rPr>
              <w:t>/100000</w:t>
            </w: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1.1.1.</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BĮ Gargždų kultūros centro veiklos organizavimas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448,6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29,4 S</w:t>
            </w: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right w:val="single" w:sz="2" w:space="0" w:color="auto"/>
            </w:tcBorders>
          </w:tcPr>
          <w:p w:rsidR="008B06A1" w:rsidRPr="006861CC" w:rsidRDefault="008B06A1" w:rsidP="000E4313">
            <w:pPr>
              <w:rPr>
                <w:sz w:val="20"/>
                <w:szCs w:val="20"/>
                <w:lang w:val="lt-LT"/>
              </w:rPr>
            </w:pPr>
            <w:r w:rsidRPr="006861CC">
              <w:rPr>
                <w:sz w:val="20"/>
                <w:szCs w:val="20"/>
                <w:lang w:val="lt-LT"/>
              </w:rPr>
              <w:t>204,4 SB</w:t>
            </w:r>
          </w:p>
          <w:p w:rsidR="008B06A1" w:rsidRPr="006861CC" w:rsidRDefault="008B06A1" w:rsidP="000E4313">
            <w:pPr>
              <w:rPr>
                <w:sz w:val="20"/>
                <w:szCs w:val="20"/>
                <w:lang w:val="lt-LT"/>
              </w:rPr>
            </w:pPr>
            <w:r w:rsidRPr="006861CC">
              <w:rPr>
                <w:sz w:val="20"/>
                <w:szCs w:val="20"/>
                <w:lang w:val="lt-LT"/>
              </w:rPr>
              <w:t>7,8 S</w:t>
            </w:r>
          </w:p>
        </w:tc>
        <w:tc>
          <w:tcPr>
            <w:tcW w:w="4395" w:type="dxa"/>
            <w:tcBorders>
              <w:left w:val="single" w:sz="2" w:space="0" w:color="auto"/>
              <w:right w:val="single" w:sz="2" w:space="0" w:color="auto"/>
            </w:tcBorders>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BĮ Gargždų kultūros centras. Įstaigos veiklos organizavimas.</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1.1.2.</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BĮ Gargždų kultūros centro kino teatro „Minija“ veiklos organizavimas</w:t>
            </w:r>
          </w:p>
        </w:tc>
        <w:tc>
          <w:tcPr>
            <w:tcW w:w="1134" w:type="dxa"/>
          </w:tcPr>
          <w:p w:rsidR="008B06A1" w:rsidRPr="006861CC" w:rsidRDefault="008B06A1" w:rsidP="000E4313">
            <w:pPr>
              <w:rPr>
                <w:sz w:val="20"/>
                <w:szCs w:val="20"/>
                <w:lang w:val="lt-LT"/>
              </w:rPr>
            </w:pPr>
            <w:r w:rsidRPr="006861CC">
              <w:rPr>
                <w:sz w:val="20"/>
                <w:szCs w:val="20"/>
                <w:lang w:val="lt-LT" w:eastAsia="lt-LT"/>
              </w:rPr>
              <w:t>V</w:t>
            </w:r>
          </w:p>
        </w:tc>
        <w:tc>
          <w:tcPr>
            <w:tcW w:w="1448" w:type="dxa"/>
          </w:tcPr>
          <w:p w:rsidR="008B06A1" w:rsidRPr="006861CC" w:rsidRDefault="008B06A1" w:rsidP="000E4313">
            <w:pPr>
              <w:ind w:left="1800" w:right="57" w:hanging="1800"/>
              <w:rPr>
                <w:sz w:val="20"/>
                <w:szCs w:val="20"/>
                <w:lang w:val="lt-LT" w:eastAsia="lt-LT"/>
              </w:rPr>
            </w:pPr>
            <w:r w:rsidRPr="006861CC">
              <w:rPr>
                <w:sz w:val="20"/>
                <w:szCs w:val="20"/>
                <w:lang w:val="lt-LT" w:eastAsia="lt-LT"/>
              </w:rPr>
              <w:t>225,1 S</w:t>
            </w:r>
          </w:p>
          <w:p w:rsidR="008B06A1" w:rsidRPr="006861CC" w:rsidRDefault="008B06A1" w:rsidP="000E4313">
            <w:pPr>
              <w:ind w:left="1800" w:right="57" w:hanging="1800"/>
              <w:rPr>
                <w:sz w:val="20"/>
                <w:szCs w:val="20"/>
                <w:lang w:val="lt-LT" w:eastAsia="lt-LT"/>
              </w:rPr>
            </w:pPr>
          </w:p>
        </w:tc>
        <w:tc>
          <w:tcPr>
            <w:tcW w:w="1559" w:type="dxa"/>
            <w:tcBorders>
              <w:right w:val="single" w:sz="2" w:space="0" w:color="auto"/>
            </w:tcBorders>
          </w:tcPr>
          <w:p w:rsidR="008B06A1" w:rsidRPr="006861CC" w:rsidRDefault="008B06A1" w:rsidP="000E4313">
            <w:pPr>
              <w:rPr>
                <w:sz w:val="20"/>
                <w:szCs w:val="20"/>
                <w:lang w:val="lt-LT"/>
              </w:rPr>
            </w:pPr>
            <w:r w:rsidRPr="006861CC">
              <w:rPr>
                <w:sz w:val="20"/>
                <w:szCs w:val="20"/>
                <w:lang w:val="lt-LT"/>
              </w:rPr>
              <w:t>91,8 S</w:t>
            </w:r>
          </w:p>
        </w:tc>
        <w:tc>
          <w:tcPr>
            <w:tcW w:w="4395" w:type="dxa"/>
            <w:tcBorders>
              <w:left w:val="single" w:sz="2" w:space="0" w:color="auto"/>
              <w:right w:val="single" w:sz="2" w:space="0" w:color="auto"/>
            </w:tcBorders>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 xml:space="preserve">BĮ Gargždų kultūros centras. BĮ Gargždų kultūros centro kino teatro „Minija“ veiklos organizavimas. </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1.1.3.</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BĮ Kretingalės kultūros centro veiklos organizavimas</w:t>
            </w:r>
          </w:p>
        </w:tc>
        <w:tc>
          <w:tcPr>
            <w:tcW w:w="1134" w:type="dxa"/>
          </w:tcPr>
          <w:p w:rsidR="008B06A1" w:rsidRPr="006861CC" w:rsidRDefault="008B06A1" w:rsidP="000E4313">
            <w:pPr>
              <w:rPr>
                <w:sz w:val="20"/>
                <w:szCs w:val="20"/>
                <w:lang w:val="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187,5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0,3 S</w:t>
            </w: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right w:val="single" w:sz="2" w:space="0" w:color="auto"/>
            </w:tcBorders>
          </w:tcPr>
          <w:p w:rsidR="008B06A1" w:rsidRPr="006861CC" w:rsidRDefault="008B06A1" w:rsidP="000E4313">
            <w:pPr>
              <w:rPr>
                <w:sz w:val="20"/>
                <w:szCs w:val="20"/>
                <w:lang w:val="lt-LT"/>
              </w:rPr>
            </w:pPr>
            <w:r w:rsidRPr="006861CC">
              <w:rPr>
                <w:sz w:val="20"/>
                <w:szCs w:val="20"/>
                <w:lang w:val="lt-LT"/>
              </w:rPr>
              <w:t>76,1 SB</w:t>
            </w:r>
          </w:p>
          <w:p w:rsidR="008B06A1" w:rsidRPr="006861CC" w:rsidRDefault="008B06A1" w:rsidP="000E4313">
            <w:pPr>
              <w:rPr>
                <w:sz w:val="20"/>
                <w:szCs w:val="20"/>
                <w:lang w:val="lt-LT"/>
              </w:rPr>
            </w:pPr>
          </w:p>
        </w:tc>
        <w:tc>
          <w:tcPr>
            <w:tcW w:w="4395" w:type="dxa"/>
            <w:tcBorders>
              <w:left w:val="single" w:sz="2" w:space="0" w:color="auto"/>
              <w:right w:val="single" w:sz="2" w:space="0" w:color="auto"/>
            </w:tcBorders>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BĮ Kretingalės kultūros centras. Įstaigos veiklos organizavimas.</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1.1.4.</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BĮ Priekulės kultūros centro veiklos organizavimas</w:t>
            </w:r>
          </w:p>
        </w:tc>
        <w:tc>
          <w:tcPr>
            <w:tcW w:w="1134" w:type="dxa"/>
          </w:tcPr>
          <w:p w:rsidR="008B06A1" w:rsidRPr="006861CC" w:rsidRDefault="008B06A1" w:rsidP="000E4313">
            <w:pPr>
              <w:rPr>
                <w:sz w:val="20"/>
                <w:szCs w:val="20"/>
                <w:lang w:val="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233,9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4,0 S</w:t>
            </w: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right w:val="single" w:sz="2" w:space="0" w:color="auto"/>
            </w:tcBorders>
          </w:tcPr>
          <w:p w:rsidR="008B06A1" w:rsidRPr="006861CC" w:rsidRDefault="008B06A1" w:rsidP="000E4313">
            <w:pPr>
              <w:rPr>
                <w:sz w:val="20"/>
                <w:szCs w:val="20"/>
                <w:lang w:val="lt-LT"/>
              </w:rPr>
            </w:pPr>
            <w:r w:rsidRPr="006861CC">
              <w:rPr>
                <w:sz w:val="20"/>
                <w:szCs w:val="20"/>
                <w:lang w:val="lt-LT"/>
              </w:rPr>
              <w:t>116,6 SB</w:t>
            </w:r>
          </w:p>
          <w:p w:rsidR="008B06A1" w:rsidRPr="006861CC" w:rsidRDefault="008B06A1" w:rsidP="000E4313">
            <w:pPr>
              <w:rPr>
                <w:sz w:val="20"/>
                <w:szCs w:val="20"/>
                <w:lang w:val="lt-LT"/>
              </w:rPr>
            </w:pPr>
          </w:p>
        </w:tc>
        <w:tc>
          <w:tcPr>
            <w:tcW w:w="4395" w:type="dxa"/>
            <w:tcBorders>
              <w:left w:val="single" w:sz="2" w:space="0" w:color="auto"/>
              <w:right w:val="single" w:sz="2" w:space="0" w:color="auto"/>
            </w:tcBorders>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BĮ Priekulės kultūros centras. Įstaigos veiklos organizavimas.</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1.1.5.</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BĮ Veiviržėnų kultūros centro veiklos organizavimas</w:t>
            </w:r>
          </w:p>
        </w:tc>
        <w:tc>
          <w:tcPr>
            <w:tcW w:w="1134" w:type="dxa"/>
          </w:tcPr>
          <w:p w:rsidR="008B06A1" w:rsidRPr="006861CC" w:rsidRDefault="008B06A1" w:rsidP="000E4313">
            <w:pPr>
              <w:rPr>
                <w:sz w:val="20"/>
                <w:szCs w:val="20"/>
                <w:lang w:val="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265,3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5,4 S</w:t>
            </w: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right w:val="single" w:sz="2" w:space="0" w:color="auto"/>
            </w:tcBorders>
          </w:tcPr>
          <w:p w:rsidR="008B06A1" w:rsidRPr="006861CC" w:rsidRDefault="008B06A1" w:rsidP="000E4313">
            <w:pPr>
              <w:rPr>
                <w:sz w:val="20"/>
                <w:szCs w:val="20"/>
                <w:lang w:val="lt-LT"/>
              </w:rPr>
            </w:pPr>
            <w:r w:rsidRPr="006861CC">
              <w:rPr>
                <w:sz w:val="20"/>
                <w:szCs w:val="20"/>
                <w:lang w:val="lt-LT"/>
              </w:rPr>
              <w:t>131,6 SB</w:t>
            </w:r>
          </w:p>
          <w:p w:rsidR="008B06A1" w:rsidRPr="006861CC" w:rsidRDefault="008B06A1" w:rsidP="000E4313">
            <w:pPr>
              <w:rPr>
                <w:sz w:val="20"/>
                <w:szCs w:val="20"/>
                <w:lang w:val="lt-LT"/>
              </w:rPr>
            </w:pPr>
            <w:r w:rsidRPr="006861CC">
              <w:rPr>
                <w:sz w:val="20"/>
                <w:szCs w:val="20"/>
                <w:lang w:val="lt-LT"/>
              </w:rPr>
              <w:t>2,4 S</w:t>
            </w:r>
          </w:p>
        </w:tc>
        <w:tc>
          <w:tcPr>
            <w:tcW w:w="4395" w:type="dxa"/>
            <w:tcBorders>
              <w:left w:val="single" w:sz="2" w:space="0" w:color="auto"/>
              <w:right w:val="single" w:sz="2" w:space="0" w:color="auto"/>
            </w:tcBorders>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BĮ Veiviržėnų kultūros centras. Įstaigos veiklos organizavimas.</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1.1.6.</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BĮ Vėžaičių kultūros centro veiklos organizavimas</w:t>
            </w:r>
          </w:p>
        </w:tc>
        <w:tc>
          <w:tcPr>
            <w:tcW w:w="1134" w:type="dxa"/>
          </w:tcPr>
          <w:p w:rsidR="008B06A1" w:rsidRPr="006861CC" w:rsidRDefault="008B06A1" w:rsidP="000E4313">
            <w:pPr>
              <w:rPr>
                <w:sz w:val="20"/>
                <w:szCs w:val="20"/>
                <w:lang w:val="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176,2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1,8 S</w:t>
            </w: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right w:val="single" w:sz="2" w:space="0" w:color="auto"/>
            </w:tcBorders>
          </w:tcPr>
          <w:p w:rsidR="008B06A1" w:rsidRPr="006861CC" w:rsidRDefault="008B06A1" w:rsidP="000E4313">
            <w:pPr>
              <w:rPr>
                <w:sz w:val="20"/>
                <w:szCs w:val="20"/>
                <w:lang w:val="lt-LT"/>
              </w:rPr>
            </w:pPr>
            <w:r w:rsidRPr="006861CC">
              <w:rPr>
                <w:sz w:val="20"/>
                <w:szCs w:val="20"/>
                <w:lang w:val="lt-LT"/>
              </w:rPr>
              <w:t>70,5 SB</w:t>
            </w:r>
          </w:p>
          <w:p w:rsidR="008B06A1" w:rsidRPr="006861CC" w:rsidRDefault="008B06A1" w:rsidP="000E4313">
            <w:pPr>
              <w:rPr>
                <w:sz w:val="20"/>
                <w:szCs w:val="20"/>
                <w:lang w:val="lt-LT"/>
              </w:rPr>
            </w:pPr>
            <w:r w:rsidRPr="006861CC">
              <w:rPr>
                <w:sz w:val="20"/>
                <w:szCs w:val="20"/>
                <w:lang w:val="lt-LT"/>
              </w:rPr>
              <w:t>0,3 S</w:t>
            </w:r>
          </w:p>
        </w:tc>
        <w:tc>
          <w:tcPr>
            <w:tcW w:w="4395" w:type="dxa"/>
            <w:tcBorders>
              <w:left w:val="single" w:sz="2" w:space="0" w:color="auto"/>
              <w:right w:val="single" w:sz="2" w:space="0" w:color="auto"/>
            </w:tcBorders>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BĮ Vėžaičių kultūros centras. Įstaigos veiklos organizavimas.</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1.1.7.</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BĮ Dovilų etninės kultūros centro veiklos organizavimas</w:t>
            </w:r>
          </w:p>
        </w:tc>
        <w:tc>
          <w:tcPr>
            <w:tcW w:w="1134" w:type="dxa"/>
          </w:tcPr>
          <w:p w:rsidR="008B06A1" w:rsidRPr="006861CC" w:rsidRDefault="008B06A1" w:rsidP="000E4313">
            <w:pPr>
              <w:rPr>
                <w:sz w:val="20"/>
                <w:szCs w:val="20"/>
                <w:lang w:val="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154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 S</w:t>
            </w: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righ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63,8 SB</w:t>
            </w:r>
          </w:p>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0,7 S</w:t>
            </w:r>
          </w:p>
          <w:p w:rsidR="008B06A1" w:rsidRPr="006861CC" w:rsidRDefault="008B06A1" w:rsidP="000E4313">
            <w:pPr>
              <w:tabs>
                <w:tab w:val="left" w:pos="-567"/>
                <w:tab w:val="left" w:pos="1134"/>
              </w:tabs>
              <w:ind w:left="1800" w:right="57" w:hanging="1800"/>
              <w:rPr>
                <w:sz w:val="20"/>
                <w:szCs w:val="20"/>
                <w:lang w:val="lt-LT" w:eastAsia="lt-LT"/>
              </w:rPr>
            </w:pPr>
          </w:p>
        </w:tc>
        <w:tc>
          <w:tcPr>
            <w:tcW w:w="4395" w:type="dxa"/>
            <w:tcBorders>
              <w:left w:val="single" w:sz="2" w:space="0" w:color="auto"/>
              <w:right w:val="single" w:sz="2" w:space="0" w:color="auto"/>
            </w:tcBorders>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BĮ Dovilų etninės kultūros centras. Įstaigos veiklos organizavimas.</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1.1.8.</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J. Lankučio viešosios bibliotekos ir jos filialų veiklos organizavimas</w:t>
            </w:r>
          </w:p>
        </w:tc>
        <w:tc>
          <w:tcPr>
            <w:tcW w:w="1134" w:type="dxa"/>
          </w:tcPr>
          <w:p w:rsidR="008B06A1" w:rsidRPr="006861CC" w:rsidRDefault="008B06A1" w:rsidP="000E4313">
            <w:pPr>
              <w:rPr>
                <w:sz w:val="20"/>
                <w:szCs w:val="20"/>
                <w:lang w:val="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780,6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 S</w:t>
            </w: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righ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354 SB</w:t>
            </w:r>
          </w:p>
          <w:p w:rsidR="008B06A1" w:rsidRPr="006861CC" w:rsidRDefault="008B06A1" w:rsidP="000E4313">
            <w:pPr>
              <w:tabs>
                <w:tab w:val="left" w:pos="-567"/>
                <w:tab w:val="left" w:pos="1134"/>
              </w:tabs>
              <w:ind w:left="1800" w:right="57" w:hanging="1800"/>
              <w:rPr>
                <w:sz w:val="20"/>
                <w:szCs w:val="20"/>
                <w:lang w:val="lt-LT" w:eastAsia="lt-LT"/>
              </w:rPr>
            </w:pPr>
          </w:p>
        </w:tc>
        <w:tc>
          <w:tcPr>
            <w:tcW w:w="4395" w:type="dxa"/>
            <w:tcBorders>
              <w:left w:val="single" w:sz="2" w:space="0" w:color="auto"/>
              <w:right w:val="single" w:sz="2" w:space="0" w:color="auto"/>
            </w:tcBorders>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J. Lankučio viešoji biblioteka. Įstaigos veiklos organizavimas.</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15168" w:type="dxa"/>
            <w:gridSpan w:val="7"/>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1.2. uždavinys. Sudaryti sąlygas kultūrinės veiklos organizavimui ir kultūros sklaidai Klaipėdos rajone</w:t>
            </w:r>
          </w:p>
        </w:tc>
      </w:tr>
      <w:tr w:rsidR="008B06A1" w:rsidRPr="006861CC" w:rsidTr="008B06A1">
        <w:trPr>
          <w:cantSplit/>
          <w:trHeight w:val="20"/>
        </w:trPr>
        <w:tc>
          <w:tcPr>
            <w:tcW w:w="9356" w:type="dxa"/>
            <w:gridSpan w:val="5"/>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Kultūrinių renginių skaičius</w:t>
            </w:r>
          </w:p>
        </w:tc>
        <w:tc>
          <w:tcPr>
            <w:tcW w:w="4395"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highlight w:val="green"/>
                <w:lang w:val="lt-LT" w:eastAsia="lt-LT"/>
              </w:rPr>
            </w:pPr>
            <w:r w:rsidRPr="006861CC">
              <w:rPr>
                <w:sz w:val="20"/>
                <w:szCs w:val="20"/>
                <w:lang w:val="lt-LT" w:eastAsia="lt-LT"/>
              </w:rPr>
              <w:t>1800/900</w:t>
            </w:r>
          </w:p>
        </w:tc>
      </w:tr>
      <w:tr w:rsidR="008B06A1" w:rsidRPr="006861CC" w:rsidTr="008B06A1">
        <w:trPr>
          <w:cantSplit/>
          <w:trHeight w:val="20"/>
        </w:trPr>
        <w:tc>
          <w:tcPr>
            <w:tcW w:w="9356" w:type="dxa"/>
            <w:gridSpan w:val="5"/>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Kultūrinių renginių lankytojų skaičius</w:t>
            </w:r>
          </w:p>
        </w:tc>
        <w:tc>
          <w:tcPr>
            <w:tcW w:w="4395"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211000/111000</w:t>
            </w:r>
          </w:p>
        </w:tc>
      </w:tr>
      <w:tr w:rsidR="008B06A1" w:rsidRPr="006861CC" w:rsidTr="008B06A1">
        <w:trPr>
          <w:cantSplit/>
          <w:trHeight w:val="20"/>
        </w:trPr>
        <w:tc>
          <w:tcPr>
            <w:tcW w:w="9356" w:type="dxa"/>
            <w:gridSpan w:val="5"/>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Projektų, finansuotų iš Gyventojų informacinio skatinimo programos, skaičius</w:t>
            </w:r>
          </w:p>
        </w:tc>
        <w:tc>
          <w:tcPr>
            <w:tcW w:w="4395"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17/4</w:t>
            </w:r>
          </w:p>
        </w:tc>
      </w:tr>
      <w:tr w:rsidR="008B06A1" w:rsidRPr="006861CC" w:rsidTr="008B06A1">
        <w:trPr>
          <w:cantSplit/>
          <w:trHeight w:val="20"/>
        </w:trPr>
        <w:tc>
          <w:tcPr>
            <w:tcW w:w="9356" w:type="dxa"/>
            <w:gridSpan w:val="5"/>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Kultūros darbuotojų skaičius, kuriems planuojama kelti kvalifikaciją</w:t>
            </w:r>
          </w:p>
        </w:tc>
        <w:tc>
          <w:tcPr>
            <w:tcW w:w="4395"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43/43</w:t>
            </w:r>
          </w:p>
        </w:tc>
      </w:tr>
      <w:tr w:rsidR="008B06A1" w:rsidRPr="006861CC" w:rsidTr="008B06A1">
        <w:trPr>
          <w:cantSplit/>
          <w:trHeight w:val="20"/>
        </w:trPr>
        <w:tc>
          <w:tcPr>
            <w:tcW w:w="993" w:type="dxa"/>
          </w:tcPr>
          <w:p w:rsidR="008B06A1" w:rsidRPr="006861CC" w:rsidRDefault="008B06A1" w:rsidP="000E4313">
            <w:pPr>
              <w:rPr>
                <w:sz w:val="20"/>
                <w:szCs w:val="20"/>
                <w:lang w:val="lt-LT"/>
              </w:rPr>
            </w:pPr>
            <w:r w:rsidRPr="006861CC">
              <w:rPr>
                <w:sz w:val="20"/>
                <w:szCs w:val="20"/>
                <w:lang w:val="lt-LT" w:eastAsia="lt-LT"/>
              </w:rPr>
              <w:t>1.2.2.</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Gargždų festivalių organizavimas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5,8 SB</w:t>
            </w:r>
          </w:p>
        </w:tc>
        <w:tc>
          <w:tcPr>
            <w:tcW w:w="1559" w:type="dxa"/>
            <w:tcBorders>
              <w:righ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 xml:space="preserve"> 0 SB</w:t>
            </w:r>
          </w:p>
        </w:tc>
        <w:tc>
          <w:tcPr>
            <w:tcW w:w="4395" w:type="dxa"/>
            <w:tcBorders>
              <w:left w:val="single" w:sz="2" w:space="0" w:color="auto"/>
              <w:right w:val="single" w:sz="2" w:space="0" w:color="auto"/>
            </w:tcBorders>
          </w:tcPr>
          <w:p w:rsidR="008B06A1" w:rsidRPr="006861CC" w:rsidRDefault="008B06A1" w:rsidP="000E4313">
            <w:pPr>
              <w:tabs>
                <w:tab w:val="left" w:pos="-567"/>
                <w:tab w:val="left" w:pos="1134"/>
              </w:tabs>
              <w:ind w:right="57"/>
              <w:rPr>
                <w:sz w:val="20"/>
                <w:szCs w:val="20"/>
                <w:highlight w:val="yellow"/>
                <w:lang w:val="lt-LT" w:eastAsia="lt-LT"/>
              </w:rPr>
            </w:pPr>
            <w:r w:rsidRPr="006861CC">
              <w:rPr>
                <w:sz w:val="20"/>
                <w:szCs w:val="20"/>
                <w:lang w:val="lt-LT" w:eastAsia="lt-LT"/>
              </w:rPr>
              <w:t>BĮ Gargždų kultūros centras. Festivalis RUDUO GARGŽDUOSE’18  vyks š. m. spalio mėn.</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rPr>
                <w:sz w:val="20"/>
                <w:szCs w:val="20"/>
                <w:lang w:val="lt-LT"/>
              </w:rPr>
            </w:pPr>
            <w:r w:rsidRPr="006861CC">
              <w:rPr>
                <w:sz w:val="20"/>
                <w:szCs w:val="20"/>
                <w:lang w:val="lt-LT" w:eastAsia="lt-LT"/>
              </w:rPr>
              <w:t>1.2.3.</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Gargždų miesto šventės organizavimas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Į</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10,0 SB</w:t>
            </w:r>
          </w:p>
        </w:tc>
        <w:tc>
          <w:tcPr>
            <w:tcW w:w="1559" w:type="dxa"/>
            <w:tcBorders>
              <w:righ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 xml:space="preserve"> 10,0 SB</w:t>
            </w:r>
          </w:p>
        </w:tc>
        <w:tc>
          <w:tcPr>
            <w:tcW w:w="4395" w:type="dxa"/>
            <w:tcBorders>
              <w:left w:val="single" w:sz="2" w:space="0" w:color="auto"/>
              <w:right w:val="single" w:sz="2" w:space="0" w:color="auto"/>
            </w:tcBorders>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BĮ Gargždų kultūros centras. Suorganizuotas Gargždų miesto 766-asis gimtadienis (05-31 - 06-02)</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rPr>
                <w:sz w:val="20"/>
                <w:szCs w:val="20"/>
                <w:lang w:val="lt-LT"/>
              </w:rPr>
            </w:pPr>
            <w:r w:rsidRPr="006861CC">
              <w:rPr>
                <w:sz w:val="20"/>
                <w:szCs w:val="20"/>
                <w:lang w:val="lt-LT" w:eastAsia="lt-LT"/>
              </w:rPr>
              <w:t>1.2.4.</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Kalėdinių-naujametinių renginių ciklo organizavimas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2,9 SB</w:t>
            </w:r>
          </w:p>
        </w:tc>
        <w:tc>
          <w:tcPr>
            <w:tcW w:w="1559" w:type="dxa"/>
            <w:tcBorders>
              <w:righ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 xml:space="preserve"> 0 SB</w:t>
            </w:r>
          </w:p>
        </w:tc>
        <w:tc>
          <w:tcPr>
            <w:tcW w:w="4395" w:type="dxa"/>
            <w:tcBorders>
              <w:left w:val="single" w:sz="2" w:space="0" w:color="auto"/>
              <w:right w:val="single" w:sz="2" w:space="0" w:color="auto"/>
            </w:tcBorders>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BĮ Gargždų kultūros centras. Šventinis koncertas ir eglutės įžiebimas bus suorganizuotas gruodžio mėn. pirmą sav.</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rPr>
                <w:sz w:val="20"/>
                <w:szCs w:val="20"/>
                <w:lang w:val="lt-LT"/>
              </w:rPr>
            </w:pPr>
            <w:r w:rsidRPr="006861CC">
              <w:rPr>
                <w:sz w:val="20"/>
                <w:szCs w:val="20"/>
                <w:lang w:val="lt-LT" w:eastAsia="lt-LT"/>
              </w:rPr>
              <w:t>1.2.5.</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Atmintinų dienų paminėjimas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Į</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2,9 SB</w:t>
            </w:r>
          </w:p>
        </w:tc>
        <w:tc>
          <w:tcPr>
            <w:tcW w:w="1559" w:type="dxa"/>
            <w:tcBorders>
              <w:righ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2,2 SB</w:t>
            </w:r>
          </w:p>
        </w:tc>
        <w:tc>
          <w:tcPr>
            <w:tcW w:w="4395" w:type="dxa"/>
            <w:tcBorders>
              <w:left w:val="single" w:sz="2" w:space="0" w:color="auto"/>
              <w:right w:val="single" w:sz="2" w:space="0" w:color="auto"/>
            </w:tcBorders>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 xml:space="preserve">BĮ Gargždų kultūros centras. Suorganizuota: Sausio 13 d. paminėjimas, Lietuvos valstybės atkūrimo dienos (02-16), Lietuvos Nepriklausomybės atkūrimo dienos (03-11) ir Valstybės dienos Karaliaus Mindaugo karūnavimo (07-06) šventės. </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rPr>
                <w:sz w:val="20"/>
                <w:szCs w:val="20"/>
                <w:lang w:val="lt-LT" w:eastAsia="lt-LT"/>
              </w:rPr>
            </w:pPr>
            <w:r w:rsidRPr="006861CC">
              <w:rPr>
                <w:sz w:val="20"/>
                <w:szCs w:val="20"/>
                <w:lang w:val="lt-LT" w:eastAsia="lt-LT"/>
              </w:rPr>
              <w:t>1.2.6.</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Kultūros darbuotojų dienos organizavimas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Į</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4,0 SB</w:t>
            </w:r>
          </w:p>
        </w:tc>
        <w:tc>
          <w:tcPr>
            <w:tcW w:w="1559" w:type="dxa"/>
            <w:tcBorders>
              <w:righ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4,0 SB</w:t>
            </w:r>
          </w:p>
        </w:tc>
        <w:tc>
          <w:tcPr>
            <w:tcW w:w="4395" w:type="dxa"/>
            <w:tcBorders>
              <w:left w:val="single" w:sz="2" w:space="0" w:color="auto"/>
              <w:right w:val="single" w:sz="2" w:space="0" w:color="auto"/>
            </w:tcBorders>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BĮ Priekulės kultūros centras. Suorganizuota Kultūros dienos šventė (04-20).</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rPr>
                <w:sz w:val="20"/>
                <w:szCs w:val="20"/>
                <w:lang w:val="lt-LT" w:eastAsia="lt-LT"/>
              </w:rPr>
            </w:pPr>
            <w:r w:rsidRPr="006861CC">
              <w:rPr>
                <w:sz w:val="20"/>
                <w:szCs w:val="20"/>
                <w:lang w:val="lt-LT" w:eastAsia="lt-LT"/>
              </w:rPr>
              <w:t>1.2.7.</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Gyventojų informacinio skatinimo programų rėmimas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12,7 SB</w:t>
            </w:r>
          </w:p>
        </w:tc>
        <w:tc>
          <w:tcPr>
            <w:tcW w:w="1559" w:type="dxa"/>
            <w:tcBorders>
              <w:righ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0,65 SB</w:t>
            </w:r>
          </w:p>
        </w:tc>
        <w:tc>
          <w:tcPr>
            <w:tcW w:w="4395" w:type="dxa"/>
            <w:tcBorders>
              <w:left w:val="single" w:sz="2" w:space="0" w:color="auto"/>
              <w:right w:val="single" w:sz="2" w:space="0" w:color="auto"/>
            </w:tcBorders>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J. Lankučio viešoji biblioteka. Įgyvendinti 4 projektai.</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rPr>
                <w:sz w:val="20"/>
                <w:szCs w:val="20"/>
                <w:lang w:val="lt-LT" w:eastAsia="lt-LT"/>
              </w:rPr>
            </w:pPr>
            <w:r w:rsidRPr="006861CC">
              <w:rPr>
                <w:sz w:val="20"/>
                <w:szCs w:val="20"/>
                <w:lang w:val="lt-LT" w:eastAsia="lt-LT"/>
              </w:rPr>
              <w:t>1.2.8.</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Mėgėjų meno kolektyvų atstovavimas tarptautiniuose renginiuose atstovaujant Klaipėdos rajoną</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 SB</w:t>
            </w:r>
          </w:p>
        </w:tc>
        <w:tc>
          <w:tcPr>
            <w:tcW w:w="1559" w:type="dxa"/>
            <w:tcBorders>
              <w:righ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2,5 SB</w:t>
            </w:r>
          </w:p>
        </w:tc>
        <w:tc>
          <w:tcPr>
            <w:tcW w:w="4395" w:type="dxa"/>
            <w:tcBorders>
              <w:left w:val="single" w:sz="2" w:space="0" w:color="auto"/>
              <w:right w:val="single" w:sz="2" w:space="0" w:color="auto"/>
            </w:tcBorders>
          </w:tcPr>
          <w:p w:rsidR="008B06A1" w:rsidRPr="006861CC" w:rsidRDefault="008B06A1" w:rsidP="000E4313">
            <w:pPr>
              <w:tabs>
                <w:tab w:val="left" w:pos="-567"/>
                <w:tab w:val="left" w:pos="1134"/>
              </w:tabs>
              <w:ind w:right="57"/>
              <w:rPr>
                <w:sz w:val="20"/>
                <w:szCs w:val="20"/>
                <w:lang w:val="lt-LT"/>
              </w:rPr>
            </w:pPr>
            <w:r w:rsidRPr="006861CC">
              <w:rPr>
                <w:sz w:val="20"/>
                <w:szCs w:val="20"/>
                <w:lang w:val="lt-LT" w:eastAsia="lt-LT"/>
              </w:rPr>
              <w:t>J. Dobrovolskienė. Pagal pateiktus prašymus dalinai finansuotas 2 kolektyvų dalyvavimas tarptautiniuose festivaliuose:</w:t>
            </w:r>
            <w:r w:rsidRPr="006861CC">
              <w:rPr>
                <w:sz w:val="20"/>
                <w:szCs w:val="20"/>
                <w:lang w:val="lt-LT"/>
              </w:rPr>
              <w:t xml:space="preserve"> Gargždų kultūros centro vaikų šokių studijos kolektyvas „Trepsiukas“ birželio 16-21 d. dalyvavo tarptautiniame šokių festivalyje „Starigrad Paklenica“ Kroatijoje (skirti 2507 Eur), Veiviržėnų kultūros centro vokalinis ansamblis „Viržis“ liepos 5-10 d. dalyvavo tarptautiniame folkloro festivalyje „Alegria De Danzar“ Kosta Bravoje, Ispanijoje (skirti 1790 Eur).</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rPr>
                <w:sz w:val="20"/>
                <w:szCs w:val="20"/>
                <w:lang w:val="lt-LT" w:eastAsia="lt-LT"/>
              </w:rPr>
            </w:pPr>
            <w:r w:rsidRPr="006861CC">
              <w:rPr>
                <w:sz w:val="20"/>
                <w:szCs w:val="20"/>
                <w:lang w:val="lt-LT" w:eastAsia="lt-LT"/>
              </w:rPr>
              <w:t>1.2.9.</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Kultūros darbuotojų ir kultūros administratorių kvalifikacijos kėlimo tarptautiniai kursai</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N</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2,0 SB</w:t>
            </w:r>
          </w:p>
        </w:tc>
        <w:tc>
          <w:tcPr>
            <w:tcW w:w="1559" w:type="dxa"/>
            <w:tcBorders>
              <w:righ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 SB</w:t>
            </w:r>
          </w:p>
        </w:tc>
        <w:tc>
          <w:tcPr>
            <w:tcW w:w="4395" w:type="dxa"/>
            <w:tcBorders>
              <w:left w:val="single" w:sz="2" w:space="0" w:color="auto"/>
              <w:right w:val="single" w:sz="2" w:space="0" w:color="auto"/>
            </w:tcBorders>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G. Bareikis. Nuspręsta šiais metais tarptautinio kultūros darbuotojų ir kultūros administratorių tobulinimosi atsisakyti.</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shd w:val="clear" w:color="auto" w:fill="FFFFFF"/>
          </w:tcPr>
          <w:p w:rsidR="008B06A1" w:rsidRPr="006861CC" w:rsidRDefault="008B06A1" w:rsidP="000E4313">
            <w:pPr>
              <w:rPr>
                <w:sz w:val="20"/>
                <w:szCs w:val="20"/>
                <w:lang w:val="lt-LT" w:eastAsia="lt-LT"/>
              </w:rPr>
            </w:pPr>
            <w:r w:rsidRPr="006861CC">
              <w:rPr>
                <w:sz w:val="20"/>
                <w:szCs w:val="20"/>
                <w:lang w:val="lt-LT" w:eastAsia="lt-LT"/>
              </w:rPr>
              <w:t>1.2.12.</w:t>
            </w:r>
          </w:p>
        </w:tc>
        <w:tc>
          <w:tcPr>
            <w:tcW w:w="4222" w:type="dxa"/>
            <w:shd w:val="clear" w:color="auto" w:fill="auto"/>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 xml:space="preserve">Dalyvavimas projekte „Pietų Baltijos kino ir kultūros tinklas“ </w:t>
            </w:r>
          </w:p>
        </w:tc>
        <w:tc>
          <w:tcPr>
            <w:tcW w:w="1134"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N</w:t>
            </w:r>
          </w:p>
        </w:tc>
        <w:tc>
          <w:tcPr>
            <w:tcW w:w="1448"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19,0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14,0 ES</w:t>
            </w: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 SB</w:t>
            </w:r>
          </w:p>
        </w:tc>
        <w:tc>
          <w:tcPr>
            <w:tcW w:w="4395"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BĮ Gargždų kultūros centras. Nuspręsta projekto atsisakyti. Šiuo metu projekto organizatoriams pateiktas raštas dėl projekto sutarties nutraukimo.</w:t>
            </w:r>
          </w:p>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Planuota projekto pabaiga 2020-01-31.</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15168" w:type="dxa"/>
            <w:gridSpan w:val="7"/>
            <w:shd w:val="clear" w:color="auto" w:fill="auto"/>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2. tikslas. Nuosekliai, kryptingai ir patraukliai pristatyti krašto istoriją</w:t>
            </w:r>
          </w:p>
        </w:tc>
      </w:tr>
      <w:tr w:rsidR="008B06A1" w:rsidRPr="006861CC" w:rsidTr="008B06A1">
        <w:trPr>
          <w:cantSplit/>
          <w:trHeight w:val="20"/>
        </w:trPr>
        <w:tc>
          <w:tcPr>
            <w:tcW w:w="9356" w:type="dxa"/>
            <w:gridSpan w:val="5"/>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2.2. uždavinys. Pristatyti ir skleisti krašto istoriją Klaipėdos rajone</w:t>
            </w:r>
          </w:p>
        </w:tc>
        <w:tc>
          <w:tcPr>
            <w:tcW w:w="4395"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FFFFFF"/>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356" w:type="dxa"/>
            <w:gridSpan w:val="5"/>
            <w:tcBorders>
              <w:right w:val="single" w:sz="2" w:space="0" w:color="auto"/>
            </w:tcBorders>
            <w:shd w:val="clear" w:color="auto" w:fill="D9D9D9" w:themeFill="background1" w:themeFillShade="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Muziejų lankytojų skaičius</w:t>
            </w:r>
          </w:p>
        </w:tc>
        <w:tc>
          <w:tcPr>
            <w:tcW w:w="4395" w:type="dxa"/>
            <w:tcBorders>
              <w:left w:val="single" w:sz="2" w:space="0" w:color="auto"/>
              <w:right w:val="single" w:sz="2" w:space="0" w:color="auto"/>
            </w:tcBorders>
            <w:shd w:val="clear" w:color="auto" w:fill="D9D9D9" w:themeFill="background1" w:themeFillShade="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hemeFill="background1" w:themeFillShade="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15500/7300</w:t>
            </w: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 xml:space="preserve">2.2.1. </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Gargždų krašto muziejaus ir jo filialų veiklos organizavimas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224,8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9,0 S</w:t>
            </w: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shd w:val="clear" w:color="auto" w:fill="auto"/>
          </w:tcPr>
          <w:p w:rsidR="008B06A1" w:rsidRPr="006861CC" w:rsidRDefault="008B06A1" w:rsidP="000E4313">
            <w:pPr>
              <w:rPr>
                <w:sz w:val="20"/>
                <w:szCs w:val="20"/>
                <w:lang w:val="lt-LT"/>
              </w:rPr>
            </w:pPr>
            <w:r w:rsidRPr="006861CC">
              <w:rPr>
                <w:sz w:val="20"/>
                <w:szCs w:val="20"/>
                <w:lang w:val="lt-LT"/>
              </w:rPr>
              <w:t>86,4 SB</w:t>
            </w:r>
          </w:p>
          <w:p w:rsidR="008B06A1" w:rsidRPr="006861CC" w:rsidRDefault="008B06A1" w:rsidP="000E4313">
            <w:pPr>
              <w:rPr>
                <w:sz w:val="20"/>
                <w:szCs w:val="20"/>
                <w:lang w:val="lt-LT"/>
              </w:rPr>
            </w:pPr>
          </w:p>
        </w:tc>
        <w:tc>
          <w:tcPr>
            <w:tcW w:w="4395" w:type="dxa"/>
            <w:shd w:val="clear" w:color="auto" w:fill="auto"/>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Gargždų krašto muziejus. Įstaigos veiklos organizavimas.</w:t>
            </w:r>
          </w:p>
        </w:tc>
        <w:tc>
          <w:tcPr>
            <w:tcW w:w="1417" w:type="dxa"/>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15168" w:type="dxa"/>
            <w:gridSpan w:val="7"/>
            <w:shd w:val="clear" w:color="auto" w:fill="auto"/>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3. tikslas. Modernizuoti kultūros įstaigų infrastruktūrą</w:t>
            </w:r>
          </w:p>
        </w:tc>
      </w:tr>
      <w:tr w:rsidR="008B06A1" w:rsidRPr="006861CC" w:rsidTr="008B06A1">
        <w:trPr>
          <w:cantSplit/>
          <w:trHeight w:val="20"/>
        </w:trPr>
        <w:tc>
          <w:tcPr>
            <w:tcW w:w="15168" w:type="dxa"/>
            <w:gridSpan w:val="7"/>
            <w:shd w:val="clear" w:color="auto" w:fill="auto"/>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3.1. uždavinys. Remontuoti ir rekonstruoti kultūros įstaigų pastatus</w:t>
            </w:r>
          </w:p>
        </w:tc>
      </w:tr>
      <w:tr w:rsidR="008B06A1" w:rsidRPr="006861CC" w:rsidTr="008B06A1">
        <w:trPr>
          <w:cantSplit/>
          <w:trHeight w:val="20"/>
        </w:trPr>
        <w:tc>
          <w:tcPr>
            <w:tcW w:w="9356" w:type="dxa"/>
            <w:gridSpan w:val="5"/>
            <w:tcBorders>
              <w:right w:val="single" w:sz="2" w:space="0" w:color="auto"/>
            </w:tcBorders>
            <w:shd w:val="clear" w:color="auto" w:fill="D9D9D9" w:themeFill="background1" w:themeFillShade="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Modernizuotų kultūros įstaigų skaičius</w:t>
            </w:r>
          </w:p>
        </w:tc>
        <w:tc>
          <w:tcPr>
            <w:tcW w:w="4395" w:type="dxa"/>
            <w:tcBorders>
              <w:left w:val="single" w:sz="2" w:space="0" w:color="auto"/>
              <w:right w:val="single" w:sz="2" w:space="0" w:color="auto"/>
            </w:tcBorders>
            <w:shd w:val="clear" w:color="auto" w:fill="D9D9D9" w:themeFill="background1" w:themeFillShade="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hemeFill="background1" w:themeFillShade="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2/1</w:t>
            </w:r>
          </w:p>
        </w:tc>
      </w:tr>
      <w:tr w:rsidR="008B06A1" w:rsidRPr="006861CC" w:rsidTr="008B06A1">
        <w:trPr>
          <w:cantSplit/>
          <w:trHeight w:val="20"/>
        </w:trPr>
        <w:tc>
          <w:tcPr>
            <w:tcW w:w="993" w:type="dxa"/>
          </w:tcPr>
          <w:p w:rsidR="008B06A1" w:rsidRPr="006861CC" w:rsidRDefault="008B06A1" w:rsidP="000E4313">
            <w:pPr>
              <w:rPr>
                <w:sz w:val="20"/>
                <w:szCs w:val="20"/>
                <w:lang w:val="lt-LT" w:eastAsia="lt-LT"/>
              </w:rPr>
            </w:pPr>
            <w:r w:rsidRPr="006861CC">
              <w:rPr>
                <w:sz w:val="20"/>
                <w:szCs w:val="20"/>
                <w:lang w:val="lt-LT" w:eastAsia="lt-LT"/>
              </w:rPr>
              <w:t>3.1.2.</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Projekto „Plikių kultūros namų pastato modernizavimas“ įgyvendinimas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126,9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30,0 VBES</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169,9 ES</w:t>
            </w:r>
          </w:p>
        </w:tc>
        <w:tc>
          <w:tcPr>
            <w:tcW w:w="1559" w:type="dxa"/>
            <w:tcBorders>
              <w:righ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27,6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1,7 VBES</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9,5 ES</w:t>
            </w:r>
          </w:p>
        </w:tc>
        <w:tc>
          <w:tcPr>
            <w:tcW w:w="4395" w:type="dxa"/>
            <w:tcBorders>
              <w:left w:val="single" w:sz="2" w:space="0" w:color="auto"/>
              <w:right w:val="single" w:sz="2" w:space="0" w:color="auto"/>
            </w:tcBorders>
          </w:tcPr>
          <w:p w:rsidR="008B06A1" w:rsidRPr="006861CC" w:rsidRDefault="008B06A1" w:rsidP="000E4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lt-LT" w:eastAsia="lt-LT"/>
              </w:rPr>
            </w:pPr>
            <w:r w:rsidRPr="006861CC">
              <w:rPr>
                <w:sz w:val="20"/>
                <w:szCs w:val="20"/>
                <w:lang w:val="lt-LT" w:eastAsia="lt-LT"/>
              </w:rPr>
              <w:t>A. Balčikonienė. Vykdomi darbai, dengiami stogai, projekto pabaiga planuojama spalio mėn.</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921"/>
        </w:trPr>
        <w:tc>
          <w:tcPr>
            <w:tcW w:w="993" w:type="dxa"/>
          </w:tcPr>
          <w:p w:rsidR="008B06A1" w:rsidRPr="006861CC" w:rsidRDefault="008B06A1" w:rsidP="000E4313">
            <w:pPr>
              <w:rPr>
                <w:sz w:val="20"/>
                <w:szCs w:val="20"/>
                <w:lang w:val="lt-LT" w:eastAsia="lt-LT"/>
              </w:rPr>
            </w:pPr>
            <w:r w:rsidRPr="006861CC">
              <w:rPr>
                <w:sz w:val="20"/>
                <w:szCs w:val="20"/>
                <w:lang w:val="lt-LT" w:eastAsia="lt-LT"/>
              </w:rPr>
              <w:t>3.1.4.</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Endriejavo kultūros namų, bibliotekos ir seniūnijos šildymo sistemų ir kultūros paskirties pastatų modernizavimas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233,0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30,0 VBES</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170,0 ES</w:t>
            </w:r>
          </w:p>
        </w:tc>
        <w:tc>
          <w:tcPr>
            <w:tcW w:w="1559" w:type="dxa"/>
            <w:tcBorders>
              <w:righ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73,8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2,1 VBES</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 xml:space="preserve">11,8 ES </w:t>
            </w:r>
          </w:p>
        </w:tc>
        <w:tc>
          <w:tcPr>
            <w:tcW w:w="4395" w:type="dxa"/>
            <w:tcBorders>
              <w:left w:val="single" w:sz="2" w:space="0" w:color="auto"/>
              <w:right w:val="single" w:sz="2" w:space="0" w:color="auto"/>
            </w:tcBorders>
          </w:tcPr>
          <w:p w:rsidR="008B06A1" w:rsidRPr="006861CC" w:rsidRDefault="008B06A1" w:rsidP="000E4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lt-LT" w:eastAsia="lt-LT"/>
              </w:rPr>
            </w:pPr>
            <w:r w:rsidRPr="006861CC">
              <w:rPr>
                <w:sz w:val="20"/>
                <w:szCs w:val="20"/>
                <w:lang w:val="lt-LT" w:eastAsia="lt-LT"/>
              </w:rPr>
              <w:t>R. Sarulienė. 2018 m. buvo nupirkti pastato modernizavimo rangos darbai (UAB „Išskirtinio būsto statyba“), perkami techninės priežiūros darbai. Pradėti statybos darbai. Įrengtos dvi geoterminės katilinės.</w:t>
            </w:r>
          </w:p>
          <w:p w:rsidR="008B06A1" w:rsidRPr="006861CC" w:rsidRDefault="008B06A1" w:rsidP="000E4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lt-LT" w:eastAsia="lt-LT"/>
              </w:rPr>
            </w:pPr>
            <w:r w:rsidRPr="006861CC">
              <w:rPr>
                <w:sz w:val="20"/>
                <w:szCs w:val="20"/>
                <w:lang w:val="lt-LT" w:eastAsia="lt-LT"/>
              </w:rPr>
              <w:t>Reikia papildomų darbų dėl techninio projekto – atlikta statinio konstrukcijos ekspertizė. Bus svarstoma rugpj. mėn. Tarybos posėdžio metu.</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rPr>
                <w:sz w:val="20"/>
                <w:szCs w:val="20"/>
                <w:lang w:val="lt-LT" w:eastAsia="lt-LT"/>
              </w:rPr>
            </w:pPr>
            <w:r w:rsidRPr="006861CC">
              <w:rPr>
                <w:sz w:val="20"/>
                <w:szCs w:val="20"/>
                <w:lang w:val="lt-LT" w:eastAsia="lt-LT"/>
              </w:rPr>
              <w:t>3.1.5.</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Gargždų kultūros centro pastato modernizavimas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45,0 SB</w:t>
            </w:r>
          </w:p>
        </w:tc>
        <w:tc>
          <w:tcPr>
            <w:tcW w:w="1559" w:type="dxa"/>
            <w:tcBorders>
              <w:righ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10,8 SB</w:t>
            </w:r>
          </w:p>
        </w:tc>
        <w:tc>
          <w:tcPr>
            <w:tcW w:w="4395" w:type="dxa"/>
            <w:tcBorders>
              <w:left w:val="single" w:sz="2" w:space="0" w:color="auto"/>
              <w:right w:val="single" w:sz="2" w:space="0" w:color="auto"/>
            </w:tcBorders>
          </w:tcPr>
          <w:p w:rsidR="008B06A1" w:rsidRPr="006861CC" w:rsidRDefault="008B06A1" w:rsidP="000E4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val="lt-LT" w:eastAsia="lt-LT"/>
              </w:rPr>
            </w:pPr>
            <w:r w:rsidRPr="006861CC">
              <w:rPr>
                <w:sz w:val="20"/>
                <w:szCs w:val="20"/>
                <w:lang w:val="lt-LT" w:eastAsia="lt-LT"/>
              </w:rPr>
              <w:t>A. Balčikonienė. Statybos leidimas gautas, perkamas naujas Gargždų kultūros centro pastato modernizavimo projektas, nes yra nuspręsta keisti projekto sprendinius (atsisakyti suplanuoto antstato, projektuoti keltuvą neįgaliesiems). 2019 m. planuojama skelbti rangos pirkimą.</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15168" w:type="dxa"/>
            <w:gridSpan w:val="7"/>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4. tikslas. Užtikrinti krašto etninės kultūros vertybių perimamumą, apsaugą ir populiarinimą, tenkinant visuomenės etnokultūrinius poreikius</w:t>
            </w:r>
          </w:p>
        </w:tc>
      </w:tr>
      <w:tr w:rsidR="008B06A1" w:rsidRPr="006861CC" w:rsidTr="008B06A1">
        <w:trPr>
          <w:cantSplit/>
          <w:trHeight w:val="20"/>
        </w:trPr>
        <w:tc>
          <w:tcPr>
            <w:tcW w:w="9356" w:type="dxa"/>
            <w:gridSpan w:val="5"/>
            <w:tcBorders>
              <w:righ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Lėšos etninei kultūrai, proc. (nuo skirtų kultūros sričiai)</w:t>
            </w:r>
          </w:p>
        </w:tc>
        <w:tc>
          <w:tcPr>
            <w:tcW w:w="4395"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1,5/1,5</w:t>
            </w:r>
          </w:p>
        </w:tc>
      </w:tr>
      <w:tr w:rsidR="008B06A1" w:rsidRPr="006861CC" w:rsidTr="008B06A1">
        <w:trPr>
          <w:cantSplit/>
          <w:trHeight w:val="20"/>
        </w:trPr>
        <w:tc>
          <w:tcPr>
            <w:tcW w:w="15168" w:type="dxa"/>
            <w:gridSpan w:val="7"/>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4.1. uždavinys. Puoselėti krašto etnografinį savitumą, papročių bei tradicijų autentiškumą ir perimamumą</w:t>
            </w:r>
          </w:p>
        </w:tc>
      </w:tr>
      <w:tr w:rsidR="008B06A1" w:rsidRPr="006861CC" w:rsidTr="008B06A1">
        <w:trPr>
          <w:cantSplit/>
          <w:trHeight w:val="20"/>
        </w:trPr>
        <w:tc>
          <w:tcPr>
            <w:tcW w:w="9356" w:type="dxa"/>
            <w:gridSpan w:val="5"/>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Tęstinių tradicinių veiklų, finansuotų iš Etninės kultūros plėtros programos, skaičius</w:t>
            </w:r>
          </w:p>
        </w:tc>
        <w:tc>
          <w:tcPr>
            <w:tcW w:w="4395"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22/11</w:t>
            </w:r>
          </w:p>
        </w:tc>
      </w:tr>
      <w:tr w:rsidR="008B06A1" w:rsidRPr="006861CC" w:rsidTr="008B06A1">
        <w:trPr>
          <w:cantSplit/>
          <w:trHeight w:val="20"/>
        </w:trPr>
        <w:tc>
          <w:tcPr>
            <w:tcW w:w="9356" w:type="dxa"/>
            <w:gridSpan w:val="5"/>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Lietuvos tautodailininkų sąjungos narių rajone skaičius</w:t>
            </w:r>
          </w:p>
        </w:tc>
        <w:tc>
          <w:tcPr>
            <w:tcW w:w="4395"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37/38</w:t>
            </w:r>
          </w:p>
        </w:tc>
      </w:tr>
      <w:tr w:rsidR="008B06A1" w:rsidRPr="006861CC" w:rsidTr="008B06A1">
        <w:trPr>
          <w:cantSplit/>
          <w:trHeight w:val="20"/>
        </w:trPr>
        <w:tc>
          <w:tcPr>
            <w:tcW w:w="9356" w:type="dxa"/>
            <w:gridSpan w:val="5"/>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Folkloro, liaudies meno kolektyvų skaičius</w:t>
            </w:r>
          </w:p>
        </w:tc>
        <w:tc>
          <w:tcPr>
            <w:tcW w:w="4395"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18/18</w:t>
            </w:r>
          </w:p>
        </w:tc>
      </w:tr>
      <w:tr w:rsidR="008B06A1" w:rsidRPr="006861CC" w:rsidTr="008B06A1">
        <w:trPr>
          <w:cantSplit/>
          <w:trHeight w:val="516"/>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4.1.1.</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Etninės kultūros plėtros programos įgyvendinimas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15 VLK</w:t>
            </w:r>
          </w:p>
        </w:tc>
        <w:tc>
          <w:tcPr>
            <w:tcW w:w="1559" w:type="dxa"/>
            <w:tcBorders>
              <w:righ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8,7 VLK</w:t>
            </w:r>
          </w:p>
        </w:tc>
        <w:tc>
          <w:tcPr>
            <w:tcW w:w="4395" w:type="dxa"/>
            <w:tcBorders>
              <w:left w:val="single" w:sz="2" w:space="0" w:color="auto"/>
              <w:right w:val="single" w:sz="2" w:space="0" w:color="auto"/>
            </w:tcBorders>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J. Latakienė. Finansavimas bus skiriamas 29 projektams, šiuo metu pasirašytos sutartys su 18 projektų vykdytojų.</w:t>
            </w:r>
          </w:p>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 xml:space="preserve"> </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4.1.2.</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Agluonėnų seniūnijos I. Simonaitytės vardo premijos teikimas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Į</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0,5 SB</w:t>
            </w:r>
          </w:p>
        </w:tc>
        <w:tc>
          <w:tcPr>
            <w:tcW w:w="1559"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0,5 SB</w:t>
            </w:r>
          </w:p>
        </w:tc>
        <w:tc>
          <w:tcPr>
            <w:tcW w:w="4395"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 xml:space="preserve">G. Bareikis. I. Simonaitytės vardo premija įteikta </w:t>
            </w:r>
            <w:r w:rsidRPr="006861CC">
              <w:rPr>
                <w:color w:val="111111"/>
                <w:sz w:val="20"/>
                <w:szCs w:val="20"/>
                <w:shd w:val="clear" w:color="auto" w:fill="FFFFFF"/>
                <w:lang w:val="lt-LT"/>
              </w:rPr>
              <w:t>daugiau nei dvidešimt metų sėkmingai gyvuojančios krikščioniškos vaikų ir jaunimo stovyklos „Vanagai“ organizatoriui savanoriui, Lietuvos evangelikų liuteronų bažnyčios Konsistorijos atstovui kunigui Valdui Miliauskui</w:t>
            </w:r>
            <w:r w:rsidRPr="006861CC">
              <w:rPr>
                <w:sz w:val="20"/>
                <w:szCs w:val="20"/>
                <w:shd w:val="clear" w:color="auto" w:fill="FFFFFF"/>
                <w:lang w:val="lt-LT"/>
              </w:rPr>
              <w:t xml:space="preserve">. </w:t>
            </w:r>
          </w:p>
        </w:tc>
        <w:tc>
          <w:tcPr>
            <w:tcW w:w="1417" w:type="dxa"/>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4.1.3.</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E. Vicherto vardo jaunojo talento premijos teikimas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Į</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0,3 SB</w:t>
            </w:r>
          </w:p>
        </w:tc>
        <w:tc>
          <w:tcPr>
            <w:tcW w:w="1559"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0,3 SB</w:t>
            </w:r>
          </w:p>
        </w:tc>
        <w:tc>
          <w:tcPr>
            <w:tcW w:w="4395" w:type="dxa"/>
          </w:tcPr>
          <w:p w:rsidR="008B06A1" w:rsidRPr="006861CC" w:rsidRDefault="008B06A1" w:rsidP="000E4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lt-LT" w:eastAsia="lt-LT"/>
              </w:rPr>
            </w:pPr>
            <w:r w:rsidRPr="006861CC">
              <w:rPr>
                <w:sz w:val="20"/>
                <w:szCs w:val="20"/>
                <w:lang w:val="lt-LT" w:eastAsia="lt-LT"/>
              </w:rPr>
              <w:t xml:space="preserve">G. Bareikis. E. Vicherto vardo jaunojo talento premija įteikta </w:t>
            </w:r>
            <w:r w:rsidRPr="006861CC">
              <w:rPr>
                <w:rStyle w:val="Grietas"/>
                <w:sz w:val="20"/>
                <w:szCs w:val="20"/>
                <w:bdr w:val="none" w:sz="0" w:space="0" w:color="auto" w:frame="1"/>
                <w:shd w:val="clear" w:color="auto" w:fill="FFFFFF"/>
                <w:lang w:val="lt-LT"/>
              </w:rPr>
              <w:t> </w:t>
            </w:r>
            <w:r w:rsidRPr="006861CC">
              <w:rPr>
                <w:rStyle w:val="Grietas"/>
                <w:b w:val="0"/>
                <w:sz w:val="20"/>
                <w:szCs w:val="20"/>
                <w:bdr w:val="none" w:sz="0" w:space="0" w:color="auto" w:frame="1"/>
                <w:shd w:val="clear" w:color="auto" w:fill="FFFFFF"/>
                <w:lang w:val="lt-LT"/>
              </w:rPr>
              <w:t xml:space="preserve">Gargždų “Vaivorykštės” gimnazijos moksleiviui </w:t>
            </w:r>
            <w:r w:rsidRPr="006861CC">
              <w:rPr>
                <w:sz w:val="20"/>
                <w:szCs w:val="20"/>
                <w:shd w:val="clear" w:color="auto" w:fill="FFFFFF"/>
                <w:lang w:val="lt-LT"/>
              </w:rPr>
              <w:t>Eideniui Kasperavičiui</w:t>
            </w:r>
            <w:r w:rsidRPr="006861CC">
              <w:rPr>
                <w:rStyle w:val="Grietas"/>
                <w:b w:val="0"/>
                <w:sz w:val="20"/>
                <w:szCs w:val="20"/>
                <w:bdr w:val="none" w:sz="0" w:space="0" w:color="auto" w:frame="1"/>
                <w:shd w:val="clear" w:color="auto" w:fill="FFFFFF"/>
                <w:lang w:val="lt-LT"/>
              </w:rPr>
              <w:t>.</w:t>
            </w:r>
          </w:p>
        </w:tc>
        <w:tc>
          <w:tcPr>
            <w:tcW w:w="1417" w:type="dxa"/>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4.1.4.</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Mažosios Lietuvos heraldikos sukūrimo ir gamybos dalinis finansavimas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1,0 SB</w:t>
            </w:r>
          </w:p>
        </w:tc>
        <w:tc>
          <w:tcPr>
            <w:tcW w:w="1559"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 SB</w:t>
            </w:r>
          </w:p>
        </w:tc>
        <w:tc>
          <w:tcPr>
            <w:tcW w:w="4395" w:type="dxa"/>
          </w:tcPr>
          <w:p w:rsidR="008B06A1" w:rsidRPr="006861CC" w:rsidRDefault="008B06A1" w:rsidP="000E4313">
            <w:pPr>
              <w:tabs>
                <w:tab w:val="left" w:pos="-567"/>
                <w:tab w:val="left" w:pos="1134"/>
              </w:tabs>
              <w:ind w:right="57"/>
              <w:rPr>
                <w:sz w:val="20"/>
                <w:szCs w:val="20"/>
                <w:lang w:val="lt-LT"/>
              </w:rPr>
            </w:pPr>
            <w:r w:rsidRPr="006861CC">
              <w:rPr>
                <w:sz w:val="20"/>
                <w:szCs w:val="20"/>
                <w:lang w:val="lt-LT"/>
              </w:rPr>
              <w:t>J. Latakienė. 2018–2019 m. buvo koreguojamas, pildomas Mažosios Lietuvos etnografinio regiono herbo heraldinis projektas. Klaipėdos universiteto mokslininkai parengė herbo (briedžio) simbolikos pagrindimą, kuris 2019 m. rugsėjo mėn bus derinamas su savivaldybėmis-partnerėmis. Minėto regiono heraldikos aprobavimas Heraldikos komisijoje ir pristatymas visuomenei planuojamas 2019-2020 metais.</w:t>
            </w:r>
          </w:p>
        </w:tc>
        <w:tc>
          <w:tcPr>
            <w:tcW w:w="1417" w:type="dxa"/>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4.1.5.</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Vytauto Majoro vardo tautodailininko premijos teikimas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1,0 SB</w:t>
            </w:r>
          </w:p>
        </w:tc>
        <w:tc>
          <w:tcPr>
            <w:tcW w:w="1559"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 SB</w:t>
            </w:r>
          </w:p>
        </w:tc>
        <w:tc>
          <w:tcPr>
            <w:tcW w:w="4395" w:type="dxa"/>
          </w:tcPr>
          <w:p w:rsidR="008B06A1" w:rsidRPr="006861CC" w:rsidRDefault="008B06A1" w:rsidP="000E4313">
            <w:pPr>
              <w:pStyle w:val="Sraotsinys"/>
              <w:tabs>
                <w:tab w:val="left" w:pos="540"/>
                <w:tab w:val="left" w:pos="709"/>
                <w:tab w:val="left" w:pos="851"/>
                <w:tab w:val="left" w:pos="1080"/>
              </w:tabs>
              <w:spacing w:after="0"/>
              <w:ind w:left="0"/>
              <w:rPr>
                <w:sz w:val="20"/>
                <w:szCs w:val="20"/>
              </w:rPr>
            </w:pPr>
            <w:r w:rsidRPr="006861CC">
              <w:rPr>
                <w:sz w:val="20"/>
                <w:szCs w:val="20"/>
              </w:rPr>
              <w:t>G. Bareikis. Vytauto Majoro vardo tautodailininko premija įteikiama gruodžio mėn. po atrankos konkurso</w:t>
            </w:r>
          </w:p>
        </w:tc>
        <w:tc>
          <w:tcPr>
            <w:tcW w:w="1417" w:type="dxa"/>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4.1.6.</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Žemaitijos heraldikos (vėliavų) įsigijimo dalinis finansavimas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N</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1,0 SB</w:t>
            </w:r>
          </w:p>
        </w:tc>
        <w:tc>
          <w:tcPr>
            <w:tcW w:w="1559"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 SB</w:t>
            </w:r>
          </w:p>
        </w:tc>
        <w:tc>
          <w:tcPr>
            <w:tcW w:w="4395" w:type="dxa"/>
          </w:tcPr>
          <w:p w:rsidR="008B06A1" w:rsidRPr="006861CC" w:rsidRDefault="008B06A1" w:rsidP="000E4313">
            <w:pPr>
              <w:pStyle w:val="Sraotsinys"/>
              <w:tabs>
                <w:tab w:val="left" w:pos="540"/>
                <w:tab w:val="left" w:pos="709"/>
                <w:tab w:val="left" w:pos="851"/>
                <w:tab w:val="left" w:pos="1080"/>
              </w:tabs>
              <w:spacing w:after="0"/>
              <w:ind w:left="0"/>
              <w:rPr>
                <w:sz w:val="20"/>
                <w:szCs w:val="20"/>
              </w:rPr>
            </w:pPr>
            <w:r w:rsidRPr="006861CC">
              <w:rPr>
                <w:sz w:val="20"/>
                <w:szCs w:val="20"/>
              </w:rPr>
              <w:t>J. Latakienė. Nuspręsta atsisakyti ir vėliavas įsigyti per Ūkio dalies tarnybą.</w:t>
            </w:r>
          </w:p>
        </w:tc>
        <w:tc>
          <w:tcPr>
            <w:tcW w:w="1417" w:type="dxa"/>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15168" w:type="dxa"/>
            <w:gridSpan w:val="7"/>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5. tikslas. Išsaugoti kultūros paveldą ir jo kultūrinę vertę</w:t>
            </w:r>
          </w:p>
        </w:tc>
      </w:tr>
      <w:tr w:rsidR="008B06A1" w:rsidRPr="006861CC" w:rsidTr="008B06A1">
        <w:trPr>
          <w:cantSplit/>
          <w:trHeight w:val="20"/>
        </w:trPr>
        <w:tc>
          <w:tcPr>
            <w:tcW w:w="9356" w:type="dxa"/>
            <w:gridSpan w:val="5"/>
            <w:tcBorders>
              <w:righ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Išsaugotų/sutvarkytų kultūros paveldo objektų skaičius</w:t>
            </w:r>
          </w:p>
        </w:tc>
        <w:tc>
          <w:tcPr>
            <w:tcW w:w="4395"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27/9</w:t>
            </w:r>
          </w:p>
        </w:tc>
      </w:tr>
      <w:tr w:rsidR="008B06A1" w:rsidRPr="006861CC" w:rsidTr="008B06A1">
        <w:trPr>
          <w:cantSplit/>
          <w:trHeight w:val="20"/>
        </w:trPr>
        <w:tc>
          <w:tcPr>
            <w:tcW w:w="15168" w:type="dxa"/>
            <w:gridSpan w:val="7"/>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5.1. uždavinys. Organizuoti kultūros vertybių tvarkymą ir išsaugojimą</w:t>
            </w:r>
          </w:p>
        </w:tc>
      </w:tr>
      <w:tr w:rsidR="008B06A1" w:rsidRPr="006861CC" w:rsidTr="008B06A1">
        <w:trPr>
          <w:cantSplit/>
          <w:trHeight w:val="20"/>
        </w:trPr>
        <w:tc>
          <w:tcPr>
            <w:tcW w:w="9356" w:type="dxa"/>
            <w:gridSpan w:val="5"/>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Sutvarkytų neveikiančių kapinių skaičius</w:t>
            </w:r>
          </w:p>
        </w:tc>
        <w:tc>
          <w:tcPr>
            <w:tcW w:w="4395"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24/8</w:t>
            </w:r>
          </w:p>
        </w:tc>
      </w:tr>
      <w:tr w:rsidR="008B06A1" w:rsidRPr="006861CC" w:rsidTr="008B06A1">
        <w:trPr>
          <w:cantSplit/>
          <w:trHeight w:val="20"/>
        </w:trPr>
        <w:tc>
          <w:tcPr>
            <w:tcW w:w="9356" w:type="dxa"/>
            <w:gridSpan w:val="5"/>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Sutvarkytų kultūros vertybių skaičius</w:t>
            </w:r>
          </w:p>
        </w:tc>
        <w:tc>
          <w:tcPr>
            <w:tcW w:w="4395"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2/1</w:t>
            </w:r>
          </w:p>
        </w:tc>
      </w:tr>
      <w:tr w:rsidR="008B06A1" w:rsidRPr="006861CC" w:rsidTr="008B06A1">
        <w:trPr>
          <w:cantSplit/>
          <w:trHeight w:val="20"/>
        </w:trPr>
        <w:tc>
          <w:tcPr>
            <w:tcW w:w="9356" w:type="dxa"/>
            <w:gridSpan w:val="5"/>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Parengtų tvarkybos projektų skaičius</w:t>
            </w:r>
          </w:p>
        </w:tc>
        <w:tc>
          <w:tcPr>
            <w:tcW w:w="4395"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4/1</w:t>
            </w: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5.1.1.</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Senųjų kapinių tvarkymo darbų programos įgyvendinimas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13,2 SB</w:t>
            </w:r>
          </w:p>
        </w:tc>
        <w:tc>
          <w:tcPr>
            <w:tcW w:w="1559" w:type="dxa"/>
          </w:tcPr>
          <w:p w:rsidR="008B06A1" w:rsidRPr="006861CC" w:rsidRDefault="008B06A1" w:rsidP="000E4313">
            <w:pPr>
              <w:rPr>
                <w:sz w:val="20"/>
                <w:szCs w:val="20"/>
                <w:lang w:val="lt-LT"/>
              </w:rPr>
            </w:pPr>
            <w:r w:rsidRPr="006861CC">
              <w:rPr>
                <w:sz w:val="20"/>
                <w:szCs w:val="20"/>
                <w:lang w:val="lt-LT"/>
              </w:rPr>
              <w:t>4,2 SB</w:t>
            </w:r>
          </w:p>
        </w:tc>
        <w:tc>
          <w:tcPr>
            <w:tcW w:w="4395" w:type="dxa"/>
          </w:tcPr>
          <w:p w:rsidR="008B06A1" w:rsidRPr="006861CC" w:rsidRDefault="008B06A1" w:rsidP="000E4313">
            <w:pPr>
              <w:rPr>
                <w:sz w:val="20"/>
                <w:szCs w:val="20"/>
                <w:lang w:val="lt-LT"/>
              </w:rPr>
            </w:pPr>
            <w:r w:rsidRPr="006861CC">
              <w:rPr>
                <w:sz w:val="20"/>
                <w:szCs w:val="20"/>
                <w:lang w:val="lt-LT"/>
              </w:rPr>
              <w:t xml:space="preserve">S. Šmatauskienė. Programą įgyvendina seniūnijos. Tvarkomos 24 senosios kapinės. </w:t>
            </w:r>
          </w:p>
        </w:tc>
        <w:tc>
          <w:tcPr>
            <w:tcW w:w="1417" w:type="dxa"/>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866"/>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5.1.2.</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Projekto „Kalniškės piliakalnio pritaikymas kultūros ir viešojo turizmo reikmėms“ įgyvendinimas, II etapas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223,1 SB</w:t>
            </w:r>
          </w:p>
        </w:tc>
        <w:tc>
          <w:tcPr>
            <w:tcW w:w="1559" w:type="dxa"/>
          </w:tcPr>
          <w:p w:rsidR="008B06A1" w:rsidRPr="006861CC" w:rsidRDefault="008B06A1" w:rsidP="000E4313">
            <w:pPr>
              <w:rPr>
                <w:sz w:val="20"/>
                <w:szCs w:val="20"/>
                <w:lang w:val="lt-LT"/>
              </w:rPr>
            </w:pPr>
            <w:r w:rsidRPr="006861CC">
              <w:rPr>
                <w:sz w:val="20"/>
                <w:szCs w:val="20"/>
                <w:lang w:val="lt-LT"/>
              </w:rPr>
              <w:t>0 SB</w:t>
            </w:r>
          </w:p>
        </w:tc>
        <w:tc>
          <w:tcPr>
            <w:tcW w:w="4395" w:type="dxa"/>
          </w:tcPr>
          <w:p w:rsidR="008B06A1" w:rsidRPr="006861CC" w:rsidRDefault="008B06A1" w:rsidP="000E4313">
            <w:pPr>
              <w:rPr>
                <w:sz w:val="20"/>
                <w:szCs w:val="20"/>
                <w:lang w:val="lt-LT"/>
              </w:rPr>
            </w:pPr>
            <w:r w:rsidRPr="006861CC">
              <w:rPr>
                <w:sz w:val="20"/>
                <w:szCs w:val="20"/>
                <w:lang w:val="lt-LT"/>
              </w:rPr>
              <w:t>S. Šmatauskienė.  Atlikti medžių kirtimo darbai Gargždų (Anielino, Kalniškės) piliakalnyje. Pagal statybvietės priėmimo – perdavimo aktą 2019-06-25 pradėti vykdyti Rangos darbai.</w:t>
            </w:r>
          </w:p>
        </w:tc>
        <w:tc>
          <w:tcPr>
            <w:tcW w:w="1417" w:type="dxa"/>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48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5.1.3.</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Gargždų pėsčiųjų viaduko remonto projektavimas ir įgyvendinimas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 SB</w:t>
            </w:r>
          </w:p>
        </w:tc>
        <w:tc>
          <w:tcPr>
            <w:tcW w:w="1559" w:type="dxa"/>
          </w:tcPr>
          <w:p w:rsidR="008B06A1" w:rsidRPr="006861CC" w:rsidRDefault="008B06A1" w:rsidP="000E4313">
            <w:pPr>
              <w:numPr>
                <w:ilvl w:val="0"/>
                <w:numId w:val="29"/>
              </w:numPr>
              <w:rPr>
                <w:sz w:val="20"/>
                <w:szCs w:val="20"/>
                <w:lang w:val="lt-LT"/>
              </w:rPr>
            </w:pPr>
            <w:r w:rsidRPr="006861CC">
              <w:rPr>
                <w:sz w:val="20"/>
                <w:szCs w:val="20"/>
                <w:lang w:val="lt-LT"/>
              </w:rPr>
              <w:t>SB</w:t>
            </w:r>
          </w:p>
        </w:tc>
        <w:tc>
          <w:tcPr>
            <w:tcW w:w="4395" w:type="dxa"/>
          </w:tcPr>
          <w:p w:rsidR="008B06A1" w:rsidRPr="006861CC" w:rsidRDefault="008B06A1" w:rsidP="000E4313">
            <w:pPr>
              <w:rPr>
                <w:sz w:val="20"/>
                <w:szCs w:val="20"/>
                <w:lang w:val="lt-LT"/>
              </w:rPr>
            </w:pPr>
            <w:r w:rsidRPr="006861CC">
              <w:rPr>
                <w:sz w:val="20"/>
                <w:szCs w:val="20"/>
                <w:lang w:val="lt-LT" w:eastAsia="lt-LT"/>
              </w:rPr>
              <w:t>A. Balčikonienė. Vyko 2 konkursai, rangovai neatsirado, nes suplanuotos nepakankamos lėšos, bus peržiūrimos.</w:t>
            </w:r>
          </w:p>
          <w:p w:rsidR="008B06A1" w:rsidRPr="006861CC" w:rsidRDefault="008B06A1" w:rsidP="000E4313">
            <w:pPr>
              <w:rPr>
                <w:sz w:val="20"/>
                <w:szCs w:val="20"/>
                <w:lang w:val="lt-LT"/>
              </w:rPr>
            </w:pPr>
          </w:p>
        </w:tc>
        <w:tc>
          <w:tcPr>
            <w:tcW w:w="1417" w:type="dxa"/>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5.1.5.</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Priekulės m. istorinio centro tvarkymo plano rengimas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19,6 SB</w:t>
            </w:r>
          </w:p>
        </w:tc>
        <w:tc>
          <w:tcPr>
            <w:tcW w:w="1559"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 SB</w:t>
            </w:r>
          </w:p>
        </w:tc>
        <w:tc>
          <w:tcPr>
            <w:tcW w:w="4395" w:type="dxa"/>
          </w:tcPr>
          <w:p w:rsidR="008B06A1" w:rsidRPr="006861CC" w:rsidRDefault="008B06A1" w:rsidP="000E4313">
            <w:pPr>
              <w:pStyle w:val="Sraopastraipa"/>
              <w:ind w:left="0"/>
              <w:rPr>
                <w:rFonts w:ascii="Times New Roman" w:hAnsi="Times New Roman"/>
                <w:sz w:val="20"/>
                <w:szCs w:val="20"/>
              </w:rPr>
            </w:pPr>
            <w:r w:rsidRPr="006861CC">
              <w:rPr>
                <w:rFonts w:ascii="Times New Roman" w:hAnsi="Times New Roman"/>
                <w:sz w:val="20"/>
                <w:szCs w:val="20"/>
              </w:rPr>
              <w:t>S. Šmatauskienė. 2018 m. gegužės 8 d. Plano rengėjai (UAB „Urbanistika“) Savivaldybės vadovams, administracijos darbuotojams bei  KPD Klaipėdos skyriaus specialistams pristatė Tvarkymo plano koncepcijas (III variantus). Pritarta III koncepcijos variantui. Koncepcijos nesuderino Kultūros paveldo departamento prie Kultūros ministerijos Klaipėdos skyrius (specialiojo planavimo organizatorius). 2019-05-28 gautas KPD raštas, kuriame išdėstytos pastabos ir nuomonė, kad negalima tęsti Specialiojo plano Koncepcijos rengimo, nes Priekulės miesto istorinės dalies apskaitos dokumentai prieštaringi ir būtina patikslinti Priekulės miesto istorinės dalies vertingąsias savybes. Šiuo metu Plano rengėjai tikslina vertingąsias savybes, kurias teiks tvirtinti KPD nekilnojamojo kultūros paveldo vertinimo tarybai.</w:t>
            </w:r>
          </w:p>
          <w:p w:rsidR="008B06A1" w:rsidRPr="006861CC" w:rsidRDefault="008B06A1" w:rsidP="000E4313">
            <w:pPr>
              <w:rPr>
                <w:sz w:val="20"/>
                <w:szCs w:val="20"/>
                <w:lang w:val="lt-LT"/>
              </w:rPr>
            </w:pPr>
          </w:p>
        </w:tc>
        <w:tc>
          <w:tcPr>
            <w:tcW w:w="1417" w:type="dxa"/>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5.1.6.</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Gargždų žydų žudynių ir užkasimo vietos tvarkybos projektavimas ir įgyvendinimas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6,0 SB</w:t>
            </w:r>
          </w:p>
        </w:tc>
        <w:tc>
          <w:tcPr>
            <w:tcW w:w="1559"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 SB</w:t>
            </w:r>
          </w:p>
        </w:tc>
        <w:tc>
          <w:tcPr>
            <w:tcW w:w="4395" w:type="dxa"/>
          </w:tcPr>
          <w:p w:rsidR="008B06A1" w:rsidRPr="006861CC" w:rsidRDefault="008B06A1" w:rsidP="000E4313">
            <w:pPr>
              <w:rPr>
                <w:sz w:val="20"/>
                <w:szCs w:val="20"/>
                <w:lang w:val="lt-LT"/>
              </w:rPr>
            </w:pPr>
            <w:r w:rsidRPr="006861CC">
              <w:rPr>
                <w:sz w:val="20"/>
                <w:szCs w:val="20"/>
                <w:lang w:val="lt-LT"/>
              </w:rPr>
              <w:t xml:space="preserve">Gargždų seniūnija. Gargždų žydų žudynių ir užkasimo vietos sutvarkymo projektas pateiktas derinti IS „Infostatyba“ statybos leidimui gauti. </w:t>
            </w:r>
          </w:p>
        </w:tc>
        <w:tc>
          <w:tcPr>
            <w:tcW w:w="1417" w:type="dxa"/>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5.1.7.</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Projekto „I. Simonaitytės memorialinio muziejaus modernizavimas“ įgyvendinimas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Į</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20,0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72,9 ES</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56,7 VBD</w:t>
            </w:r>
          </w:p>
        </w:tc>
        <w:tc>
          <w:tcPr>
            <w:tcW w:w="1559"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16,9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21,8 ES</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17,1 VBD</w:t>
            </w:r>
          </w:p>
        </w:tc>
        <w:tc>
          <w:tcPr>
            <w:tcW w:w="4395" w:type="dxa"/>
          </w:tcPr>
          <w:p w:rsidR="008B06A1" w:rsidRPr="006861CC" w:rsidRDefault="008B06A1" w:rsidP="000E4313">
            <w:pPr>
              <w:rPr>
                <w:sz w:val="20"/>
                <w:szCs w:val="20"/>
                <w:lang w:val="lt-LT"/>
              </w:rPr>
            </w:pPr>
            <w:r w:rsidRPr="006861CC">
              <w:rPr>
                <w:sz w:val="20"/>
                <w:szCs w:val="20"/>
                <w:lang w:val="lt-LT"/>
              </w:rPr>
              <w:t>A. Balčikonienė. Įvykdytas. Ievos Simonaitytės memorialinio muziejaus kapitalinio remonto darbai atlikti.</w:t>
            </w:r>
          </w:p>
        </w:tc>
        <w:tc>
          <w:tcPr>
            <w:tcW w:w="1417" w:type="dxa"/>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 xml:space="preserve">5.1.12. </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Veiviržėnų kapinių vartų tyrimai ir tvarkybos darbų projekto parengimas bei įgyvendinimas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8,0 SB</w:t>
            </w:r>
          </w:p>
        </w:tc>
        <w:tc>
          <w:tcPr>
            <w:tcW w:w="1559"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 SB</w:t>
            </w:r>
          </w:p>
        </w:tc>
        <w:tc>
          <w:tcPr>
            <w:tcW w:w="4395" w:type="dxa"/>
          </w:tcPr>
          <w:p w:rsidR="008B06A1" w:rsidRPr="006861CC" w:rsidRDefault="008B06A1" w:rsidP="000E4313">
            <w:pPr>
              <w:rPr>
                <w:sz w:val="20"/>
                <w:szCs w:val="20"/>
                <w:lang w:val="lt-LT"/>
              </w:rPr>
            </w:pPr>
            <w:r w:rsidRPr="006861CC">
              <w:rPr>
                <w:sz w:val="20"/>
                <w:szCs w:val="20"/>
                <w:lang w:val="lt-LT"/>
              </w:rPr>
              <w:t>S. Šmatauskienė. Parengtas Veiviržėnų kapinių vartų paveldo tvarkybos restauravimo darbų projektas. 2019-06-26 gautas leidimas atlikti kultūros paveldo objekto ar kultūros paveldo statinio tvarkybos darbus Nr. LPKlS-7.</w:t>
            </w:r>
          </w:p>
        </w:tc>
        <w:tc>
          <w:tcPr>
            <w:tcW w:w="1417" w:type="dxa"/>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 xml:space="preserve">5.1.13. </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Vėžaičių dvaro sodybos pietinių ir šiaurinių vartų tyrimai ir tvarkybos darbų projekto parengimas bei įgyvendinimas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10,0 SB</w:t>
            </w:r>
          </w:p>
        </w:tc>
        <w:tc>
          <w:tcPr>
            <w:tcW w:w="1559"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 SB</w:t>
            </w:r>
          </w:p>
        </w:tc>
        <w:tc>
          <w:tcPr>
            <w:tcW w:w="4395" w:type="dxa"/>
          </w:tcPr>
          <w:p w:rsidR="008B06A1" w:rsidRPr="006861CC" w:rsidRDefault="008B06A1" w:rsidP="000E4313">
            <w:pPr>
              <w:rPr>
                <w:sz w:val="20"/>
                <w:szCs w:val="20"/>
                <w:lang w:val="lt-LT"/>
              </w:rPr>
            </w:pPr>
            <w:r w:rsidRPr="006861CC">
              <w:rPr>
                <w:sz w:val="20"/>
                <w:szCs w:val="20"/>
                <w:lang w:val="lt-LT"/>
              </w:rPr>
              <w:t>S. Šmatauskienė. UAB „Paulens&amp;Co” pagal 2019-02-20 Paslaugų viešojo pirkimo – pardavimo sutartį Nr. AS-324 rengia Vėžaičių dvaro sodybos vartų paveldo tvarkybos restauravimo darbų projektus.</w:t>
            </w:r>
          </w:p>
        </w:tc>
        <w:tc>
          <w:tcPr>
            <w:tcW w:w="1417" w:type="dxa"/>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 xml:space="preserve">5.1.15. </w:t>
            </w:r>
          </w:p>
        </w:tc>
        <w:tc>
          <w:tcPr>
            <w:tcW w:w="4222" w:type="dxa"/>
          </w:tcPr>
          <w:p w:rsidR="008B06A1" w:rsidRPr="006861CC" w:rsidRDefault="008B06A1" w:rsidP="000E4313">
            <w:pPr>
              <w:rPr>
                <w:sz w:val="20"/>
                <w:szCs w:val="20"/>
                <w:lang w:val="lt-LT" w:eastAsia="lt-LT"/>
              </w:rPr>
            </w:pPr>
            <w:r w:rsidRPr="006861CC">
              <w:rPr>
                <w:sz w:val="20"/>
                <w:szCs w:val="20"/>
                <w:lang w:val="lt-LT" w:eastAsia="lt-LT"/>
              </w:rPr>
              <w:t>Neveikiančių kapinių priežiūra Vėžaičių seniūnijoje</w:t>
            </w:r>
          </w:p>
          <w:p w:rsidR="008B06A1" w:rsidRPr="006861CC" w:rsidRDefault="008B06A1" w:rsidP="000E4313">
            <w:pPr>
              <w:tabs>
                <w:tab w:val="left" w:pos="-567"/>
                <w:tab w:val="left" w:pos="1134"/>
              </w:tabs>
              <w:ind w:right="57"/>
              <w:rPr>
                <w:sz w:val="20"/>
                <w:szCs w:val="20"/>
                <w:lang w:val="lt-LT" w:eastAsia="lt-LT"/>
              </w:rPr>
            </w:pP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N</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5,0 SB</w:t>
            </w:r>
          </w:p>
        </w:tc>
        <w:tc>
          <w:tcPr>
            <w:tcW w:w="1559"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 SB</w:t>
            </w:r>
          </w:p>
        </w:tc>
        <w:tc>
          <w:tcPr>
            <w:tcW w:w="4395" w:type="dxa"/>
          </w:tcPr>
          <w:p w:rsidR="008B06A1" w:rsidRPr="006861CC" w:rsidRDefault="008B06A1" w:rsidP="000E4313">
            <w:pPr>
              <w:rPr>
                <w:sz w:val="20"/>
                <w:szCs w:val="20"/>
                <w:lang w:val="lt-LT"/>
              </w:rPr>
            </w:pPr>
            <w:r w:rsidRPr="006861CC">
              <w:rPr>
                <w:sz w:val="20"/>
                <w:szCs w:val="20"/>
                <w:lang w:val="lt-LT"/>
              </w:rPr>
              <w:t>R. Bakaitienė. Suplanuotos</w:t>
            </w:r>
            <w:r w:rsidRPr="006861CC">
              <w:rPr>
                <w:sz w:val="20"/>
                <w:szCs w:val="20"/>
                <w:lang w:val="lt-LT" w:eastAsia="lt-LT"/>
              </w:rPr>
              <w:t xml:space="preserve"> nepakankamos lėšos. Siūlo pinigus perkelti į lietaus objektų statybos priemonę.</w:t>
            </w:r>
          </w:p>
        </w:tc>
        <w:tc>
          <w:tcPr>
            <w:tcW w:w="1417" w:type="dxa"/>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5.1.16.</w:t>
            </w:r>
          </w:p>
        </w:tc>
        <w:tc>
          <w:tcPr>
            <w:tcW w:w="4222" w:type="dxa"/>
          </w:tcPr>
          <w:p w:rsidR="008B06A1" w:rsidRPr="006861CC" w:rsidRDefault="008B06A1" w:rsidP="000E4313">
            <w:pPr>
              <w:rPr>
                <w:sz w:val="20"/>
                <w:szCs w:val="20"/>
                <w:lang w:val="lt-LT" w:eastAsia="lt-LT"/>
              </w:rPr>
            </w:pPr>
            <w:r w:rsidRPr="006861CC">
              <w:rPr>
                <w:sz w:val="20"/>
                <w:szCs w:val="20"/>
                <w:lang w:val="lt-LT" w:eastAsia="lt-LT"/>
              </w:rPr>
              <w:t>Neveikiančių kapinių priežiūra Veiviržėnų seniūnijoje</w:t>
            </w:r>
          </w:p>
          <w:p w:rsidR="008B06A1" w:rsidRPr="006861CC" w:rsidRDefault="008B06A1" w:rsidP="000E4313">
            <w:pPr>
              <w:rPr>
                <w:sz w:val="20"/>
                <w:szCs w:val="20"/>
                <w:lang w:val="lt-LT" w:eastAsia="lt-LT"/>
              </w:rPr>
            </w:pP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N</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5,0 SB</w:t>
            </w:r>
          </w:p>
        </w:tc>
        <w:tc>
          <w:tcPr>
            <w:tcW w:w="1559"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 SB</w:t>
            </w:r>
          </w:p>
        </w:tc>
        <w:tc>
          <w:tcPr>
            <w:tcW w:w="4395" w:type="dxa"/>
          </w:tcPr>
          <w:p w:rsidR="008B06A1" w:rsidRPr="006861CC" w:rsidRDefault="008B06A1" w:rsidP="000E4313">
            <w:pPr>
              <w:rPr>
                <w:sz w:val="20"/>
                <w:szCs w:val="20"/>
                <w:lang w:val="lt-LT"/>
              </w:rPr>
            </w:pPr>
            <w:r w:rsidRPr="006861CC">
              <w:rPr>
                <w:sz w:val="20"/>
                <w:szCs w:val="20"/>
                <w:lang w:val="lt-LT"/>
              </w:rPr>
              <w:t>R. Bakaitienė. Suplanuotos</w:t>
            </w:r>
            <w:r w:rsidRPr="006861CC">
              <w:rPr>
                <w:sz w:val="20"/>
                <w:szCs w:val="20"/>
                <w:lang w:val="lt-LT" w:eastAsia="lt-LT"/>
              </w:rPr>
              <w:t xml:space="preserve"> nepakankamos lėšos. Siūlo pinigus perkelti į lietaus objektų statybos priemonę.</w:t>
            </w:r>
          </w:p>
        </w:tc>
        <w:tc>
          <w:tcPr>
            <w:tcW w:w="1417" w:type="dxa"/>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5.1.17.</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Ablingos memorialinio ansamblio skulptūrų priežiūros darbai</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3,0 SB</w:t>
            </w:r>
          </w:p>
        </w:tc>
        <w:tc>
          <w:tcPr>
            <w:tcW w:w="1559"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 SB</w:t>
            </w:r>
          </w:p>
        </w:tc>
        <w:tc>
          <w:tcPr>
            <w:tcW w:w="4395" w:type="dxa"/>
          </w:tcPr>
          <w:p w:rsidR="008B06A1" w:rsidRPr="006861CC" w:rsidRDefault="008B06A1" w:rsidP="000E4313">
            <w:pPr>
              <w:rPr>
                <w:sz w:val="20"/>
                <w:szCs w:val="20"/>
                <w:lang w:val="lt-LT"/>
              </w:rPr>
            </w:pPr>
            <w:r w:rsidRPr="006861CC">
              <w:rPr>
                <w:sz w:val="20"/>
                <w:szCs w:val="20"/>
                <w:lang w:val="lt-LT"/>
              </w:rPr>
              <w:t>Endriejavo seniūnija. Nupirkta paslauga atlikti skulptūrų priežiūros darbus.</w:t>
            </w:r>
          </w:p>
        </w:tc>
        <w:tc>
          <w:tcPr>
            <w:tcW w:w="1417" w:type="dxa"/>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15168" w:type="dxa"/>
            <w:gridSpan w:val="7"/>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5.2. uždavinys. Organizuoti religinio paveldo objektų  tvarkymą ir išsaugojimą</w:t>
            </w:r>
          </w:p>
        </w:tc>
      </w:tr>
      <w:tr w:rsidR="008B06A1" w:rsidRPr="006861CC" w:rsidTr="008B06A1">
        <w:trPr>
          <w:cantSplit/>
          <w:trHeight w:val="20"/>
        </w:trPr>
        <w:tc>
          <w:tcPr>
            <w:tcW w:w="9356" w:type="dxa"/>
            <w:gridSpan w:val="5"/>
            <w:tcBorders>
              <w:righ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Sutvarkytų religinio paveldo objektų skaičius</w:t>
            </w:r>
          </w:p>
        </w:tc>
        <w:tc>
          <w:tcPr>
            <w:tcW w:w="4395"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7/4</w:t>
            </w:r>
          </w:p>
        </w:tc>
      </w:tr>
      <w:tr w:rsidR="008B06A1" w:rsidRPr="006861CC" w:rsidTr="008B06A1">
        <w:trPr>
          <w:cantSplit/>
          <w:trHeight w:val="20"/>
        </w:trPr>
        <w:tc>
          <w:tcPr>
            <w:tcW w:w="9356" w:type="dxa"/>
            <w:gridSpan w:val="5"/>
            <w:tcBorders>
              <w:righ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Sutvarkytų mažosios architektūros religinio paveldo objektų skaičius</w:t>
            </w:r>
          </w:p>
        </w:tc>
        <w:tc>
          <w:tcPr>
            <w:tcW w:w="4395"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2/0</w:t>
            </w:r>
          </w:p>
        </w:tc>
      </w:tr>
      <w:tr w:rsidR="008B06A1" w:rsidRPr="006861CC" w:rsidTr="008B06A1">
        <w:trPr>
          <w:cantSplit/>
          <w:trHeight w:val="20"/>
        </w:trPr>
        <w:tc>
          <w:tcPr>
            <w:tcW w:w="9356" w:type="dxa"/>
            <w:gridSpan w:val="5"/>
            <w:tcBorders>
              <w:righ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Parengtų religinio paveldo tvarkytos projektų skaičius</w:t>
            </w:r>
          </w:p>
        </w:tc>
        <w:tc>
          <w:tcPr>
            <w:tcW w:w="4395"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0/0</w:t>
            </w: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5.2.1.</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Koplyčios-mauzoliejaus, esančio Stragnų II k., Priekulės sen.,  restauravimo darbų techninio projekto parengimas ir įgyvendinimas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8,0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36,2 ES</w:t>
            </w:r>
          </w:p>
        </w:tc>
        <w:tc>
          <w:tcPr>
            <w:tcW w:w="1559" w:type="dxa"/>
            <w:tcBorders>
              <w:right w:val="single" w:sz="2" w:space="0" w:color="auto"/>
            </w:tcBorders>
          </w:tcPr>
          <w:p w:rsidR="008B06A1" w:rsidRPr="006861CC" w:rsidRDefault="008B06A1" w:rsidP="000E4313">
            <w:pPr>
              <w:tabs>
                <w:tab w:val="left" w:pos="-567"/>
                <w:tab w:val="center" w:pos="599"/>
                <w:tab w:val="left" w:pos="1134"/>
                <w:tab w:val="left" w:pos="1230"/>
              </w:tabs>
              <w:ind w:left="1800" w:right="57" w:hanging="1800"/>
              <w:rPr>
                <w:sz w:val="20"/>
                <w:szCs w:val="20"/>
                <w:lang w:val="lt-LT" w:eastAsia="lt-LT"/>
              </w:rPr>
            </w:pPr>
            <w:r w:rsidRPr="006861CC">
              <w:rPr>
                <w:sz w:val="20"/>
                <w:szCs w:val="20"/>
                <w:lang w:val="lt-LT" w:eastAsia="lt-LT"/>
              </w:rPr>
              <w:t>0 SB</w:t>
            </w:r>
          </w:p>
          <w:p w:rsidR="008B06A1" w:rsidRPr="006861CC" w:rsidRDefault="008B06A1" w:rsidP="000E4313">
            <w:pPr>
              <w:tabs>
                <w:tab w:val="left" w:pos="-567"/>
                <w:tab w:val="center" w:pos="599"/>
                <w:tab w:val="left" w:pos="1134"/>
                <w:tab w:val="left" w:pos="1230"/>
              </w:tabs>
              <w:ind w:left="1800" w:right="57" w:hanging="1800"/>
              <w:rPr>
                <w:sz w:val="20"/>
                <w:szCs w:val="20"/>
                <w:lang w:val="lt-LT" w:eastAsia="lt-LT"/>
              </w:rPr>
            </w:pPr>
            <w:r w:rsidRPr="006861CC">
              <w:rPr>
                <w:sz w:val="20"/>
                <w:szCs w:val="20"/>
                <w:lang w:val="lt-LT" w:eastAsia="lt-LT"/>
              </w:rPr>
              <w:t>0 ES</w:t>
            </w:r>
          </w:p>
        </w:tc>
        <w:tc>
          <w:tcPr>
            <w:tcW w:w="4395" w:type="dxa"/>
            <w:tcBorders>
              <w:left w:val="single" w:sz="2" w:space="0" w:color="auto"/>
              <w:right w:val="single" w:sz="2" w:space="0" w:color="auto"/>
            </w:tcBorders>
          </w:tcPr>
          <w:p w:rsidR="008B06A1" w:rsidRPr="006861CC" w:rsidRDefault="008B06A1" w:rsidP="000E4313">
            <w:pPr>
              <w:rPr>
                <w:sz w:val="20"/>
                <w:szCs w:val="20"/>
                <w:lang w:val="lt-LT"/>
              </w:rPr>
            </w:pPr>
            <w:r w:rsidRPr="006861CC">
              <w:rPr>
                <w:sz w:val="20"/>
                <w:szCs w:val="20"/>
                <w:lang w:val="lt-LT"/>
              </w:rPr>
              <w:t>S. Šmatauskienė. Nepavyksta nupirkti koplyčios-mauzoliejaus kapitalinio remonto ir automobilių stovėjimo aikštelės statybos darbų (organizuoti 4 pirkimai Rangos darbams). Paskelbtas pirkimas Rangos darbams 5 kartą.</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5.2.2.</w:t>
            </w:r>
          </w:p>
        </w:tc>
        <w:tc>
          <w:tcPr>
            <w:tcW w:w="4222" w:type="dxa"/>
          </w:tcPr>
          <w:p w:rsidR="008B06A1" w:rsidRPr="006861CC" w:rsidRDefault="008B06A1" w:rsidP="000E4313">
            <w:pPr>
              <w:rPr>
                <w:sz w:val="20"/>
                <w:szCs w:val="20"/>
                <w:lang w:val="lt-LT" w:eastAsia="lt-LT"/>
              </w:rPr>
            </w:pPr>
            <w:r w:rsidRPr="006861CC">
              <w:rPr>
                <w:sz w:val="20"/>
                <w:szCs w:val="20"/>
                <w:lang w:val="lt-LT" w:eastAsia="lt-LT"/>
              </w:rPr>
              <w:t>Prisidėjimas prie projekto "Kretingalės evangelikų liuteronų bažnyčios pritaikymas kultūrinėms reikmėms" įgyvendinimo</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27,7 SB</w:t>
            </w:r>
          </w:p>
        </w:tc>
        <w:tc>
          <w:tcPr>
            <w:tcW w:w="1559" w:type="dxa"/>
            <w:tcBorders>
              <w:right w:val="single" w:sz="2" w:space="0" w:color="auto"/>
            </w:tcBorders>
          </w:tcPr>
          <w:p w:rsidR="008B06A1" w:rsidRPr="006861CC" w:rsidRDefault="008B06A1" w:rsidP="000E4313">
            <w:pPr>
              <w:tabs>
                <w:tab w:val="left" w:pos="-567"/>
                <w:tab w:val="center" w:pos="599"/>
                <w:tab w:val="left" w:pos="1134"/>
                <w:tab w:val="left" w:pos="1230"/>
              </w:tabs>
              <w:ind w:left="1800" w:right="57" w:hanging="1800"/>
              <w:rPr>
                <w:sz w:val="20"/>
                <w:szCs w:val="20"/>
                <w:lang w:val="lt-LT" w:eastAsia="lt-LT"/>
              </w:rPr>
            </w:pPr>
            <w:r w:rsidRPr="006861CC">
              <w:rPr>
                <w:sz w:val="20"/>
                <w:szCs w:val="20"/>
                <w:lang w:val="lt-LT" w:eastAsia="lt-LT"/>
              </w:rPr>
              <w:t>0 SB</w:t>
            </w:r>
          </w:p>
        </w:tc>
        <w:tc>
          <w:tcPr>
            <w:tcW w:w="4395" w:type="dxa"/>
            <w:tcBorders>
              <w:left w:val="single" w:sz="2" w:space="0" w:color="auto"/>
              <w:right w:val="single" w:sz="2" w:space="0" w:color="auto"/>
            </w:tcBorders>
          </w:tcPr>
          <w:p w:rsidR="008B06A1" w:rsidRPr="006861CC" w:rsidRDefault="008B06A1" w:rsidP="000E4313">
            <w:pPr>
              <w:rPr>
                <w:sz w:val="20"/>
                <w:szCs w:val="20"/>
                <w:lang w:val="lt-LT"/>
              </w:rPr>
            </w:pPr>
            <w:r w:rsidRPr="006861CC">
              <w:rPr>
                <w:sz w:val="20"/>
                <w:szCs w:val="20"/>
                <w:lang w:val="lt-LT"/>
              </w:rPr>
              <w:t>Pagal 2018-06-08 Jungtinės veiklos (partnerystės) sutartį Nr. AS-694 su Kretingalės evangelikų liuteronų parapija ir 2019-03-25 įgaliojimą parengti pirkimo dokumentai bažnyčios tvarkomiesiems paveldosaugos ir tvarkomiesiems statybos (paprastojo remonto) darbams bei tvarkomųjų paveldosaugos darbų sprendinių įgyvendinimo priežiūros paslaugai įsigyti.</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5.2.4.</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Kunigo K. Lokio paminklo Vanagų k. kapinėse tvarkymo darbai</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Į</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1,5 SB</w:t>
            </w: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right w:val="single" w:sz="2" w:space="0" w:color="auto"/>
            </w:tcBorders>
          </w:tcPr>
          <w:p w:rsidR="008B06A1" w:rsidRPr="006861CC" w:rsidRDefault="008B06A1" w:rsidP="000E4313">
            <w:pPr>
              <w:tabs>
                <w:tab w:val="left" w:pos="-567"/>
                <w:tab w:val="center" w:pos="599"/>
                <w:tab w:val="left" w:pos="1134"/>
                <w:tab w:val="left" w:pos="1230"/>
              </w:tabs>
              <w:ind w:left="1800" w:right="57" w:hanging="1800"/>
              <w:rPr>
                <w:sz w:val="20"/>
                <w:szCs w:val="20"/>
                <w:lang w:val="lt-LT" w:eastAsia="lt-LT"/>
              </w:rPr>
            </w:pPr>
            <w:r w:rsidRPr="006861CC">
              <w:rPr>
                <w:sz w:val="20"/>
                <w:szCs w:val="20"/>
                <w:lang w:val="lt-LT" w:eastAsia="lt-LT"/>
              </w:rPr>
              <w:t>1,5 SB</w:t>
            </w:r>
          </w:p>
          <w:p w:rsidR="008B06A1" w:rsidRPr="006861CC" w:rsidRDefault="008B06A1" w:rsidP="000E4313">
            <w:pPr>
              <w:tabs>
                <w:tab w:val="left" w:pos="-567"/>
                <w:tab w:val="center" w:pos="599"/>
                <w:tab w:val="left" w:pos="1134"/>
                <w:tab w:val="left" w:pos="1230"/>
              </w:tabs>
              <w:ind w:left="1800" w:right="57" w:hanging="1800"/>
              <w:rPr>
                <w:sz w:val="20"/>
                <w:szCs w:val="20"/>
                <w:lang w:val="lt-LT" w:eastAsia="lt-LT"/>
              </w:rPr>
            </w:pPr>
          </w:p>
        </w:tc>
        <w:tc>
          <w:tcPr>
            <w:tcW w:w="4395" w:type="dxa"/>
            <w:tcBorders>
              <w:left w:val="single" w:sz="2" w:space="0" w:color="auto"/>
              <w:right w:val="single" w:sz="2" w:space="0" w:color="auto"/>
            </w:tcBorders>
          </w:tcPr>
          <w:p w:rsidR="008B06A1" w:rsidRPr="006861CC" w:rsidRDefault="008B06A1" w:rsidP="000E4313">
            <w:pPr>
              <w:rPr>
                <w:sz w:val="20"/>
                <w:szCs w:val="20"/>
                <w:lang w:val="lt-LT"/>
              </w:rPr>
            </w:pPr>
            <w:r w:rsidRPr="006861CC">
              <w:rPr>
                <w:sz w:val="20"/>
                <w:szCs w:val="20"/>
                <w:lang w:val="lt-LT"/>
              </w:rPr>
              <w:t>Gargždų krašto muziejus. Atlikti paminklo tvarkymo darbai.</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5.2.7.</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Priekulės evangelikų liuteronų bažnyčios restauravimo darbų dalinis finansavimas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Į</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23,0 SB</w:t>
            </w:r>
          </w:p>
        </w:tc>
        <w:tc>
          <w:tcPr>
            <w:tcW w:w="1559" w:type="dxa"/>
            <w:tcBorders>
              <w:right w:val="single" w:sz="2" w:space="0" w:color="auto"/>
            </w:tcBorders>
          </w:tcPr>
          <w:p w:rsidR="008B06A1" w:rsidRPr="006861CC" w:rsidRDefault="008B06A1" w:rsidP="000E4313">
            <w:pPr>
              <w:tabs>
                <w:tab w:val="left" w:pos="-567"/>
                <w:tab w:val="center" w:pos="599"/>
                <w:tab w:val="left" w:pos="1134"/>
                <w:tab w:val="left" w:pos="1230"/>
              </w:tabs>
              <w:ind w:left="1800" w:right="57" w:hanging="1800"/>
              <w:rPr>
                <w:sz w:val="20"/>
                <w:szCs w:val="20"/>
                <w:lang w:val="lt-LT" w:eastAsia="lt-LT"/>
              </w:rPr>
            </w:pPr>
            <w:r w:rsidRPr="006861CC">
              <w:rPr>
                <w:sz w:val="20"/>
                <w:szCs w:val="20"/>
                <w:lang w:val="lt-LT" w:eastAsia="lt-LT"/>
              </w:rPr>
              <w:t>23,0 SB</w:t>
            </w:r>
          </w:p>
        </w:tc>
        <w:tc>
          <w:tcPr>
            <w:tcW w:w="4395" w:type="dxa"/>
            <w:tcBorders>
              <w:left w:val="single" w:sz="2" w:space="0" w:color="auto"/>
              <w:right w:val="single" w:sz="2" w:space="0" w:color="auto"/>
            </w:tcBorders>
          </w:tcPr>
          <w:p w:rsidR="008B06A1" w:rsidRPr="006861CC" w:rsidRDefault="008B06A1" w:rsidP="000E4313">
            <w:pPr>
              <w:rPr>
                <w:sz w:val="20"/>
                <w:szCs w:val="20"/>
                <w:lang w:val="lt-LT"/>
              </w:rPr>
            </w:pPr>
            <w:r w:rsidRPr="006861CC">
              <w:rPr>
                <w:sz w:val="20"/>
                <w:szCs w:val="20"/>
                <w:lang w:val="lt-LT"/>
              </w:rPr>
              <w:t>Parengtas įsakymas dėl lėšų skyrimo ir pasirašyta Klaipėdos rajono savivaldybės biudžeto lėšų naudojimo sutartis (2019-04-18 Nr. AS-622) su Priekulės evangelikų liuteronų parapija.</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5.2.8.</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Judrėnų Šv. Antano Paduviečio bažnyčios fasadų tvarkymo darbų dalinis finansavimas</w:t>
            </w:r>
          </w:p>
          <w:p w:rsidR="008B06A1" w:rsidRPr="006861CC" w:rsidRDefault="008B06A1" w:rsidP="000E4313">
            <w:pPr>
              <w:tabs>
                <w:tab w:val="left" w:pos="-567"/>
                <w:tab w:val="left" w:pos="1134"/>
              </w:tabs>
              <w:ind w:right="57"/>
              <w:rPr>
                <w:sz w:val="20"/>
                <w:szCs w:val="20"/>
                <w:lang w:val="lt-LT" w:eastAsia="lt-LT"/>
              </w:rPr>
            </w:pPr>
          </w:p>
          <w:p w:rsidR="008B06A1" w:rsidRPr="006861CC" w:rsidRDefault="008B06A1" w:rsidP="000E4313">
            <w:pPr>
              <w:tabs>
                <w:tab w:val="left" w:pos="-567"/>
                <w:tab w:val="left" w:pos="1134"/>
              </w:tabs>
              <w:ind w:right="57"/>
              <w:rPr>
                <w:sz w:val="20"/>
                <w:szCs w:val="20"/>
                <w:lang w:val="lt-LT" w:eastAsia="lt-LT"/>
              </w:rPr>
            </w:pP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Į</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6,0 SB</w:t>
            </w:r>
          </w:p>
        </w:tc>
        <w:tc>
          <w:tcPr>
            <w:tcW w:w="1559" w:type="dxa"/>
            <w:tcBorders>
              <w:right w:val="single" w:sz="2" w:space="0" w:color="auto"/>
            </w:tcBorders>
          </w:tcPr>
          <w:p w:rsidR="008B06A1" w:rsidRPr="006861CC" w:rsidRDefault="008B06A1" w:rsidP="000E4313">
            <w:pPr>
              <w:tabs>
                <w:tab w:val="left" w:pos="-567"/>
                <w:tab w:val="center" w:pos="599"/>
                <w:tab w:val="left" w:pos="1134"/>
                <w:tab w:val="left" w:pos="1230"/>
              </w:tabs>
              <w:ind w:left="1800" w:right="57" w:hanging="1800"/>
              <w:rPr>
                <w:sz w:val="20"/>
                <w:szCs w:val="20"/>
                <w:lang w:val="lt-LT" w:eastAsia="lt-LT"/>
              </w:rPr>
            </w:pPr>
            <w:r w:rsidRPr="006861CC">
              <w:rPr>
                <w:sz w:val="20"/>
                <w:szCs w:val="20"/>
                <w:lang w:val="lt-LT" w:eastAsia="lt-LT"/>
              </w:rPr>
              <w:t>6,0 SB</w:t>
            </w:r>
          </w:p>
        </w:tc>
        <w:tc>
          <w:tcPr>
            <w:tcW w:w="4395" w:type="dxa"/>
            <w:tcBorders>
              <w:left w:val="single" w:sz="2" w:space="0" w:color="auto"/>
              <w:right w:val="single" w:sz="2" w:space="0" w:color="auto"/>
            </w:tcBorders>
          </w:tcPr>
          <w:p w:rsidR="008B06A1" w:rsidRPr="006861CC" w:rsidRDefault="008B06A1" w:rsidP="000E4313">
            <w:pPr>
              <w:rPr>
                <w:sz w:val="20"/>
                <w:szCs w:val="20"/>
                <w:lang w:val="lt-LT"/>
              </w:rPr>
            </w:pPr>
            <w:r w:rsidRPr="006861CC">
              <w:rPr>
                <w:sz w:val="20"/>
                <w:szCs w:val="20"/>
                <w:lang w:val="lt-LT"/>
              </w:rPr>
              <w:t>Parengtas įsakymas dėl lėšų skyrimo ir pasirašyta Klaipėdos rajono savivaldybės biudžeto lėšų naudojimo sutartis (2019-04-18 Nr. AS-625) su Judrėnų Šv. Antano Paduviečio parapija.</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5.2.9.</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Vėžaičių Šv. Kazimiero bažnyčios langų keitimo dalinis finansavimas</w:t>
            </w:r>
          </w:p>
          <w:p w:rsidR="008B06A1" w:rsidRPr="006861CC" w:rsidRDefault="008B06A1" w:rsidP="000E4313">
            <w:pPr>
              <w:tabs>
                <w:tab w:val="left" w:pos="-567"/>
                <w:tab w:val="left" w:pos="1134"/>
              </w:tabs>
              <w:ind w:right="57"/>
              <w:rPr>
                <w:sz w:val="20"/>
                <w:szCs w:val="20"/>
                <w:lang w:val="lt-LT" w:eastAsia="lt-LT"/>
              </w:rPr>
            </w:pP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Į</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4,0 SB</w:t>
            </w:r>
          </w:p>
        </w:tc>
        <w:tc>
          <w:tcPr>
            <w:tcW w:w="1559" w:type="dxa"/>
            <w:tcBorders>
              <w:right w:val="single" w:sz="2" w:space="0" w:color="auto"/>
            </w:tcBorders>
          </w:tcPr>
          <w:p w:rsidR="008B06A1" w:rsidRPr="006861CC" w:rsidRDefault="008B06A1" w:rsidP="000E4313">
            <w:pPr>
              <w:tabs>
                <w:tab w:val="left" w:pos="-567"/>
                <w:tab w:val="center" w:pos="599"/>
                <w:tab w:val="left" w:pos="1134"/>
                <w:tab w:val="left" w:pos="1230"/>
              </w:tabs>
              <w:ind w:left="1800" w:right="57" w:hanging="1800"/>
              <w:rPr>
                <w:sz w:val="20"/>
                <w:szCs w:val="20"/>
                <w:lang w:val="lt-LT" w:eastAsia="lt-LT"/>
              </w:rPr>
            </w:pPr>
            <w:r w:rsidRPr="006861CC">
              <w:rPr>
                <w:sz w:val="20"/>
                <w:szCs w:val="20"/>
                <w:lang w:val="lt-LT" w:eastAsia="lt-LT"/>
              </w:rPr>
              <w:t>4,0 SB</w:t>
            </w:r>
          </w:p>
        </w:tc>
        <w:tc>
          <w:tcPr>
            <w:tcW w:w="4395" w:type="dxa"/>
            <w:tcBorders>
              <w:left w:val="single" w:sz="2" w:space="0" w:color="auto"/>
              <w:right w:val="single" w:sz="2" w:space="0" w:color="auto"/>
            </w:tcBorders>
          </w:tcPr>
          <w:p w:rsidR="008B06A1" w:rsidRPr="006861CC" w:rsidRDefault="008B06A1" w:rsidP="000E4313">
            <w:pPr>
              <w:rPr>
                <w:sz w:val="20"/>
                <w:szCs w:val="20"/>
                <w:lang w:val="lt-LT"/>
              </w:rPr>
            </w:pPr>
            <w:r w:rsidRPr="006861CC">
              <w:rPr>
                <w:sz w:val="20"/>
                <w:szCs w:val="20"/>
                <w:lang w:val="lt-LT"/>
              </w:rPr>
              <w:t>Parengtas įsakymas dėl lėšų skyrimo ir pasirašyta Klaipėdos rajono savivaldybės biudžeto lėšų naudojimo sutartis (2019-04-18 Nr. AS-624) su Vėžaičių Šv. Kazimiero parapija.</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5.2.10.</w:t>
            </w:r>
          </w:p>
        </w:tc>
        <w:tc>
          <w:tcPr>
            <w:tcW w:w="4222" w:type="dxa"/>
          </w:tcPr>
          <w:p w:rsidR="008B06A1" w:rsidRPr="006861CC" w:rsidRDefault="008B06A1" w:rsidP="000E4313">
            <w:pPr>
              <w:rPr>
                <w:sz w:val="20"/>
                <w:szCs w:val="20"/>
                <w:lang w:val="lt-LT" w:eastAsia="lt-LT"/>
              </w:rPr>
            </w:pPr>
            <w:r w:rsidRPr="006861CC">
              <w:rPr>
                <w:sz w:val="20"/>
                <w:szCs w:val="20"/>
                <w:lang w:val="lt-LT" w:eastAsia="lt-LT"/>
              </w:rPr>
              <w:t>Koplytėlių  su skulptūromis (Gargždų m. senosios kapinės) tvarkymo darbai</w:t>
            </w:r>
          </w:p>
          <w:p w:rsidR="008B06A1" w:rsidRPr="006861CC" w:rsidRDefault="008B06A1" w:rsidP="000E4313">
            <w:pPr>
              <w:tabs>
                <w:tab w:val="left" w:pos="-567"/>
                <w:tab w:val="left" w:pos="1134"/>
              </w:tabs>
              <w:ind w:right="57"/>
              <w:rPr>
                <w:sz w:val="20"/>
                <w:szCs w:val="20"/>
                <w:lang w:val="lt-LT" w:eastAsia="lt-LT"/>
              </w:rPr>
            </w:pP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5,0 SB</w:t>
            </w:r>
          </w:p>
        </w:tc>
        <w:tc>
          <w:tcPr>
            <w:tcW w:w="1559" w:type="dxa"/>
            <w:tcBorders>
              <w:right w:val="single" w:sz="2" w:space="0" w:color="auto"/>
            </w:tcBorders>
          </w:tcPr>
          <w:p w:rsidR="008B06A1" w:rsidRPr="006861CC" w:rsidRDefault="008B06A1" w:rsidP="000E4313">
            <w:pPr>
              <w:tabs>
                <w:tab w:val="left" w:pos="-567"/>
                <w:tab w:val="center" w:pos="599"/>
                <w:tab w:val="left" w:pos="1134"/>
                <w:tab w:val="left" w:pos="1230"/>
              </w:tabs>
              <w:ind w:left="1800" w:right="57" w:hanging="1800"/>
              <w:rPr>
                <w:sz w:val="20"/>
                <w:szCs w:val="20"/>
                <w:lang w:val="lt-LT" w:eastAsia="lt-LT"/>
              </w:rPr>
            </w:pPr>
            <w:r w:rsidRPr="006861CC">
              <w:rPr>
                <w:sz w:val="20"/>
                <w:szCs w:val="20"/>
                <w:lang w:val="lt-LT" w:eastAsia="lt-LT"/>
              </w:rPr>
              <w:t>0 SB</w:t>
            </w:r>
          </w:p>
        </w:tc>
        <w:tc>
          <w:tcPr>
            <w:tcW w:w="4395" w:type="dxa"/>
            <w:tcBorders>
              <w:left w:val="single" w:sz="2" w:space="0" w:color="auto"/>
              <w:right w:val="single" w:sz="2" w:space="0" w:color="auto"/>
            </w:tcBorders>
          </w:tcPr>
          <w:p w:rsidR="008B06A1" w:rsidRPr="006861CC" w:rsidRDefault="008B06A1" w:rsidP="000E4313">
            <w:pPr>
              <w:rPr>
                <w:sz w:val="20"/>
                <w:szCs w:val="20"/>
                <w:lang w:val="lt-LT"/>
              </w:rPr>
            </w:pPr>
            <w:r w:rsidRPr="006861CC">
              <w:rPr>
                <w:sz w:val="20"/>
                <w:szCs w:val="20"/>
                <w:lang w:val="lt-LT"/>
              </w:rPr>
              <w:t>Parengti pirkimo dokumentai ir atliktas pirkimas apklausos būdu. 2019-06-26 su UAB „Trebolita“ pasirašyta Rangos darbų pirkimo sutartis Nr. AS-887.</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5.2.11.</w:t>
            </w:r>
          </w:p>
        </w:tc>
        <w:tc>
          <w:tcPr>
            <w:tcW w:w="4222" w:type="dxa"/>
          </w:tcPr>
          <w:p w:rsidR="008B06A1" w:rsidRPr="006861CC" w:rsidRDefault="008B06A1" w:rsidP="000E4313">
            <w:pPr>
              <w:rPr>
                <w:sz w:val="20"/>
                <w:szCs w:val="20"/>
                <w:lang w:val="lt-LT" w:eastAsia="lt-LT"/>
              </w:rPr>
            </w:pPr>
            <w:r w:rsidRPr="006861CC">
              <w:rPr>
                <w:sz w:val="20"/>
                <w:szCs w:val="20"/>
                <w:lang w:val="lt-LT" w:eastAsia="lt-LT"/>
              </w:rPr>
              <w:t>Karklės buvusios evangelikų liuteronų bažnyčios statinių vietos archeologinių tyrimų finansavimas</w:t>
            </w:r>
          </w:p>
          <w:p w:rsidR="008B06A1" w:rsidRPr="006861CC" w:rsidRDefault="008B06A1" w:rsidP="000E4313">
            <w:pPr>
              <w:rPr>
                <w:sz w:val="20"/>
                <w:szCs w:val="20"/>
                <w:lang w:val="lt-LT" w:eastAsia="lt-LT"/>
              </w:rPr>
            </w:pP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Į</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4,8 SB</w:t>
            </w:r>
          </w:p>
        </w:tc>
        <w:tc>
          <w:tcPr>
            <w:tcW w:w="1559" w:type="dxa"/>
            <w:tcBorders>
              <w:right w:val="single" w:sz="2" w:space="0" w:color="auto"/>
            </w:tcBorders>
          </w:tcPr>
          <w:p w:rsidR="008B06A1" w:rsidRPr="006861CC" w:rsidRDefault="008B06A1" w:rsidP="000E4313">
            <w:pPr>
              <w:tabs>
                <w:tab w:val="left" w:pos="-567"/>
                <w:tab w:val="center" w:pos="599"/>
                <w:tab w:val="left" w:pos="1134"/>
                <w:tab w:val="left" w:pos="1230"/>
              </w:tabs>
              <w:ind w:left="1800" w:right="57" w:hanging="1800"/>
              <w:rPr>
                <w:sz w:val="20"/>
                <w:szCs w:val="20"/>
                <w:lang w:val="lt-LT" w:eastAsia="lt-LT"/>
              </w:rPr>
            </w:pPr>
            <w:r w:rsidRPr="006861CC">
              <w:rPr>
                <w:sz w:val="20"/>
                <w:szCs w:val="20"/>
                <w:lang w:val="lt-LT" w:eastAsia="lt-LT"/>
              </w:rPr>
              <w:t>4,8 SB</w:t>
            </w:r>
          </w:p>
        </w:tc>
        <w:tc>
          <w:tcPr>
            <w:tcW w:w="4395" w:type="dxa"/>
            <w:tcBorders>
              <w:left w:val="single" w:sz="2" w:space="0" w:color="auto"/>
              <w:right w:val="single" w:sz="2" w:space="0" w:color="auto"/>
            </w:tcBorders>
          </w:tcPr>
          <w:p w:rsidR="008B06A1" w:rsidRPr="006861CC" w:rsidRDefault="008B06A1" w:rsidP="000E4313">
            <w:pPr>
              <w:rPr>
                <w:sz w:val="20"/>
                <w:szCs w:val="20"/>
                <w:lang w:val="lt-LT"/>
              </w:rPr>
            </w:pPr>
            <w:r w:rsidRPr="006861CC">
              <w:rPr>
                <w:sz w:val="20"/>
                <w:szCs w:val="20"/>
                <w:lang w:val="lt-LT"/>
              </w:rPr>
              <w:t>Parengtas įsakymas dėl lėšų skyrimo ir pasirašyta Klaipėdos rajono savivaldybės biudžeto lėšų naudojimo sutartis (2019-04-18 Nr. AS-623) su Pajūrio regioninio parko direkcija.</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15168" w:type="dxa"/>
            <w:gridSpan w:val="7"/>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5.3. uždavinys. Vykdyti kultūros vertybių apskaitą ir sklaidą</w:t>
            </w:r>
          </w:p>
        </w:tc>
      </w:tr>
      <w:tr w:rsidR="008B06A1" w:rsidRPr="006861CC" w:rsidTr="008B06A1">
        <w:trPr>
          <w:cantSplit/>
          <w:trHeight w:val="20"/>
        </w:trPr>
        <w:tc>
          <w:tcPr>
            <w:tcW w:w="9356" w:type="dxa"/>
            <w:gridSpan w:val="5"/>
            <w:tcBorders>
              <w:righ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Atskleistų kultūros vertybių skaičius</w:t>
            </w:r>
          </w:p>
        </w:tc>
        <w:tc>
          <w:tcPr>
            <w:tcW w:w="4395"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4/0</w:t>
            </w:r>
          </w:p>
        </w:tc>
      </w:tr>
      <w:tr w:rsidR="008B06A1" w:rsidRPr="006861CC" w:rsidTr="008B06A1">
        <w:trPr>
          <w:cantSplit/>
          <w:trHeight w:val="20"/>
        </w:trPr>
        <w:tc>
          <w:tcPr>
            <w:tcW w:w="9356" w:type="dxa"/>
            <w:gridSpan w:val="5"/>
            <w:tcBorders>
              <w:righ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Paženklintų kultūros vertybių ir istorinių vietų skaičius</w:t>
            </w:r>
          </w:p>
        </w:tc>
        <w:tc>
          <w:tcPr>
            <w:tcW w:w="4395"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35/0</w:t>
            </w:r>
          </w:p>
        </w:tc>
      </w:tr>
      <w:tr w:rsidR="008B06A1" w:rsidRPr="006861CC" w:rsidTr="008B06A1">
        <w:trPr>
          <w:cantSplit/>
          <w:trHeight w:val="405"/>
        </w:trPr>
        <w:tc>
          <w:tcPr>
            <w:tcW w:w="9356" w:type="dxa"/>
            <w:gridSpan w:val="5"/>
            <w:tcBorders>
              <w:righ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Kultūros paveldą ir jo apsaugą populiarinančių renginių skaičius</w:t>
            </w:r>
          </w:p>
        </w:tc>
        <w:tc>
          <w:tcPr>
            <w:tcW w:w="4395" w:type="dxa"/>
            <w:tcBorders>
              <w:left w:val="single" w:sz="2" w:space="0" w:color="auto"/>
              <w:bottom w:val="single" w:sz="4" w:space="0" w:color="auto"/>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p>
        </w:tc>
        <w:tc>
          <w:tcPr>
            <w:tcW w:w="1417"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1/0</w:t>
            </w: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5.3.1.</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Nekilnojamųjų kultūros vertybių atskleidimas (nekilnojamųjų kultūros vertybių reikšmingumo, kultūros paveldo objektų ar vietovių vertingųjų savybių nustatymas ir teritorijų ribų apibrėžimas)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5,5 SB</w:t>
            </w:r>
          </w:p>
        </w:tc>
        <w:tc>
          <w:tcPr>
            <w:tcW w:w="1559" w:type="dxa"/>
            <w:tcBorders>
              <w:right w:val="single" w:sz="2" w:space="0" w:color="auto"/>
            </w:tcBorders>
          </w:tcPr>
          <w:p w:rsidR="008B06A1" w:rsidRPr="006861CC" w:rsidRDefault="008B06A1" w:rsidP="000E4313">
            <w:pPr>
              <w:rPr>
                <w:sz w:val="20"/>
                <w:szCs w:val="20"/>
                <w:lang w:val="lt-LT"/>
              </w:rPr>
            </w:pPr>
            <w:r w:rsidRPr="006861CC">
              <w:rPr>
                <w:sz w:val="20"/>
                <w:szCs w:val="20"/>
                <w:lang w:val="lt-LT"/>
              </w:rPr>
              <w:t>0 SB</w:t>
            </w:r>
          </w:p>
        </w:tc>
        <w:tc>
          <w:tcPr>
            <w:tcW w:w="4395" w:type="dxa"/>
            <w:tcBorders>
              <w:left w:val="single" w:sz="2" w:space="0" w:color="auto"/>
              <w:right w:val="single" w:sz="2" w:space="0" w:color="auto"/>
            </w:tcBorders>
          </w:tcPr>
          <w:p w:rsidR="008B06A1" w:rsidRPr="006861CC" w:rsidRDefault="008B06A1" w:rsidP="000E4313">
            <w:pPr>
              <w:rPr>
                <w:sz w:val="20"/>
                <w:szCs w:val="20"/>
                <w:lang w:val="lt-LT"/>
              </w:rPr>
            </w:pPr>
            <w:r w:rsidRPr="006861CC">
              <w:rPr>
                <w:sz w:val="20"/>
                <w:szCs w:val="20"/>
                <w:lang w:val="lt-LT"/>
              </w:rPr>
              <w:t>S. Šmatauskienė. Rengiami apskaitos dokumentai 4 objektams. Kultūros paveldo objektų atskleidimą atlieka UAB „Klaipėdos projektas “.</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5.3.2.</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Nekilnojamojo kultūros paveldo vertinimo tarybos veiklos organizavimas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1,4 SB</w:t>
            </w:r>
          </w:p>
        </w:tc>
        <w:tc>
          <w:tcPr>
            <w:tcW w:w="1559" w:type="dxa"/>
            <w:tcBorders>
              <w:right w:val="single" w:sz="2" w:space="0" w:color="auto"/>
            </w:tcBorders>
          </w:tcPr>
          <w:p w:rsidR="008B06A1" w:rsidRPr="006861CC" w:rsidRDefault="008B06A1" w:rsidP="000E4313">
            <w:pPr>
              <w:rPr>
                <w:sz w:val="20"/>
                <w:szCs w:val="20"/>
                <w:lang w:val="lt-LT"/>
              </w:rPr>
            </w:pPr>
            <w:r w:rsidRPr="006861CC">
              <w:rPr>
                <w:sz w:val="20"/>
                <w:szCs w:val="20"/>
                <w:lang w:val="lt-LT"/>
              </w:rPr>
              <w:t>0 SB</w:t>
            </w:r>
          </w:p>
        </w:tc>
        <w:tc>
          <w:tcPr>
            <w:tcW w:w="4395" w:type="dxa"/>
            <w:tcBorders>
              <w:left w:val="single" w:sz="2" w:space="0" w:color="auto"/>
              <w:right w:val="single" w:sz="2" w:space="0" w:color="auto"/>
            </w:tcBorders>
          </w:tcPr>
          <w:p w:rsidR="008B06A1" w:rsidRPr="006861CC" w:rsidRDefault="008B06A1" w:rsidP="000E4313">
            <w:pPr>
              <w:rPr>
                <w:sz w:val="20"/>
                <w:szCs w:val="20"/>
                <w:lang w:val="lt-LT"/>
              </w:rPr>
            </w:pPr>
            <w:r w:rsidRPr="006861CC">
              <w:rPr>
                <w:sz w:val="20"/>
                <w:szCs w:val="20"/>
                <w:lang w:val="lt-LT"/>
              </w:rPr>
              <w:t>S. Šmatauskienė. Neįvyko nė vienas posėdis.</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5.3.4.</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Senųjų kapinių ženklinimas</w:t>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14,0 SB</w:t>
            </w:r>
          </w:p>
        </w:tc>
        <w:tc>
          <w:tcPr>
            <w:tcW w:w="1559" w:type="dxa"/>
            <w:tcBorders>
              <w:right w:val="single" w:sz="2" w:space="0" w:color="auto"/>
            </w:tcBorders>
          </w:tcPr>
          <w:p w:rsidR="008B06A1" w:rsidRPr="006861CC" w:rsidRDefault="008B06A1" w:rsidP="000E4313">
            <w:pPr>
              <w:rPr>
                <w:sz w:val="20"/>
                <w:szCs w:val="20"/>
                <w:lang w:val="lt-LT"/>
              </w:rPr>
            </w:pPr>
            <w:r w:rsidRPr="006861CC">
              <w:rPr>
                <w:sz w:val="20"/>
                <w:szCs w:val="20"/>
                <w:lang w:val="lt-LT"/>
              </w:rPr>
              <w:t>0 SB</w:t>
            </w:r>
          </w:p>
        </w:tc>
        <w:tc>
          <w:tcPr>
            <w:tcW w:w="4395" w:type="dxa"/>
            <w:tcBorders>
              <w:left w:val="single" w:sz="2" w:space="0" w:color="auto"/>
              <w:right w:val="single" w:sz="2" w:space="0" w:color="auto"/>
            </w:tcBorders>
          </w:tcPr>
          <w:p w:rsidR="008B06A1" w:rsidRPr="006861CC" w:rsidRDefault="008B06A1" w:rsidP="000E4313">
            <w:pPr>
              <w:rPr>
                <w:sz w:val="20"/>
                <w:szCs w:val="20"/>
                <w:lang w:val="lt-LT"/>
              </w:rPr>
            </w:pPr>
            <w:r w:rsidRPr="006861CC">
              <w:rPr>
                <w:sz w:val="20"/>
                <w:szCs w:val="20"/>
                <w:lang w:val="lt-LT"/>
              </w:rPr>
              <w:t xml:space="preserve">S. Šmatauskienė. Gaminami ir įrenginėjami 35 informaciniai ženklai prie senųjų kapinių Klaipėdos rajone. </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9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5.3.5.</w:t>
            </w:r>
          </w:p>
        </w:tc>
        <w:tc>
          <w:tcPr>
            <w:tcW w:w="422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Europos paveldo dienų organizavimas</w:t>
            </w:r>
            <w:r w:rsidRPr="006861CC">
              <w:rPr>
                <w:sz w:val="20"/>
                <w:szCs w:val="20"/>
                <w:lang w:val="lt-LT" w:eastAsia="lt-LT"/>
              </w:rPr>
              <w:tab/>
            </w:r>
          </w:p>
        </w:tc>
        <w:tc>
          <w:tcPr>
            <w:tcW w:w="1134"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4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1,5 SB</w:t>
            </w:r>
          </w:p>
        </w:tc>
        <w:tc>
          <w:tcPr>
            <w:tcW w:w="1559" w:type="dxa"/>
            <w:tcBorders>
              <w:right w:val="single" w:sz="2" w:space="0" w:color="auto"/>
            </w:tcBorders>
          </w:tcPr>
          <w:p w:rsidR="008B06A1" w:rsidRPr="006861CC" w:rsidRDefault="008B06A1" w:rsidP="000E4313">
            <w:pPr>
              <w:rPr>
                <w:sz w:val="20"/>
                <w:szCs w:val="20"/>
                <w:lang w:val="lt-LT"/>
              </w:rPr>
            </w:pPr>
            <w:r w:rsidRPr="006861CC">
              <w:rPr>
                <w:sz w:val="20"/>
                <w:szCs w:val="20"/>
                <w:lang w:val="lt-LT"/>
              </w:rPr>
              <w:t>0 SB</w:t>
            </w:r>
          </w:p>
        </w:tc>
        <w:tc>
          <w:tcPr>
            <w:tcW w:w="4395" w:type="dxa"/>
            <w:tcBorders>
              <w:left w:val="single" w:sz="2" w:space="0" w:color="auto"/>
              <w:right w:val="single" w:sz="2" w:space="0" w:color="auto"/>
            </w:tcBorders>
          </w:tcPr>
          <w:p w:rsidR="008B06A1" w:rsidRPr="006861CC" w:rsidRDefault="008B06A1" w:rsidP="000E4313">
            <w:pPr>
              <w:rPr>
                <w:sz w:val="20"/>
                <w:szCs w:val="20"/>
                <w:lang w:val="lt-LT"/>
              </w:rPr>
            </w:pPr>
            <w:r w:rsidRPr="006861CC">
              <w:rPr>
                <w:sz w:val="20"/>
                <w:szCs w:val="20"/>
                <w:lang w:val="lt-LT"/>
              </w:rPr>
              <w:t>S. Šmatauskienė. Rugsėjo 20-22 d. bus organizuojamos Europos paveldo dienos tema „Kultūros paveldas: pažink ir pramogauk“ Rengiama programa.</w:t>
            </w:r>
          </w:p>
        </w:tc>
        <w:tc>
          <w:tcPr>
            <w:tcW w:w="1417" w:type="dxa"/>
            <w:tcBorders>
              <w:left w:val="single" w:sz="2"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bl>
    <w:p w:rsidR="009572FD" w:rsidRPr="006861CC" w:rsidRDefault="009572FD" w:rsidP="000E4313">
      <w:pPr>
        <w:rPr>
          <w:sz w:val="20"/>
          <w:szCs w:val="20"/>
          <w:lang w:val="lt-LT"/>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3"/>
        <w:gridCol w:w="4272"/>
        <w:gridCol w:w="1082"/>
        <w:gridCol w:w="1470"/>
        <w:gridCol w:w="1559"/>
        <w:gridCol w:w="4394"/>
        <w:gridCol w:w="1418"/>
      </w:tblGrid>
      <w:tr w:rsidR="008B06A1" w:rsidRPr="006861CC" w:rsidTr="008B06A1">
        <w:trPr>
          <w:cantSplit/>
          <w:trHeight w:val="20"/>
        </w:trPr>
        <w:tc>
          <w:tcPr>
            <w:tcW w:w="15168" w:type="dxa"/>
            <w:gridSpan w:val="7"/>
            <w:shd w:val="clear" w:color="auto" w:fill="FFFF99"/>
          </w:tcPr>
          <w:p w:rsidR="008B06A1" w:rsidRPr="006861CC" w:rsidRDefault="008B06A1" w:rsidP="000E4313">
            <w:pPr>
              <w:tabs>
                <w:tab w:val="left" w:pos="-567"/>
                <w:tab w:val="left" w:pos="1134"/>
                <w:tab w:val="left" w:pos="4770"/>
              </w:tabs>
              <w:ind w:right="57"/>
              <w:rPr>
                <w:b/>
                <w:sz w:val="20"/>
                <w:szCs w:val="20"/>
                <w:lang w:val="lt-LT"/>
              </w:rPr>
            </w:pPr>
            <w:r w:rsidRPr="006861CC">
              <w:rPr>
                <w:b/>
                <w:sz w:val="20"/>
                <w:szCs w:val="20"/>
                <w:lang w:val="lt-LT"/>
              </w:rPr>
              <w:t>8. KŪNO KULTŪROS IR SPORTO PLĖTROS PROGRAMA</w:t>
            </w:r>
          </w:p>
        </w:tc>
      </w:tr>
      <w:tr w:rsidR="008B06A1" w:rsidRPr="006861CC" w:rsidTr="008B06A1">
        <w:trPr>
          <w:cantSplit/>
          <w:trHeight w:val="20"/>
        </w:trPr>
        <w:tc>
          <w:tcPr>
            <w:tcW w:w="13750" w:type="dxa"/>
            <w:gridSpan w:val="6"/>
            <w:shd w:val="clear" w:color="auto" w:fill="D9D9D9" w:themeFill="background1" w:themeFillShade="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 xml:space="preserve">E-03-08-01 Mokyklinio amžiaus vaikų, kurie kasdien, ne pamokų metu, sportuoja apie 60 min. ir ilgiau, dalis (proc.). Rodiklis skaičiuojamas kas 4 metai. </w:t>
            </w:r>
          </w:p>
        </w:tc>
        <w:tc>
          <w:tcPr>
            <w:tcW w:w="1418" w:type="dxa"/>
            <w:shd w:val="clear" w:color="auto" w:fill="D9D9D9" w:themeFill="background1" w:themeFillShade="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n.d.</w:t>
            </w:r>
          </w:p>
        </w:tc>
      </w:tr>
      <w:tr w:rsidR="008B06A1" w:rsidRPr="006861CC" w:rsidTr="008B06A1">
        <w:trPr>
          <w:cantSplit/>
          <w:trHeight w:val="20"/>
        </w:trPr>
        <w:tc>
          <w:tcPr>
            <w:tcW w:w="13750" w:type="dxa"/>
            <w:gridSpan w:val="6"/>
            <w:shd w:val="clear" w:color="auto" w:fill="D9D9D9" w:themeFill="background1" w:themeFillShade="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E-03-08-02 Suaugusiųjų, kurie užsiima energinga fizine veikla bent po 30 min. 5 dienas per savaitę ar dažniau, dalis (proc.) Rodiklis skaičiuojamas kas 4 metai.</w:t>
            </w:r>
          </w:p>
        </w:tc>
        <w:tc>
          <w:tcPr>
            <w:tcW w:w="1418" w:type="dxa"/>
            <w:shd w:val="clear" w:color="auto" w:fill="D9D9D9" w:themeFill="background1" w:themeFillShade="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n.d.</w:t>
            </w:r>
          </w:p>
        </w:tc>
      </w:tr>
      <w:tr w:rsidR="008B06A1" w:rsidRPr="006861CC" w:rsidTr="008B06A1">
        <w:trPr>
          <w:cantSplit/>
          <w:trHeight w:val="20"/>
        </w:trPr>
        <w:tc>
          <w:tcPr>
            <w:tcW w:w="15168" w:type="dxa"/>
            <w:gridSpan w:val="7"/>
          </w:tcPr>
          <w:p w:rsidR="008B06A1" w:rsidRPr="006861CC" w:rsidRDefault="008B06A1" w:rsidP="000E4313">
            <w:pPr>
              <w:tabs>
                <w:tab w:val="left" w:pos="-567"/>
                <w:tab w:val="left" w:pos="1134"/>
              </w:tabs>
              <w:ind w:right="57"/>
              <w:rPr>
                <w:b/>
                <w:sz w:val="20"/>
                <w:szCs w:val="20"/>
                <w:lang w:val="lt-LT" w:eastAsia="lt-LT"/>
              </w:rPr>
            </w:pPr>
            <w:r w:rsidRPr="006861CC">
              <w:rPr>
                <w:b/>
                <w:sz w:val="20"/>
                <w:szCs w:val="20"/>
                <w:lang w:val="lt-LT" w:eastAsia="lt-LT"/>
              </w:rPr>
              <w:t>1 tikslas. Plėtoti sporto paslaugas ir vykdyti aktyvią sporto politiką</w:t>
            </w:r>
          </w:p>
        </w:tc>
      </w:tr>
      <w:tr w:rsidR="008B06A1" w:rsidRPr="006861CC" w:rsidTr="008B06A1">
        <w:trPr>
          <w:cantSplit/>
          <w:trHeight w:val="20"/>
        </w:trPr>
        <w:tc>
          <w:tcPr>
            <w:tcW w:w="13750" w:type="dxa"/>
            <w:gridSpan w:val="6"/>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R-08-01-01 Sportininkų, dalyvavusių šalies ir tarptautinėse rungtynėse, skaičius</w:t>
            </w: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 xml:space="preserve">500 /379 </w:t>
            </w:r>
          </w:p>
        </w:tc>
      </w:tr>
      <w:tr w:rsidR="008B06A1" w:rsidRPr="006861CC" w:rsidTr="008B06A1">
        <w:trPr>
          <w:cantSplit/>
          <w:trHeight w:val="20"/>
        </w:trPr>
        <w:tc>
          <w:tcPr>
            <w:tcW w:w="13750" w:type="dxa"/>
            <w:gridSpan w:val="6"/>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R-08-01-02 Šalies ir tarptautinėse rungtynėse laimėtų medalių skaičius</w:t>
            </w: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30 / 24</w:t>
            </w:r>
          </w:p>
        </w:tc>
      </w:tr>
      <w:tr w:rsidR="008B06A1" w:rsidRPr="006861CC" w:rsidTr="008B06A1">
        <w:trPr>
          <w:cantSplit/>
          <w:trHeight w:val="20"/>
        </w:trPr>
        <w:tc>
          <w:tcPr>
            <w:tcW w:w="15168" w:type="dxa"/>
            <w:gridSpan w:val="7"/>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1.1. uždavinys. Skatinti kūno kultūros ir sporto veiklas</w:t>
            </w:r>
          </w:p>
        </w:tc>
      </w:tr>
      <w:tr w:rsidR="008B06A1" w:rsidRPr="006861CC" w:rsidTr="008B06A1">
        <w:trPr>
          <w:cantSplit/>
          <w:trHeight w:val="20"/>
        </w:trPr>
        <w:tc>
          <w:tcPr>
            <w:tcW w:w="13750" w:type="dxa"/>
            <w:gridSpan w:val="6"/>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P-08-01-01-01 Surengtų rajoninių pirmenybių skaičius</w:t>
            </w: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32 / 28</w:t>
            </w:r>
          </w:p>
        </w:tc>
      </w:tr>
      <w:tr w:rsidR="008B06A1" w:rsidRPr="006861CC" w:rsidTr="008B06A1">
        <w:trPr>
          <w:cantSplit/>
          <w:trHeight w:val="20"/>
        </w:trPr>
        <w:tc>
          <w:tcPr>
            <w:tcW w:w="13750" w:type="dxa"/>
            <w:gridSpan w:val="6"/>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P-08-01-01-02 Rajoninių pirmenybių dalyvių skaičius</w:t>
            </w: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1500 / 1863</w:t>
            </w:r>
          </w:p>
        </w:tc>
      </w:tr>
      <w:tr w:rsidR="008B06A1" w:rsidRPr="006861CC" w:rsidTr="008B06A1">
        <w:trPr>
          <w:cantSplit/>
          <w:trHeight w:val="248"/>
        </w:trPr>
        <w:tc>
          <w:tcPr>
            <w:tcW w:w="13750" w:type="dxa"/>
            <w:gridSpan w:val="6"/>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P-08-01-01-03 Respublikinių varžybų, kuriose dalyvavo Klaipėdos rajono sportininkai, skaičius</w:t>
            </w: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20 / 9</w:t>
            </w:r>
          </w:p>
        </w:tc>
      </w:tr>
      <w:tr w:rsidR="008B06A1" w:rsidRPr="006861CC" w:rsidTr="008B06A1">
        <w:trPr>
          <w:cantSplit/>
          <w:trHeight w:val="248"/>
        </w:trPr>
        <w:tc>
          <w:tcPr>
            <w:tcW w:w="13750" w:type="dxa"/>
            <w:gridSpan w:val="6"/>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P-08-01-01-04 Asmenų, dalyvavusių fizinio aktyvumo veiklose, skaičius</w:t>
            </w: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150 /350</w:t>
            </w:r>
          </w:p>
        </w:tc>
      </w:tr>
      <w:tr w:rsidR="008B06A1" w:rsidRPr="006861CC" w:rsidTr="008B06A1">
        <w:trPr>
          <w:cantSplit/>
          <w:trHeight w:val="20"/>
        </w:trPr>
        <w:tc>
          <w:tcPr>
            <w:tcW w:w="97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1.1.1.</w:t>
            </w:r>
          </w:p>
        </w:tc>
        <w:tc>
          <w:tcPr>
            <w:tcW w:w="427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Fizinio aktyvumo ir sporto veiklų organizavimas seniūnijose</w:t>
            </w:r>
          </w:p>
        </w:tc>
        <w:tc>
          <w:tcPr>
            <w:tcW w:w="1082"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70"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325,3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32,5 S</w:t>
            </w: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172,4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17,8 S</w:t>
            </w:r>
          </w:p>
          <w:p w:rsidR="008B06A1" w:rsidRPr="006861CC" w:rsidRDefault="008B06A1" w:rsidP="000E4313">
            <w:pPr>
              <w:tabs>
                <w:tab w:val="left" w:pos="-567"/>
                <w:tab w:val="left" w:pos="1134"/>
              </w:tabs>
              <w:ind w:left="1800" w:right="57" w:hanging="1800"/>
              <w:rPr>
                <w:sz w:val="20"/>
                <w:szCs w:val="20"/>
                <w:lang w:val="lt-LT" w:eastAsia="lt-LT"/>
              </w:rPr>
            </w:pPr>
          </w:p>
        </w:tc>
        <w:tc>
          <w:tcPr>
            <w:tcW w:w="4394" w:type="dxa"/>
            <w:tcBorders>
              <w:bottom w:val="single" w:sz="4" w:space="0" w:color="auto"/>
            </w:tcBorders>
            <w:shd w:val="clear" w:color="auto" w:fill="auto"/>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BĮ Klaipėdos rajono savivaldybės sporto centras. Įstaigos veiklos organizavimas.</w:t>
            </w:r>
          </w:p>
        </w:tc>
        <w:tc>
          <w:tcPr>
            <w:tcW w:w="1418" w:type="dxa"/>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15168" w:type="dxa"/>
            <w:gridSpan w:val="7"/>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1.2. uždavinys. Skatinti sporto klubų veiklą</w:t>
            </w:r>
          </w:p>
        </w:tc>
      </w:tr>
      <w:tr w:rsidR="008B06A1" w:rsidRPr="006861CC" w:rsidTr="008B06A1">
        <w:trPr>
          <w:cantSplit/>
          <w:trHeight w:val="319"/>
        </w:trPr>
        <w:tc>
          <w:tcPr>
            <w:tcW w:w="13750" w:type="dxa"/>
            <w:gridSpan w:val="6"/>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P-08-01-02-01 Finansuotų ir įgyvendintų projektų skaičius</w:t>
            </w: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color w:val="000000"/>
                <w:sz w:val="20"/>
                <w:szCs w:val="20"/>
                <w:lang w:val="lt-LT" w:eastAsia="lt-LT"/>
              </w:rPr>
            </w:pPr>
            <w:r w:rsidRPr="006861CC">
              <w:rPr>
                <w:color w:val="000000"/>
                <w:sz w:val="20"/>
                <w:szCs w:val="20"/>
                <w:lang w:val="lt-LT" w:eastAsia="lt-LT"/>
              </w:rPr>
              <w:t xml:space="preserve">15 / n.d. </w:t>
            </w:r>
          </w:p>
        </w:tc>
      </w:tr>
      <w:tr w:rsidR="008B06A1" w:rsidRPr="006861CC" w:rsidTr="008B06A1">
        <w:trPr>
          <w:cantSplit/>
          <w:trHeight w:val="319"/>
        </w:trPr>
        <w:tc>
          <w:tcPr>
            <w:tcW w:w="13750" w:type="dxa"/>
            <w:gridSpan w:val="6"/>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P-08-01-02-02 Dalyvavusių asmenų skaičius</w:t>
            </w: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color w:val="000000"/>
                <w:sz w:val="20"/>
                <w:szCs w:val="20"/>
                <w:lang w:val="lt-LT" w:eastAsia="lt-LT"/>
              </w:rPr>
            </w:pPr>
            <w:r w:rsidRPr="006861CC">
              <w:rPr>
                <w:color w:val="000000"/>
                <w:sz w:val="20"/>
                <w:szCs w:val="20"/>
                <w:lang w:val="lt-LT" w:eastAsia="lt-LT"/>
              </w:rPr>
              <w:t>170 / n.d.</w:t>
            </w:r>
          </w:p>
        </w:tc>
      </w:tr>
      <w:tr w:rsidR="008B06A1" w:rsidRPr="006861CC" w:rsidTr="008B06A1">
        <w:trPr>
          <w:cantSplit/>
          <w:trHeight w:val="20"/>
        </w:trPr>
        <w:tc>
          <w:tcPr>
            <w:tcW w:w="97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1.2.2.</w:t>
            </w:r>
          </w:p>
          <w:p w:rsidR="008B06A1" w:rsidRPr="006861CC" w:rsidRDefault="008B06A1" w:rsidP="000E4313">
            <w:pPr>
              <w:tabs>
                <w:tab w:val="left" w:pos="-567"/>
                <w:tab w:val="left" w:pos="1134"/>
              </w:tabs>
              <w:ind w:left="1800" w:right="57" w:hanging="1800"/>
              <w:rPr>
                <w:sz w:val="20"/>
                <w:szCs w:val="20"/>
                <w:lang w:val="lt-LT" w:eastAsia="lt-LT"/>
              </w:rPr>
            </w:pPr>
          </w:p>
        </w:tc>
        <w:tc>
          <w:tcPr>
            <w:tcW w:w="427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Neįgaliųjų socialinės integracijos per kūno kultūrą ir sportą projektų konkursas</w:t>
            </w:r>
          </w:p>
        </w:tc>
        <w:tc>
          <w:tcPr>
            <w:tcW w:w="1082"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70"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1,7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6,7 Kt</w:t>
            </w:r>
          </w:p>
        </w:tc>
        <w:tc>
          <w:tcPr>
            <w:tcW w:w="1559"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1,7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3,3 Kt</w:t>
            </w:r>
          </w:p>
        </w:tc>
        <w:tc>
          <w:tcPr>
            <w:tcW w:w="4394"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Sveikatos apsaugos skyrius, U. Tamošauskienė. Pasirašyta sutartis su visuomenine organizacija sporto klubu „Šansas“, kuris vykdo veiklas – fizinio aktyvumo užsiėmimai neįgaliesiems. Projektinėse nuolatinėse veiklose dalyvauja 15 neįgaliųjų asmenų iš Klaipėdos rajono. Fizinio aktyvumo veikla organizuota Klaipėdos mieste įsikūrusiame sporto klube „Šansas“. Programos dalyvių nuvežimas apmokamas iš programos lėšų.</w:t>
            </w:r>
          </w:p>
        </w:tc>
        <w:tc>
          <w:tcPr>
            <w:tcW w:w="1418" w:type="dxa"/>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7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1.2.4.</w:t>
            </w:r>
          </w:p>
        </w:tc>
        <w:tc>
          <w:tcPr>
            <w:tcW w:w="427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Sportininkų, reprezentuojančių Klaipėdos rajono savivaldybę aukšto meistriškumo sporto varžybose, finansavimo programa</w:t>
            </w:r>
          </w:p>
        </w:tc>
        <w:tc>
          <w:tcPr>
            <w:tcW w:w="1082"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70"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180,0 SB</w:t>
            </w:r>
          </w:p>
        </w:tc>
        <w:tc>
          <w:tcPr>
            <w:tcW w:w="1559"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66,6 SB</w:t>
            </w:r>
          </w:p>
        </w:tc>
        <w:tc>
          <w:tcPr>
            <w:tcW w:w="4394"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 xml:space="preserve">Sveikatos apsaugos skyrius, U. Tamošauskienė. Sudaryta 10 trijų metų sutarčių, skiriama lėšų suma numatyta 2019 metams. Finansavimas skiriamas: </w:t>
            </w:r>
          </w:p>
          <w:p w:rsidR="008B06A1" w:rsidRPr="006861CC" w:rsidRDefault="008B06A1" w:rsidP="000E4313">
            <w:pPr>
              <w:rPr>
                <w:sz w:val="20"/>
                <w:szCs w:val="20"/>
                <w:lang w:val="lt-LT"/>
              </w:rPr>
            </w:pPr>
            <w:r w:rsidRPr="006861CC">
              <w:rPr>
                <w:sz w:val="20"/>
                <w:szCs w:val="20"/>
                <w:lang w:val="lt-LT"/>
              </w:rPr>
              <w:t>1. Stalo tenisininkei Auksei Rasimavičienei (Sportininkės rengimas ir dalyvavimas Lietuvos ir Europos stalo teniso čempionatuose);</w:t>
            </w:r>
          </w:p>
          <w:p w:rsidR="008B06A1" w:rsidRPr="006861CC" w:rsidRDefault="008B06A1" w:rsidP="000E4313">
            <w:pPr>
              <w:rPr>
                <w:sz w:val="20"/>
                <w:szCs w:val="20"/>
                <w:lang w:val="lt-LT"/>
              </w:rPr>
            </w:pPr>
            <w:r w:rsidRPr="006861CC">
              <w:rPr>
                <w:sz w:val="20"/>
                <w:szCs w:val="20"/>
                <w:lang w:val="lt-LT"/>
              </w:rPr>
              <w:t>2. Lengvaatlečiui Šarūnui Banevičiui (Sportininko rengimas ir dalyvavimas Lietuvos, Europos, Pasaulio čempionatuose);</w:t>
            </w:r>
          </w:p>
          <w:p w:rsidR="008B06A1" w:rsidRPr="006861CC" w:rsidRDefault="008B06A1" w:rsidP="000E4313">
            <w:pPr>
              <w:rPr>
                <w:sz w:val="20"/>
                <w:szCs w:val="20"/>
                <w:lang w:val="lt-LT"/>
              </w:rPr>
            </w:pPr>
            <w:r w:rsidRPr="006861CC">
              <w:rPr>
                <w:sz w:val="20"/>
                <w:szCs w:val="20"/>
                <w:lang w:val="lt-LT"/>
              </w:rPr>
              <w:t>3. Sunkiaatlečiui Viliui Norkui (Sportininko rengimas ir dalyvavimas Lietuvos ir Europos jaunių (iki 17 metų) sunkiosios atletikos čempionatuose);</w:t>
            </w:r>
          </w:p>
          <w:p w:rsidR="008B06A1" w:rsidRPr="006861CC" w:rsidRDefault="008B06A1" w:rsidP="000E4313">
            <w:pPr>
              <w:rPr>
                <w:sz w:val="20"/>
                <w:szCs w:val="20"/>
                <w:lang w:val="lt-LT"/>
              </w:rPr>
            </w:pPr>
            <w:r w:rsidRPr="006861CC">
              <w:rPr>
                <w:sz w:val="20"/>
                <w:szCs w:val="20"/>
                <w:lang w:val="lt-LT"/>
              </w:rPr>
              <w:t>4. Sunkiaatlečiui Karoliui Stonkui (Sportininko rengimas ir dalyvavimas Lietuvos ir Europos sunkiosios atletikos čempionatuose);</w:t>
            </w:r>
          </w:p>
          <w:p w:rsidR="008B06A1" w:rsidRPr="006861CC" w:rsidRDefault="008B06A1" w:rsidP="000E4313">
            <w:pPr>
              <w:rPr>
                <w:sz w:val="20"/>
                <w:szCs w:val="20"/>
                <w:lang w:val="lt-LT"/>
              </w:rPr>
            </w:pPr>
            <w:r w:rsidRPr="006861CC">
              <w:rPr>
                <w:sz w:val="20"/>
                <w:szCs w:val="20"/>
                <w:lang w:val="lt-LT"/>
              </w:rPr>
              <w:t>5. Sunkiaatletei Lijanai Jakaitei (Sportininkės rengimas ir dalyvavimas Lietuvos ir Europos sunkiosios atletikos čempionatuose);</w:t>
            </w:r>
          </w:p>
          <w:p w:rsidR="008B06A1" w:rsidRPr="006861CC" w:rsidRDefault="008B06A1" w:rsidP="000E4313">
            <w:pPr>
              <w:rPr>
                <w:sz w:val="20"/>
                <w:szCs w:val="20"/>
                <w:lang w:val="lt-LT"/>
              </w:rPr>
            </w:pPr>
            <w:r w:rsidRPr="006861CC">
              <w:rPr>
                <w:sz w:val="20"/>
                <w:szCs w:val="20"/>
                <w:lang w:val="lt-LT"/>
              </w:rPr>
              <w:t>6. SK „Priekulės žirgai“ (Raitelių meistriškumo ugdymas) (L. Klimovaitei-Benetei, M. Pociui, D. Mažeikytei; S. Abromaitei, V. Pocienei; K. Budvytytei);</w:t>
            </w:r>
          </w:p>
          <w:p w:rsidR="008B06A1" w:rsidRPr="006861CC" w:rsidRDefault="008B06A1" w:rsidP="000E4313">
            <w:pPr>
              <w:rPr>
                <w:sz w:val="20"/>
                <w:szCs w:val="20"/>
                <w:lang w:val="lt-LT"/>
              </w:rPr>
            </w:pPr>
            <w:r w:rsidRPr="006861CC">
              <w:rPr>
                <w:sz w:val="20"/>
                <w:szCs w:val="20"/>
                <w:lang w:val="lt-LT"/>
              </w:rPr>
              <w:t>7. Gargždų „Ledžinga“ ledo ritulio  komandai (Dalyvavimas Lietuvos vakarų zonos ledo ritulio lygos “Žemaitijos ledas” pirmenybėse);</w:t>
            </w:r>
          </w:p>
          <w:p w:rsidR="008B06A1" w:rsidRPr="006861CC" w:rsidRDefault="008B06A1" w:rsidP="000E4313">
            <w:pPr>
              <w:rPr>
                <w:sz w:val="20"/>
                <w:szCs w:val="20"/>
                <w:lang w:val="lt-LT"/>
              </w:rPr>
            </w:pPr>
            <w:r w:rsidRPr="006861CC">
              <w:rPr>
                <w:sz w:val="20"/>
                <w:szCs w:val="20"/>
                <w:lang w:val="lt-LT"/>
              </w:rPr>
              <w:t>8. Futbolo komandai Gargždų Veteranas -SC (Dalyvavimas Lietuvos senjorų futbolo čempionate ir Lietuvos salės futbolo senjorų pirmenybėse);</w:t>
            </w:r>
          </w:p>
          <w:p w:rsidR="008B06A1" w:rsidRPr="006861CC" w:rsidRDefault="008B06A1" w:rsidP="000E4313">
            <w:pPr>
              <w:rPr>
                <w:sz w:val="20"/>
                <w:szCs w:val="20"/>
                <w:lang w:val="lt-LT"/>
              </w:rPr>
            </w:pPr>
            <w:r w:rsidRPr="006861CC">
              <w:rPr>
                <w:sz w:val="20"/>
                <w:szCs w:val="20"/>
                <w:lang w:val="lt-LT"/>
              </w:rPr>
              <w:t>9. Gargždų SC mėgėjų (vyrų ir moterų) tinklinio komandai (Dalyvavimas Lietuvos tinklinio senjorų čempionate, turnyruose, paplūdimio varžybose);</w:t>
            </w:r>
          </w:p>
          <w:p w:rsidR="008B06A1" w:rsidRPr="006861CC" w:rsidRDefault="008B06A1" w:rsidP="000E4313">
            <w:pPr>
              <w:rPr>
                <w:sz w:val="20"/>
                <w:szCs w:val="20"/>
                <w:lang w:val="lt-LT"/>
              </w:rPr>
            </w:pPr>
            <w:r w:rsidRPr="006861CC">
              <w:rPr>
                <w:sz w:val="20"/>
                <w:szCs w:val="20"/>
                <w:lang w:val="lt-LT"/>
              </w:rPr>
              <w:t>10. Gargždų SC moterų tinklinio komandai (Dalyvavimas Lietuvos moterų tinklinio čempionate);</w:t>
            </w:r>
          </w:p>
          <w:p w:rsidR="008B06A1" w:rsidRPr="006861CC" w:rsidRDefault="008B06A1" w:rsidP="000E4313">
            <w:pPr>
              <w:rPr>
                <w:sz w:val="20"/>
                <w:szCs w:val="20"/>
                <w:lang w:val="lt-LT"/>
              </w:rPr>
            </w:pPr>
            <w:r w:rsidRPr="006861CC">
              <w:rPr>
                <w:sz w:val="20"/>
                <w:szCs w:val="20"/>
                <w:lang w:val="lt-LT"/>
              </w:rPr>
              <w:t>11. „Gargždų Pramogos-SC“ (salės futbolas) (Dalyvavimas Lietuvos salės futbolo A lygoje ir taurėje);</w:t>
            </w:r>
          </w:p>
          <w:p w:rsidR="008B06A1" w:rsidRPr="006861CC" w:rsidRDefault="008B06A1" w:rsidP="000E4313">
            <w:pPr>
              <w:rPr>
                <w:sz w:val="20"/>
                <w:szCs w:val="20"/>
                <w:lang w:val="lt-LT"/>
              </w:rPr>
            </w:pPr>
            <w:r w:rsidRPr="006861CC">
              <w:rPr>
                <w:sz w:val="20"/>
                <w:szCs w:val="20"/>
                <w:lang w:val="lt-LT"/>
              </w:rPr>
              <w:t>12. „Gargždų SC“ krepšinio komandai (Dalyvavimas NKL čempionate);</w:t>
            </w:r>
          </w:p>
          <w:p w:rsidR="008B06A1" w:rsidRPr="006861CC" w:rsidRDefault="008B06A1" w:rsidP="000E4313">
            <w:pPr>
              <w:rPr>
                <w:sz w:val="20"/>
                <w:szCs w:val="20"/>
                <w:lang w:val="lt-LT"/>
              </w:rPr>
            </w:pPr>
            <w:r w:rsidRPr="006861CC">
              <w:rPr>
                <w:sz w:val="20"/>
                <w:szCs w:val="20"/>
                <w:lang w:val="lt-LT"/>
              </w:rPr>
              <w:t>13. „Gargždų SC“ krepšinio dublerių komandai (Dalyvavimas regioninės krepšinio lygos B diviziono varžybose);</w:t>
            </w:r>
          </w:p>
          <w:p w:rsidR="008B06A1" w:rsidRPr="006861CC" w:rsidRDefault="008B06A1" w:rsidP="000E4313">
            <w:pPr>
              <w:rPr>
                <w:sz w:val="20"/>
                <w:szCs w:val="20"/>
                <w:lang w:val="lt-LT"/>
              </w:rPr>
            </w:pPr>
            <w:r w:rsidRPr="006861CC">
              <w:rPr>
                <w:sz w:val="20"/>
                <w:szCs w:val="20"/>
                <w:lang w:val="lt-LT"/>
              </w:rPr>
              <w:t>14. FK „Banga“ (Dalyvavimas LFF I lygos čempionate);</w:t>
            </w:r>
          </w:p>
          <w:p w:rsidR="008B06A1" w:rsidRPr="006861CC" w:rsidRDefault="008B06A1" w:rsidP="000E4313">
            <w:pPr>
              <w:rPr>
                <w:sz w:val="20"/>
                <w:szCs w:val="20"/>
                <w:lang w:val="lt-LT"/>
              </w:rPr>
            </w:pPr>
            <w:r w:rsidRPr="006861CC">
              <w:rPr>
                <w:sz w:val="20"/>
                <w:szCs w:val="20"/>
                <w:lang w:val="lt-LT"/>
              </w:rPr>
              <w:t>15. Gargždų „Banga B“ komandai (Dalyvavimas Lietuvos futbolo federacijos II lygos pirmenybėse);</w:t>
            </w:r>
          </w:p>
          <w:p w:rsidR="008B06A1" w:rsidRPr="006861CC" w:rsidRDefault="008B06A1" w:rsidP="000E4313">
            <w:pPr>
              <w:rPr>
                <w:sz w:val="20"/>
                <w:szCs w:val="20"/>
                <w:lang w:val="lt-LT"/>
              </w:rPr>
            </w:pPr>
            <w:r w:rsidRPr="006861CC">
              <w:rPr>
                <w:sz w:val="20"/>
                <w:szCs w:val="20"/>
                <w:lang w:val="lt-LT"/>
              </w:rPr>
              <w:t>16. Gargždų „Banga“ moterų komandai (Dalyvavimas Lietuvos moterų a lygos čempionate);</w:t>
            </w:r>
          </w:p>
          <w:p w:rsidR="008B06A1" w:rsidRPr="006861CC" w:rsidRDefault="008B06A1" w:rsidP="000E4313">
            <w:pPr>
              <w:rPr>
                <w:sz w:val="20"/>
                <w:szCs w:val="20"/>
                <w:lang w:val="lt-LT"/>
              </w:rPr>
            </w:pPr>
            <w:r w:rsidRPr="006861CC">
              <w:rPr>
                <w:sz w:val="20"/>
                <w:szCs w:val="20"/>
                <w:lang w:val="lt-LT"/>
              </w:rPr>
              <w:t>17.  ASK „Žaibas“ (Dalyvavimas Lietuvos autokroso čempionato varžybose).</w:t>
            </w:r>
          </w:p>
        </w:tc>
        <w:tc>
          <w:tcPr>
            <w:tcW w:w="1418" w:type="dxa"/>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7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1.2.5.</w:t>
            </w:r>
          </w:p>
        </w:tc>
        <w:tc>
          <w:tcPr>
            <w:tcW w:w="427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Jaunųjų futbolininkų ugdymo programos įgyvendinimas</w:t>
            </w:r>
          </w:p>
        </w:tc>
        <w:tc>
          <w:tcPr>
            <w:tcW w:w="1082"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70"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225,6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15,6 Kt</w:t>
            </w:r>
          </w:p>
        </w:tc>
        <w:tc>
          <w:tcPr>
            <w:tcW w:w="1559"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123,9 SB</w:t>
            </w:r>
          </w:p>
        </w:tc>
        <w:tc>
          <w:tcPr>
            <w:tcW w:w="4394"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VšĮ „Gargždų futbolas“.</w:t>
            </w:r>
            <w:r w:rsidRPr="006861CC">
              <w:rPr>
                <w:color w:val="000000"/>
                <w:sz w:val="20"/>
                <w:szCs w:val="20"/>
                <w:lang w:val="lt-LT"/>
              </w:rPr>
              <w:t xml:space="preserve"> Vaikų futbolo grupių (25 grupės, apie 400 vaikų) formavimas, </w:t>
            </w:r>
            <w:r w:rsidRPr="006861CC">
              <w:rPr>
                <w:bCs/>
                <w:color w:val="000000"/>
                <w:sz w:val="20"/>
                <w:szCs w:val="20"/>
                <w:lang w:val="lt-LT"/>
              </w:rPr>
              <w:t>jų treniravimas Gargžduose, Priekulėje ir Doviluose</w:t>
            </w:r>
          </w:p>
        </w:tc>
        <w:tc>
          <w:tcPr>
            <w:tcW w:w="1418" w:type="dxa"/>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7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1.2.6.</w:t>
            </w:r>
          </w:p>
        </w:tc>
        <w:tc>
          <w:tcPr>
            <w:tcW w:w="427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Klaipėdos krašto buriavimo sporto mokyklos „Žiemys“ ugdymo programos įgyvendinimas</w:t>
            </w:r>
          </w:p>
        </w:tc>
        <w:tc>
          <w:tcPr>
            <w:tcW w:w="1082"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70"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15,0 SB</w:t>
            </w:r>
          </w:p>
        </w:tc>
        <w:tc>
          <w:tcPr>
            <w:tcW w:w="1559"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6,4 SB</w:t>
            </w:r>
          </w:p>
        </w:tc>
        <w:tc>
          <w:tcPr>
            <w:tcW w:w="4394" w:type="dxa"/>
            <w:shd w:val="clear" w:color="auto" w:fill="auto"/>
          </w:tcPr>
          <w:p w:rsidR="008B06A1" w:rsidRPr="006861CC" w:rsidRDefault="008B06A1" w:rsidP="000E4313">
            <w:pPr>
              <w:tabs>
                <w:tab w:val="left" w:pos="1134"/>
                <w:tab w:val="left" w:pos="1701"/>
              </w:tabs>
              <w:suppressAutoHyphens/>
              <w:rPr>
                <w:sz w:val="20"/>
                <w:szCs w:val="20"/>
                <w:lang w:val="lt-LT" w:eastAsia="zh-CN"/>
              </w:rPr>
            </w:pPr>
            <w:r w:rsidRPr="006861CC">
              <w:rPr>
                <w:sz w:val="20"/>
                <w:szCs w:val="20"/>
                <w:lang w:val="lt-LT" w:eastAsia="lt-LT"/>
              </w:rPr>
              <w:t xml:space="preserve">Klaipėdos krašto buriavimo sporto mokykla „Žiemys“. </w:t>
            </w:r>
            <w:r w:rsidRPr="006861CC">
              <w:rPr>
                <w:sz w:val="20"/>
                <w:szCs w:val="20"/>
                <w:lang w:val="lt-LT" w:eastAsia="zh-CN"/>
              </w:rPr>
              <w:t xml:space="preserve">10 – čiai Klaipėdos rajono vaikų vykdoma treniruočių ir auklėjamoji veikla, atitinkanti visus pedagoginius reikalavimus. </w:t>
            </w:r>
          </w:p>
          <w:p w:rsidR="008B06A1" w:rsidRPr="006861CC" w:rsidRDefault="008B06A1" w:rsidP="000E4313">
            <w:pPr>
              <w:tabs>
                <w:tab w:val="left" w:pos="-567"/>
                <w:tab w:val="left" w:pos="1134"/>
              </w:tabs>
              <w:rPr>
                <w:sz w:val="20"/>
                <w:szCs w:val="20"/>
                <w:lang w:val="lt-LT" w:eastAsia="lt-LT"/>
              </w:rPr>
            </w:pPr>
          </w:p>
        </w:tc>
        <w:tc>
          <w:tcPr>
            <w:tcW w:w="1418" w:type="dxa"/>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15168" w:type="dxa"/>
            <w:gridSpan w:val="7"/>
            <w:tcBorders>
              <w:bottom w:val="single" w:sz="4" w:space="0" w:color="auto"/>
            </w:tcBorders>
          </w:tcPr>
          <w:p w:rsidR="008B06A1" w:rsidRPr="006861CC" w:rsidRDefault="008B06A1" w:rsidP="000E4313">
            <w:pPr>
              <w:tabs>
                <w:tab w:val="left" w:pos="-567"/>
                <w:tab w:val="left" w:pos="1134"/>
              </w:tabs>
              <w:ind w:left="1800" w:right="57" w:hanging="1800"/>
              <w:rPr>
                <w:b/>
                <w:sz w:val="20"/>
                <w:szCs w:val="20"/>
                <w:lang w:val="lt-LT" w:eastAsia="lt-LT"/>
              </w:rPr>
            </w:pPr>
            <w:r w:rsidRPr="006861CC">
              <w:rPr>
                <w:b/>
                <w:sz w:val="20"/>
                <w:szCs w:val="20"/>
                <w:lang w:val="lt-LT" w:eastAsia="lt-LT"/>
              </w:rPr>
              <w:t>2 tikslas. Plėtoti fizinio aktyvumo veikloms palankią infrastruktūrą</w:t>
            </w:r>
          </w:p>
        </w:tc>
      </w:tr>
      <w:tr w:rsidR="008B06A1" w:rsidRPr="006861CC" w:rsidTr="008B06A1">
        <w:trPr>
          <w:cantSplit/>
          <w:trHeight w:val="20"/>
        </w:trPr>
        <w:tc>
          <w:tcPr>
            <w:tcW w:w="13750" w:type="dxa"/>
            <w:gridSpan w:val="6"/>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R-08-02-01 Gyvenamųjų vietovių, kuriose įrengti ir atnaujinti sporto objektai, skaičius</w:t>
            </w:r>
          </w:p>
        </w:tc>
        <w:tc>
          <w:tcPr>
            <w:tcW w:w="1418" w:type="dxa"/>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 xml:space="preserve">20 /11 </w:t>
            </w:r>
          </w:p>
        </w:tc>
      </w:tr>
      <w:tr w:rsidR="008B06A1" w:rsidRPr="006861CC" w:rsidTr="008B06A1">
        <w:trPr>
          <w:cantSplit/>
          <w:trHeight w:val="20"/>
        </w:trPr>
        <w:tc>
          <w:tcPr>
            <w:tcW w:w="15168" w:type="dxa"/>
            <w:gridSpan w:val="7"/>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2.1. uždavinys. Užtikrinti fiziniam aktyvumui palankią aplinką</w:t>
            </w:r>
          </w:p>
        </w:tc>
      </w:tr>
      <w:tr w:rsidR="008B06A1" w:rsidRPr="006861CC" w:rsidTr="008B06A1">
        <w:trPr>
          <w:cantSplit/>
          <w:trHeight w:val="20"/>
        </w:trPr>
        <w:tc>
          <w:tcPr>
            <w:tcW w:w="13750" w:type="dxa"/>
            <w:gridSpan w:val="6"/>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rPr>
              <w:t>P-08-02-01-01 Įrengtų lauko treniruoklių aikštelių Klaipėdos r. seniūnijose skaičius, vnt.</w:t>
            </w: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 / 10</w:t>
            </w:r>
          </w:p>
        </w:tc>
      </w:tr>
      <w:tr w:rsidR="008B06A1" w:rsidRPr="006861CC" w:rsidTr="008B06A1">
        <w:trPr>
          <w:cantSplit/>
          <w:trHeight w:val="20"/>
        </w:trPr>
        <w:tc>
          <w:tcPr>
            <w:tcW w:w="13750" w:type="dxa"/>
            <w:gridSpan w:val="6"/>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rPr>
              <w:t>P-08-02-01-02 Įrengtų futbolo aikštelių prie švietimo įstaigų skaičius, vnt.</w:t>
            </w: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 -</w:t>
            </w:r>
          </w:p>
        </w:tc>
      </w:tr>
      <w:tr w:rsidR="008B06A1" w:rsidRPr="006861CC" w:rsidTr="008B06A1">
        <w:trPr>
          <w:cantSplit/>
          <w:trHeight w:val="20"/>
        </w:trPr>
        <w:tc>
          <w:tcPr>
            <w:tcW w:w="13750" w:type="dxa"/>
            <w:gridSpan w:val="6"/>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rPr>
              <w:t>P-08-02-01-03 Sporto inventoriumi aprūpintų lauko sporto aikštelių skaičius, vnt.</w:t>
            </w: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 xml:space="preserve">10 /1 </w:t>
            </w:r>
          </w:p>
        </w:tc>
      </w:tr>
      <w:tr w:rsidR="008B06A1" w:rsidRPr="006861CC" w:rsidTr="008B06A1">
        <w:trPr>
          <w:cantSplit/>
          <w:trHeight w:val="20"/>
        </w:trPr>
        <w:tc>
          <w:tcPr>
            <w:tcW w:w="13750" w:type="dxa"/>
            <w:gridSpan w:val="6"/>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rPr>
              <w:t>P-08-02-01-04 Įrengtų vaikų žaidimo aikštelių Klaipėdos rajono savivaldybės seniūnijose skaičius, vnt.</w:t>
            </w:r>
          </w:p>
        </w:tc>
        <w:tc>
          <w:tcPr>
            <w:tcW w:w="1418" w:type="dxa"/>
            <w:tcBorders>
              <w:left w:val="single" w:sz="2" w:space="0" w:color="auto"/>
            </w:tcBorders>
            <w:shd w:val="clear" w:color="auto" w:fill="D9D9D9"/>
          </w:tcPr>
          <w:p w:rsidR="008B06A1" w:rsidRPr="006861CC" w:rsidRDefault="008B06A1" w:rsidP="000E4313">
            <w:pPr>
              <w:pStyle w:val="Sraopastraipa"/>
              <w:tabs>
                <w:tab w:val="left" w:pos="-567"/>
                <w:tab w:val="left" w:pos="1134"/>
              </w:tabs>
              <w:spacing w:after="0" w:line="240" w:lineRule="auto"/>
              <w:ind w:right="57"/>
              <w:rPr>
                <w:rFonts w:ascii="Times New Roman" w:eastAsia="Times New Roman" w:hAnsi="Times New Roman"/>
                <w:sz w:val="20"/>
                <w:szCs w:val="20"/>
                <w:lang w:eastAsia="lt-LT"/>
              </w:rPr>
            </w:pPr>
            <w:r w:rsidRPr="006861CC">
              <w:rPr>
                <w:rFonts w:ascii="Times New Roman" w:eastAsia="Times New Roman" w:hAnsi="Times New Roman"/>
                <w:sz w:val="20"/>
                <w:szCs w:val="20"/>
                <w:lang w:eastAsia="lt-LT"/>
              </w:rPr>
              <w:t>-/ -</w:t>
            </w:r>
          </w:p>
        </w:tc>
      </w:tr>
      <w:tr w:rsidR="008B06A1" w:rsidRPr="006861CC" w:rsidTr="008B06A1">
        <w:trPr>
          <w:cantSplit/>
          <w:trHeight w:val="20"/>
        </w:trPr>
        <w:tc>
          <w:tcPr>
            <w:tcW w:w="13750" w:type="dxa"/>
            <w:gridSpan w:val="6"/>
            <w:tcBorders>
              <w:righ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rPr>
              <w:t>P-08-02-01-05 Atnaujintų universalių aikštelių dangų Klaipėdos rajone skaičius, vnt.</w:t>
            </w: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 / 1</w:t>
            </w:r>
          </w:p>
        </w:tc>
      </w:tr>
      <w:tr w:rsidR="008B06A1" w:rsidRPr="006861CC" w:rsidTr="008B06A1">
        <w:trPr>
          <w:cantSplit/>
          <w:trHeight w:val="603"/>
        </w:trPr>
        <w:tc>
          <w:tcPr>
            <w:tcW w:w="97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2.1.1.</w:t>
            </w:r>
          </w:p>
        </w:tc>
        <w:tc>
          <w:tcPr>
            <w:tcW w:w="427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Lauko treniruoklių aikštelių įrengimas Klaipėdos rajono seniūnijose</w:t>
            </w:r>
          </w:p>
        </w:tc>
        <w:tc>
          <w:tcPr>
            <w:tcW w:w="1082" w:type="dxa"/>
          </w:tcPr>
          <w:p w:rsidR="008B06A1" w:rsidRPr="006861CC" w:rsidRDefault="008B06A1" w:rsidP="000E4313">
            <w:pPr>
              <w:rPr>
                <w:sz w:val="20"/>
                <w:szCs w:val="20"/>
                <w:lang w:val="lt-LT"/>
              </w:rPr>
            </w:pPr>
            <w:r w:rsidRPr="006861CC">
              <w:rPr>
                <w:sz w:val="20"/>
                <w:szCs w:val="20"/>
                <w:lang w:val="lt-LT"/>
              </w:rPr>
              <w:t>V</w:t>
            </w:r>
          </w:p>
        </w:tc>
        <w:tc>
          <w:tcPr>
            <w:tcW w:w="1470"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30,0 SB</w:t>
            </w:r>
          </w:p>
        </w:tc>
        <w:tc>
          <w:tcPr>
            <w:tcW w:w="1559" w:type="dxa"/>
            <w:tcBorders>
              <w:right w:val="single" w:sz="4" w:space="0" w:color="auto"/>
            </w:tcBorders>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16,2 SB</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color w:val="000000"/>
                <w:sz w:val="20"/>
                <w:szCs w:val="20"/>
                <w:lang w:val="lt-LT" w:eastAsia="lt-LT"/>
              </w:rPr>
              <w:t>BĮ Klaipėdos rajono savivaldybės sporto centras. Įrengta: po 1 komplektą Gargždų, Judrėnų, Sendvario seniūnijose, po 2 komplektus Endriejavo bei Veiviržėnų seniūnijose ir 3 komplektai Priekulės seniūnijoje.</w:t>
            </w:r>
          </w:p>
        </w:tc>
        <w:tc>
          <w:tcPr>
            <w:tcW w:w="1418" w:type="dxa"/>
            <w:tcBorders>
              <w:left w:val="single" w:sz="4"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7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2.1.3.</w:t>
            </w:r>
          </w:p>
        </w:tc>
        <w:tc>
          <w:tcPr>
            <w:tcW w:w="427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Lauko sporto aikštelių aprūpinimas sporto inventoriumi</w:t>
            </w:r>
          </w:p>
        </w:tc>
        <w:tc>
          <w:tcPr>
            <w:tcW w:w="1082"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70"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9,5 SB</w:t>
            </w:r>
          </w:p>
        </w:tc>
        <w:tc>
          <w:tcPr>
            <w:tcW w:w="1559" w:type="dxa"/>
            <w:tcBorders>
              <w:right w:val="single" w:sz="4" w:space="0" w:color="auto"/>
            </w:tcBorders>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4,0 SB</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color w:val="000000"/>
                <w:sz w:val="20"/>
                <w:szCs w:val="20"/>
                <w:lang w:val="lt-LT" w:eastAsia="lt-LT"/>
              </w:rPr>
              <w:t>BĮ Klaipėdos rajono savivaldybės sporto centras. Nupirkta dalis inventoriaus. Inventorius perduotas Gargždų seniūnijai.</w:t>
            </w:r>
          </w:p>
        </w:tc>
        <w:tc>
          <w:tcPr>
            <w:tcW w:w="1418" w:type="dxa"/>
            <w:tcBorders>
              <w:left w:val="single" w:sz="4"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7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2.1.4.</w:t>
            </w:r>
          </w:p>
        </w:tc>
        <w:tc>
          <w:tcPr>
            <w:tcW w:w="427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Vaikų žaidimo aikštelių įrengimas Klaipėdos rajono savivaldybės seniūnijose</w:t>
            </w:r>
          </w:p>
        </w:tc>
        <w:tc>
          <w:tcPr>
            <w:tcW w:w="1082"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ind w:left="1800" w:right="57" w:hanging="1800"/>
              <w:rPr>
                <w:sz w:val="20"/>
                <w:szCs w:val="20"/>
                <w:lang w:val="lt-LT" w:eastAsia="lt-LT"/>
              </w:rPr>
            </w:pPr>
          </w:p>
        </w:tc>
        <w:tc>
          <w:tcPr>
            <w:tcW w:w="1470"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68,6 SB</w:t>
            </w:r>
          </w:p>
        </w:tc>
        <w:tc>
          <w:tcPr>
            <w:tcW w:w="1559" w:type="dxa"/>
            <w:tcBorders>
              <w:right w:val="single" w:sz="4" w:space="0" w:color="auto"/>
            </w:tcBorders>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65,5 SB</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 xml:space="preserve">Statybos ir kelių priežiūros skyriaus vyriausioji specialistė J. Blinstrubienė. </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2018 m. įrengtos 6 vaikų žaidimų aikštelės: Dauparų-Kvietinių, Endriejavo, Dovilų, Agluonėnų, Judrėnų ir Sendvario seniūnijose, už kurias apmokėta 2019 m. I pusmetyje.</w:t>
            </w:r>
          </w:p>
        </w:tc>
        <w:tc>
          <w:tcPr>
            <w:tcW w:w="1418" w:type="dxa"/>
            <w:tcBorders>
              <w:left w:val="single" w:sz="4"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7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2.1.5.</w:t>
            </w:r>
          </w:p>
        </w:tc>
        <w:tc>
          <w:tcPr>
            <w:tcW w:w="427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Klaipėdos rajono savivaldybės teritorijoje esančių sporto aikštelių atnaujinimo programos įgyvendinimas</w:t>
            </w:r>
          </w:p>
        </w:tc>
        <w:tc>
          <w:tcPr>
            <w:tcW w:w="1082"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ind w:left="1800" w:right="57" w:hanging="1800"/>
              <w:rPr>
                <w:sz w:val="20"/>
                <w:szCs w:val="20"/>
                <w:lang w:val="lt-LT" w:eastAsia="lt-LT"/>
              </w:rPr>
            </w:pPr>
          </w:p>
        </w:tc>
        <w:tc>
          <w:tcPr>
            <w:tcW w:w="1470"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77,5 SB</w:t>
            </w:r>
          </w:p>
        </w:tc>
        <w:tc>
          <w:tcPr>
            <w:tcW w:w="1559" w:type="dxa"/>
            <w:tcBorders>
              <w:right w:val="single" w:sz="4" w:space="0" w:color="auto"/>
            </w:tcBorders>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34,7 SB</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color w:val="000000"/>
                <w:sz w:val="20"/>
                <w:szCs w:val="20"/>
                <w:lang w:val="lt-LT" w:eastAsia="lt-LT"/>
              </w:rPr>
              <w:t>BĮ Klaipėdos rajono savivaldybės sporto centras. Atnaujinta sporto aikštelė Drevernoje.</w:t>
            </w:r>
          </w:p>
        </w:tc>
        <w:tc>
          <w:tcPr>
            <w:tcW w:w="1418" w:type="dxa"/>
            <w:tcBorders>
              <w:left w:val="single" w:sz="4"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7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2.1.6.</w:t>
            </w:r>
          </w:p>
        </w:tc>
        <w:tc>
          <w:tcPr>
            <w:tcW w:w="427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Projekto „Stovyklavietės įrengimas Gargždų karjerų teritorijoje“ įgyvendinimas</w:t>
            </w:r>
          </w:p>
        </w:tc>
        <w:tc>
          <w:tcPr>
            <w:tcW w:w="1082"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70"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14,0 SB</w:t>
            </w: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right w:val="single" w:sz="4"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 SB</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 xml:space="preserve">VšĮ „Gargždų futbolas“ pagal sudarytą sutartį, Statybos ir kelių priežiūros skyrius. Vykdomas stovyklavietės poilsio pastatų, sporto aikštyno ir kitos paskirties inžinerinių statinių Kulių k., Dovilų sen. projektavimo darbų pirkimas. </w:t>
            </w:r>
          </w:p>
        </w:tc>
        <w:tc>
          <w:tcPr>
            <w:tcW w:w="1418" w:type="dxa"/>
            <w:tcBorders>
              <w:left w:val="single" w:sz="4"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20"/>
        </w:trPr>
        <w:tc>
          <w:tcPr>
            <w:tcW w:w="97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2.1.7.</w:t>
            </w:r>
          </w:p>
        </w:tc>
        <w:tc>
          <w:tcPr>
            <w:tcW w:w="427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Policijos sporto salės atnaujinimas</w:t>
            </w:r>
          </w:p>
        </w:tc>
        <w:tc>
          <w:tcPr>
            <w:tcW w:w="1082"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70" w:type="dxa"/>
          </w:tcPr>
          <w:p w:rsidR="008B06A1" w:rsidRPr="006861CC" w:rsidRDefault="008B06A1" w:rsidP="000E4313">
            <w:pPr>
              <w:tabs>
                <w:tab w:val="left" w:pos="-567"/>
                <w:tab w:val="left" w:pos="1134"/>
              </w:tabs>
              <w:ind w:left="1800" w:right="57" w:hanging="1800"/>
              <w:rPr>
                <w:sz w:val="20"/>
                <w:szCs w:val="20"/>
                <w:highlight w:val="yellow"/>
                <w:lang w:val="lt-LT" w:eastAsia="lt-LT"/>
              </w:rPr>
            </w:pPr>
            <w:r w:rsidRPr="006861CC">
              <w:rPr>
                <w:sz w:val="20"/>
                <w:szCs w:val="20"/>
                <w:lang w:val="lt-LT" w:eastAsia="lt-LT"/>
              </w:rPr>
              <w:t>5,0 SB</w:t>
            </w:r>
          </w:p>
        </w:tc>
        <w:tc>
          <w:tcPr>
            <w:tcW w:w="1559" w:type="dxa"/>
            <w:tcBorders>
              <w:right w:val="single" w:sz="4" w:space="0" w:color="auto"/>
            </w:tcBorders>
            <w:shd w:val="clear" w:color="auto" w:fill="auto"/>
          </w:tcPr>
          <w:p w:rsidR="008B06A1" w:rsidRPr="006861CC" w:rsidRDefault="008B06A1" w:rsidP="000E4313">
            <w:pPr>
              <w:tabs>
                <w:tab w:val="left" w:pos="-567"/>
                <w:tab w:val="left" w:pos="1134"/>
              </w:tabs>
              <w:ind w:left="1800" w:right="57" w:hanging="1800"/>
              <w:rPr>
                <w:sz w:val="20"/>
                <w:szCs w:val="20"/>
                <w:highlight w:val="yellow"/>
                <w:lang w:val="lt-LT" w:eastAsia="lt-LT"/>
              </w:rPr>
            </w:pPr>
            <w:r w:rsidRPr="006861CC">
              <w:rPr>
                <w:sz w:val="20"/>
                <w:szCs w:val="20"/>
                <w:lang w:val="lt-LT" w:eastAsia="lt-LT"/>
              </w:rPr>
              <w:t>0 SB</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B06A1" w:rsidRPr="006861CC" w:rsidRDefault="008B06A1" w:rsidP="000E4313">
            <w:pPr>
              <w:tabs>
                <w:tab w:val="left" w:pos="-567"/>
                <w:tab w:val="left" w:pos="1134"/>
              </w:tabs>
              <w:rPr>
                <w:sz w:val="20"/>
                <w:szCs w:val="20"/>
                <w:lang w:val="lt-LT" w:eastAsia="lt-LT"/>
              </w:rPr>
            </w:pPr>
          </w:p>
        </w:tc>
        <w:tc>
          <w:tcPr>
            <w:tcW w:w="1418" w:type="dxa"/>
            <w:tcBorders>
              <w:left w:val="single" w:sz="4" w:space="0" w:color="auto"/>
            </w:tcBorders>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8B06A1">
        <w:trPr>
          <w:cantSplit/>
          <w:trHeight w:val="135"/>
        </w:trPr>
        <w:tc>
          <w:tcPr>
            <w:tcW w:w="15168" w:type="dxa"/>
            <w:gridSpan w:val="7"/>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2.2. uždavinys. Kurti naują sporto infrastruktūrą</w:t>
            </w:r>
          </w:p>
        </w:tc>
      </w:tr>
      <w:tr w:rsidR="008B06A1" w:rsidRPr="006861CC" w:rsidTr="008B06A1">
        <w:trPr>
          <w:cantSplit/>
          <w:trHeight w:val="20"/>
        </w:trPr>
        <w:tc>
          <w:tcPr>
            <w:tcW w:w="973"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2.2.1.</w:t>
            </w:r>
          </w:p>
        </w:tc>
        <w:tc>
          <w:tcPr>
            <w:tcW w:w="4272" w:type="dxa"/>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Daugiafunkcio sporto centro Gargžduose statybos techninio projekto parengimas ir įgyvendinimas</w:t>
            </w:r>
          </w:p>
        </w:tc>
        <w:tc>
          <w:tcPr>
            <w:tcW w:w="1082"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V</w:t>
            </w:r>
          </w:p>
        </w:tc>
        <w:tc>
          <w:tcPr>
            <w:tcW w:w="1470"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12,1 SB</w:t>
            </w:r>
          </w:p>
        </w:tc>
        <w:tc>
          <w:tcPr>
            <w:tcW w:w="1559"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9,7 SB</w:t>
            </w:r>
          </w:p>
        </w:tc>
        <w:tc>
          <w:tcPr>
            <w:tcW w:w="4394"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color w:val="000000"/>
                <w:sz w:val="20"/>
                <w:szCs w:val="20"/>
                <w:lang w:val="lt-LT" w:eastAsia="lt-LT"/>
              </w:rPr>
              <w:t>BĮ Klaipėdos rajono savivaldybės sporto centras. Rengiamas techninis projektas.</w:t>
            </w:r>
          </w:p>
        </w:tc>
        <w:tc>
          <w:tcPr>
            <w:tcW w:w="1418" w:type="dxa"/>
          </w:tcPr>
          <w:p w:rsidR="008B06A1" w:rsidRPr="006861CC" w:rsidRDefault="008B06A1" w:rsidP="000E4313">
            <w:pPr>
              <w:tabs>
                <w:tab w:val="left" w:pos="-567"/>
                <w:tab w:val="left" w:pos="1134"/>
              </w:tabs>
              <w:ind w:left="1800" w:right="57" w:hanging="1800"/>
              <w:rPr>
                <w:sz w:val="20"/>
                <w:szCs w:val="20"/>
                <w:lang w:val="lt-LT" w:eastAsia="lt-LT"/>
              </w:rPr>
            </w:pPr>
          </w:p>
        </w:tc>
      </w:tr>
    </w:tbl>
    <w:p w:rsidR="008B06A1" w:rsidRPr="006861CC" w:rsidRDefault="008B06A1" w:rsidP="000E4313">
      <w:pPr>
        <w:rPr>
          <w:sz w:val="20"/>
          <w:szCs w:val="20"/>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4252"/>
        <w:gridCol w:w="1083"/>
        <w:gridCol w:w="1469"/>
        <w:gridCol w:w="1559"/>
        <w:gridCol w:w="4394"/>
        <w:gridCol w:w="1418"/>
      </w:tblGrid>
      <w:tr w:rsidR="008B06A1" w:rsidRPr="006861CC" w:rsidTr="006861CC">
        <w:trPr>
          <w:cantSplit/>
          <w:trHeight w:val="20"/>
        </w:trPr>
        <w:tc>
          <w:tcPr>
            <w:tcW w:w="15163" w:type="dxa"/>
            <w:gridSpan w:val="7"/>
            <w:shd w:val="clear" w:color="auto" w:fill="FFFF99"/>
          </w:tcPr>
          <w:p w:rsidR="008B06A1" w:rsidRPr="006861CC" w:rsidRDefault="008B06A1" w:rsidP="000E4313">
            <w:pPr>
              <w:rPr>
                <w:caps/>
                <w:sz w:val="20"/>
                <w:szCs w:val="20"/>
                <w:u w:val="single"/>
                <w:lang w:val="lt-LT" w:eastAsia="lt-LT"/>
              </w:rPr>
            </w:pPr>
            <w:r w:rsidRPr="006861CC">
              <w:rPr>
                <w:b/>
                <w:caps/>
                <w:sz w:val="20"/>
                <w:szCs w:val="20"/>
                <w:u w:val="single"/>
                <w:lang w:val="lt-LT" w:eastAsia="lt-LT"/>
              </w:rPr>
              <w:t>9. Savivaldybės valdymo ir pagrindinių funkcijų vykdymo programa</w:t>
            </w:r>
          </w:p>
        </w:tc>
      </w:tr>
      <w:tr w:rsidR="008B06A1" w:rsidRPr="006861CC" w:rsidTr="006861CC">
        <w:trPr>
          <w:cantSplit/>
          <w:trHeight w:val="20"/>
        </w:trPr>
        <w:tc>
          <w:tcPr>
            <w:tcW w:w="9351" w:type="dxa"/>
            <w:gridSpan w:val="5"/>
            <w:tcBorders>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Gyventojų, patenkintų Savivaldybės darbu, proc. (internetinė apklausa)</w:t>
            </w:r>
          </w:p>
        </w:tc>
        <w:tc>
          <w:tcPr>
            <w:tcW w:w="4394"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70  / 55</w:t>
            </w:r>
          </w:p>
        </w:tc>
      </w:tr>
      <w:tr w:rsidR="008B06A1" w:rsidRPr="006861CC" w:rsidTr="006861CC">
        <w:trPr>
          <w:cantSplit/>
          <w:trHeight w:val="20"/>
        </w:trPr>
        <w:tc>
          <w:tcPr>
            <w:tcW w:w="9351" w:type="dxa"/>
            <w:gridSpan w:val="5"/>
            <w:tcBorders>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Gyventojų, patenkintų seniūnijos darbu, proc. (internetinė apklausa)</w:t>
            </w:r>
          </w:p>
        </w:tc>
        <w:tc>
          <w:tcPr>
            <w:tcW w:w="4394"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80  / 55</w:t>
            </w:r>
          </w:p>
        </w:tc>
      </w:tr>
      <w:tr w:rsidR="008B06A1" w:rsidRPr="006861CC" w:rsidTr="006861CC">
        <w:trPr>
          <w:cantSplit/>
          <w:trHeight w:val="20"/>
        </w:trPr>
        <w:tc>
          <w:tcPr>
            <w:tcW w:w="9351" w:type="dxa"/>
            <w:gridSpan w:val="5"/>
            <w:tcBorders>
              <w:right w:val="single" w:sz="2" w:space="0" w:color="auto"/>
            </w:tcBorders>
            <w:shd w:val="clear" w:color="auto" w:fill="D9D9D9"/>
          </w:tcPr>
          <w:p w:rsidR="008B06A1" w:rsidRPr="006861CC" w:rsidRDefault="008B06A1" w:rsidP="000E4313">
            <w:pPr>
              <w:rPr>
                <w:sz w:val="20"/>
                <w:szCs w:val="20"/>
                <w:lang w:val="lt-LT"/>
              </w:rPr>
            </w:pPr>
            <w:r w:rsidRPr="006861CC">
              <w:rPr>
                <w:sz w:val="20"/>
                <w:szCs w:val="20"/>
                <w:lang w:val="lt-LT"/>
              </w:rPr>
              <w:t>Nusikalstamumo lygis Klaipėdos rajone, procentais (didėjimas/mažėjimas lyginant su praėjusiais metais)</w:t>
            </w:r>
          </w:p>
        </w:tc>
        <w:tc>
          <w:tcPr>
            <w:tcW w:w="4394"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-3  / -3</w:t>
            </w:r>
          </w:p>
        </w:tc>
      </w:tr>
      <w:tr w:rsidR="008B06A1" w:rsidRPr="006861CC" w:rsidTr="006861CC">
        <w:trPr>
          <w:cantSplit/>
          <w:trHeight w:val="20"/>
        </w:trPr>
        <w:tc>
          <w:tcPr>
            <w:tcW w:w="9351" w:type="dxa"/>
            <w:gridSpan w:val="5"/>
            <w:tcBorders>
              <w:right w:val="single" w:sz="2" w:space="0" w:color="auto"/>
            </w:tcBorders>
            <w:shd w:val="clear" w:color="auto" w:fill="D9D9D9"/>
          </w:tcPr>
          <w:p w:rsidR="008B06A1" w:rsidRPr="006861CC" w:rsidRDefault="008B06A1" w:rsidP="000E4313">
            <w:pPr>
              <w:rPr>
                <w:sz w:val="20"/>
                <w:szCs w:val="20"/>
                <w:lang w:val="lt-LT"/>
              </w:rPr>
            </w:pPr>
            <w:r w:rsidRPr="006861CC">
              <w:rPr>
                <w:sz w:val="20"/>
                <w:szCs w:val="20"/>
                <w:lang w:val="lt-LT"/>
              </w:rPr>
              <w:t>Klaipėdos rajono plėtros strateginio plano priemonių įgyvendinimas, procentais</w:t>
            </w:r>
          </w:p>
        </w:tc>
        <w:tc>
          <w:tcPr>
            <w:tcW w:w="4394"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90  / 46,3</w:t>
            </w:r>
          </w:p>
        </w:tc>
      </w:tr>
      <w:tr w:rsidR="008B06A1" w:rsidRPr="006861CC" w:rsidTr="006861CC">
        <w:trPr>
          <w:cantSplit/>
          <w:trHeight w:val="20"/>
        </w:trPr>
        <w:tc>
          <w:tcPr>
            <w:tcW w:w="15163" w:type="dxa"/>
            <w:gridSpan w:val="7"/>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1 tikslas. Efektyviai organizuoti Savivaldybės darbą, tinkamai įgyvendinant jos funkcijas</w:t>
            </w:r>
          </w:p>
        </w:tc>
      </w:tr>
      <w:tr w:rsidR="008B06A1" w:rsidRPr="006861CC" w:rsidTr="006861CC">
        <w:trPr>
          <w:cantSplit/>
          <w:trHeight w:val="20"/>
        </w:trPr>
        <w:tc>
          <w:tcPr>
            <w:tcW w:w="9351" w:type="dxa"/>
            <w:gridSpan w:val="5"/>
            <w:tcBorders>
              <w:right w:val="single" w:sz="2" w:space="0" w:color="auto"/>
            </w:tcBorders>
            <w:shd w:val="clear" w:color="auto" w:fill="D9D9D9"/>
          </w:tcPr>
          <w:p w:rsidR="008B06A1" w:rsidRPr="006861CC" w:rsidRDefault="008B06A1" w:rsidP="000E4313">
            <w:pPr>
              <w:pStyle w:val="Pagrindinistekstas2"/>
              <w:tabs>
                <w:tab w:val="left" w:pos="-567"/>
                <w:tab w:val="left" w:pos="1134"/>
              </w:tabs>
              <w:ind w:left="0" w:right="57" w:firstLine="0"/>
            </w:pPr>
            <w:r w:rsidRPr="006861CC">
              <w:t>Valstybės dotacijų, skirtų vykdyti valstybinėms (perduotoms savivaldybėms) funkcijoms, panaudojimo procentas</w:t>
            </w:r>
          </w:p>
        </w:tc>
        <w:tc>
          <w:tcPr>
            <w:tcW w:w="4394"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99  / 46,2</w:t>
            </w:r>
          </w:p>
        </w:tc>
      </w:tr>
      <w:tr w:rsidR="008B06A1" w:rsidRPr="006861CC" w:rsidTr="006861CC">
        <w:trPr>
          <w:cantSplit/>
          <w:trHeight w:val="20"/>
        </w:trPr>
        <w:tc>
          <w:tcPr>
            <w:tcW w:w="9351" w:type="dxa"/>
            <w:gridSpan w:val="5"/>
            <w:tcBorders>
              <w:right w:val="single" w:sz="2" w:space="0" w:color="auto"/>
            </w:tcBorders>
            <w:shd w:val="clear" w:color="auto" w:fill="D9D9D9"/>
          </w:tcPr>
          <w:p w:rsidR="008B06A1" w:rsidRPr="006861CC" w:rsidRDefault="008B06A1" w:rsidP="000E4313">
            <w:pPr>
              <w:pStyle w:val="Pagrindinistekstas2"/>
              <w:tabs>
                <w:tab w:val="left" w:pos="-567"/>
                <w:tab w:val="left" w:pos="1134"/>
              </w:tabs>
              <w:ind w:left="0" w:right="57" w:firstLine="0"/>
            </w:pPr>
            <w:r w:rsidRPr="006861CC">
              <w:t>Finansinių skolų santykis su savivaldybės biudžetu, proc.</w:t>
            </w:r>
          </w:p>
        </w:tc>
        <w:tc>
          <w:tcPr>
            <w:tcW w:w="4394"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13,3  / -</w:t>
            </w:r>
          </w:p>
        </w:tc>
      </w:tr>
      <w:tr w:rsidR="008B06A1" w:rsidRPr="006861CC" w:rsidTr="006861CC">
        <w:trPr>
          <w:cantSplit/>
          <w:trHeight w:val="20"/>
        </w:trPr>
        <w:tc>
          <w:tcPr>
            <w:tcW w:w="15163" w:type="dxa"/>
            <w:gridSpan w:val="7"/>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1.1. uždavinys. Sudaryti sąlygas Savivaldybės funkcijų įgyvendinimui</w:t>
            </w:r>
          </w:p>
        </w:tc>
      </w:tr>
      <w:tr w:rsidR="008B06A1" w:rsidRPr="006861CC" w:rsidTr="006861CC">
        <w:trPr>
          <w:cantSplit/>
          <w:trHeight w:val="20"/>
        </w:trPr>
        <w:tc>
          <w:tcPr>
            <w:tcW w:w="98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1.1.1.</w:t>
            </w:r>
          </w:p>
        </w:tc>
        <w:tc>
          <w:tcPr>
            <w:tcW w:w="4252" w:type="dxa"/>
          </w:tcPr>
          <w:p w:rsidR="008B06A1" w:rsidRPr="006861CC" w:rsidRDefault="008B06A1" w:rsidP="000E4313">
            <w:pPr>
              <w:tabs>
                <w:tab w:val="left" w:pos="-567"/>
                <w:tab w:val="left" w:pos="1134"/>
              </w:tabs>
              <w:ind w:left="-9" w:firstLine="9"/>
              <w:rPr>
                <w:sz w:val="20"/>
                <w:szCs w:val="20"/>
                <w:lang w:val="lt-LT" w:eastAsia="lt-LT"/>
              </w:rPr>
            </w:pPr>
            <w:r w:rsidRPr="006861CC">
              <w:rPr>
                <w:sz w:val="20"/>
                <w:szCs w:val="20"/>
                <w:lang w:val="lt-LT"/>
              </w:rPr>
              <w:t>Tarybos darbo organizavimas</w:t>
            </w:r>
          </w:p>
        </w:tc>
        <w:tc>
          <w:tcPr>
            <w:tcW w:w="1083" w:type="dxa"/>
            <w:tcBorders>
              <w:bottom w:val="single" w:sz="4"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tcBorders>
              <w:bottom w:val="single" w:sz="4"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412,6 SB</w:t>
            </w:r>
          </w:p>
        </w:tc>
        <w:tc>
          <w:tcPr>
            <w:tcW w:w="1559" w:type="dxa"/>
            <w:tcBorders>
              <w:bottom w:val="single" w:sz="4" w:space="0" w:color="auto"/>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158,9</w:t>
            </w:r>
          </w:p>
        </w:tc>
        <w:tc>
          <w:tcPr>
            <w:tcW w:w="4394" w:type="dxa"/>
            <w:tcBorders>
              <w:left w:val="single" w:sz="2" w:space="0" w:color="auto"/>
              <w:bottom w:val="single" w:sz="4"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 xml:space="preserve">D. Džervienė </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1.1.2.</w:t>
            </w:r>
          </w:p>
        </w:tc>
        <w:tc>
          <w:tcPr>
            <w:tcW w:w="4252" w:type="dxa"/>
            <w:vAlign w:val="center"/>
          </w:tcPr>
          <w:p w:rsidR="008B06A1" w:rsidRPr="006861CC" w:rsidRDefault="008B06A1" w:rsidP="000E4313">
            <w:pPr>
              <w:tabs>
                <w:tab w:val="left" w:pos="-567"/>
                <w:tab w:val="left" w:pos="1134"/>
              </w:tabs>
              <w:ind w:left="-9" w:firstLine="9"/>
              <w:rPr>
                <w:sz w:val="20"/>
                <w:szCs w:val="20"/>
                <w:lang w:val="lt-LT" w:eastAsia="lt-LT"/>
              </w:rPr>
            </w:pPr>
            <w:r w:rsidRPr="006861CC">
              <w:rPr>
                <w:sz w:val="20"/>
                <w:szCs w:val="20"/>
                <w:lang w:val="lt-LT"/>
              </w:rPr>
              <w:t>Administracijos darbo organizavimas</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Į</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2005,1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51,3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146,3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125,8 LK</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2,3 S</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515,8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0,2 S</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100,5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15,6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67,0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77,2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154,2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50,0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26,2 SB</w:t>
            </w: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987,5</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50,5</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56,9</w:t>
            </w:r>
          </w:p>
          <w:p w:rsidR="008B06A1" w:rsidRPr="006861CC" w:rsidRDefault="008B06A1" w:rsidP="000E4313">
            <w:pPr>
              <w:tabs>
                <w:tab w:val="left" w:pos="-567"/>
                <w:tab w:val="left" w:pos="1134"/>
              </w:tabs>
              <w:ind w:left="1800" w:right="57" w:hanging="1800"/>
              <w:rPr>
                <w:sz w:val="20"/>
                <w:szCs w:val="20"/>
                <w:lang w:val="lt-LT" w:eastAsia="lt-LT"/>
              </w:rPr>
            </w:pP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0,7</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262,3</w:t>
            </w:r>
          </w:p>
          <w:p w:rsidR="008B06A1" w:rsidRPr="006861CC" w:rsidRDefault="008B06A1" w:rsidP="000E4313">
            <w:pPr>
              <w:tabs>
                <w:tab w:val="left" w:pos="-567"/>
                <w:tab w:val="left" w:pos="1134"/>
              </w:tabs>
              <w:ind w:left="1800" w:right="57" w:hanging="1800"/>
              <w:rPr>
                <w:sz w:val="20"/>
                <w:szCs w:val="20"/>
                <w:lang w:val="lt-LT" w:eastAsia="lt-LT"/>
              </w:rPr>
            </w:pP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50,8</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6,5</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32,7</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39,5</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78,3</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14,9</w:t>
            </w:r>
          </w:p>
          <w:p w:rsidR="008B06A1" w:rsidRPr="006861CC" w:rsidRDefault="008B06A1" w:rsidP="000E4313">
            <w:pPr>
              <w:tabs>
                <w:tab w:val="left" w:pos="-567"/>
                <w:tab w:val="left" w:pos="1134"/>
              </w:tabs>
              <w:ind w:left="1800" w:right="57" w:hanging="1800"/>
              <w:rPr>
                <w:sz w:val="20"/>
                <w:szCs w:val="20"/>
                <w:lang w:val="lt-LT" w:eastAsia="lt-LT"/>
              </w:rPr>
            </w:pP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Džervienė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Džervienė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r w:rsidR="000E4313">
              <w:rPr>
                <w:sz w:val="20"/>
                <w:szCs w:val="20"/>
                <w:lang w:val="lt-LT" w:eastAsia="lt-LT"/>
              </w:rPr>
              <w:t xml:space="preserve"> </w:t>
            </w:r>
            <w:r w:rsidRPr="006861CC">
              <w:rPr>
                <w:sz w:val="20"/>
                <w:szCs w:val="20"/>
                <w:lang w:val="lt-LT" w:eastAsia="lt-LT"/>
              </w:rPr>
              <w:t>Tirevičius</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.Džervienė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.Džervienė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.Džervienė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.Džervienė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.Džervienė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.Džervienė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.Džervienė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.Džervienė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.Džervienė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Džervienė</w:t>
            </w:r>
          </w:p>
          <w:p w:rsidR="008B06A1" w:rsidRPr="006861CC" w:rsidRDefault="006861CC" w:rsidP="000E4313">
            <w:pPr>
              <w:tabs>
                <w:tab w:val="left" w:pos="-567"/>
                <w:tab w:val="left" w:pos="1134"/>
              </w:tabs>
              <w:rPr>
                <w:sz w:val="20"/>
                <w:szCs w:val="20"/>
                <w:lang w:val="lt-LT" w:eastAsia="lt-LT"/>
              </w:rPr>
            </w:pPr>
            <w:r w:rsidRPr="006861CC">
              <w:rPr>
                <w:sz w:val="20"/>
                <w:szCs w:val="20"/>
                <w:lang w:val="lt-LT" w:eastAsia="lt-LT"/>
              </w:rPr>
              <w:t>D. Džervienė</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p>
        </w:tc>
        <w:tc>
          <w:tcPr>
            <w:tcW w:w="4252" w:type="dxa"/>
            <w:vAlign w:val="center"/>
          </w:tcPr>
          <w:p w:rsidR="008B06A1" w:rsidRPr="006861CC" w:rsidRDefault="008B06A1" w:rsidP="000E4313">
            <w:pPr>
              <w:rPr>
                <w:sz w:val="20"/>
                <w:szCs w:val="20"/>
                <w:lang w:val="lt-LT"/>
              </w:rPr>
            </w:pP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1.1.3.</w:t>
            </w:r>
          </w:p>
        </w:tc>
        <w:tc>
          <w:tcPr>
            <w:tcW w:w="4252" w:type="dxa"/>
            <w:vAlign w:val="center"/>
          </w:tcPr>
          <w:p w:rsidR="008B06A1" w:rsidRPr="006861CC" w:rsidRDefault="008B06A1" w:rsidP="000E4313">
            <w:pPr>
              <w:rPr>
                <w:sz w:val="20"/>
                <w:szCs w:val="20"/>
                <w:lang w:val="lt-LT"/>
              </w:rPr>
            </w:pPr>
            <w:r w:rsidRPr="006861CC">
              <w:rPr>
                <w:sz w:val="20"/>
                <w:szCs w:val="20"/>
                <w:lang w:val="lt-LT"/>
              </w:rPr>
              <w:t>Kontrolieriaus tarnybos darbo organizavimas</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Į</w:t>
            </w: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102,1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3,9 SB</w:t>
            </w: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49,9</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3,8</w:t>
            </w: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Džervienė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Džervienė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Džervienė</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1.1.4.</w:t>
            </w:r>
          </w:p>
        </w:tc>
        <w:tc>
          <w:tcPr>
            <w:tcW w:w="4252" w:type="dxa"/>
            <w:vAlign w:val="center"/>
          </w:tcPr>
          <w:p w:rsidR="008B06A1" w:rsidRPr="006861CC" w:rsidRDefault="008B06A1" w:rsidP="000E4313">
            <w:pPr>
              <w:tabs>
                <w:tab w:val="left" w:pos="-567"/>
                <w:tab w:val="left" w:pos="1134"/>
              </w:tabs>
              <w:ind w:left="-9" w:firstLine="9"/>
              <w:rPr>
                <w:sz w:val="20"/>
                <w:szCs w:val="20"/>
                <w:lang w:val="lt-LT" w:eastAsia="lt-LT"/>
              </w:rPr>
            </w:pPr>
            <w:r w:rsidRPr="006861CC">
              <w:rPr>
                <w:sz w:val="20"/>
                <w:szCs w:val="20"/>
                <w:lang w:val="lt-LT" w:eastAsia="lt-LT"/>
              </w:rPr>
              <w:t>Agluonėnų seniūnijos darbo organizavimas</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71,6 SB</w:t>
            </w: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26,3</w:t>
            </w:r>
          </w:p>
          <w:p w:rsidR="008B06A1" w:rsidRPr="006861CC" w:rsidRDefault="008B06A1" w:rsidP="000E4313">
            <w:pPr>
              <w:tabs>
                <w:tab w:val="left" w:pos="-567"/>
                <w:tab w:val="left" w:pos="1134"/>
              </w:tabs>
              <w:ind w:right="57"/>
              <w:rPr>
                <w:sz w:val="20"/>
                <w:szCs w:val="20"/>
                <w:lang w:val="lt-LT" w:eastAsia="lt-LT"/>
              </w:rPr>
            </w:pP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L. Tučienė</w:t>
            </w:r>
          </w:p>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1.1.5.</w:t>
            </w:r>
          </w:p>
        </w:tc>
        <w:tc>
          <w:tcPr>
            <w:tcW w:w="4252" w:type="dxa"/>
            <w:vAlign w:val="center"/>
          </w:tcPr>
          <w:p w:rsidR="008B06A1" w:rsidRPr="006861CC" w:rsidRDefault="008B06A1" w:rsidP="000E4313">
            <w:pPr>
              <w:tabs>
                <w:tab w:val="left" w:pos="-567"/>
                <w:tab w:val="left" w:pos="1134"/>
              </w:tabs>
              <w:ind w:left="-9" w:firstLine="9"/>
              <w:rPr>
                <w:sz w:val="20"/>
                <w:szCs w:val="20"/>
                <w:lang w:val="lt-LT" w:eastAsia="lt-LT"/>
              </w:rPr>
            </w:pPr>
            <w:r w:rsidRPr="006861CC">
              <w:rPr>
                <w:sz w:val="20"/>
                <w:szCs w:val="20"/>
                <w:lang w:val="lt-LT" w:eastAsia="lt-LT"/>
              </w:rPr>
              <w:t>Dauparų Kvietinių seniūnijos darbo organizavimas</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66,4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1,5 S</w:t>
            </w: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34,7</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0,1</w:t>
            </w: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J. Čekuolienė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J. Čekuolienė</w:t>
            </w:r>
          </w:p>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1.1.6.</w:t>
            </w:r>
          </w:p>
        </w:tc>
        <w:tc>
          <w:tcPr>
            <w:tcW w:w="4252" w:type="dxa"/>
            <w:vAlign w:val="center"/>
          </w:tcPr>
          <w:p w:rsidR="008B06A1" w:rsidRPr="006861CC" w:rsidRDefault="008B06A1" w:rsidP="000E4313">
            <w:pPr>
              <w:tabs>
                <w:tab w:val="left" w:pos="-567"/>
                <w:tab w:val="left" w:pos="1134"/>
              </w:tabs>
              <w:ind w:left="-9" w:firstLine="9"/>
              <w:rPr>
                <w:sz w:val="20"/>
                <w:szCs w:val="20"/>
                <w:lang w:val="lt-LT" w:eastAsia="lt-LT"/>
              </w:rPr>
            </w:pPr>
            <w:r w:rsidRPr="006861CC">
              <w:rPr>
                <w:sz w:val="20"/>
                <w:szCs w:val="20"/>
                <w:lang w:val="lt-LT" w:eastAsia="lt-LT"/>
              </w:rPr>
              <w:t>Dovilų seniūnijos darbo organizavimas</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p>
          <w:p w:rsidR="008B06A1" w:rsidRPr="006861CC" w:rsidRDefault="008B06A1" w:rsidP="000E4313">
            <w:pPr>
              <w:tabs>
                <w:tab w:val="left" w:pos="-567"/>
                <w:tab w:val="left" w:pos="1134"/>
              </w:tabs>
              <w:rPr>
                <w:sz w:val="20"/>
                <w:szCs w:val="20"/>
                <w:lang w:val="lt-LT" w:eastAsia="lt-LT"/>
              </w:rPr>
            </w:pP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93,7 SB</w:t>
            </w:r>
          </w:p>
          <w:p w:rsidR="008B06A1" w:rsidRPr="006861CC" w:rsidRDefault="008B06A1" w:rsidP="000E4313">
            <w:pPr>
              <w:tabs>
                <w:tab w:val="left" w:pos="-567"/>
                <w:tab w:val="left" w:pos="1134"/>
              </w:tabs>
              <w:ind w:right="57"/>
              <w:rPr>
                <w:sz w:val="20"/>
                <w:szCs w:val="20"/>
                <w:lang w:val="lt-LT" w:eastAsia="lt-LT"/>
              </w:rPr>
            </w:pP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32,1</w:t>
            </w: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N. Ilginienė</w:t>
            </w:r>
          </w:p>
          <w:p w:rsidR="008B06A1" w:rsidRPr="006861CC" w:rsidRDefault="008B06A1" w:rsidP="000E4313">
            <w:pPr>
              <w:tabs>
                <w:tab w:val="left" w:pos="-567"/>
                <w:tab w:val="left" w:pos="1134"/>
              </w:tabs>
              <w:rPr>
                <w:sz w:val="20"/>
                <w:szCs w:val="20"/>
                <w:lang w:val="lt-LT" w:eastAsia="lt-LT"/>
              </w:rPr>
            </w:pPr>
          </w:p>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1.1.7.</w:t>
            </w:r>
          </w:p>
        </w:tc>
        <w:tc>
          <w:tcPr>
            <w:tcW w:w="4252" w:type="dxa"/>
            <w:vAlign w:val="center"/>
          </w:tcPr>
          <w:p w:rsidR="008B06A1" w:rsidRPr="006861CC" w:rsidRDefault="008B06A1" w:rsidP="000E4313">
            <w:pPr>
              <w:tabs>
                <w:tab w:val="left" w:pos="-567"/>
                <w:tab w:val="left" w:pos="1134"/>
              </w:tabs>
              <w:ind w:left="-9" w:firstLine="9"/>
              <w:rPr>
                <w:sz w:val="20"/>
                <w:szCs w:val="20"/>
                <w:lang w:val="lt-LT" w:eastAsia="lt-LT"/>
              </w:rPr>
            </w:pPr>
            <w:r w:rsidRPr="006861CC">
              <w:rPr>
                <w:sz w:val="20"/>
                <w:szCs w:val="20"/>
                <w:lang w:val="lt-LT" w:eastAsia="lt-LT"/>
              </w:rPr>
              <w:t>Endriejavo seniūnijos darbo organizavimas</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66,4 SB</w:t>
            </w: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26,3</w:t>
            </w: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L. Šunokienė</w:t>
            </w:r>
          </w:p>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1.1.8.</w:t>
            </w:r>
          </w:p>
        </w:tc>
        <w:tc>
          <w:tcPr>
            <w:tcW w:w="4252" w:type="dxa"/>
            <w:vAlign w:val="center"/>
          </w:tcPr>
          <w:p w:rsidR="008B06A1" w:rsidRPr="006861CC" w:rsidRDefault="008B06A1" w:rsidP="000E4313">
            <w:pPr>
              <w:tabs>
                <w:tab w:val="left" w:pos="-567"/>
                <w:tab w:val="left" w:pos="1134"/>
              </w:tabs>
              <w:ind w:left="-9" w:firstLine="9"/>
              <w:rPr>
                <w:sz w:val="20"/>
                <w:szCs w:val="20"/>
                <w:lang w:val="lt-LT" w:eastAsia="lt-LT"/>
              </w:rPr>
            </w:pPr>
            <w:r w:rsidRPr="006861CC">
              <w:rPr>
                <w:sz w:val="20"/>
                <w:szCs w:val="20"/>
                <w:lang w:val="lt-LT" w:eastAsia="lt-LT"/>
              </w:rPr>
              <w:t>Gargždų seniūnijos darbo organizavimas</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64,7 SB</w:t>
            </w: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25,7</w:t>
            </w: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S. Bakšinskis</w:t>
            </w:r>
          </w:p>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1.1.9.</w:t>
            </w:r>
          </w:p>
        </w:tc>
        <w:tc>
          <w:tcPr>
            <w:tcW w:w="4252" w:type="dxa"/>
            <w:vAlign w:val="center"/>
          </w:tcPr>
          <w:p w:rsidR="008B06A1" w:rsidRPr="006861CC" w:rsidRDefault="008B06A1" w:rsidP="000E4313">
            <w:pPr>
              <w:tabs>
                <w:tab w:val="left" w:pos="-567"/>
                <w:tab w:val="left" w:pos="1134"/>
              </w:tabs>
              <w:ind w:left="-9" w:firstLine="9"/>
              <w:rPr>
                <w:sz w:val="20"/>
                <w:szCs w:val="20"/>
                <w:lang w:val="lt-LT" w:eastAsia="lt-LT"/>
              </w:rPr>
            </w:pPr>
            <w:r w:rsidRPr="006861CC">
              <w:rPr>
                <w:sz w:val="20"/>
                <w:szCs w:val="20"/>
                <w:lang w:val="lt-LT" w:eastAsia="lt-LT"/>
              </w:rPr>
              <w:t>Judrėnų seniūnijos darbo organizavimas</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57,8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0,3 S</w:t>
            </w: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24,9</w:t>
            </w:r>
          </w:p>
          <w:p w:rsidR="008B06A1" w:rsidRPr="006861CC" w:rsidRDefault="008B06A1" w:rsidP="000E4313">
            <w:pPr>
              <w:tabs>
                <w:tab w:val="left" w:pos="-567"/>
                <w:tab w:val="left" w:pos="1134"/>
              </w:tabs>
              <w:ind w:left="1800" w:right="57" w:hanging="1800"/>
              <w:rPr>
                <w:sz w:val="20"/>
                <w:szCs w:val="20"/>
                <w:lang w:val="lt-LT" w:eastAsia="lt-LT"/>
              </w:rPr>
            </w:pP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Z. Siminauskas</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Z. Siminauskas</w:t>
            </w:r>
          </w:p>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1.1.10.</w:t>
            </w:r>
          </w:p>
        </w:tc>
        <w:tc>
          <w:tcPr>
            <w:tcW w:w="4252" w:type="dxa"/>
            <w:vAlign w:val="center"/>
          </w:tcPr>
          <w:p w:rsidR="008B06A1" w:rsidRPr="006861CC" w:rsidRDefault="008B06A1" w:rsidP="000E4313">
            <w:pPr>
              <w:tabs>
                <w:tab w:val="left" w:pos="-567"/>
                <w:tab w:val="left" w:pos="1134"/>
              </w:tabs>
              <w:ind w:left="-9" w:firstLine="9"/>
              <w:rPr>
                <w:sz w:val="20"/>
                <w:szCs w:val="20"/>
                <w:lang w:val="lt-LT" w:eastAsia="lt-LT"/>
              </w:rPr>
            </w:pPr>
            <w:r w:rsidRPr="006861CC">
              <w:rPr>
                <w:sz w:val="20"/>
                <w:szCs w:val="20"/>
                <w:lang w:val="lt-LT" w:eastAsia="lt-LT"/>
              </w:rPr>
              <w:t>Kretingalės seniūnijos darbo organizavimas</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63,1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2,0 S</w:t>
            </w: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29,3</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0,3</w:t>
            </w: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Ž. Narmontas</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Ž. Narmontas</w:t>
            </w:r>
          </w:p>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1.1.11.</w:t>
            </w:r>
          </w:p>
        </w:tc>
        <w:tc>
          <w:tcPr>
            <w:tcW w:w="4252" w:type="dxa"/>
            <w:vAlign w:val="center"/>
          </w:tcPr>
          <w:p w:rsidR="008B06A1" w:rsidRPr="006861CC" w:rsidRDefault="008B06A1" w:rsidP="000E4313">
            <w:pPr>
              <w:tabs>
                <w:tab w:val="left" w:pos="-567"/>
                <w:tab w:val="left" w:pos="1134"/>
              </w:tabs>
              <w:ind w:left="-9" w:firstLine="9"/>
              <w:rPr>
                <w:sz w:val="20"/>
                <w:szCs w:val="20"/>
                <w:lang w:val="lt-LT" w:eastAsia="lt-LT"/>
              </w:rPr>
            </w:pPr>
            <w:r w:rsidRPr="006861CC">
              <w:rPr>
                <w:sz w:val="20"/>
                <w:szCs w:val="20"/>
                <w:lang w:val="lt-LT" w:eastAsia="lt-LT"/>
              </w:rPr>
              <w:t>Priekulės seniūnijos darbo organizavimas</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76,2 SB</w:t>
            </w: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36,6</w:t>
            </w: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Bliūdžiuvienė</w:t>
            </w:r>
          </w:p>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1.1.12.</w:t>
            </w:r>
          </w:p>
        </w:tc>
        <w:tc>
          <w:tcPr>
            <w:tcW w:w="4252" w:type="dxa"/>
            <w:vAlign w:val="center"/>
          </w:tcPr>
          <w:p w:rsidR="008B06A1" w:rsidRPr="006861CC" w:rsidRDefault="008B06A1" w:rsidP="000E4313">
            <w:pPr>
              <w:tabs>
                <w:tab w:val="left" w:pos="-567"/>
                <w:tab w:val="left" w:pos="1134"/>
              </w:tabs>
              <w:ind w:left="-9" w:firstLine="9"/>
              <w:rPr>
                <w:sz w:val="20"/>
                <w:szCs w:val="20"/>
                <w:lang w:val="lt-LT" w:eastAsia="lt-LT"/>
              </w:rPr>
            </w:pPr>
            <w:r w:rsidRPr="006861CC">
              <w:rPr>
                <w:sz w:val="20"/>
                <w:szCs w:val="20"/>
                <w:lang w:val="lt-LT" w:eastAsia="lt-LT"/>
              </w:rPr>
              <w:t>Sendvario seniūnijos darbo organizavimas</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58,9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1,2 S</w:t>
            </w: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23,3</w:t>
            </w: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L. Urbutė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L. Urbutė</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1.1.13.</w:t>
            </w:r>
          </w:p>
        </w:tc>
        <w:tc>
          <w:tcPr>
            <w:tcW w:w="4252" w:type="dxa"/>
            <w:vAlign w:val="center"/>
          </w:tcPr>
          <w:p w:rsidR="008B06A1" w:rsidRPr="006861CC" w:rsidRDefault="008B06A1" w:rsidP="000E4313">
            <w:pPr>
              <w:tabs>
                <w:tab w:val="left" w:pos="-567"/>
                <w:tab w:val="left" w:pos="1134"/>
              </w:tabs>
              <w:ind w:left="-9" w:firstLine="9"/>
              <w:rPr>
                <w:sz w:val="20"/>
                <w:szCs w:val="20"/>
                <w:lang w:val="lt-LT" w:eastAsia="lt-LT"/>
              </w:rPr>
            </w:pPr>
            <w:r w:rsidRPr="006861CC">
              <w:rPr>
                <w:sz w:val="20"/>
                <w:szCs w:val="20"/>
                <w:lang w:val="lt-LT" w:eastAsia="lt-LT"/>
              </w:rPr>
              <w:t>Veiviržėnų seniūnijos darbo organizavimas</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63,3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1,0 S</w:t>
            </w: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31,8</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0,2</w:t>
            </w: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E. Sluckienė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E. Sluckienė</w:t>
            </w:r>
          </w:p>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1.1.14.</w:t>
            </w:r>
          </w:p>
        </w:tc>
        <w:tc>
          <w:tcPr>
            <w:tcW w:w="4252" w:type="dxa"/>
            <w:vAlign w:val="center"/>
          </w:tcPr>
          <w:p w:rsidR="008B06A1" w:rsidRPr="006861CC" w:rsidRDefault="008B06A1" w:rsidP="000E4313">
            <w:pPr>
              <w:tabs>
                <w:tab w:val="left" w:pos="-567"/>
                <w:tab w:val="left" w:pos="1134"/>
              </w:tabs>
              <w:ind w:left="-9" w:firstLine="9"/>
              <w:rPr>
                <w:sz w:val="20"/>
                <w:szCs w:val="20"/>
                <w:lang w:val="lt-LT" w:eastAsia="lt-LT"/>
              </w:rPr>
            </w:pPr>
            <w:r w:rsidRPr="006861CC">
              <w:rPr>
                <w:sz w:val="20"/>
                <w:szCs w:val="20"/>
                <w:lang w:val="lt-LT" w:eastAsia="lt-LT"/>
              </w:rPr>
              <w:t>Vėžaičių seniūnijos darbo organizavimas</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60,9 SB</w:t>
            </w: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31,3</w:t>
            </w: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A.</w:t>
            </w:r>
            <w:r w:rsidR="000E4313">
              <w:rPr>
                <w:sz w:val="20"/>
                <w:szCs w:val="20"/>
                <w:lang w:val="lt-LT" w:eastAsia="lt-LT"/>
              </w:rPr>
              <w:t xml:space="preserve"> </w:t>
            </w:r>
            <w:r w:rsidRPr="006861CC">
              <w:rPr>
                <w:sz w:val="20"/>
                <w:szCs w:val="20"/>
                <w:lang w:val="lt-LT" w:eastAsia="lt-LT"/>
              </w:rPr>
              <w:t>Mockus</w:t>
            </w:r>
          </w:p>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 xml:space="preserve">1.1.16. </w:t>
            </w:r>
          </w:p>
        </w:tc>
        <w:tc>
          <w:tcPr>
            <w:tcW w:w="4252" w:type="dxa"/>
            <w:vAlign w:val="center"/>
          </w:tcPr>
          <w:p w:rsidR="008B06A1" w:rsidRPr="006861CC" w:rsidRDefault="008B06A1" w:rsidP="000E4313">
            <w:pPr>
              <w:rPr>
                <w:sz w:val="20"/>
                <w:szCs w:val="20"/>
                <w:lang w:val="lt-LT"/>
              </w:rPr>
            </w:pPr>
            <w:r w:rsidRPr="006861CC">
              <w:rPr>
                <w:sz w:val="20"/>
                <w:szCs w:val="20"/>
                <w:lang w:val="lt-LT"/>
              </w:rPr>
              <w:t>Projekto „Paslaugų teikimo gyventojams kokybės gerinimas Klaipėdos rajono savivaldybėse“ įgyvendinimas</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5,4SB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5,0 ES</w:t>
            </w: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1,5</w:t>
            </w:r>
          </w:p>
          <w:p w:rsidR="008B06A1" w:rsidRPr="006861CC" w:rsidRDefault="008B06A1" w:rsidP="000E4313">
            <w:pPr>
              <w:tabs>
                <w:tab w:val="left" w:pos="-567"/>
                <w:tab w:val="left" w:pos="1134"/>
              </w:tabs>
              <w:ind w:left="1800" w:right="57" w:hanging="1800"/>
              <w:rPr>
                <w:sz w:val="20"/>
                <w:szCs w:val="20"/>
                <w:lang w:val="lt-LT" w:eastAsia="lt-LT"/>
              </w:rPr>
            </w:pP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A. Šėmienė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A. Šėmienė</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1.1.17.</w:t>
            </w:r>
          </w:p>
        </w:tc>
        <w:tc>
          <w:tcPr>
            <w:tcW w:w="4252" w:type="dxa"/>
            <w:vAlign w:val="center"/>
          </w:tcPr>
          <w:p w:rsidR="008B06A1" w:rsidRPr="006861CC" w:rsidRDefault="008B06A1" w:rsidP="000E4313">
            <w:pPr>
              <w:rPr>
                <w:sz w:val="20"/>
                <w:szCs w:val="20"/>
                <w:lang w:val="lt-LT"/>
              </w:rPr>
            </w:pPr>
            <w:r w:rsidRPr="006861CC">
              <w:rPr>
                <w:sz w:val="20"/>
                <w:szCs w:val="20"/>
                <w:lang w:val="lt-LT"/>
              </w:rPr>
              <w:t>Klaipėdos rajono strateginių plėtros dokumentų rengimas</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31,7 SB</w:t>
            </w: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R.</w:t>
            </w:r>
            <w:r w:rsidR="000E4313">
              <w:rPr>
                <w:sz w:val="20"/>
                <w:szCs w:val="20"/>
                <w:lang w:val="lt-LT" w:eastAsia="lt-LT"/>
              </w:rPr>
              <w:t xml:space="preserve"> </w:t>
            </w:r>
            <w:r w:rsidRPr="006861CC">
              <w:rPr>
                <w:sz w:val="20"/>
                <w:szCs w:val="20"/>
                <w:lang w:val="lt-LT" w:eastAsia="lt-LT"/>
              </w:rPr>
              <w:t>Kučinskaitė</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15163" w:type="dxa"/>
            <w:gridSpan w:val="7"/>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1.2. uždavinys. Tinkamai įgyvendinti Savivaldybei perduotas valstybės funkcijas</w:t>
            </w:r>
          </w:p>
        </w:tc>
      </w:tr>
      <w:tr w:rsidR="008B06A1" w:rsidRPr="006861CC" w:rsidTr="006861CC">
        <w:trPr>
          <w:cantSplit/>
          <w:trHeight w:val="20"/>
        </w:trPr>
        <w:tc>
          <w:tcPr>
            <w:tcW w:w="9351" w:type="dxa"/>
            <w:gridSpan w:val="5"/>
            <w:tcBorders>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Valstybės dotacijų, skirtų vykdyti valstybinėms (perduotoms savivaldybėms) funkcijos, įsisavinimo proc.</w:t>
            </w:r>
          </w:p>
        </w:tc>
        <w:tc>
          <w:tcPr>
            <w:tcW w:w="4394"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99  / 46,2</w:t>
            </w: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1.2.1.</w:t>
            </w:r>
          </w:p>
        </w:tc>
        <w:tc>
          <w:tcPr>
            <w:tcW w:w="4252" w:type="dxa"/>
            <w:vAlign w:val="center"/>
          </w:tcPr>
          <w:p w:rsidR="008B06A1" w:rsidRPr="006861CC" w:rsidRDefault="008B06A1" w:rsidP="000E4313">
            <w:pPr>
              <w:tabs>
                <w:tab w:val="left" w:pos="-567"/>
                <w:tab w:val="left" w:pos="1134"/>
              </w:tabs>
              <w:ind w:left="-9" w:firstLine="9"/>
              <w:rPr>
                <w:sz w:val="20"/>
                <w:szCs w:val="20"/>
                <w:lang w:val="lt-LT" w:eastAsia="lt-LT"/>
              </w:rPr>
            </w:pPr>
            <w:r w:rsidRPr="006861CC">
              <w:rPr>
                <w:sz w:val="20"/>
                <w:szCs w:val="20"/>
                <w:lang w:val="lt-LT"/>
              </w:rPr>
              <w:t>Gyventojų registro tvarkymas ir duomenų valstybės registrui teikimas</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0,8 VBD</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Freigofaitė  Bus vykdoma II-ame pusmetyje.</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1.2.2.</w:t>
            </w:r>
          </w:p>
        </w:tc>
        <w:tc>
          <w:tcPr>
            <w:tcW w:w="4252" w:type="dxa"/>
            <w:vAlign w:val="center"/>
          </w:tcPr>
          <w:p w:rsidR="008B06A1" w:rsidRPr="006861CC" w:rsidRDefault="008B06A1" w:rsidP="000E4313">
            <w:pPr>
              <w:tabs>
                <w:tab w:val="left" w:pos="-567"/>
                <w:tab w:val="left" w:pos="1134"/>
              </w:tabs>
              <w:ind w:left="-9" w:firstLine="9"/>
              <w:rPr>
                <w:sz w:val="20"/>
                <w:szCs w:val="20"/>
                <w:lang w:val="lt-LT" w:eastAsia="lt-LT"/>
              </w:rPr>
            </w:pPr>
            <w:r w:rsidRPr="006861CC">
              <w:rPr>
                <w:sz w:val="20"/>
                <w:szCs w:val="20"/>
                <w:lang w:val="lt-LT"/>
              </w:rPr>
              <w:t>Archyvinių dokumentų tvarkymas</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16,2 VBD</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4,9</w:t>
            </w: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 xml:space="preserve">A. Šėmienė  </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rPr>
                <w:sz w:val="20"/>
                <w:szCs w:val="20"/>
                <w:lang w:val="lt-LT"/>
              </w:rPr>
            </w:pPr>
            <w:r w:rsidRPr="006861CC">
              <w:rPr>
                <w:sz w:val="20"/>
                <w:szCs w:val="20"/>
                <w:lang w:val="lt-LT" w:eastAsia="lt-LT"/>
              </w:rPr>
              <w:t>1.2.4.</w:t>
            </w:r>
          </w:p>
        </w:tc>
        <w:tc>
          <w:tcPr>
            <w:tcW w:w="4252" w:type="dxa"/>
            <w:vAlign w:val="center"/>
          </w:tcPr>
          <w:p w:rsidR="008B06A1" w:rsidRPr="006861CC" w:rsidRDefault="008B06A1" w:rsidP="000E4313">
            <w:pPr>
              <w:tabs>
                <w:tab w:val="left" w:pos="-567"/>
                <w:tab w:val="left" w:pos="1134"/>
              </w:tabs>
              <w:ind w:left="-9" w:firstLine="9"/>
              <w:rPr>
                <w:sz w:val="20"/>
                <w:szCs w:val="20"/>
                <w:lang w:val="lt-LT" w:eastAsia="lt-LT"/>
              </w:rPr>
            </w:pPr>
            <w:r w:rsidRPr="006861CC">
              <w:rPr>
                <w:sz w:val="20"/>
                <w:szCs w:val="20"/>
                <w:lang w:val="lt-LT"/>
              </w:rPr>
              <w:t>Jaunimo teisių apsauga</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17,0 VBD</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2,3 SB</w:t>
            </w:r>
          </w:p>
          <w:p w:rsidR="008B06A1" w:rsidRPr="006861CC" w:rsidRDefault="008B06A1" w:rsidP="000E4313">
            <w:pPr>
              <w:tabs>
                <w:tab w:val="left" w:pos="-567"/>
                <w:tab w:val="left" w:pos="1134"/>
              </w:tabs>
              <w:ind w:right="57"/>
              <w:rPr>
                <w:sz w:val="20"/>
                <w:szCs w:val="20"/>
                <w:lang w:val="lt-LT" w:eastAsia="lt-LT"/>
              </w:rPr>
            </w:pP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5,9</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0,2</w:t>
            </w: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A. Radžienė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A. Radžienė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 xml:space="preserve"> </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rPr>
                <w:sz w:val="20"/>
                <w:szCs w:val="20"/>
                <w:lang w:val="lt-LT"/>
              </w:rPr>
            </w:pPr>
            <w:r w:rsidRPr="006861CC">
              <w:rPr>
                <w:sz w:val="20"/>
                <w:szCs w:val="20"/>
                <w:lang w:val="lt-LT" w:eastAsia="lt-LT"/>
              </w:rPr>
              <w:t>1.2.5.</w:t>
            </w:r>
          </w:p>
        </w:tc>
        <w:tc>
          <w:tcPr>
            <w:tcW w:w="4252" w:type="dxa"/>
            <w:vAlign w:val="center"/>
          </w:tcPr>
          <w:p w:rsidR="008B06A1" w:rsidRPr="006861CC" w:rsidRDefault="008B06A1" w:rsidP="000E4313">
            <w:pPr>
              <w:rPr>
                <w:sz w:val="20"/>
                <w:szCs w:val="20"/>
                <w:lang w:val="lt-LT"/>
              </w:rPr>
            </w:pPr>
            <w:r w:rsidRPr="006861CC">
              <w:rPr>
                <w:sz w:val="20"/>
                <w:szCs w:val="20"/>
                <w:lang w:val="lt-LT"/>
              </w:rPr>
              <w:t>Valstybinės kalbos vartojimo ir taisyklingumo kontrolė</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8,1 VBD</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15,0 SB</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3,5</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8,2</w:t>
            </w: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 xml:space="preserve">D. Beliokaitė </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Beliokaitė</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rPr>
                <w:sz w:val="20"/>
                <w:szCs w:val="20"/>
                <w:lang w:val="lt-LT"/>
              </w:rPr>
            </w:pPr>
            <w:r w:rsidRPr="006861CC">
              <w:rPr>
                <w:sz w:val="20"/>
                <w:szCs w:val="20"/>
                <w:lang w:val="lt-LT" w:eastAsia="lt-LT"/>
              </w:rPr>
              <w:t>1.2.6.</w:t>
            </w:r>
          </w:p>
        </w:tc>
        <w:tc>
          <w:tcPr>
            <w:tcW w:w="4252" w:type="dxa"/>
            <w:vAlign w:val="center"/>
          </w:tcPr>
          <w:p w:rsidR="008B06A1" w:rsidRPr="006861CC" w:rsidRDefault="008B06A1" w:rsidP="000E4313">
            <w:pPr>
              <w:rPr>
                <w:sz w:val="20"/>
                <w:szCs w:val="20"/>
                <w:lang w:val="lt-LT"/>
              </w:rPr>
            </w:pPr>
            <w:r w:rsidRPr="006861CC">
              <w:rPr>
                <w:sz w:val="20"/>
                <w:szCs w:val="20"/>
                <w:lang w:val="lt-LT"/>
              </w:rPr>
              <w:t>Civilinės būklės aktų registravimas</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28,8 VBD</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38,2 SB</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12,4</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17,4</w:t>
            </w: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 xml:space="preserve">D. Freigofaitė </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 xml:space="preserve">D. Freigofaitė </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rPr>
                <w:sz w:val="20"/>
                <w:szCs w:val="20"/>
                <w:lang w:val="lt-LT" w:eastAsia="lt-LT"/>
              </w:rPr>
            </w:pPr>
            <w:r w:rsidRPr="006861CC">
              <w:rPr>
                <w:sz w:val="20"/>
                <w:szCs w:val="20"/>
                <w:lang w:val="lt-LT" w:eastAsia="lt-LT"/>
              </w:rPr>
              <w:t>1.2.7.</w:t>
            </w:r>
          </w:p>
        </w:tc>
        <w:tc>
          <w:tcPr>
            <w:tcW w:w="4252" w:type="dxa"/>
            <w:vAlign w:val="center"/>
          </w:tcPr>
          <w:p w:rsidR="008B06A1" w:rsidRPr="006861CC" w:rsidRDefault="008B06A1" w:rsidP="000E4313">
            <w:pPr>
              <w:rPr>
                <w:sz w:val="20"/>
                <w:szCs w:val="20"/>
                <w:lang w:val="lt-LT"/>
              </w:rPr>
            </w:pPr>
            <w:r w:rsidRPr="006861CC">
              <w:rPr>
                <w:sz w:val="20"/>
                <w:szCs w:val="20"/>
                <w:lang w:val="lt-LT"/>
              </w:rPr>
              <w:t>Valstybinės žemės ir kito valstybės turto valdymas ir disponavimas juo patikėjimo teise</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0,6 VBD</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A. Kampas</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rPr>
                <w:sz w:val="20"/>
                <w:szCs w:val="20"/>
                <w:lang w:val="lt-LT"/>
              </w:rPr>
            </w:pPr>
            <w:r w:rsidRPr="006861CC">
              <w:rPr>
                <w:sz w:val="20"/>
                <w:szCs w:val="20"/>
                <w:lang w:val="lt-LT" w:eastAsia="lt-LT"/>
              </w:rPr>
              <w:t>1.2.8.</w:t>
            </w:r>
          </w:p>
        </w:tc>
        <w:tc>
          <w:tcPr>
            <w:tcW w:w="4252" w:type="dxa"/>
            <w:vAlign w:val="center"/>
          </w:tcPr>
          <w:p w:rsidR="008B06A1" w:rsidRPr="006861CC" w:rsidRDefault="008B06A1" w:rsidP="000E4313">
            <w:pPr>
              <w:rPr>
                <w:sz w:val="20"/>
                <w:szCs w:val="20"/>
                <w:lang w:val="lt-LT"/>
              </w:rPr>
            </w:pPr>
            <w:r w:rsidRPr="006861CC">
              <w:rPr>
                <w:sz w:val="20"/>
                <w:szCs w:val="20"/>
                <w:lang w:val="lt-LT"/>
              </w:rPr>
              <w:t>Pirminė teisinė pagalba</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6,5 VBD</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1,9</w:t>
            </w: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 xml:space="preserve">V. Jasas. </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rPr>
                <w:sz w:val="20"/>
                <w:szCs w:val="20"/>
                <w:lang w:val="lt-LT"/>
              </w:rPr>
            </w:pPr>
            <w:r w:rsidRPr="006861CC">
              <w:rPr>
                <w:sz w:val="20"/>
                <w:szCs w:val="20"/>
                <w:lang w:val="lt-LT" w:eastAsia="lt-LT"/>
              </w:rPr>
              <w:t>1.2.9.</w:t>
            </w:r>
          </w:p>
        </w:tc>
        <w:tc>
          <w:tcPr>
            <w:tcW w:w="4252" w:type="dxa"/>
            <w:vAlign w:val="center"/>
          </w:tcPr>
          <w:p w:rsidR="008B06A1" w:rsidRPr="006861CC" w:rsidRDefault="008B06A1" w:rsidP="000E4313">
            <w:pPr>
              <w:rPr>
                <w:sz w:val="20"/>
                <w:szCs w:val="20"/>
                <w:lang w:val="lt-LT"/>
              </w:rPr>
            </w:pPr>
            <w:r w:rsidRPr="006861CC">
              <w:rPr>
                <w:sz w:val="20"/>
                <w:szCs w:val="20"/>
                <w:lang w:val="lt-LT"/>
              </w:rPr>
              <w:t>Mobilizacijos administravimas</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6,2 VBD</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1,8</w:t>
            </w: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E. Kuturys</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rPr>
                <w:sz w:val="20"/>
                <w:szCs w:val="20"/>
                <w:lang w:val="lt-LT"/>
              </w:rPr>
            </w:pPr>
            <w:r w:rsidRPr="006861CC">
              <w:rPr>
                <w:sz w:val="20"/>
                <w:szCs w:val="20"/>
                <w:lang w:val="lt-LT" w:eastAsia="lt-LT"/>
              </w:rPr>
              <w:t>1.2.10.</w:t>
            </w:r>
          </w:p>
        </w:tc>
        <w:tc>
          <w:tcPr>
            <w:tcW w:w="4252" w:type="dxa"/>
            <w:vAlign w:val="center"/>
          </w:tcPr>
          <w:p w:rsidR="008B06A1" w:rsidRPr="006861CC" w:rsidRDefault="008B06A1" w:rsidP="000E4313">
            <w:pPr>
              <w:rPr>
                <w:sz w:val="20"/>
                <w:szCs w:val="20"/>
                <w:lang w:val="lt-LT"/>
              </w:rPr>
            </w:pPr>
            <w:r w:rsidRPr="006861CC">
              <w:rPr>
                <w:sz w:val="20"/>
                <w:szCs w:val="20"/>
                <w:lang w:val="lt-LT"/>
              </w:rPr>
              <w:t>Civilinės saugos organizavimas</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35,8 VBD</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16,2</w:t>
            </w: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 Bernotas.</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rPr>
                <w:sz w:val="20"/>
                <w:szCs w:val="20"/>
                <w:lang w:val="lt-LT"/>
              </w:rPr>
            </w:pPr>
            <w:r w:rsidRPr="006861CC">
              <w:rPr>
                <w:sz w:val="20"/>
                <w:szCs w:val="20"/>
                <w:lang w:val="lt-LT" w:eastAsia="lt-LT"/>
              </w:rPr>
              <w:t>1.2.11.</w:t>
            </w:r>
          </w:p>
        </w:tc>
        <w:tc>
          <w:tcPr>
            <w:tcW w:w="4252" w:type="dxa"/>
            <w:vAlign w:val="center"/>
          </w:tcPr>
          <w:p w:rsidR="008B06A1" w:rsidRPr="006861CC" w:rsidRDefault="008B06A1" w:rsidP="000E4313">
            <w:pPr>
              <w:rPr>
                <w:sz w:val="20"/>
                <w:szCs w:val="20"/>
                <w:lang w:val="lt-LT"/>
              </w:rPr>
            </w:pPr>
            <w:r w:rsidRPr="006861CC">
              <w:rPr>
                <w:sz w:val="20"/>
                <w:szCs w:val="20"/>
                <w:lang w:val="lt-LT"/>
              </w:rPr>
              <w:t>Žemės ūkio funkcijų vykdymas</w:t>
            </w:r>
          </w:p>
        </w:tc>
        <w:tc>
          <w:tcPr>
            <w:tcW w:w="1083" w:type="dxa"/>
            <w:tcBorders>
              <w:bottom w:val="single" w:sz="4"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tcBorders>
              <w:bottom w:val="single" w:sz="4" w:space="0" w:color="auto"/>
            </w:tcBorders>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5,4 VBL</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5,4 VBR</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111,6 VBD</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20,3 SB</w:t>
            </w:r>
          </w:p>
          <w:p w:rsidR="008B06A1" w:rsidRPr="006861CC" w:rsidRDefault="008B06A1" w:rsidP="000E4313">
            <w:pPr>
              <w:tabs>
                <w:tab w:val="left" w:pos="-567"/>
                <w:tab w:val="left" w:pos="1134"/>
              </w:tabs>
              <w:ind w:left="1800" w:right="57" w:hanging="1800"/>
              <w:rPr>
                <w:sz w:val="20"/>
                <w:szCs w:val="20"/>
                <w:lang w:val="lt-LT" w:eastAsia="lt-LT"/>
              </w:rPr>
            </w:pP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5,3 VBD</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9,8 VBD</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10,7 VBD</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9,7 VBD</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7,4 VBD</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9,8 VBD</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10,7 VBD</w:t>
            </w: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bottom w:val="single" w:sz="4" w:space="0" w:color="auto"/>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2,3</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2,2</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44,7</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5,7</w:t>
            </w:r>
          </w:p>
          <w:p w:rsidR="008B06A1" w:rsidRPr="006861CC" w:rsidRDefault="008B06A1" w:rsidP="000E4313">
            <w:pPr>
              <w:tabs>
                <w:tab w:val="left" w:pos="-567"/>
                <w:tab w:val="left" w:pos="1134"/>
              </w:tabs>
              <w:ind w:left="1800" w:right="57" w:hanging="1800"/>
              <w:rPr>
                <w:sz w:val="20"/>
                <w:szCs w:val="20"/>
                <w:lang w:val="lt-LT" w:eastAsia="lt-LT"/>
              </w:rPr>
            </w:pP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2,4</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4,9</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5,1</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4,4</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3,6</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4,7</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5,3</w:t>
            </w:r>
          </w:p>
          <w:p w:rsidR="008B06A1" w:rsidRPr="006861CC" w:rsidRDefault="008B06A1" w:rsidP="000E4313">
            <w:pPr>
              <w:tabs>
                <w:tab w:val="left" w:pos="-567"/>
                <w:tab w:val="left" w:pos="1134"/>
              </w:tabs>
              <w:ind w:left="1800" w:right="57" w:hanging="1800"/>
              <w:rPr>
                <w:sz w:val="20"/>
                <w:szCs w:val="20"/>
                <w:lang w:val="lt-LT" w:eastAsia="lt-LT"/>
              </w:rPr>
            </w:pPr>
          </w:p>
        </w:tc>
        <w:tc>
          <w:tcPr>
            <w:tcW w:w="4394" w:type="dxa"/>
            <w:tcBorders>
              <w:left w:val="single" w:sz="2" w:space="0" w:color="auto"/>
              <w:bottom w:val="single" w:sz="4"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w:t>
            </w:r>
            <w:r w:rsidR="000E4313">
              <w:rPr>
                <w:sz w:val="20"/>
                <w:szCs w:val="20"/>
                <w:lang w:val="lt-LT" w:eastAsia="lt-LT"/>
              </w:rPr>
              <w:t xml:space="preserve"> </w:t>
            </w:r>
            <w:r w:rsidRPr="006861CC">
              <w:rPr>
                <w:sz w:val="20"/>
                <w:szCs w:val="20"/>
                <w:lang w:val="lt-LT" w:eastAsia="lt-LT"/>
              </w:rPr>
              <w:t>Marcinkevičius</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w:t>
            </w:r>
            <w:r w:rsidR="000E4313">
              <w:rPr>
                <w:sz w:val="20"/>
                <w:szCs w:val="20"/>
                <w:lang w:val="lt-LT" w:eastAsia="lt-LT"/>
              </w:rPr>
              <w:t xml:space="preserve"> </w:t>
            </w:r>
            <w:r w:rsidRPr="006861CC">
              <w:rPr>
                <w:sz w:val="20"/>
                <w:szCs w:val="20"/>
                <w:lang w:val="lt-LT" w:eastAsia="lt-LT"/>
              </w:rPr>
              <w:t>Marcinkevičius</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w:t>
            </w:r>
            <w:r w:rsidR="000E4313">
              <w:rPr>
                <w:sz w:val="20"/>
                <w:szCs w:val="20"/>
                <w:lang w:val="lt-LT" w:eastAsia="lt-LT"/>
              </w:rPr>
              <w:t xml:space="preserve"> </w:t>
            </w:r>
            <w:r w:rsidRPr="006861CC">
              <w:rPr>
                <w:sz w:val="20"/>
                <w:szCs w:val="20"/>
                <w:lang w:val="lt-LT" w:eastAsia="lt-LT"/>
              </w:rPr>
              <w:t>Marcinkevičius</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w:t>
            </w:r>
            <w:r w:rsidR="000E4313">
              <w:rPr>
                <w:sz w:val="20"/>
                <w:szCs w:val="20"/>
                <w:lang w:val="lt-LT" w:eastAsia="lt-LT"/>
              </w:rPr>
              <w:t xml:space="preserve"> </w:t>
            </w:r>
            <w:r w:rsidRPr="006861CC">
              <w:rPr>
                <w:sz w:val="20"/>
                <w:szCs w:val="20"/>
                <w:lang w:val="lt-LT" w:eastAsia="lt-LT"/>
              </w:rPr>
              <w:t>Marcinkevičius</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L. Tučienė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N. Ilginienė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Z. Siminauskas</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Bliūdžiuvienė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L. Urbutė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E. Sluckienė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A.</w:t>
            </w:r>
            <w:r w:rsidR="000E4313">
              <w:rPr>
                <w:sz w:val="20"/>
                <w:szCs w:val="20"/>
                <w:lang w:val="lt-LT" w:eastAsia="lt-LT"/>
              </w:rPr>
              <w:t xml:space="preserve"> </w:t>
            </w:r>
            <w:r w:rsidRPr="006861CC">
              <w:rPr>
                <w:sz w:val="20"/>
                <w:szCs w:val="20"/>
                <w:lang w:val="lt-LT" w:eastAsia="lt-LT"/>
              </w:rPr>
              <w:t>Mockus</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rPr>
                <w:sz w:val="20"/>
                <w:szCs w:val="20"/>
                <w:lang w:val="lt-LT"/>
              </w:rPr>
            </w:pPr>
            <w:r w:rsidRPr="006861CC">
              <w:rPr>
                <w:sz w:val="20"/>
                <w:szCs w:val="20"/>
                <w:lang w:val="lt-LT" w:eastAsia="lt-LT"/>
              </w:rPr>
              <w:t>1.2.12.</w:t>
            </w:r>
          </w:p>
        </w:tc>
        <w:tc>
          <w:tcPr>
            <w:tcW w:w="4252" w:type="dxa"/>
            <w:vAlign w:val="center"/>
          </w:tcPr>
          <w:p w:rsidR="008B06A1" w:rsidRPr="006861CC" w:rsidRDefault="008B06A1" w:rsidP="000E4313">
            <w:pPr>
              <w:rPr>
                <w:sz w:val="20"/>
                <w:szCs w:val="20"/>
                <w:lang w:val="lt-LT"/>
              </w:rPr>
            </w:pPr>
            <w:r w:rsidRPr="006861CC">
              <w:rPr>
                <w:sz w:val="20"/>
                <w:szCs w:val="20"/>
                <w:lang w:val="lt-LT"/>
              </w:rPr>
              <w:t>Savivaldybės priešgaisrinių tarnybų organizavimas</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89,7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529,7 VBD</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3,2 S</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15,0 VLK</w:t>
            </w: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83,3</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264,0</w:t>
            </w:r>
          </w:p>
          <w:p w:rsidR="008B06A1" w:rsidRPr="006861CC" w:rsidRDefault="008B06A1" w:rsidP="000E4313">
            <w:pPr>
              <w:tabs>
                <w:tab w:val="left" w:pos="-567"/>
                <w:tab w:val="left" w:pos="1134"/>
              </w:tabs>
              <w:ind w:left="1800" w:right="57" w:hanging="1800"/>
              <w:rPr>
                <w:sz w:val="20"/>
                <w:szCs w:val="20"/>
                <w:lang w:val="lt-LT" w:eastAsia="lt-LT"/>
              </w:rPr>
            </w:pP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15,0</w:t>
            </w: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S. Virbauskas</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S. Virbauskas</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S. Virbauskas</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S. Virbauskas</w:t>
            </w:r>
          </w:p>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rPr>
                <w:sz w:val="20"/>
                <w:szCs w:val="20"/>
                <w:lang w:val="lt-LT"/>
              </w:rPr>
            </w:pPr>
            <w:r w:rsidRPr="006861CC">
              <w:rPr>
                <w:sz w:val="20"/>
                <w:szCs w:val="20"/>
                <w:lang w:val="lt-LT" w:eastAsia="lt-LT"/>
              </w:rPr>
              <w:t>1.2.13.</w:t>
            </w:r>
          </w:p>
        </w:tc>
        <w:tc>
          <w:tcPr>
            <w:tcW w:w="4252" w:type="dxa"/>
            <w:vAlign w:val="center"/>
          </w:tcPr>
          <w:p w:rsidR="008B06A1" w:rsidRPr="006861CC" w:rsidRDefault="008B06A1" w:rsidP="000E4313">
            <w:pPr>
              <w:rPr>
                <w:sz w:val="20"/>
                <w:szCs w:val="20"/>
                <w:lang w:val="lt-LT"/>
              </w:rPr>
            </w:pPr>
            <w:r w:rsidRPr="006861CC">
              <w:rPr>
                <w:sz w:val="20"/>
                <w:szCs w:val="20"/>
                <w:lang w:val="lt-LT"/>
              </w:rPr>
              <w:t>Socialinių išmokų skaičiavimas ir mokėjimas</w:t>
            </w:r>
          </w:p>
        </w:tc>
        <w:tc>
          <w:tcPr>
            <w:tcW w:w="1083" w:type="dxa"/>
            <w:tcBorders>
              <w:bottom w:val="single" w:sz="4"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tcBorders>
              <w:bottom w:val="single" w:sz="4" w:space="0" w:color="auto"/>
            </w:tcBorders>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200,0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92,5 VBM</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3,5 VBM</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4,9 VBD</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10,7 VBD</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11,5 VBD</w:t>
            </w:r>
          </w:p>
        </w:tc>
        <w:tc>
          <w:tcPr>
            <w:tcW w:w="1559" w:type="dxa"/>
            <w:tcBorders>
              <w:bottom w:val="single" w:sz="4" w:space="0" w:color="auto"/>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103,1</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41,7</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1,5</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1,9</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3,5</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3,4</w:t>
            </w:r>
          </w:p>
        </w:tc>
        <w:tc>
          <w:tcPr>
            <w:tcW w:w="4394" w:type="dxa"/>
            <w:tcBorders>
              <w:left w:val="single" w:sz="2" w:space="0" w:color="auto"/>
              <w:bottom w:val="single" w:sz="4"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Gumuliauskienė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Gumuliauskienė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Gumuliauskienė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Gumuliauskienė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 xml:space="preserve">D. Gumuliauskienė </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Gumuliauskienė</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rPr>
                <w:sz w:val="20"/>
                <w:szCs w:val="20"/>
                <w:lang w:val="lt-LT"/>
              </w:rPr>
            </w:pPr>
            <w:r w:rsidRPr="006861CC">
              <w:rPr>
                <w:sz w:val="20"/>
                <w:szCs w:val="20"/>
                <w:lang w:val="lt-LT" w:eastAsia="lt-LT"/>
              </w:rPr>
              <w:t>1.2.14.</w:t>
            </w:r>
          </w:p>
        </w:tc>
        <w:tc>
          <w:tcPr>
            <w:tcW w:w="4252" w:type="dxa"/>
            <w:vAlign w:val="center"/>
          </w:tcPr>
          <w:p w:rsidR="008B06A1" w:rsidRPr="006861CC" w:rsidRDefault="008B06A1" w:rsidP="000E4313">
            <w:pPr>
              <w:rPr>
                <w:sz w:val="20"/>
                <w:szCs w:val="20"/>
                <w:lang w:val="lt-LT"/>
              </w:rPr>
            </w:pPr>
            <w:r w:rsidRPr="006861CC">
              <w:rPr>
                <w:sz w:val="20"/>
                <w:szCs w:val="20"/>
                <w:lang w:val="lt-LT"/>
              </w:rPr>
              <w:t>Prašymų socialinių išmokų mokėjimui priėmimas seniūnijose</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6861CC"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vAlign w:val="center"/>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3,4 VBM</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9,5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4,1 VBM</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11,6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4,1 VBM</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11,6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4,1 VBM</w:t>
            </w:r>
          </w:p>
          <w:p w:rsidR="008B06A1" w:rsidRPr="006861CC" w:rsidRDefault="006861CC" w:rsidP="000E4313">
            <w:pPr>
              <w:tabs>
                <w:tab w:val="left" w:pos="-567"/>
                <w:tab w:val="left" w:pos="1134"/>
              </w:tabs>
              <w:ind w:left="1800" w:right="57" w:hanging="1800"/>
              <w:rPr>
                <w:sz w:val="20"/>
                <w:szCs w:val="20"/>
                <w:lang w:val="lt-LT" w:eastAsia="lt-LT"/>
              </w:rPr>
            </w:pPr>
            <w:r w:rsidRPr="006861CC">
              <w:rPr>
                <w:sz w:val="20"/>
                <w:szCs w:val="20"/>
                <w:lang w:val="lt-LT" w:eastAsia="lt-LT"/>
              </w:rPr>
              <w:t>11,4 SB</w:t>
            </w: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2,5</w:t>
            </w:r>
          </w:p>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4,6</w:t>
            </w:r>
          </w:p>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2,6</w:t>
            </w:r>
          </w:p>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5,4</w:t>
            </w:r>
          </w:p>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2,3</w:t>
            </w:r>
          </w:p>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4,5</w:t>
            </w:r>
          </w:p>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2,5</w:t>
            </w:r>
          </w:p>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4,8</w:t>
            </w: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L. Tučienė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L. Tučienė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J. Čekuolienė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J. Čekuolienė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N. Ilginienė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N. Ilginienė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L. Šunokienė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L. Šunokienė</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rPr>
                <w:sz w:val="20"/>
                <w:szCs w:val="20"/>
                <w:lang w:val="lt-LT" w:eastAsia="lt-LT"/>
              </w:rPr>
            </w:pPr>
            <w:r w:rsidRPr="006861CC">
              <w:rPr>
                <w:sz w:val="20"/>
                <w:szCs w:val="20"/>
                <w:lang w:val="lt-LT" w:eastAsia="lt-LT"/>
              </w:rPr>
              <w:t>1.2.14.</w:t>
            </w:r>
          </w:p>
        </w:tc>
        <w:tc>
          <w:tcPr>
            <w:tcW w:w="4252" w:type="dxa"/>
            <w:vAlign w:val="center"/>
          </w:tcPr>
          <w:p w:rsidR="008B06A1" w:rsidRPr="006861CC" w:rsidRDefault="008B06A1" w:rsidP="000E4313">
            <w:pPr>
              <w:rPr>
                <w:sz w:val="20"/>
                <w:szCs w:val="20"/>
                <w:lang w:val="lt-LT"/>
              </w:rPr>
            </w:pPr>
            <w:r w:rsidRPr="006861CC">
              <w:rPr>
                <w:sz w:val="20"/>
                <w:szCs w:val="20"/>
                <w:lang w:val="lt-LT"/>
              </w:rPr>
              <w:t>Prašymų socialinių išmokų mokėjimui priėmimas seniūnijose</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6861CC"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9,4 VBM</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24,0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2,1 VBM</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6,4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3,6 VBM</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10,7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8,1 VBM</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21,5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4,1 VBM</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11,6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3,6 VBM</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10,7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3,6 VBM</w:t>
            </w:r>
          </w:p>
          <w:p w:rsidR="008B06A1" w:rsidRPr="006861CC" w:rsidRDefault="006861CC" w:rsidP="000E4313">
            <w:pPr>
              <w:tabs>
                <w:tab w:val="left" w:pos="-567"/>
                <w:tab w:val="left" w:pos="1134"/>
              </w:tabs>
              <w:ind w:left="1800" w:right="57" w:hanging="1800"/>
              <w:rPr>
                <w:sz w:val="20"/>
                <w:szCs w:val="20"/>
                <w:lang w:val="lt-LT" w:eastAsia="lt-LT"/>
              </w:rPr>
            </w:pPr>
            <w:r w:rsidRPr="006861CC">
              <w:rPr>
                <w:sz w:val="20"/>
                <w:szCs w:val="20"/>
                <w:lang w:val="lt-LT" w:eastAsia="lt-LT"/>
              </w:rPr>
              <w:t>10,7 SB</w:t>
            </w: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4,1</w:t>
            </w:r>
          </w:p>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11,8</w:t>
            </w:r>
          </w:p>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1,3</w:t>
            </w:r>
          </w:p>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2,5</w:t>
            </w:r>
          </w:p>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1,6</w:t>
            </w:r>
          </w:p>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5,9</w:t>
            </w:r>
          </w:p>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4,5</w:t>
            </w:r>
          </w:p>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8,7</w:t>
            </w:r>
          </w:p>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2,6</w:t>
            </w:r>
          </w:p>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5,6</w:t>
            </w:r>
          </w:p>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2,4</w:t>
            </w:r>
          </w:p>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4,4</w:t>
            </w:r>
          </w:p>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2,4</w:t>
            </w:r>
          </w:p>
          <w:p w:rsidR="008B06A1" w:rsidRPr="006861CC" w:rsidRDefault="006861CC" w:rsidP="000E4313">
            <w:pPr>
              <w:tabs>
                <w:tab w:val="left" w:pos="-567"/>
                <w:tab w:val="left" w:pos="1134"/>
              </w:tabs>
              <w:ind w:right="57"/>
              <w:rPr>
                <w:sz w:val="20"/>
                <w:szCs w:val="20"/>
                <w:lang w:val="lt-LT" w:eastAsia="lt-LT"/>
              </w:rPr>
            </w:pPr>
            <w:r w:rsidRPr="006861CC">
              <w:rPr>
                <w:sz w:val="20"/>
                <w:szCs w:val="20"/>
                <w:lang w:val="lt-LT" w:eastAsia="lt-LT"/>
              </w:rPr>
              <w:t>4,8</w:t>
            </w: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S. Bakšinskis</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S. Bakšinskis</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Z. Siminauskas</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Z. Siminauskas</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Ž. Narmontas</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Ž. Narmontas</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Bliūdžiuvienė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Bliūdžiuvienė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L. Urbutė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L. Urbutė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E. Sluckienė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E. Sluckienė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A .Mockus</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A. Mockus</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rPr>
                <w:sz w:val="20"/>
                <w:szCs w:val="20"/>
                <w:lang w:val="lt-LT"/>
              </w:rPr>
            </w:pPr>
            <w:r w:rsidRPr="006861CC">
              <w:rPr>
                <w:sz w:val="20"/>
                <w:szCs w:val="20"/>
                <w:lang w:val="lt-LT" w:eastAsia="lt-LT"/>
              </w:rPr>
              <w:t>1.2.15.</w:t>
            </w:r>
          </w:p>
        </w:tc>
        <w:tc>
          <w:tcPr>
            <w:tcW w:w="4252" w:type="dxa"/>
            <w:vAlign w:val="center"/>
          </w:tcPr>
          <w:p w:rsidR="008B06A1" w:rsidRPr="006861CC" w:rsidRDefault="008B06A1" w:rsidP="000E4313">
            <w:pPr>
              <w:rPr>
                <w:sz w:val="20"/>
                <w:szCs w:val="20"/>
                <w:lang w:val="lt-LT"/>
              </w:rPr>
            </w:pPr>
            <w:r w:rsidRPr="006861CC">
              <w:rPr>
                <w:sz w:val="20"/>
                <w:szCs w:val="20"/>
                <w:lang w:val="lt-LT"/>
              </w:rPr>
              <w:t>Duomenų teikimas Valstybės suteiktos pagalbos registrui</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0,6 VBD</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0,1</w:t>
            </w: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 xml:space="preserve">R. Slavinskienė.  </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rPr>
                <w:sz w:val="20"/>
                <w:szCs w:val="20"/>
                <w:lang w:val="lt-LT"/>
              </w:rPr>
            </w:pPr>
            <w:r w:rsidRPr="006861CC">
              <w:rPr>
                <w:sz w:val="20"/>
                <w:szCs w:val="20"/>
                <w:lang w:val="lt-LT" w:eastAsia="lt-LT"/>
              </w:rPr>
              <w:t>1.2.16.</w:t>
            </w:r>
          </w:p>
        </w:tc>
        <w:tc>
          <w:tcPr>
            <w:tcW w:w="4252" w:type="dxa"/>
            <w:vAlign w:val="center"/>
          </w:tcPr>
          <w:p w:rsidR="008B06A1" w:rsidRPr="006861CC" w:rsidRDefault="008B06A1" w:rsidP="000E4313">
            <w:pPr>
              <w:rPr>
                <w:sz w:val="20"/>
                <w:szCs w:val="20"/>
                <w:lang w:val="lt-LT"/>
              </w:rPr>
            </w:pPr>
            <w:r w:rsidRPr="006861CC">
              <w:rPr>
                <w:sz w:val="20"/>
                <w:szCs w:val="20"/>
                <w:lang w:val="lt-LT"/>
              </w:rPr>
              <w:t>Gyvenamosios vietos deklaravimas</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6861CC"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7,9 VBD</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0,2 VBD</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0,6 VBD</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0,2 VBD</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13,0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0,1 VBD</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0,9 VBD</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5,6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1,8 VBD</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0,4 VBD</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0,9 VBD</w:t>
            </w: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3,9</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0,1</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0,2</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0,1</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5,1</w:t>
            </w:r>
          </w:p>
          <w:p w:rsidR="008B06A1" w:rsidRPr="006861CC" w:rsidRDefault="008B06A1" w:rsidP="000E4313">
            <w:pPr>
              <w:tabs>
                <w:tab w:val="left" w:pos="-567"/>
                <w:tab w:val="left" w:pos="1134"/>
              </w:tabs>
              <w:ind w:left="1800" w:right="57" w:hanging="1800"/>
              <w:rPr>
                <w:sz w:val="20"/>
                <w:szCs w:val="20"/>
                <w:lang w:val="lt-LT" w:eastAsia="lt-LT"/>
              </w:rPr>
            </w:pP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0,3</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2,5</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0,5</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0,1</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0,2</w:t>
            </w: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Džervienė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L. Tučienė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J. Čekuolienė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L. Šunokienė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S. Bakšinskis</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Z. Siminauskas</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Ž. Narmontas</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D. Bliūdžiuvienė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L. Urbutė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E. Sluckienė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A. Mockus</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rPr>
                <w:sz w:val="20"/>
                <w:szCs w:val="20"/>
                <w:lang w:val="lt-LT" w:eastAsia="lt-LT"/>
              </w:rPr>
            </w:pPr>
            <w:r w:rsidRPr="006861CC">
              <w:rPr>
                <w:sz w:val="20"/>
                <w:szCs w:val="20"/>
                <w:lang w:val="lt-LT" w:eastAsia="lt-LT"/>
              </w:rPr>
              <w:t>1.2.17.</w:t>
            </w:r>
          </w:p>
        </w:tc>
        <w:tc>
          <w:tcPr>
            <w:tcW w:w="4252" w:type="dxa"/>
            <w:vAlign w:val="center"/>
          </w:tcPr>
          <w:p w:rsidR="008B06A1" w:rsidRPr="006861CC" w:rsidRDefault="008B06A1" w:rsidP="000E4313">
            <w:pPr>
              <w:rPr>
                <w:sz w:val="20"/>
                <w:szCs w:val="20"/>
                <w:lang w:val="lt-LT"/>
              </w:rPr>
            </w:pPr>
            <w:r w:rsidRPr="006861CC">
              <w:rPr>
                <w:sz w:val="20"/>
                <w:szCs w:val="20"/>
                <w:lang w:val="lt-LT"/>
              </w:rPr>
              <w:t>Savivaldybės erdvinių duomenų rinkinio tvarkymas</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104,1 VBD</w:t>
            </w: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51,0</w:t>
            </w: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G.Jurjonė</w:t>
            </w:r>
          </w:p>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rPr>
                <w:sz w:val="20"/>
                <w:szCs w:val="20"/>
                <w:lang w:val="lt-LT" w:eastAsia="lt-LT"/>
              </w:rPr>
            </w:pPr>
            <w:r w:rsidRPr="006861CC">
              <w:rPr>
                <w:sz w:val="20"/>
                <w:szCs w:val="20"/>
                <w:lang w:val="lt-LT" w:eastAsia="lt-LT"/>
              </w:rPr>
              <w:t>1.2.18.</w:t>
            </w:r>
          </w:p>
        </w:tc>
        <w:tc>
          <w:tcPr>
            <w:tcW w:w="4252" w:type="dxa"/>
            <w:vAlign w:val="center"/>
          </w:tcPr>
          <w:p w:rsidR="008B06A1" w:rsidRPr="006861CC" w:rsidRDefault="008B06A1" w:rsidP="000E4313">
            <w:pPr>
              <w:rPr>
                <w:sz w:val="20"/>
                <w:szCs w:val="20"/>
                <w:lang w:val="lt-LT"/>
              </w:rPr>
            </w:pPr>
            <w:r w:rsidRPr="006861CC">
              <w:rPr>
                <w:sz w:val="20"/>
                <w:szCs w:val="20"/>
                <w:lang w:val="lt-LT"/>
              </w:rPr>
              <w:t>Tarpinstitucinis bendradarbiavimas</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15,6 VBD</w:t>
            </w: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3,9</w:t>
            </w: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M.</w:t>
            </w:r>
            <w:r w:rsidR="000E4313">
              <w:rPr>
                <w:sz w:val="20"/>
                <w:szCs w:val="20"/>
                <w:lang w:val="lt-LT" w:eastAsia="lt-LT"/>
              </w:rPr>
              <w:t xml:space="preserve"> </w:t>
            </w:r>
            <w:r w:rsidRPr="006861CC">
              <w:rPr>
                <w:sz w:val="20"/>
                <w:szCs w:val="20"/>
                <w:lang w:val="lt-LT" w:eastAsia="lt-LT"/>
              </w:rPr>
              <w:t>Jaraminaitė - Ūsienė</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15163" w:type="dxa"/>
            <w:gridSpan w:val="7"/>
            <w:tcBorders>
              <w:top w:val="single" w:sz="4" w:space="0" w:color="auto"/>
              <w:left w:val="single" w:sz="4" w:space="0" w:color="auto"/>
              <w:bottom w:val="single" w:sz="4" w:space="0" w:color="auto"/>
              <w:right w:val="single" w:sz="4"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1.3. uždavinys. Įgyvendinti nusikalstamumo prevencijos ir kontrolės programą</w:t>
            </w: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1.3.1.</w:t>
            </w:r>
          </w:p>
        </w:tc>
        <w:tc>
          <w:tcPr>
            <w:tcW w:w="4252" w:type="dxa"/>
            <w:vAlign w:val="center"/>
          </w:tcPr>
          <w:p w:rsidR="008B06A1" w:rsidRPr="006861CC" w:rsidRDefault="008B06A1" w:rsidP="000E4313">
            <w:pPr>
              <w:rPr>
                <w:sz w:val="20"/>
                <w:szCs w:val="20"/>
                <w:lang w:val="lt-LT"/>
              </w:rPr>
            </w:pPr>
            <w:r w:rsidRPr="006861CC">
              <w:rPr>
                <w:sz w:val="20"/>
                <w:szCs w:val="20"/>
                <w:lang w:val="lt-LT"/>
              </w:rPr>
              <w:t>Operatyvaus policijos pareigūnų nuvykimo į įvykio vietą užtikrinimas (nusikalstamumo prevencijos ir kontrolės programa)</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16,0 VLK</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8,0</w:t>
            </w: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E.</w:t>
            </w:r>
            <w:r w:rsidR="000E4313">
              <w:rPr>
                <w:sz w:val="20"/>
                <w:szCs w:val="20"/>
                <w:lang w:val="lt-LT" w:eastAsia="lt-LT"/>
              </w:rPr>
              <w:t xml:space="preserve"> </w:t>
            </w:r>
            <w:r w:rsidRPr="006861CC">
              <w:rPr>
                <w:sz w:val="20"/>
                <w:szCs w:val="20"/>
                <w:lang w:val="lt-LT" w:eastAsia="lt-LT"/>
              </w:rPr>
              <w:t>Kuturys. Lėšos pervedamos policijai.</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1.3.2.</w:t>
            </w:r>
          </w:p>
        </w:tc>
        <w:tc>
          <w:tcPr>
            <w:tcW w:w="4252" w:type="dxa"/>
            <w:vAlign w:val="center"/>
          </w:tcPr>
          <w:p w:rsidR="008B06A1" w:rsidRPr="006861CC" w:rsidRDefault="008B06A1" w:rsidP="000E4313">
            <w:pPr>
              <w:rPr>
                <w:sz w:val="20"/>
                <w:szCs w:val="20"/>
                <w:lang w:val="lt-LT"/>
              </w:rPr>
            </w:pPr>
            <w:r w:rsidRPr="006861CC">
              <w:rPr>
                <w:sz w:val="20"/>
                <w:szCs w:val="20"/>
                <w:lang w:val="lt-LT"/>
              </w:rPr>
              <w:t>Vaizdo kamerų įrengimas Gargždų mieste (nusikalstamumo prevencijos ir kontrolės programa)</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10,0 SB</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r w:rsidR="000E4313">
              <w:rPr>
                <w:sz w:val="20"/>
                <w:szCs w:val="20"/>
                <w:lang w:val="lt-LT" w:eastAsia="lt-LT"/>
              </w:rPr>
              <w:t xml:space="preserve"> </w:t>
            </w:r>
            <w:r w:rsidRPr="006861CC">
              <w:rPr>
                <w:sz w:val="20"/>
                <w:szCs w:val="20"/>
                <w:lang w:val="lt-LT" w:eastAsia="lt-LT"/>
              </w:rPr>
              <w:t>Tirevičius Priemonė nevykdoma. Asignavimus perkelsime į darbo užmokestį.</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rPr>
                <w:sz w:val="20"/>
                <w:szCs w:val="20"/>
                <w:lang w:val="lt-LT" w:eastAsia="lt-LT"/>
              </w:rPr>
            </w:pPr>
            <w:r w:rsidRPr="006861CC">
              <w:rPr>
                <w:sz w:val="20"/>
                <w:szCs w:val="20"/>
                <w:lang w:val="lt-LT" w:eastAsia="lt-LT"/>
              </w:rPr>
              <w:t>1.3.3.</w:t>
            </w:r>
          </w:p>
        </w:tc>
        <w:tc>
          <w:tcPr>
            <w:tcW w:w="4252" w:type="dxa"/>
            <w:vAlign w:val="center"/>
          </w:tcPr>
          <w:p w:rsidR="008B06A1" w:rsidRPr="006861CC" w:rsidRDefault="008B06A1" w:rsidP="000E4313">
            <w:pPr>
              <w:rPr>
                <w:sz w:val="20"/>
                <w:szCs w:val="20"/>
                <w:lang w:val="lt-LT"/>
              </w:rPr>
            </w:pPr>
            <w:r w:rsidRPr="006861CC">
              <w:rPr>
                <w:sz w:val="20"/>
                <w:szCs w:val="20"/>
                <w:lang w:val="lt-LT"/>
              </w:rPr>
              <w:t>Narkotinių medžiagų aptikimo ir atpažinimo testų atlikimas viešose jaunimo susibūrimo vietose</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0,5 SB</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w:t>
            </w: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E.</w:t>
            </w:r>
            <w:r w:rsidR="000E4313">
              <w:rPr>
                <w:sz w:val="20"/>
                <w:szCs w:val="20"/>
                <w:lang w:val="lt-LT" w:eastAsia="lt-LT"/>
              </w:rPr>
              <w:t xml:space="preserve"> </w:t>
            </w:r>
            <w:r w:rsidRPr="006861CC">
              <w:rPr>
                <w:sz w:val="20"/>
                <w:szCs w:val="20"/>
                <w:lang w:val="lt-LT" w:eastAsia="lt-LT"/>
              </w:rPr>
              <w:t>Kuturys. Priemonė bus vykdoma antrame pusmetyje.</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rPr>
                <w:sz w:val="20"/>
                <w:szCs w:val="20"/>
                <w:lang w:val="lt-LT"/>
              </w:rPr>
            </w:pPr>
            <w:r w:rsidRPr="006861CC">
              <w:rPr>
                <w:sz w:val="20"/>
                <w:szCs w:val="20"/>
                <w:lang w:val="lt-LT" w:eastAsia="lt-LT"/>
              </w:rPr>
              <w:t>1.3.4.</w:t>
            </w:r>
          </w:p>
        </w:tc>
        <w:tc>
          <w:tcPr>
            <w:tcW w:w="4252" w:type="dxa"/>
            <w:vAlign w:val="center"/>
          </w:tcPr>
          <w:p w:rsidR="008B06A1" w:rsidRPr="006861CC" w:rsidRDefault="008B06A1" w:rsidP="000E4313">
            <w:pPr>
              <w:rPr>
                <w:sz w:val="20"/>
                <w:szCs w:val="20"/>
                <w:lang w:val="lt-LT"/>
              </w:rPr>
            </w:pPr>
            <w:r w:rsidRPr="006861CC">
              <w:rPr>
                <w:sz w:val="20"/>
                <w:szCs w:val="20"/>
                <w:lang w:val="lt-LT"/>
              </w:rPr>
              <w:t>Prevencinio darbo tarp vaikų ir jaunimo, įtraukiant į veiklą tėvus, pedagogus, rizikos grupes, vykdymas</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2,2 SB</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right="57"/>
              <w:rPr>
                <w:sz w:val="20"/>
                <w:szCs w:val="20"/>
                <w:lang w:val="lt-LT" w:eastAsia="lt-LT"/>
              </w:rPr>
            </w:pP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A.</w:t>
            </w:r>
            <w:r w:rsidR="000E4313">
              <w:rPr>
                <w:sz w:val="20"/>
                <w:szCs w:val="20"/>
                <w:lang w:val="lt-LT" w:eastAsia="lt-LT"/>
              </w:rPr>
              <w:t xml:space="preserve"> </w:t>
            </w:r>
            <w:r w:rsidRPr="006861CC">
              <w:rPr>
                <w:sz w:val="20"/>
                <w:szCs w:val="20"/>
                <w:lang w:val="lt-LT" w:eastAsia="lt-LT"/>
              </w:rPr>
              <w:t>Radžienė. Priemonė bus vykdoma II-ame pusmetyje.</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15163" w:type="dxa"/>
            <w:gridSpan w:val="7"/>
            <w:tcBorders>
              <w:top w:val="single" w:sz="4" w:space="0" w:color="auto"/>
              <w:left w:val="single" w:sz="4" w:space="0" w:color="auto"/>
              <w:bottom w:val="single" w:sz="4" w:space="0" w:color="auto"/>
              <w:right w:val="single" w:sz="4"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1.4. uždavinys. Organizuoti investicijų bei ES struktūrinių fondų lėšų pritraukimą į Klaipėdos rajoną</w:t>
            </w:r>
          </w:p>
        </w:tc>
      </w:tr>
      <w:tr w:rsidR="008B06A1" w:rsidRPr="006861CC" w:rsidTr="006861CC">
        <w:trPr>
          <w:cantSplit/>
          <w:trHeight w:val="20"/>
        </w:trPr>
        <w:tc>
          <w:tcPr>
            <w:tcW w:w="9351" w:type="dxa"/>
            <w:gridSpan w:val="5"/>
            <w:tcBorders>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Sėkmingai pateiktų paraiškų fondų paramai gauti, dalis</w:t>
            </w:r>
          </w:p>
        </w:tc>
        <w:tc>
          <w:tcPr>
            <w:tcW w:w="4394"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90  / 45</w:t>
            </w:r>
          </w:p>
        </w:tc>
      </w:tr>
      <w:tr w:rsidR="008B06A1" w:rsidRPr="006861CC" w:rsidTr="006861CC">
        <w:trPr>
          <w:cantSplit/>
          <w:trHeight w:val="20"/>
        </w:trPr>
        <w:tc>
          <w:tcPr>
            <w:tcW w:w="988" w:type="dxa"/>
            <w:vAlign w:val="center"/>
          </w:tcPr>
          <w:p w:rsidR="008B06A1" w:rsidRPr="006861CC" w:rsidRDefault="008B06A1" w:rsidP="000E4313">
            <w:pPr>
              <w:rPr>
                <w:sz w:val="20"/>
                <w:szCs w:val="20"/>
                <w:lang w:val="lt-LT"/>
              </w:rPr>
            </w:pPr>
            <w:r w:rsidRPr="006861CC">
              <w:rPr>
                <w:sz w:val="20"/>
                <w:szCs w:val="20"/>
                <w:lang w:val="lt-LT" w:eastAsia="lt-LT"/>
              </w:rPr>
              <w:t>1.4.1.</w:t>
            </w:r>
          </w:p>
        </w:tc>
        <w:tc>
          <w:tcPr>
            <w:tcW w:w="4252" w:type="dxa"/>
            <w:vAlign w:val="center"/>
          </w:tcPr>
          <w:p w:rsidR="008B06A1" w:rsidRPr="006861CC" w:rsidRDefault="008B06A1" w:rsidP="000E4313">
            <w:pPr>
              <w:rPr>
                <w:sz w:val="20"/>
                <w:szCs w:val="20"/>
                <w:lang w:val="lt-LT"/>
              </w:rPr>
            </w:pPr>
            <w:r w:rsidRPr="006861CC">
              <w:rPr>
                <w:sz w:val="20"/>
                <w:szCs w:val="20"/>
                <w:lang w:val="lt-LT"/>
              </w:rPr>
              <w:t xml:space="preserve">Dokumentacijos  rengimas finansavimui iš ES struktūrinių fondų bei kitų programų gauti </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42,0 SB</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4,0</w:t>
            </w: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M. Šatkus. Pateikta 11 paraiškų projektams finansuoti.</w:t>
            </w:r>
          </w:p>
        </w:tc>
        <w:tc>
          <w:tcPr>
            <w:tcW w:w="1418" w:type="dxa"/>
            <w:tcBorders>
              <w:left w:val="single" w:sz="2" w:space="0" w:color="auto"/>
            </w:tcBorders>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15163" w:type="dxa"/>
            <w:gridSpan w:val="7"/>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1.5. uždavinys. Efektyviai valdyti Klaipėdos rajono savivaldybės paskolas</w:t>
            </w:r>
          </w:p>
        </w:tc>
      </w:tr>
      <w:tr w:rsidR="008B06A1" w:rsidRPr="006861CC" w:rsidTr="006861CC">
        <w:trPr>
          <w:cantSplit/>
          <w:trHeight w:val="20"/>
        </w:trPr>
        <w:tc>
          <w:tcPr>
            <w:tcW w:w="9351" w:type="dxa"/>
            <w:gridSpan w:val="5"/>
            <w:tcBorders>
              <w:right w:val="single" w:sz="2" w:space="0" w:color="auto"/>
            </w:tcBorders>
            <w:shd w:val="clear" w:color="auto" w:fill="D9D9D9"/>
          </w:tcPr>
          <w:p w:rsidR="008B06A1" w:rsidRPr="006861CC" w:rsidRDefault="008B06A1" w:rsidP="000E4313">
            <w:pPr>
              <w:pStyle w:val="Pagrindinistekstas2"/>
              <w:tabs>
                <w:tab w:val="left" w:pos="-567"/>
                <w:tab w:val="left" w:pos="1134"/>
              </w:tabs>
              <w:ind w:left="0" w:right="57" w:firstLine="0"/>
            </w:pPr>
            <w:r w:rsidRPr="006861CC">
              <w:t>Savivaldybės skola metų pabaigoje, mln. Eur</w:t>
            </w:r>
          </w:p>
        </w:tc>
        <w:tc>
          <w:tcPr>
            <w:tcW w:w="4394"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6,8  / -</w:t>
            </w:r>
          </w:p>
        </w:tc>
      </w:tr>
      <w:tr w:rsidR="008B06A1" w:rsidRPr="006861CC" w:rsidTr="006861CC">
        <w:trPr>
          <w:cantSplit/>
          <w:trHeight w:val="20"/>
        </w:trPr>
        <w:tc>
          <w:tcPr>
            <w:tcW w:w="9351" w:type="dxa"/>
            <w:gridSpan w:val="5"/>
            <w:tcBorders>
              <w:right w:val="single" w:sz="2" w:space="0" w:color="auto"/>
            </w:tcBorders>
            <w:shd w:val="clear" w:color="auto" w:fill="D9D9D9"/>
          </w:tcPr>
          <w:p w:rsidR="008B06A1" w:rsidRPr="006861CC" w:rsidRDefault="008B06A1" w:rsidP="000E4313">
            <w:pPr>
              <w:pStyle w:val="Pagrindinistekstas2"/>
              <w:tabs>
                <w:tab w:val="left" w:pos="-567"/>
                <w:tab w:val="left" w:pos="1134"/>
              </w:tabs>
              <w:ind w:left="0" w:right="57" w:firstLine="0"/>
            </w:pPr>
            <w:r w:rsidRPr="006861CC">
              <w:t>Per metus grąžintos paskolos, mln. Eur</w:t>
            </w:r>
          </w:p>
        </w:tc>
        <w:tc>
          <w:tcPr>
            <w:tcW w:w="4394"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1,0  / 0,5</w:t>
            </w:r>
          </w:p>
        </w:tc>
      </w:tr>
      <w:tr w:rsidR="008B06A1" w:rsidRPr="006861CC" w:rsidTr="006861CC">
        <w:trPr>
          <w:cantSplit/>
          <w:trHeight w:val="20"/>
        </w:trPr>
        <w:tc>
          <w:tcPr>
            <w:tcW w:w="988" w:type="dxa"/>
          </w:tcPr>
          <w:p w:rsidR="008B06A1" w:rsidRPr="006861CC" w:rsidRDefault="008B06A1" w:rsidP="000E4313">
            <w:pPr>
              <w:rPr>
                <w:sz w:val="20"/>
                <w:szCs w:val="20"/>
                <w:lang w:val="lt-LT"/>
              </w:rPr>
            </w:pPr>
            <w:r w:rsidRPr="006861CC">
              <w:rPr>
                <w:sz w:val="20"/>
                <w:szCs w:val="20"/>
                <w:lang w:val="lt-LT"/>
              </w:rPr>
              <w:t>1.5.1.</w:t>
            </w:r>
          </w:p>
        </w:tc>
        <w:tc>
          <w:tcPr>
            <w:tcW w:w="4252" w:type="dxa"/>
          </w:tcPr>
          <w:p w:rsidR="008B06A1" w:rsidRPr="006861CC" w:rsidRDefault="008B06A1" w:rsidP="000E4313">
            <w:pPr>
              <w:rPr>
                <w:sz w:val="20"/>
                <w:szCs w:val="20"/>
                <w:lang w:val="lt-LT"/>
              </w:rPr>
            </w:pPr>
            <w:r w:rsidRPr="006861CC">
              <w:rPr>
                <w:sz w:val="20"/>
                <w:szCs w:val="20"/>
                <w:lang w:val="lt-LT"/>
              </w:rPr>
              <w:t>Palūkanų mokėjimas</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95,0 SB</w:t>
            </w: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45,1</w:t>
            </w: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 xml:space="preserve">I. Gailiuvienė.  </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1.5.2.</w:t>
            </w:r>
          </w:p>
        </w:tc>
        <w:tc>
          <w:tcPr>
            <w:tcW w:w="4252" w:type="dxa"/>
          </w:tcPr>
          <w:p w:rsidR="008B06A1" w:rsidRPr="006861CC" w:rsidRDefault="008B06A1" w:rsidP="000E4313">
            <w:pPr>
              <w:rPr>
                <w:sz w:val="20"/>
                <w:szCs w:val="20"/>
                <w:lang w:val="lt-LT"/>
              </w:rPr>
            </w:pPr>
            <w:r w:rsidRPr="006861CC">
              <w:rPr>
                <w:sz w:val="20"/>
                <w:szCs w:val="20"/>
                <w:lang w:val="lt-LT"/>
              </w:rPr>
              <w:t>Paskolų grąžinimas</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Į</w:t>
            </w:r>
          </w:p>
          <w:p w:rsidR="008B06A1" w:rsidRPr="006861CC" w:rsidRDefault="006861CC"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154,8 LK</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845,2 SL</w:t>
            </w: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154,8</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338,1</w:t>
            </w: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I. Gailiuvienė.</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I .Gailiuvienė.</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15163" w:type="dxa"/>
            <w:gridSpan w:val="7"/>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2 tikslas. Užtikrinti nuolatinį visuomenės informavimą apie Klaipėdos rajono savivaldybės veiklą</w:t>
            </w:r>
          </w:p>
        </w:tc>
      </w:tr>
      <w:tr w:rsidR="008B06A1" w:rsidRPr="006861CC" w:rsidTr="006861CC">
        <w:trPr>
          <w:cantSplit/>
          <w:trHeight w:val="20"/>
        </w:trPr>
        <w:tc>
          <w:tcPr>
            <w:tcW w:w="15163" w:type="dxa"/>
            <w:gridSpan w:val="7"/>
            <w:shd w:val="clear" w:color="auto" w:fill="auto"/>
          </w:tcPr>
          <w:tbl>
            <w:tblPr>
              <w:tblW w:w="14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7"/>
              <w:gridCol w:w="4321"/>
              <w:gridCol w:w="1805"/>
            </w:tblGrid>
            <w:tr w:rsidR="008B06A1" w:rsidRPr="006861CC" w:rsidTr="008B06A1">
              <w:trPr>
                <w:cantSplit/>
                <w:trHeight w:val="20"/>
                <w:jc w:val="center"/>
              </w:trPr>
              <w:tc>
                <w:tcPr>
                  <w:tcW w:w="8780" w:type="dxa"/>
                  <w:tcBorders>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Klaipėdos rajono savivaldybės internetinio puslapio lankytojų skaičius (vidurkis)</w:t>
                  </w:r>
                </w:p>
              </w:tc>
              <w:tc>
                <w:tcPr>
                  <w:tcW w:w="4318"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p>
              </w:tc>
              <w:tc>
                <w:tcPr>
                  <w:tcW w:w="1804"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40000 / 37258</w:t>
                  </w:r>
                </w:p>
              </w:tc>
            </w:tr>
          </w:tbl>
          <w:p w:rsidR="008B06A1" w:rsidRPr="006861CC" w:rsidRDefault="008B06A1" w:rsidP="000E4313">
            <w:pPr>
              <w:tabs>
                <w:tab w:val="left" w:pos="-567"/>
                <w:tab w:val="left" w:pos="1134"/>
              </w:tabs>
              <w:rPr>
                <w:sz w:val="20"/>
                <w:szCs w:val="20"/>
                <w:lang w:val="lt-LT" w:eastAsia="lt-LT"/>
              </w:rPr>
            </w:pPr>
          </w:p>
        </w:tc>
      </w:tr>
      <w:tr w:rsidR="008B06A1" w:rsidRPr="006861CC" w:rsidTr="006861CC">
        <w:trPr>
          <w:cantSplit/>
          <w:trHeight w:val="20"/>
        </w:trPr>
        <w:tc>
          <w:tcPr>
            <w:tcW w:w="15163" w:type="dxa"/>
            <w:gridSpan w:val="7"/>
            <w:shd w:val="clear" w:color="auto" w:fill="auto"/>
          </w:tcPr>
          <w:tbl>
            <w:tblPr>
              <w:tblW w:w="14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7"/>
              <w:gridCol w:w="4321"/>
              <w:gridCol w:w="1805"/>
            </w:tblGrid>
            <w:tr w:rsidR="008B06A1" w:rsidRPr="006861CC" w:rsidTr="008B06A1">
              <w:trPr>
                <w:cantSplit/>
                <w:trHeight w:val="20"/>
                <w:jc w:val="center"/>
              </w:trPr>
              <w:tc>
                <w:tcPr>
                  <w:tcW w:w="8780" w:type="dxa"/>
                  <w:tcBorders>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Klaipėdos rajono savivaldybės „facebook“ paskyros sekėjų skaičius</w:t>
                  </w:r>
                </w:p>
              </w:tc>
              <w:tc>
                <w:tcPr>
                  <w:tcW w:w="4318"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p>
              </w:tc>
              <w:tc>
                <w:tcPr>
                  <w:tcW w:w="1804"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6000 / 5791</w:t>
                  </w:r>
                </w:p>
              </w:tc>
            </w:tr>
          </w:tbl>
          <w:p w:rsidR="008B06A1" w:rsidRPr="006861CC" w:rsidRDefault="008B06A1" w:rsidP="000E4313">
            <w:pPr>
              <w:tabs>
                <w:tab w:val="left" w:pos="-567"/>
                <w:tab w:val="left" w:pos="1134"/>
              </w:tabs>
              <w:rPr>
                <w:sz w:val="20"/>
                <w:szCs w:val="20"/>
                <w:lang w:val="lt-LT" w:eastAsia="lt-LT"/>
              </w:rPr>
            </w:pPr>
          </w:p>
        </w:tc>
      </w:tr>
      <w:tr w:rsidR="008B06A1" w:rsidRPr="006861CC" w:rsidTr="006861CC">
        <w:trPr>
          <w:cantSplit/>
          <w:trHeight w:val="20"/>
        </w:trPr>
        <w:tc>
          <w:tcPr>
            <w:tcW w:w="15163" w:type="dxa"/>
            <w:gridSpan w:val="7"/>
            <w:tcBorders>
              <w:top w:val="single" w:sz="4" w:space="0" w:color="auto"/>
              <w:left w:val="single" w:sz="4" w:space="0" w:color="auto"/>
              <w:bottom w:val="single" w:sz="4" w:space="0" w:color="auto"/>
              <w:right w:val="single" w:sz="4"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2.1. uždavinys. Teikti ir nuolat atnaujinti informaciją visuomenei apie savivaldybės veiklą</w:t>
            </w:r>
          </w:p>
        </w:tc>
      </w:tr>
      <w:tr w:rsidR="008B06A1" w:rsidRPr="006861CC" w:rsidTr="006861CC">
        <w:trPr>
          <w:cantSplit/>
          <w:trHeight w:val="20"/>
        </w:trPr>
        <w:tc>
          <w:tcPr>
            <w:tcW w:w="9351" w:type="dxa"/>
            <w:gridSpan w:val="5"/>
            <w:tcBorders>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Pateiktų informacijos vienetų skaičius (spaudoje/internete)</w:t>
            </w:r>
          </w:p>
        </w:tc>
        <w:tc>
          <w:tcPr>
            <w:tcW w:w="4394"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1000 / 370</w:t>
            </w: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2.1.1.</w:t>
            </w:r>
          </w:p>
        </w:tc>
        <w:tc>
          <w:tcPr>
            <w:tcW w:w="4252" w:type="dxa"/>
            <w:vAlign w:val="center"/>
          </w:tcPr>
          <w:p w:rsidR="008B06A1" w:rsidRPr="006861CC" w:rsidRDefault="008B06A1" w:rsidP="000E4313">
            <w:pPr>
              <w:rPr>
                <w:sz w:val="20"/>
                <w:szCs w:val="20"/>
                <w:lang w:val="lt-LT"/>
              </w:rPr>
            </w:pPr>
            <w:r w:rsidRPr="006861CC">
              <w:rPr>
                <w:sz w:val="20"/>
                <w:szCs w:val="20"/>
                <w:lang w:val="lt-LT"/>
              </w:rPr>
              <w:t>Informacijos skelbimas visuomenės informavimo priemonėse</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60,0 SB</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24,8</w:t>
            </w: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 xml:space="preserve">D. Beliokaitė.  </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 xml:space="preserve">2.1.2. </w:t>
            </w:r>
          </w:p>
        </w:tc>
        <w:tc>
          <w:tcPr>
            <w:tcW w:w="4252" w:type="dxa"/>
            <w:vAlign w:val="center"/>
          </w:tcPr>
          <w:p w:rsidR="008B06A1" w:rsidRPr="006861CC" w:rsidRDefault="008B06A1" w:rsidP="000E4313">
            <w:pPr>
              <w:rPr>
                <w:sz w:val="20"/>
                <w:szCs w:val="20"/>
                <w:lang w:val="lt-LT"/>
              </w:rPr>
            </w:pPr>
            <w:r w:rsidRPr="006861CC">
              <w:rPr>
                <w:sz w:val="20"/>
                <w:szCs w:val="20"/>
                <w:lang w:val="lt-LT"/>
              </w:rPr>
              <w:t>Reprezentacinė leidyba</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Į</w:t>
            </w: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14,0 SB</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14,0</w:t>
            </w: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 xml:space="preserve">G. Bareikis.  </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15163" w:type="dxa"/>
            <w:gridSpan w:val="7"/>
            <w:tcBorders>
              <w:top w:val="single" w:sz="4" w:space="0" w:color="auto"/>
              <w:left w:val="single" w:sz="4" w:space="0" w:color="auto"/>
              <w:bottom w:val="single" w:sz="4" w:space="0" w:color="auto"/>
              <w:right w:val="single" w:sz="4"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3 tikslas. Plėtoti Savivaldybės tarptautinį bendradarbiavimą bei bendradarbiavimą su kitomis Lietuvos savivaldybėmis, institucijomis ir vietos bendruomene</w:t>
            </w:r>
          </w:p>
        </w:tc>
      </w:tr>
      <w:tr w:rsidR="008B06A1" w:rsidRPr="006861CC" w:rsidTr="006861CC">
        <w:trPr>
          <w:cantSplit/>
          <w:trHeight w:val="20"/>
        </w:trPr>
        <w:tc>
          <w:tcPr>
            <w:tcW w:w="9351" w:type="dxa"/>
            <w:gridSpan w:val="5"/>
            <w:tcBorders>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Tiesioginių naudos gavėjų skaičius programai įgyvendinti</w:t>
            </w:r>
          </w:p>
        </w:tc>
        <w:tc>
          <w:tcPr>
            <w:tcW w:w="4394"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70 / 27</w:t>
            </w:r>
          </w:p>
        </w:tc>
      </w:tr>
      <w:tr w:rsidR="008B06A1" w:rsidRPr="006861CC" w:rsidTr="006861CC">
        <w:trPr>
          <w:cantSplit/>
          <w:trHeight w:val="20"/>
        </w:trPr>
        <w:tc>
          <w:tcPr>
            <w:tcW w:w="9351" w:type="dxa"/>
            <w:gridSpan w:val="5"/>
            <w:tcBorders>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Projektų, gavusių finansavimą iš Tarptautinių projektų programos, skaičius</w:t>
            </w:r>
          </w:p>
        </w:tc>
        <w:tc>
          <w:tcPr>
            <w:tcW w:w="4394"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9  / 8</w:t>
            </w:r>
          </w:p>
        </w:tc>
      </w:tr>
      <w:tr w:rsidR="008B06A1" w:rsidRPr="006861CC" w:rsidTr="006861CC">
        <w:trPr>
          <w:cantSplit/>
          <w:trHeight w:val="20"/>
        </w:trPr>
        <w:tc>
          <w:tcPr>
            <w:tcW w:w="9351" w:type="dxa"/>
            <w:gridSpan w:val="5"/>
            <w:tcBorders>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Naujų tarptautinio bendradarbiavimo sutarčių skaičius</w:t>
            </w:r>
          </w:p>
        </w:tc>
        <w:tc>
          <w:tcPr>
            <w:tcW w:w="4394"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  / 1</w:t>
            </w:r>
          </w:p>
        </w:tc>
      </w:tr>
      <w:tr w:rsidR="008B06A1" w:rsidRPr="006861CC" w:rsidTr="006861CC">
        <w:trPr>
          <w:cantSplit/>
          <w:trHeight w:val="20"/>
        </w:trPr>
        <w:tc>
          <w:tcPr>
            <w:tcW w:w="15163" w:type="dxa"/>
            <w:gridSpan w:val="7"/>
            <w:tcBorders>
              <w:top w:val="single" w:sz="4" w:space="0" w:color="auto"/>
              <w:left w:val="single" w:sz="4" w:space="0" w:color="auto"/>
              <w:bottom w:val="single" w:sz="4" w:space="0" w:color="auto"/>
              <w:right w:val="single" w:sz="4"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3.1. uždavinys. Skatinti Savivaldybės tarptautinį bendradarbiavimą įvairiose srityse bei bendradarbiavimą su kitomis savivaldybėmis</w:t>
            </w:r>
          </w:p>
        </w:tc>
      </w:tr>
      <w:tr w:rsidR="008B06A1" w:rsidRPr="006861CC" w:rsidTr="006861CC">
        <w:trPr>
          <w:cantSplit/>
          <w:trHeight w:val="20"/>
        </w:trPr>
        <w:tc>
          <w:tcPr>
            <w:tcW w:w="98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3.1.1.</w:t>
            </w:r>
          </w:p>
        </w:tc>
        <w:tc>
          <w:tcPr>
            <w:tcW w:w="4252" w:type="dxa"/>
            <w:vAlign w:val="center"/>
          </w:tcPr>
          <w:p w:rsidR="008B06A1" w:rsidRPr="006861CC" w:rsidRDefault="008B06A1" w:rsidP="000E4313">
            <w:pPr>
              <w:rPr>
                <w:sz w:val="20"/>
                <w:szCs w:val="20"/>
                <w:lang w:val="lt-LT"/>
              </w:rPr>
            </w:pPr>
            <w:r w:rsidRPr="006861CC">
              <w:rPr>
                <w:sz w:val="20"/>
                <w:szCs w:val="20"/>
                <w:lang w:val="lt-LT"/>
              </w:rPr>
              <w:t>Tarptautinių projektų programos įgyvendinimas</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8,0 SB</w:t>
            </w: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6,4</w:t>
            </w: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R.</w:t>
            </w:r>
            <w:r w:rsidR="000E4313">
              <w:rPr>
                <w:sz w:val="20"/>
                <w:szCs w:val="20"/>
                <w:lang w:val="lt-LT" w:eastAsia="lt-LT"/>
              </w:rPr>
              <w:t xml:space="preserve"> </w:t>
            </w:r>
            <w:r w:rsidRPr="006861CC">
              <w:rPr>
                <w:sz w:val="20"/>
                <w:szCs w:val="20"/>
                <w:lang w:val="lt-LT" w:eastAsia="lt-LT"/>
              </w:rPr>
              <w:t>Grubliauskytė Įvykdytas 8 tarptautinių projektų finansavimas</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3.1.2.</w:t>
            </w:r>
          </w:p>
        </w:tc>
        <w:tc>
          <w:tcPr>
            <w:tcW w:w="4252" w:type="dxa"/>
            <w:vAlign w:val="center"/>
          </w:tcPr>
          <w:p w:rsidR="008B06A1" w:rsidRPr="006861CC" w:rsidRDefault="008B06A1" w:rsidP="000E4313">
            <w:pPr>
              <w:rPr>
                <w:sz w:val="20"/>
                <w:szCs w:val="20"/>
                <w:lang w:val="lt-LT"/>
              </w:rPr>
            </w:pPr>
            <w:r w:rsidRPr="006861CC">
              <w:rPr>
                <w:sz w:val="20"/>
                <w:szCs w:val="20"/>
                <w:lang w:val="lt-LT"/>
              </w:rPr>
              <w:t>Tarptautinių ryšių su esamais ir galimais užsienio partneriais plėtojimas</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12,0 SB</w:t>
            </w:r>
          </w:p>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5,2</w:t>
            </w: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R.</w:t>
            </w:r>
            <w:r w:rsidR="000E4313">
              <w:rPr>
                <w:sz w:val="20"/>
                <w:szCs w:val="20"/>
                <w:lang w:val="lt-LT" w:eastAsia="lt-LT"/>
              </w:rPr>
              <w:t xml:space="preserve"> </w:t>
            </w:r>
            <w:r w:rsidRPr="006861CC">
              <w:rPr>
                <w:sz w:val="20"/>
                <w:szCs w:val="20"/>
                <w:lang w:val="lt-LT" w:eastAsia="lt-LT"/>
              </w:rPr>
              <w:t>Grubliauskytė  Pasirašytas ketinimų protokolas dėl bendradarbiavimo su Ukrainos Limano rajono savivaldybe</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3.1.4.</w:t>
            </w:r>
          </w:p>
        </w:tc>
        <w:tc>
          <w:tcPr>
            <w:tcW w:w="4252" w:type="dxa"/>
            <w:vAlign w:val="center"/>
          </w:tcPr>
          <w:p w:rsidR="008B06A1" w:rsidRPr="006861CC" w:rsidRDefault="008B06A1" w:rsidP="000E4313">
            <w:pPr>
              <w:rPr>
                <w:sz w:val="20"/>
                <w:szCs w:val="20"/>
                <w:lang w:val="lt-LT"/>
              </w:rPr>
            </w:pPr>
            <w:r w:rsidRPr="006861CC">
              <w:rPr>
                <w:sz w:val="20"/>
                <w:szCs w:val="20"/>
                <w:lang w:val="lt-LT"/>
              </w:rPr>
              <w:t>Asociacijos „Klaipėdos regionas“ nario mokestis</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Į</w:t>
            </w: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7,2</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7,2</w:t>
            </w: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R.</w:t>
            </w:r>
            <w:r w:rsidR="000E4313">
              <w:rPr>
                <w:sz w:val="20"/>
                <w:szCs w:val="20"/>
                <w:lang w:val="lt-LT" w:eastAsia="lt-LT"/>
              </w:rPr>
              <w:t xml:space="preserve"> </w:t>
            </w:r>
            <w:r w:rsidRPr="006861CC">
              <w:rPr>
                <w:sz w:val="20"/>
                <w:szCs w:val="20"/>
                <w:lang w:val="lt-LT" w:eastAsia="lt-LT"/>
              </w:rPr>
              <w:t>Kučinskaitė</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15163" w:type="dxa"/>
            <w:gridSpan w:val="7"/>
            <w:tcBorders>
              <w:top w:val="single" w:sz="4" w:space="0" w:color="auto"/>
              <w:left w:val="single" w:sz="4" w:space="0" w:color="auto"/>
              <w:bottom w:val="single" w:sz="4" w:space="0" w:color="auto"/>
              <w:right w:val="single" w:sz="4"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3.2. uždavinys. Bendradarbiauti su vietos bendruomene, siekiant efektyviau tenkinti viešąjį interesą</w:t>
            </w:r>
          </w:p>
        </w:tc>
      </w:tr>
      <w:tr w:rsidR="008B06A1" w:rsidRPr="006861CC" w:rsidTr="006861CC">
        <w:trPr>
          <w:cantSplit/>
          <w:trHeight w:val="20"/>
        </w:trPr>
        <w:tc>
          <w:tcPr>
            <w:tcW w:w="9351" w:type="dxa"/>
            <w:gridSpan w:val="5"/>
            <w:tcBorders>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Projektų, gavusių finansavimą iš Klaipėdos rajono savivaldybės ir nevyriausybinių organizacijų bendradarbiavimo programos, skaičius</w:t>
            </w:r>
          </w:p>
        </w:tc>
        <w:tc>
          <w:tcPr>
            <w:tcW w:w="4394"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70  / 27</w:t>
            </w: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3.2.1.</w:t>
            </w:r>
          </w:p>
        </w:tc>
        <w:tc>
          <w:tcPr>
            <w:tcW w:w="4252" w:type="dxa"/>
            <w:vAlign w:val="center"/>
          </w:tcPr>
          <w:p w:rsidR="008B06A1" w:rsidRPr="006861CC" w:rsidRDefault="008B06A1" w:rsidP="000E4313">
            <w:pPr>
              <w:rPr>
                <w:sz w:val="20"/>
                <w:szCs w:val="20"/>
                <w:lang w:val="lt-LT"/>
              </w:rPr>
            </w:pPr>
            <w:r w:rsidRPr="006861CC">
              <w:rPr>
                <w:sz w:val="20"/>
                <w:szCs w:val="20"/>
                <w:lang w:val="lt-LT"/>
              </w:rPr>
              <w:t>Klaipėdos rajono savivaldybės ir nevyriausybinių organizacijų bendradarbiavimo programos įgyvendinimas</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96,0 VLK</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46,0</w:t>
            </w: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J.</w:t>
            </w:r>
            <w:r w:rsidR="000E4313">
              <w:rPr>
                <w:sz w:val="20"/>
                <w:szCs w:val="20"/>
                <w:lang w:val="lt-LT" w:eastAsia="lt-LT"/>
              </w:rPr>
              <w:t xml:space="preserve"> </w:t>
            </w:r>
            <w:r w:rsidRPr="006861CC">
              <w:rPr>
                <w:sz w:val="20"/>
                <w:szCs w:val="20"/>
                <w:lang w:val="lt-LT" w:eastAsia="lt-LT"/>
              </w:rPr>
              <w:t>Polekauskienė</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3.2.2.</w:t>
            </w:r>
          </w:p>
        </w:tc>
        <w:tc>
          <w:tcPr>
            <w:tcW w:w="4252" w:type="dxa"/>
            <w:vAlign w:val="center"/>
          </w:tcPr>
          <w:p w:rsidR="008B06A1" w:rsidRPr="006861CC" w:rsidRDefault="008B06A1" w:rsidP="000E4313">
            <w:pPr>
              <w:rPr>
                <w:sz w:val="20"/>
                <w:szCs w:val="20"/>
                <w:lang w:val="lt-LT"/>
              </w:rPr>
            </w:pPr>
            <w:r w:rsidRPr="006861CC">
              <w:rPr>
                <w:sz w:val="20"/>
                <w:szCs w:val="20"/>
                <w:lang w:val="lt-LT"/>
              </w:rPr>
              <w:t>Klaipėdos rajono gyvenamųjų vietovių bendruomenių rėmimo programos įgyvendinimas</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40,1 VBT</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J.</w:t>
            </w:r>
            <w:r w:rsidR="000E4313">
              <w:rPr>
                <w:sz w:val="20"/>
                <w:szCs w:val="20"/>
                <w:lang w:val="lt-LT" w:eastAsia="lt-LT"/>
              </w:rPr>
              <w:t xml:space="preserve"> </w:t>
            </w:r>
            <w:r w:rsidRPr="006861CC">
              <w:rPr>
                <w:sz w:val="20"/>
                <w:szCs w:val="20"/>
                <w:lang w:val="lt-LT" w:eastAsia="lt-LT"/>
              </w:rPr>
              <w:t>Polekauskienė. Priemonės vykdymas numatytas II-ame pusmetyje.</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3.2.3.</w:t>
            </w:r>
          </w:p>
        </w:tc>
        <w:tc>
          <w:tcPr>
            <w:tcW w:w="4252" w:type="dxa"/>
            <w:vAlign w:val="center"/>
          </w:tcPr>
          <w:p w:rsidR="008B06A1" w:rsidRPr="006861CC" w:rsidRDefault="008B06A1" w:rsidP="000E4313">
            <w:pPr>
              <w:rPr>
                <w:sz w:val="20"/>
                <w:szCs w:val="20"/>
                <w:lang w:val="lt-LT"/>
              </w:rPr>
            </w:pPr>
            <w:r w:rsidRPr="006861CC">
              <w:rPr>
                <w:sz w:val="20"/>
                <w:szCs w:val="20"/>
                <w:lang w:val="lt-LT"/>
              </w:rPr>
              <w:t>Vietos veiklos grupės Kaimo plėtros strategijos įgyvendinimas</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60,0 VLK</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23,8</w:t>
            </w: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J.</w:t>
            </w:r>
            <w:r w:rsidR="000E4313">
              <w:rPr>
                <w:sz w:val="20"/>
                <w:szCs w:val="20"/>
                <w:lang w:val="lt-LT" w:eastAsia="lt-LT"/>
              </w:rPr>
              <w:t xml:space="preserve"> </w:t>
            </w:r>
            <w:r w:rsidRPr="006861CC">
              <w:rPr>
                <w:sz w:val="20"/>
                <w:szCs w:val="20"/>
                <w:lang w:val="lt-LT" w:eastAsia="lt-LT"/>
              </w:rPr>
              <w:t>Polekauskienė</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3.2.4.</w:t>
            </w:r>
          </w:p>
        </w:tc>
        <w:tc>
          <w:tcPr>
            <w:tcW w:w="4252" w:type="dxa"/>
            <w:vAlign w:val="center"/>
          </w:tcPr>
          <w:p w:rsidR="008B06A1" w:rsidRPr="006861CC" w:rsidRDefault="008B06A1" w:rsidP="000E4313">
            <w:pPr>
              <w:rPr>
                <w:sz w:val="20"/>
                <w:szCs w:val="20"/>
                <w:lang w:val="lt-LT"/>
              </w:rPr>
            </w:pPr>
            <w:r w:rsidRPr="006861CC">
              <w:rPr>
                <w:sz w:val="20"/>
                <w:szCs w:val="20"/>
                <w:lang w:val="lt-LT"/>
              </w:rPr>
              <w:t>Klaipėdos rajono tradicinių religinių bendruomenių ir bendrijų rėmimo programos įgyvendinimas</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50,0 SB</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36,5</w:t>
            </w: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rPr>
                <w:sz w:val="20"/>
                <w:szCs w:val="20"/>
                <w:lang w:val="lt-LT"/>
              </w:rPr>
            </w:pPr>
            <w:r w:rsidRPr="006861CC">
              <w:rPr>
                <w:sz w:val="20"/>
                <w:szCs w:val="20"/>
                <w:lang w:val="lt-LT" w:eastAsia="lt-LT"/>
              </w:rPr>
              <w:t>J.</w:t>
            </w:r>
            <w:r w:rsidR="000E4313">
              <w:rPr>
                <w:sz w:val="20"/>
                <w:szCs w:val="20"/>
                <w:lang w:val="lt-LT" w:eastAsia="lt-LT"/>
              </w:rPr>
              <w:t xml:space="preserve"> </w:t>
            </w:r>
            <w:r w:rsidRPr="006861CC">
              <w:rPr>
                <w:sz w:val="20"/>
                <w:szCs w:val="20"/>
                <w:lang w:val="lt-LT" w:eastAsia="lt-LT"/>
              </w:rPr>
              <w:t>Polekauskienė</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3.2.5.</w:t>
            </w:r>
          </w:p>
        </w:tc>
        <w:tc>
          <w:tcPr>
            <w:tcW w:w="4252" w:type="dxa"/>
            <w:vAlign w:val="center"/>
          </w:tcPr>
          <w:p w:rsidR="008B06A1" w:rsidRPr="006861CC" w:rsidRDefault="008B06A1" w:rsidP="000E4313">
            <w:pPr>
              <w:rPr>
                <w:sz w:val="20"/>
                <w:szCs w:val="20"/>
                <w:lang w:val="lt-LT"/>
              </w:rPr>
            </w:pPr>
            <w:r w:rsidRPr="006861CC">
              <w:rPr>
                <w:sz w:val="20"/>
                <w:szCs w:val="20"/>
                <w:lang w:val="lt-LT"/>
              </w:rPr>
              <w:t>Seniūnaičių veiklos išlaidų kompensavimas</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vAlign w:val="center"/>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7,8 SB</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right="57"/>
              <w:rPr>
                <w:sz w:val="20"/>
                <w:szCs w:val="20"/>
                <w:lang w:val="lt-LT" w:eastAsia="lt-LT"/>
              </w:rPr>
            </w:pP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rPr>
                <w:sz w:val="20"/>
                <w:szCs w:val="20"/>
                <w:lang w:val="lt-LT"/>
              </w:rPr>
            </w:pPr>
            <w:r w:rsidRPr="006861CC">
              <w:rPr>
                <w:sz w:val="20"/>
                <w:szCs w:val="20"/>
                <w:lang w:val="lt-LT" w:eastAsia="lt-LT"/>
              </w:rPr>
              <w:t xml:space="preserve">D. Džervienė. Vykdymas planuojamas metų pabaigoje. </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3.2.8.</w:t>
            </w:r>
          </w:p>
        </w:tc>
        <w:tc>
          <w:tcPr>
            <w:tcW w:w="4252" w:type="dxa"/>
            <w:vAlign w:val="center"/>
          </w:tcPr>
          <w:p w:rsidR="008B06A1" w:rsidRPr="006861CC" w:rsidRDefault="008B06A1" w:rsidP="000E4313">
            <w:pPr>
              <w:rPr>
                <w:sz w:val="20"/>
                <w:szCs w:val="20"/>
                <w:lang w:val="lt-LT"/>
              </w:rPr>
            </w:pPr>
            <w:r w:rsidRPr="006861CC">
              <w:rPr>
                <w:sz w:val="20"/>
                <w:szCs w:val="20"/>
                <w:lang w:val="lt-LT"/>
              </w:rPr>
              <w:t>Lietuvos Šaulių sąjungos aprūpinimo uniformomis dalinis finansavimas</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Į</w:t>
            </w: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1,0 SB</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1,0</w:t>
            </w: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rPr>
                <w:sz w:val="20"/>
                <w:szCs w:val="20"/>
                <w:lang w:val="lt-LT"/>
              </w:rPr>
            </w:pPr>
            <w:r w:rsidRPr="006861CC">
              <w:rPr>
                <w:sz w:val="20"/>
                <w:szCs w:val="20"/>
                <w:lang w:val="lt-LT"/>
              </w:rPr>
              <w:t>J.</w:t>
            </w:r>
            <w:r w:rsidR="000E4313">
              <w:rPr>
                <w:sz w:val="20"/>
                <w:szCs w:val="20"/>
                <w:lang w:val="lt-LT"/>
              </w:rPr>
              <w:t xml:space="preserve"> </w:t>
            </w:r>
            <w:r w:rsidRPr="006861CC">
              <w:rPr>
                <w:sz w:val="20"/>
                <w:szCs w:val="20"/>
                <w:lang w:val="lt-LT"/>
              </w:rPr>
              <w:t>Polekauskienė</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15163" w:type="dxa"/>
            <w:gridSpan w:val="7"/>
            <w:tcBorders>
              <w:top w:val="single" w:sz="4" w:space="0" w:color="auto"/>
              <w:left w:val="single" w:sz="4" w:space="0" w:color="auto"/>
              <w:bottom w:val="single" w:sz="4" w:space="0" w:color="auto"/>
              <w:right w:val="single" w:sz="4"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4 tikslas. Užtikrinti efektyvų Savivaldybei nuosavybės teise priklausančio turto valdymą</w:t>
            </w:r>
          </w:p>
        </w:tc>
      </w:tr>
      <w:tr w:rsidR="008B06A1" w:rsidRPr="006861CC" w:rsidTr="006861CC">
        <w:trPr>
          <w:cantSplit/>
          <w:trHeight w:val="20"/>
        </w:trPr>
        <w:tc>
          <w:tcPr>
            <w:tcW w:w="15163" w:type="dxa"/>
            <w:gridSpan w:val="7"/>
            <w:tcBorders>
              <w:top w:val="single" w:sz="4" w:space="0" w:color="auto"/>
              <w:left w:val="single" w:sz="4" w:space="0" w:color="auto"/>
              <w:bottom w:val="single" w:sz="4" w:space="0" w:color="auto"/>
              <w:right w:val="single" w:sz="4"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4.1. uždavinys. Teisiškai įregistruoti neregistruotą Savivaldybės tarybai priklausantį nekilnojamąjį turtą</w:t>
            </w:r>
          </w:p>
        </w:tc>
      </w:tr>
      <w:tr w:rsidR="008B06A1" w:rsidRPr="006861CC" w:rsidTr="006861CC">
        <w:trPr>
          <w:cantSplit/>
          <w:trHeight w:val="20"/>
        </w:trPr>
        <w:tc>
          <w:tcPr>
            <w:tcW w:w="9351" w:type="dxa"/>
            <w:gridSpan w:val="5"/>
            <w:tcBorders>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Nekilnojamojo turto įsigijimas viešųjų poreikių tenkinimui, skaičius</w:t>
            </w:r>
          </w:p>
        </w:tc>
        <w:tc>
          <w:tcPr>
            <w:tcW w:w="4394"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  / 1</w:t>
            </w: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4.1.1.</w:t>
            </w:r>
          </w:p>
        </w:tc>
        <w:tc>
          <w:tcPr>
            <w:tcW w:w="4252" w:type="dxa"/>
            <w:vAlign w:val="center"/>
          </w:tcPr>
          <w:p w:rsidR="008B06A1" w:rsidRPr="006861CC" w:rsidRDefault="008B06A1" w:rsidP="000E4313">
            <w:pPr>
              <w:rPr>
                <w:sz w:val="20"/>
                <w:szCs w:val="20"/>
                <w:lang w:val="lt-LT"/>
              </w:rPr>
            </w:pPr>
            <w:r w:rsidRPr="006861CC">
              <w:rPr>
                <w:sz w:val="20"/>
                <w:szCs w:val="20"/>
                <w:lang w:val="lt-LT"/>
              </w:rPr>
              <w:t>Savivaldybės turto kadastriniai matavimai ir teisinė registracija</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30,0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30,0 Ž</w:t>
            </w: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0,9</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6,6</w:t>
            </w: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A. Kampas</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A. Kampas</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4.1.2.</w:t>
            </w:r>
          </w:p>
        </w:tc>
        <w:tc>
          <w:tcPr>
            <w:tcW w:w="4252" w:type="dxa"/>
            <w:vAlign w:val="center"/>
          </w:tcPr>
          <w:p w:rsidR="008B06A1" w:rsidRPr="006861CC" w:rsidRDefault="008B06A1" w:rsidP="000E4313">
            <w:pPr>
              <w:rPr>
                <w:sz w:val="20"/>
                <w:szCs w:val="20"/>
                <w:lang w:val="lt-LT"/>
              </w:rPr>
            </w:pPr>
            <w:r w:rsidRPr="006861CC">
              <w:rPr>
                <w:sz w:val="20"/>
                <w:szCs w:val="20"/>
                <w:lang w:val="lt-LT"/>
              </w:rPr>
              <w:t>Nekilnojamojo turto rinkos vertės nustatymas</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16,0 SB</w:t>
            </w: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8,6</w:t>
            </w:r>
          </w:p>
        </w:tc>
        <w:tc>
          <w:tcPr>
            <w:tcW w:w="4394" w:type="dxa"/>
            <w:tcBorders>
              <w:left w:val="single" w:sz="2" w:space="0" w:color="auto"/>
              <w:right w:val="single" w:sz="2" w:space="0" w:color="auto"/>
            </w:tcBorders>
            <w:shd w:val="clear" w:color="auto" w:fill="auto"/>
          </w:tcPr>
          <w:p w:rsidR="008B06A1" w:rsidRPr="006861CC" w:rsidRDefault="008B06A1" w:rsidP="000E4313">
            <w:pPr>
              <w:rPr>
                <w:sz w:val="20"/>
                <w:szCs w:val="20"/>
                <w:lang w:val="lt-LT"/>
              </w:rPr>
            </w:pPr>
            <w:r w:rsidRPr="006861CC">
              <w:rPr>
                <w:sz w:val="20"/>
                <w:szCs w:val="20"/>
                <w:lang w:val="lt-LT" w:eastAsia="lt-LT"/>
              </w:rPr>
              <w:t>A. Kampas</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4.1.3.</w:t>
            </w:r>
          </w:p>
        </w:tc>
        <w:tc>
          <w:tcPr>
            <w:tcW w:w="4252" w:type="dxa"/>
            <w:vAlign w:val="center"/>
          </w:tcPr>
          <w:p w:rsidR="008B06A1" w:rsidRPr="006861CC" w:rsidRDefault="008B06A1" w:rsidP="000E4313">
            <w:pPr>
              <w:rPr>
                <w:sz w:val="20"/>
                <w:szCs w:val="20"/>
                <w:lang w:val="lt-LT"/>
              </w:rPr>
            </w:pPr>
            <w:r w:rsidRPr="006861CC">
              <w:rPr>
                <w:sz w:val="20"/>
                <w:szCs w:val="20"/>
                <w:lang w:val="lt-LT"/>
              </w:rPr>
              <w:t>Patalpų paskirties pakeitimo projektinės dokumentacijos parengimas</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7,0 SB</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rPr>
                <w:sz w:val="20"/>
                <w:szCs w:val="20"/>
                <w:lang w:val="lt-LT"/>
              </w:rPr>
            </w:pPr>
            <w:r w:rsidRPr="006861CC">
              <w:rPr>
                <w:sz w:val="20"/>
                <w:szCs w:val="20"/>
                <w:lang w:val="lt-LT" w:eastAsia="lt-LT"/>
              </w:rPr>
              <w:t>A.</w:t>
            </w:r>
            <w:r w:rsidR="000E4313">
              <w:rPr>
                <w:sz w:val="20"/>
                <w:szCs w:val="20"/>
                <w:lang w:val="lt-LT" w:eastAsia="lt-LT"/>
              </w:rPr>
              <w:t xml:space="preserve"> </w:t>
            </w:r>
            <w:r w:rsidRPr="006861CC">
              <w:rPr>
                <w:sz w:val="20"/>
                <w:szCs w:val="20"/>
                <w:lang w:val="lt-LT" w:eastAsia="lt-LT"/>
              </w:rPr>
              <w:t xml:space="preserve">Kampas. Vykdymas numatomas antrame pusmetyje. </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4.1.4.</w:t>
            </w:r>
          </w:p>
        </w:tc>
        <w:tc>
          <w:tcPr>
            <w:tcW w:w="4252" w:type="dxa"/>
            <w:vAlign w:val="center"/>
          </w:tcPr>
          <w:p w:rsidR="008B06A1" w:rsidRPr="006861CC" w:rsidRDefault="008B06A1" w:rsidP="000E4313">
            <w:pPr>
              <w:rPr>
                <w:sz w:val="20"/>
                <w:szCs w:val="20"/>
                <w:lang w:val="lt-LT"/>
              </w:rPr>
            </w:pPr>
            <w:r w:rsidRPr="006861CC">
              <w:rPr>
                <w:sz w:val="20"/>
                <w:szCs w:val="20"/>
                <w:lang w:val="lt-LT"/>
              </w:rPr>
              <w:t>Nekilnojamojo turto įsigijimas viešųjų poreikių tenkinimui</w:t>
            </w:r>
          </w:p>
        </w:tc>
        <w:tc>
          <w:tcPr>
            <w:tcW w:w="1083" w:type="dxa"/>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Į</w:t>
            </w:r>
          </w:p>
        </w:tc>
        <w:tc>
          <w:tcPr>
            <w:tcW w:w="1469" w:type="dxa"/>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90,0 SB</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32,0 GŠV</w:t>
            </w:r>
          </w:p>
        </w:tc>
        <w:tc>
          <w:tcPr>
            <w:tcW w:w="1559" w:type="dxa"/>
            <w:tcBorders>
              <w:right w:val="single" w:sz="2" w:space="0" w:color="auto"/>
            </w:tcBorders>
            <w:shd w:val="clear" w:color="auto" w:fill="auto"/>
            <w:vAlign w:val="center"/>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5,0</w:t>
            </w:r>
          </w:p>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32,0</w:t>
            </w:r>
          </w:p>
        </w:tc>
        <w:tc>
          <w:tcPr>
            <w:tcW w:w="4394" w:type="dxa"/>
            <w:tcBorders>
              <w:left w:val="single" w:sz="2" w:space="0" w:color="auto"/>
              <w:right w:val="single" w:sz="2" w:space="0" w:color="auto"/>
            </w:tcBorders>
            <w:shd w:val="clear" w:color="auto" w:fill="auto"/>
            <w:vAlign w:val="center"/>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A. Kampas. Buvo tvarkomi nekilnojamo turto įsigijimo dokumentai. Įsigytas žemės sklypas stambiagabaritinių atliekų surinkimo aikštelei Priekulės seniūnijoje.</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15163" w:type="dxa"/>
            <w:gridSpan w:val="7"/>
            <w:tcBorders>
              <w:top w:val="single" w:sz="4" w:space="0" w:color="auto"/>
              <w:left w:val="single" w:sz="4" w:space="0" w:color="auto"/>
              <w:bottom w:val="single" w:sz="4" w:space="0" w:color="auto"/>
              <w:right w:val="single" w:sz="4"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4.2. uždavinys. Tinkamai naudoti, prižiūrėti ir remontuoti Savivaldybės turtą</w:t>
            </w:r>
          </w:p>
        </w:tc>
      </w:tr>
      <w:tr w:rsidR="008B06A1" w:rsidRPr="006861CC" w:rsidTr="006861CC">
        <w:trPr>
          <w:cantSplit/>
          <w:trHeight w:val="20"/>
        </w:trPr>
        <w:tc>
          <w:tcPr>
            <w:tcW w:w="9351" w:type="dxa"/>
            <w:gridSpan w:val="5"/>
            <w:tcBorders>
              <w:right w:val="single" w:sz="2" w:space="0" w:color="auto"/>
            </w:tcBorders>
            <w:shd w:val="clear" w:color="auto" w:fill="D9D9D9"/>
          </w:tcPr>
          <w:p w:rsidR="008B06A1" w:rsidRPr="006861CC" w:rsidRDefault="008B06A1" w:rsidP="000E4313">
            <w:pPr>
              <w:pStyle w:val="Pagrindinistekstas2"/>
              <w:tabs>
                <w:tab w:val="left" w:pos="-567"/>
                <w:tab w:val="left" w:pos="1134"/>
              </w:tabs>
              <w:ind w:left="0" w:right="57" w:firstLine="0"/>
            </w:pPr>
            <w:r w:rsidRPr="006861CC">
              <w:t>Savivaldybės statinių remontui, administracijos direktoriaus įsakymais suremontuotų savivaldybės statinių skaičius, vnt</w:t>
            </w:r>
          </w:p>
        </w:tc>
        <w:tc>
          <w:tcPr>
            <w:tcW w:w="4394"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10  /  2</w:t>
            </w:r>
          </w:p>
        </w:tc>
      </w:tr>
      <w:tr w:rsidR="008B06A1" w:rsidRPr="006861CC" w:rsidTr="006861CC">
        <w:trPr>
          <w:cantSplit/>
          <w:trHeight w:val="20"/>
        </w:trPr>
        <w:tc>
          <w:tcPr>
            <w:tcW w:w="988" w:type="dxa"/>
          </w:tcPr>
          <w:p w:rsidR="008B06A1" w:rsidRPr="006861CC" w:rsidRDefault="008B06A1" w:rsidP="000E4313">
            <w:pPr>
              <w:tabs>
                <w:tab w:val="left" w:pos="-567"/>
                <w:tab w:val="left" w:pos="1134"/>
              </w:tabs>
              <w:ind w:left="1800" w:right="57" w:hanging="1800"/>
              <w:rPr>
                <w:sz w:val="20"/>
                <w:szCs w:val="20"/>
                <w:lang w:val="lt-LT" w:eastAsia="lt-LT"/>
              </w:rPr>
            </w:pPr>
          </w:p>
        </w:tc>
        <w:tc>
          <w:tcPr>
            <w:tcW w:w="4252" w:type="dxa"/>
            <w:vAlign w:val="center"/>
          </w:tcPr>
          <w:p w:rsidR="008B06A1" w:rsidRPr="006861CC" w:rsidRDefault="008B06A1" w:rsidP="000E4313">
            <w:pPr>
              <w:rPr>
                <w:sz w:val="20"/>
                <w:szCs w:val="20"/>
                <w:lang w:val="lt-LT"/>
              </w:rPr>
            </w:pP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4.2.2.</w:t>
            </w:r>
          </w:p>
        </w:tc>
        <w:tc>
          <w:tcPr>
            <w:tcW w:w="4252" w:type="dxa"/>
            <w:vAlign w:val="center"/>
          </w:tcPr>
          <w:p w:rsidR="008B06A1" w:rsidRPr="006861CC" w:rsidRDefault="008B06A1" w:rsidP="000E4313">
            <w:pPr>
              <w:rPr>
                <w:sz w:val="20"/>
                <w:szCs w:val="20"/>
                <w:lang w:val="lt-LT"/>
              </w:rPr>
            </w:pPr>
            <w:r w:rsidRPr="006861CC">
              <w:rPr>
                <w:sz w:val="20"/>
                <w:szCs w:val="20"/>
                <w:lang w:val="lt-LT"/>
              </w:rPr>
              <w:t>Statybos objektų statinių techninės priežiūros pirkimas</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26,9 SB</w:t>
            </w: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24,2</w:t>
            </w: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 xml:space="preserve">A. Ronkus. </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4.2.3.</w:t>
            </w:r>
          </w:p>
        </w:tc>
        <w:tc>
          <w:tcPr>
            <w:tcW w:w="4252" w:type="dxa"/>
            <w:vAlign w:val="center"/>
          </w:tcPr>
          <w:p w:rsidR="008B06A1" w:rsidRPr="006861CC" w:rsidRDefault="008B06A1" w:rsidP="000E4313">
            <w:pPr>
              <w:rPr>
                <w:sz w:val="20"/>
                <w:szCs w:val="20"/>
                <w:lang w:val="lt-LT"/>
              </w:rPr>
            </w:pPr>
            <w:r w:rsidRPr="006861CC">
              <w:rPr>
                <w:sz w:val="20"/>
                <w:szCs w:val="20"/>
                <w:lang w:val="lt-LT"/>
              </w:rPr>
              <w:t>Savivaldybės statinių remontas (Administracijos direktoriaus įsakymais)</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22,7 SB</w:t>
            </w: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right="57"/>
              <w:rPr>
                <w:sz w:val="20"/>
                <w:szCs w:val="20"/>
                <w:lang w:val="lt-LT" w:eastAsia="lt-LT"/>
              </w:rPr>
            </w:pPr>
            <w:r w:rsidRPr="006861CC">
              <w:rPr>
                <w:sz w:val="20"/>
                <w:szCs w:val="20"/>
                <w:lang w:val="lt-LT" w:eastAsia="lt-LT"/>
              </w:rPr>
              <w:t>9,4</w:t>
            </w: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A. Kampas</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98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4.2.4.</w:t>
            </w:r>
          </w:p>
        </w:tc>
        <w:tc>
          <w:tcPr>
            <w:tcW w:w="4252" w:type="dxa"/>
            <w:vAlign w:val="center"/>
          </w:tcPr>
          <w:p w:rsidR="008B06A1" w:rsidRPr="006861CC" w:rsidRDefault="008B06A1" w:rsidP="000E4313">
            <w:pPr>
              <w:rPr>
                <w:sz w:val="20"/>
                <w:szCs w:val="20"/>
                <w:lang w:val="lt-LT"/>
              </w:rPr>
            </w:pPr>
            <w:r w:rsidRPr="006861CC">
              <w:rPr>
                <w:sz w:val="20"/>
                <w:szCs w:val="20"/>
                <w:lang w:val="lt-LT"/>
              </w:rPr>
              <w:t>Granulinių katilinių priežiūros paslaugos pirkimas</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41,3 SB</w:t>
            </w: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21,4</w:t>
            </w: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R. Bakaitienė</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r w:rsidR="008B06A1" w:rsidRPr="006861CC" w:rsidTr="006861CC">
        <w:trPr>
          <w:cantSplit/>
          <w:trHeight w:val="20"/>
        </w:trPr>
        <w:tc>
          <w:tcPr>
            <w:tcW w:w="15163" w:type="dxa"/>
            <w:gridSpan w:val="7"/>
            <w:tcBorders>
              <w:top w:val="single" w:sz="4" w:space="0" w:color="auto"/>
              <w:left w:val="single" w:sz="4" w:space="0" w:color="auto"/>
              <w:bottom w:val="single" w:sz="4" w:space="0" w:color="auto"/>
              <w:right w:val="single" w:sz="4" w:space="0" w:color="auto"/>
            </w:tcBorders>
            <w:shd w:val="clear" w:color="auto" w:fill="auto"/>
          </w:tcPr>
          <w:p w:rsidR="008B06A1" w:rsidRPr="006861CC" w:rsidRDefault="008B06A1" w:rsidP="000E4313">
            <w:pPr>
              <w:tabs>
                <w:tab w:val="left" w:pos="-567"/>
                <w:tab w:val="left" w:pos="1134"/>
              </w:tabs>
              <w:rPr>
                <w:sz w:val="20"/>
                <w:szCs w:val="20"/>
                <w:lang w:val="lt-LT" w:eastAsia="lt-LT"/>
              </w:rPr>
            </w:pPr>
          </w:p>
        </w:tc>
      </w:tr>
      <w:tr w:rsidR="008B06A1" w:rsidRPr="006861CC" w:rsidTr="006861CC">
        <w:trPr>
          <w:cantSplit/>
          <w:trHeight w:val="20"/>
        </w:trPr>
        <w:tc>
          <w:tcPr>
            <w:tcW w:w="15163" w:type="dxa"/>
            <w:gridSpan w:val="7"/>
            <w:tcBorders>
              <w:top w:val="single" w:sz="4" w:space="0" w:color="auto"/>
              <w:left w:val="single" w:sz="4" w:space="0" w:color="auto"/>
              <w:bottom w:val="single" w:sz="4" w:space="0" w:color="auto"/>
              <w:right w:val="single" w:sz="4"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4.3. uždavinys. Dalyvauti gerinant esamą rajono gyvenamąjį fondą</w:t>
            </w:r>
          </w:p>
        </w:tc>
      </w:tr>
      <w:tr w:rsidR="008B06A1" w:rsidRPr="006861CC" w:rsidTr="006861CC">
        <w:trPr>
          <w:cantSplit/>
          <w:trHeight w:val="20"/>
        </w:trPr>
        <w:tc>
          <w:tcPr>
            <w:tcW w:w="9351" w:type="dxa"/>
            <w:gridSpan w:val="5"/>
            <w:tcBorders>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Renovuotų daugiabučių gyvenamųjų namų skaičius</w:t>
            </w:r>
          </w:p>
        </w:tc>
        <w:tc>
          <w:tcPr>
            <w:tcW w:w="4394" w:type="dxa"/>
            <w:tcBorders>
              <w:left w:val="single" w:sz="2" w:space="0" w:color="auto"/>
              <w:right w:val="single" w:sz="2" w:space="0" w:color="auto"/>
            </w:tcBorders>
            <w:shd w:val="clear" w:color="auto" w:fill="D9D9D9"/>
          </w:tcPr>
          <w:p w:rsidR="008B06A1" w:rsidRPr="006861CC" w:rsidRDefault="008B06A1" w:rsidP="000E4313">
            <w:pPr>
              <w:tabs>
                <w:tab w:val="left" w:pos="-567"/>
                <w:tab w:val="left" w:pos="1134"/>
              </w:tabs>
              <w:rPr>
                <w:sz w:val="20"/>
                <w:szCs w:val="20"/>
                <w:lang w:val="lt-LT" w:eastAsia="lt-LT"/>
              </w:rPr>
            </w:pPr>
          </w:p>
        </w:tc>
        <w:tc>
          <w:tcPr>
            <w:tcW w:w="1418" w:type="dxa"/>
            <w:tcBorders>
              <w:left w:val="single" w:sz="2" w:space="0" w:color="auto"/>
            </w:tcBorders>
            <w:shd w:val="clear" w:color="auto" w:fill="D9D9D9"/>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6  / -</w:t>
            </w:r>
          </w:p>
        </w:tc>
      </w:tr>
      <w:tr w:rsidR="008B06A1" w:rsidRPr="006861CC" w:rsidTr="006861CC">
        <w:trPr>
          <w:cantSplit/>
          <w:trHeight w:val="20"/>
        </w:trPr>
        <w:tc>
          <w:tcPr>
            <w:tcW w:w="988" w:type="dxa"/>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4.3.1.</w:t>
            </w:r>
          </w:p>
        </w:tc>
        <w:tc>
          <w:tcPr>
            <w:tcW w:w="4252" w:type="dxa"/>
          </w:tcPr>
          <w:p w:rsidR="008B06A1" w:rsidRPr="006861CC" w:rsidRDefault="008B06A1" w:rsidP="000E4313">
            <w:pPr>
              <w:rPr>
                <w:sz w:val="20"/>
                <w:szCs w:val="20"/>
                <w:lang w:val="lt-LT"/>
              </w:rPr>
            </w:pPr>
            <w:r w:rsidRPr="006861CC">
              <w:rPr>
                <w:sz w:val="20"/>
                <w:szCs w:val="20"/>
                <w:lang w:val="lt-LT"/>
              </w:rPr>
              <w:t>Klaipėdos rajono savivaldybės daugiabučių namų savininkų bendrijų rėmimo programos įgyvendinimas</w:t>
            </w:r>
          </w:p>
        </w:tc>
        <w:tc>
          <w:tcPr>
            <w:tcW w:w="1083" w:type="dxa"/>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V</w:t>
            </w:r>
          </w:p>
        </w:tc>
        <w:tc>
          <w:tcPr>
            <w:tcW w:w="1469" w:type="dxa"/>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r w:rsidRPr="006861CC">
              <w:rPr>
                <w:sz w:val="20"/>
                <w:szCs w:val="20"/>
                <w:lang w:val="lt-LT" w:eastAsia="lt-LT"/>
              </w:rPr>
              <w:t xml:space="preserve">10,0 SB </w:t>
            </w:r>
          </w:p>
        </w:tc>
        <w:tc>
          <w:tcPr>
            <w:tcW w:w="1559" w:type="dxa"/>
            <w:tcBorders>
              <w:righ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c>
          <w:tcPr>
            <w:tcW w:w="4394" w:type="dxa"/>
            <w:tcBorders>
              <w:left w:val="single" w:sz="2" w:space="0" w:color="auto"/>
              <w:right w:val="single" w:sz="2" w:space="0" w:color="auto"/>
            </w:tcBorders>
            <w:shd w:val="clear" w:color="auto" w:fill="auto"/>
          </w:tcPr>
          <w:p w:rsidR="008B06A1" w:rsidRPr="006861CC" w:rsidRDefault="008B06A1" w:rsidP="000E4313">
            <w:pPr>
              <w:tabs>
                <w:tab w:val="left" w:pos="-567"/>
                <w:tab w:val="left" w:pos="1134"/>
              </w:tabs>
              <w:rPr>
                <w:sz w:val="20"/>
                <w:szCs w:val="20"/>
                <w:lang w:val="lt-LT" w:eastAsia="lt-LT"/>
              </w:rPr>
            </w:pPr>
            <w:r w:rsidRPr="006861CC">
              <w:rPr>
                <w:sz w:val="20"/>
                <w:szCs w:val="20"/>
                <w:lang w:val="lt-LT" w:eastAsia="lt-LT"/>
              </w:rPr>
              <w:t>A. Kampas. Asignavimai suplanuoti antrame pusmetyje.</w:t>
            </w:r>
          </w:p>
        </w:tc>
        <w:tc>
          <w:tcPr>
            <w:tcW w:w="1418" w:type="dxa"/>
            <w:tcBorders>
              <w:left w:val="single" w:sz="2" w:space="0" w:color="auto"/>
            </w:tcBorders>
            <w:shd w:val="clear" w:color="auto" w:fill="auto"/>
          </w:tcPr>
          <w:p w:rsidR="008B06A1" w:rsidRPr="006861CC" w:rsidRDefault="008B06A1" w:rsidP="000E4313">
            <w:pPr>
              <w:tabs>
                <w:tab w:val="left" w:pos="-567"/>
                <w:tab w:val="left" w:pos="1134"/>
              </w:tabs>
              <w:ind w:left="1800" w:right="57" w:hanging="1800"/>
              <w:rPr>
                <w:sz w:val="20"/>
                <w:szCs w:val="20"/>
                <w:lang w:val="lt-LT" w:eastAsia="lt-LT"/>
              </w:rPr>
            </w:pPr>
          </w:p>
        </w:tc>
      </w:tr>
    </w:tbl>
    <w:p w:rsidR="008B06A1" w:rsidRPr="006861CC" w:rsidRDefault="008B06A1" w:rsidP="000E4313">
      <w:pPr>
        <w:rPr>
          <w:sz w:val="20"/>
          <w:szCs w:val="20"/>
          <w:lang w:val="lt-LT"/>
        </w:rPr>
      </w:pPr>
    </w:p>
    <w:sectPr w:rsidR="008B06A1" w:rsidRPr="006861CC" w:rsidSect="0097510C">
      <w:pgSz w:w="16838" w:h="11906" w:orient="landscape"/>
      <w:pgMar w:top="1701" w:right="536" w:bottom="567"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C46" w:rsidRDefault="00BC3C46" w:rsidP="007F6A27">
      <w:r>
        <w:separator/>
      </w:r>
    </w:p>
  </w:endnote>
  <w:endnote w:type="continuationSeparator" w:id="0">
    <w:p w:rsidR="00BC3C46" w:rsidRDefault="00BC3C46" w:rsidP="007F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022532"/>
      <w:docPartObj>
        <w:docPartGallery w:val="Page Numbers (Bottom of Page)"/>
        <w:docPartUnique/>
      </w:docPartObj>
    </w:sdtPr>
    <w:sdtEndPr/>
    <w:sdtContent>
      <w:p w:rsidR="000E4313" w:rsidRDefault="000E4313">
        <w:pPr>
          <w:pStyle w:val="Porat"/>
          <w:jc w:val="right"/>
        </w:pPr>
        <w:r>
          <w:fldChar w:fldCharType="begin"/>
        </w:r>
        <w:r>
          <w:instrText>PAGE   \* MERGEFORMAT</w:instrText>
        </w:r>
        <w:r>
          <w:fldChar w:fldCharType="separate"/>
        </w:r>
        <w:r w:rsidR="00BD1C6D" w:rsidRPr="00BD1C6D">
          <w:rPr>
            <w:noProof/>
            <w:lang w:val="lt-LT"/>
          </w:rPr>
          <w:t>1</w:t>
        </w:r>
        <w:r>
          <w:fldChar w:fldCharType="end"/>
        </w:r>
      </w:p>
    </w:sdtContent>
  </w:sdt>
  <w:p w:rsidR="000E4313" w:rsidRDefault="000E431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C46" w:rsidRDefault="00BC3C46" w:rsidP="007F6A27">
      <w:r>
        <w:separator/>
      </w:r>
    </w:p>
  </w:footnote>
  <w:footnote w:type="continuationSeparator" w:id="0">
    <w:p w:rsidR="00BC3C46" w:rsidRDefault="00BC3C46" w:rsidP="007F6A27">
      <w:r>
        <w:continuationSeparator/>
      </w:r>
    </w:p>
  </w:footnote>
  <w:footnote w:id="1">
    <w:p w:rsidR="008B06A1" w:rsidRDefault="008B06A1">
      <w:pPr>
        <w:pStyle w:val="Puslapioinaostekstas"/>
      </w:pPr>
      <w:r>
        <w:rPr>
          <w:rStyle w:val="Puslapioinaosnuoroda"/>
        </w:rPr>
        <w:footnoteRef/>
      </w:r>
      <w:r>
        <w:t xml:space="preserve"> </w:t>
      </w:r>
      <w:r w:rsidRPr="003A324D">
        <w:t>rodiklis</w:t>
      </w:r>
      <w:r>
        <w:t xml:space="preserve"> skaičiuojamas kas keturi metai</w:t>
      </w:r>
    </w:p>
  </w:footnote>
  <w:footnote w:id="2">
    <w:p w:rsidR="008B06A1" w:rsidRDefault="008B06A1">
      <w:pPr>
        <w:pStyle w:val="Puslapioinaostekstas"/>
      </w:pPr>
      <w:r>
        <w:rPr>
          <w:rStyle w:val="Puslapioinaosnuoroda"/>
        </w:rPr>
        <w:footnoteRef/>
      </w:r>
      <w:r>
        <w:t xml:space="preserve"> </w:t>
      </w:r>
      <w:r w:rsidRPr="003A324D">
        <w:t>skaičiuojamas praėjusių trejų metų vidurkis (2016-2018 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D4B"/>
    <w:multiLevelType w:val="hybridMultilevel"/>
    <w:tmpl w:val="C136B014"/>
    <w:lvl w:ilvl="0" w:tplc="B06A667A">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7454E2"/>
    <w:multiLevelType w:val="hybridMultilevel"/>
    <w:tmpl w:val="8BCEEA1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8247E8F"/>
    <w:multiLevelType w:val="hybridMultilevel"/>
    <w:tmpl w:val="D5E694E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824423"/>
    <w:multiLevelType w:val="hybridMultilevel"/>
    <w:tmpl w:val="4D866F2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C42735F"/>
    <w:multiLevelType w:val="hybridMultilevel"/>
    <w:tmpl w:val="AF06FFB2"/>
    <w:lvl w:ilvl="0" w:tplc="327E8402">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D9E10D3"/>
    <w:multiLevelType w:val="hybridMultilevel"/>
    <w:tmpl w:val="0148974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E8656FE"/>
    <w:multiLevelType w:val="hybridMultilevel"/>
    <w:tmpl w:val="21FAD47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AB4294F"/>
    <w:multiLevelType w:val="hybridMultilevel"/>
    <w:tmpl w:val="ACF85488"/>
    <w:lvl w:ilvl="0" w:tplc="04270015">
      <w:start w:val="19"/>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4FE4E46"/>
    <w:multiLevelType w:val="hybridMultilevel"/>
    <w:tmpl w:val="C576EB32"/>
    <w:lvl w:ilvl="0" w:tplc="5B541DA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B2C6480"/>
    <w:multiLevelType w:val="hybridMultilevel"/>
    <w:tmpl w:val="042EB34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0E202FD"/>
    <w:multiLevelType w:val="hybridMultilevel"/>
    <w:tmpl w:val="D5DCF0B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9790608"/>
    <w:multiLevelType w:val="hybridMultilevel"/>
    <w:tmpl w:val="370E84C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AEF2CB9"/>
    <w:multiLevelType w:val="hybridMultilevel"/>
    <w:tmpl w:val="926E32F8"/>
    <w:lvl w:ilvl="0" w:tplc="87207FC8">
      <w:start w:val="7"/>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nsid w:val="3B737A3B"/>
    <w:multiLevelType w:val="hybridMultilevel"/>
    <w:tmpl w:val="B4329074"/>
    <w:lvl w:ilvl="0" w:tplc="C2E6AD2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3CB94B23"/>
    <w:multiLevelType w:val="hybridMultilevel"/>
    <w:tmpl w:val="790C2DDA"/>
    <w:lvl w:ilvl="0" w:tplc="59B6F6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25E4C54"/>
    <w:multiLevelType w:val="hybridMultilevel"/>
    <w:tmpl w:val="0B749CC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30F4DCC"/>
    <w:multiLevelType w:val="hybridMultilevel"/>
    <w:tmpl w:val="444EEBBC"/>
    <w:lvl w:ilvl="0" w:tplc="6278EA0A">
      <w:start w:val="1"/>
      <w:numFmt w:val="upperLetter"/>
      <w:lvlText w:val="%1&gt;"/>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48551A15"/>
    <w:multiLevelType w:val="hybridMultilevel"/>
    <w:tmpl w:val="D34EE12C"/>
    <w:lvl w:ilvl="0" w:tplc="5C9E81E0">
      <w:start w:val="1"/>
      <w:numFmt w:val="upperLetter"/>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8">
    <w:nsid w:val="4BA95AC2"/>
    <w:multiLevelType w:val="hybridMultilevel"/>
    <w:tmpl w:val="8128497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FE4130D"/>
    <w:multiLevelType w:val="hybridMultilevel"/>
    <w:tmpl w:val="605053B2"/>
    <w:lvl w:ilvl="0" w:tplc="04270015">
      <w:start w:val="19"/>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24A1E5D"/>
    <w:multiLevelType w:val="hybridMultilevel"/>
    <w:tmpl w:val="6B6A1C0C"/>
    <w:lvl w:ilvl="0" w:tplc="AE3813BC">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4586E85"/>
    <w:multiLevelType w:val="hybridMultilevel"/>
    <w:tmpl w:val="4FF2459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4A17084"/>
    <w:multiLevelType w:val="hybridMultilevel"/>
    <w:tmpl w:val="0B0ADAAC"/>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8602B69"/>
    <w:multiLevelType w:val="hybridMultilevel"/>
    <w:tmpl w:val="FA74CB4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8E51C05"/>
    <w:multiLevelType w:val="hybridMultilevel"/>
    <w:tmpl w:val="AF24841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9671CA7"/>
    <w:multiLevelType w:val="hybridMultilevel"/>
    <w:tmpl w:val="46965C5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D2F30D7"/>
    <w:multiLevelType w:val="hybridMultilevel"/>
    <w:tmpl w:val="DFA20A4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FBA1B6D"/>
    <w:multiLevelType w:val="hybridMultilevel"/>
    <w:tmpl w:val="86CEEE1A"/>
    <w:lvl w:ilvl="0" w:tplc="96129B68">
      <w:start w:val="1"/>
      <w:numFmt w:val="upperLetter"/>
      <w:lvlText w:val="%1&gt;"/>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2855952"/>
    <w:multiLevelType w:val="hybridMultilevel"/>
    <w:tmpl w:val="80B0435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721276B"/>
    <w:multiLevelType w:val="hybridMultilevel"/>
    <w:tmpl w:val="C3FC433C"/>
    <w:lvl w:ilvl="0" w:tplc="E9B44FB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6F4331F2"/>
    <w:multiLevelType w:val="hybridMultilevel"/>
    <w:tmpl w:val="6F4C2438"/>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20F082D"/>
    <w:multiLevelType w:val="hybridMultilevel"/>
    <w:tmpl w:val="DC7E68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1"/>
  </w:num>
  <w:num w:numId="2">
    <w:abstractNumId w:val="17"/>
  </w:num>
  <w:num w:numId="3">
    <w:abstractNumId w:val="7"/>
  </w:num>
  <w:num w:numId="4">
    <w:abstractNumId w:val="9"/>
  </w:num>
  <w:num w:numId="5">
    <w:abstractNumId w:val="18"/>
  </w:num>
  <w:num w:numId="6">
    <w:abstractNumId w:val="11"/>
  </w:num>
  <w:num w:numId="7">
    <w:abstractNumId w:val="30"/>
  </w:num>
  <w:num w:numId="8">
    <w:abstractNumId w:val="15"/>
  </w:num>
  <w:num w:numId="9">
    <w:abstractNumId w:val="13"/>
  </w:num>
  <w:num w:numId="10">
    <w:abstractNumId w:val="16"/>
  </w:num>
  <w:num w:numId="11">
    <w:abstractNumId w:val="1"/>
  </w:num>
  <w:num w:numId="12">
    <w:abstractNumId w:val="2"/>
  </w:num>
  <w:num w:numId="13">
    <w:abstractNumId w:val="5"/>
  </w:num>
  <w:num w:numId="14">
    <w:abstractNumId w:val="27"/>
  </w:num>
  <w:num w:numId="15">
    <w:abstractNumId w:val="21"/>
  </w:num>
  <w:num w:numId="16">
    <w:abstractNumId w:val="26"/>
  </w:num>
  <w:num w:numId="17">
    <w:abstractNumId w:val="25"/>
  </w:num>
  <w:num w:numId="18">
    <w:abstractNumId w:val="28"/>
  </w:num>
  <w:num w:numId="19">
    <w:abstractNumId w:val="23"/>
  </w:num>
  <w:num w:numId="20">
    <w:abstractNumId w:val="29"/>
  </w:num>
  <w:num w:numId="21">
    <w:abstractNumId w:val="4"/>
  </w:num>
  <w:num w:numId="22">
    <w:abstractNumId w:val="12"/>
  </w:num>
  <w:num w:numId="23">
    <w:abstractNumId w:val="24"/>
  </w:num>
  <w:num w:numId="24">
    <w:abstractNumId w:val="20"/>
  </w:num>
  <w:num w:numId="25">
    <w:abstractNumId w:val="19"/>
  </w:num>
  <w:num w:numId="26">
    <w:abstractNumId w:val="0"/>
  </w:num>
  <w:num w:numId="27">
    <w:abstractNumId w:val="6"/>
  </w:num>
  <w:num w:numId="28">
    <w:abstractNumId w:val="22"/>
  </w:num>
  <w:num w:numId="29">
    <w:abstractNumId w:val="14"/>
  </w:num>
  <w:num w:numId="30">
    <w:abstractNumId w:val="10"/>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4C"/>
    <w:rsid w:val="00061943"/>
    <w:rsid w:val="000A0B06"/>
    <w:rsid w:val="000E4313"/>
    <w:rsid w:val="00190FE9"/>
    <w:rsid w:val="00253105"/>
    <w:rsid w:val="003344E5"/>
    <w:rsid w:val="003A324D"/>
    <w:rsid w:val="003F6338"/>
    <w:rsid w:val="00412884"/>
    <w:rsid w:val="00430AF4"/>
    <w:rsid w:val="00433DD0"/>
    <w:rsid w:val="004B56A8"/>
    <w:rsid w:val="004F16F3"/>
    <w:rsid w:val="00525BEE"/>
    <w:rsid w:val="0058545A"/>
    <w:rsid w:val="005B1337"/>
    <w:rsid w:val="00682347"/>
    <w:rsid w:val="006861CC"/>
    <w:rsid w:val="006D68AF"/>
    <w:rsid w:val="007307BD"/>
    <w:rsid w:val="007850F2"/>
    <w:rsid w:val="007D4C7A"/>
    <w:rsid w:val="007E30A7"/>
    <w:rsid w:val="007E30FA"/>
    <w:rsid w:val="007F6A27"/>
    <w:rsid w:val="00807C3A"/>
    <w:rsid w:val="008435CB"/>
    <w:rsid w:val="008A3CF4"/>
    <w:rsid w:val="008B06A1"/>
    <w:rsid w:val="00941AD3"/>
    <w:rsid w:val="009572FD"/>
    <w:rsid w:val="0097510C"/>
    <w:rsid w:val="00A10BDD"/>
    <w:rsid w:val="00AA018C"/>
    <w:rsid w:val="00AC7355"/>
    <w:rsid w:val="00AF1EB9"/>
    <w:rsid w:val="00AF7294"/>
    <w:rsid w:val="00B5081A"/>
    <w:rsid w:val="00BA3126"/>
    <w:rsid w:val="00BC3C46"/>
    <w:rsid w:val="00BD1C6D"/>
    <w:rsid w:val="00C97053"/>
    <w:rsid w:val="00D05A0D"/>
    <w:rsid w:val="00D37445"/>
    <w:rsid w:val="00DB7473"/>
    <w:rsid w:val="00ED214C"/>
    <w:rsid w:val="00F20792"/>
    <w:rsid w:val="00F62F5F"/>
    <w:rsid w:val="00F873B0"/>
    <w:rsid w:val="00FF62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7510C"/>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97510C"/>
    <w:pPr>
      <w:keepNext/>
      <w:outlineLvl w:val="0"/>
    </w:pPr>
    <w:rPr>
      <w:rFonts w:eastAsia="Calibri"/>
      <w:b/>
      <w:bCs/>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rsid w:val="0097510C"/>
    <w:pPr>
      <w:ind w:left="1800" w:hanging="1800"/>
    </w:pPr>
    <w:rPr>
      <w:sz w:val="20"/>
      <w:szCs w:val="20"/>
      <w:lang w:val="lt-LT" w:eastAsia="lt-LT"/>
    </w:rPr>
  </w:style>
  <w:style w:type="character" w:customStyle="1" w:styleId="Pagrindinistekstas2Diagrama">
    <w:name w:val="Pagrindinis tekstas 2 Diagrama"/>
    <w:basedOn w:val="Numatytasispastraiposriftas"/>
    <w:link w:val="Pagrindinistekstas2"/>
    <w:rsid w:val="0097510C"/>
    <w:rPr>
      <w:rFonts w:ascii="Times New Roman" w:eastAsia="Times New Roman" w:hAnsi="Times New Roman" w:cs="Times New Roman"/>
      <w:sz w:val="20"/>
      <w:szCs w:val="20"/>
      <w:lang w:eastAsia="lt-LT"/>
    </w:rPr>
  </w:style>
  <w:style w:type="character" w:customStyle="1" w:styleId="Antrat1Diagrama">
    <w:name w:val="Antraštė 1 Diagrama"/>
    <w:basedOn w:val="Numatytasispastraiposriftas"/>
    <w:link w:val="Antrat1"/>
    <w:uiPriority w:val="99"/>
    <w:rsid w:val="0097510C"/>
    <w:rPr>
      <w:rFonts w:ascii="Times New Roman" w:eastAsia="Calibri" w:hAnsi="Times New Roman" w:cs="Times New Roman"/>
      <w:b/>
      <w:bCs/>
      <w:sz w:val="24"/>
      <w:szCs w:val="24"/>
      <w:lang w:eastAsia="lt-LT"/>
    </w:rPr>
  </w:style>
  <w:style w:type="character" w:styleId="Grietas">
    <w:name w:val="Strong"/>
    <w:uiPriority w:val="22"/>
    <w:qFormat/>
    <w:rsid w:val="0097510C"/>
    <w:rPr>
      <w:b/>
      <w:bCs/>
    </w:rPr>
  </w:style>
  <w:style w:type="paragraph" w:styleId="Puslapioinaostekstas">
    <w:name w:val="footnote text"/>
    <w:basedOn w:val="prastasis"/>
    <w:link w:val="PuslapioinaostekstasDiagrama"/>
    <w:semiHidden/>
    <w:unhideWhenUsed/>
    <w:rsid w:val="007F6A27"/>
    <w:rPr>
      <w:sz w:val="20"/>
      <w:szCs w:val="20"/>
      <w:lang w:val="lt-LT"/>
    </w:rPr>
  </w:style>
  <w:style w:type="character" w:customStyle="1" w:styleId="PuslapioinaostekstasDiagrama">
    <w:name w:val="Puslapio išnašos tekstas Diagrama"/>
    <w:basedOn w:val="Numatytasispastraiposriftas"/>
    <w:link w:val="Puslapioinaostekstas"/>
    <w:semiHidden/>
    <w:rsid w:val="007F6A27"/>
    <w:rPr>
      <w:rFonts w:ascii="Times New Roman" w:eastAsia="Times New Roman" w:hAnsi="Times New Roman" w:cs="Times New Roman"/>
      <w:sz w:val="20"/>
      <w:szCs w:val="20"/>
    </w:rPr>
  </w:style>
  <w:style w:type="character" w:styleId="Puslapioinaosnuoroda">
    <w:name w:val="footnote reference"/>
    <w:basedOn w:val="Numatytasispastraiposriftas"/>
    <w:semiHidden/>
    <w:unhideWhenUsed/>
    <w:rsid w:val="007F6A27"/>
    <w:rPr>
      <w:vertAlign w:val="superscript"/>
    </w:rPr>
  </w:style>
  <w:style w:type="paragraph" w:customStyle="1" w:styleId="Tekstas2">
    <w:name w:val="Tekstas2"/>
    <w:basedOn w:val="prastasis"/>
    <w:link w:val="Tekstas2Diagrama"/>
    <w:rsid w:val="007F6A27"/>
    <w:pPr>
      <w:spacing w:line="360" w:lineRule="auto"/>
      <w:ind w:firstLine="567"/>
      <w:jc w:val="both"/>
    </w:pPr>
    <w:rPr>
      <w:rFonts w:ascii="Calibri" w:eastAsia="Calibri" w:hAnsi="Calibri" w:cs="Calibri"/>
      <w:sz w:val="20"/>
      <w:szCs w:val="20"/>
      <w:lang w:val="lt-LT"/>
    </w:rPr>
  </w:style>
  <w:style w:type="character" w:customStyle="1" w:styleId="Tekstas2Diagrama">
    <w:name w:val="Tekstas2 Diagrama"/>
    <w:basedOn w:val="Numatytasispastraiposriftas"/>
    <w:link w:val="Tekstas2"/>
    <w:locked/>
    <w:rsid w:val="007F6A27"/>
    <w:rPr>
      <w:rFonts w:ascii="Calibri" w:eastAsia="Calibri" w:hAnsi="Calibri" w:cs="Calibri"/>
      <w:sz w:val="20"/>
      <w:szCs w:val="20"/>
    </w:rPr>
  </w:style>
  <w:style w:type="paragraph" w:customStyle="1" w:styleId="tabletext">
    <w:name w:val="tabletext"/>
    <w:basedOn w:val="prastasis"/>
    <w:rsid w:val="007F6A27"/>
    <w:pPr>
      <w:spacing w:before="100" w:beforeAutospacing="1" w:after="100" w:afterAutospacing="1"/>
    </w:pPr>
    <w:rPr>
      <w:rFonts w:eastAsiaTheme="minorHAnsi"/>
      <w:lang w:val="lt-LT" w:eastAsia="lt-LT"/>
    </w:rPr>
  </w:style>
  <w:style w:type="paragraph" w:styleId="Sraopastraipa">
    <w:name w:val="List Paragraph"/>
    <w:basedOn w:val="prastasis"/>
    <w:uiPriority w:val="34"/>
    <w:qFormat/>
    <w:rsid w:val="00DB7473"/>
    <w:pPr>
      <w:spacing w:after="160" w:line="259" w:lineRule="auto"/>
      <w:ind w:left="720"/>
      <w:contextualSpacing/>
    </w:pPr>
    <w:rPr>
      <w:rFonts w:ascii="Calibri" w:eastAsia="Calibri" w:hAnsi="Calibri"/>
      <w:sz w:val="22"/>
      <w:szCs w:val="22"/>
      <w:lang w:val="lt-LT"/>
    </w:rPr>
  </w:style>
  <w:style w:type="numbering" w:customStyle="1" w:styleId="Sraonra1">
    <w:name w:val="Sąrašo nėra1"/>
    <w:next w:val="Sraonra"/>
    <w:uiPriority w:val="99"/>
    <w:semiHidden/>
    <w:unhideWhenUsed/>
    <w:rsid w:val="007850F2"/>
  </w:style>
  <w:style w:type="paragraph" w:styleId="Debesliotekstas">
    <w:name w:val="Balloon Text"/>
    <w:basedOn w:val="prastasis"/>
    <w:link w:val="DebesliotekstasDiagrama"/>
    <w:semiHidden/>
    <w:rsid w:val="007850F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50F2"/>
    <w:rPr>
      <w:rFonts w:ascii="Tahoma" w:eastAsia="Times New Roman" w:hAnsi="Tahoma" w:cs="Tahoma"/>
      <w:sz w:val="16"/>
      <w:szCs w:val="16"/>
      <w:lang w:val="en-GB"/>
    </w:rPr>
  </w:style>
  <w:style w:type="character" w:styleId="Komentaronuoroda">
    <w:name w:val="annotation reference"/>
    <w:rsid w:val="007850F2"/>
    <w:rPr>
      <w:sz w:val="16"/>
      <w:szCs w:val="16"/>
    </w:rPr>
  </w:style>
  <w:style w:type="paragraph" w:styleId="Komentarotekstas">
    <w:name w:val="annotation text"/>
    <w:basedOn w:val="prastasis"/>
    <w:link w:val="KomentarotekstasDiagrama"/>
    <w:rsid w:val="007850F2"/>
    <w:rPr>
      <w:sz w:val="20"/>
      <w:szCs w:val="20"/>
    </w:rPr>
  </w:style>
  <w:style w:type="character" w:customStyle="1" w:styleId="KomentarotekstasDiagrama">
    <w:name w:val="Komentaro tekstas Diagrama"/>
    <w:basedOn w:val="Numatytasispastraiposriftas"/>
    <w:link w:val="Komentarotekstas"/>
    <w:rsid w:val="007850F2"/>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rsid w:val="007850F2"/>
    <w:rPr>
      <w:b/>
      <w:bCs/>
    </w:rPr>
  </w:style>
  <w:style w:type="character" w:customStyle="1" w:styleId="KomentarotemaDiagrama">
    <w:name w:val="Komentaro tema Diagrama"/>
    <w:basedOn w:val="KomentarotekstasDiagrama"/>
    <w:link w:val="Komentarotema"/>
    <w:rsid w:val="007850F2"/>
    <w:rPr>
      <w:rFonts w:ascii="Times New Roman" w:eastAsia="Times New Roman" w:hAnsi="Times New Roman" w:cs="Times New Roman"/>
      <w:b/>
      <w:bCs/>
      <w:sz w:val="20"/>
      <w:szCs w:val="20"/>
      <w:lang w:val="en-GB"/>
    </w:rPr>
  </w:style>
  <w:style w:type="paragraph" w:customStyle="1" w:styleId="skyrius">
    <w:name w:val="skyrius"/>
    <w:basedOn w:val="prastasis"/>
    <w:autoRedefine/>
    <w:rsid w:val="007850F2"/>
    <w:pPr>
      <w:spacing w:line="360" w:lineRule="auto"/>
      <w:jc w:val="center"/>
    </w:pPr>
    <w:rPr>
      <w:b/>
      <w:caps/>
      <w:lang w:val="lt-LT"/>
    </w:rPr>
  </w:style>
  <w:style w:type="paragraph" w:customStyle="1" w:styleId="poskyrius">
    <w:name w:val="poskyrius"/>
    <w:basedOn w:val="prastasis"/>
    <w:rsid w:val="007850F2"/>
    <w:pPr>
      <w:spacing w:line="360" w:lineRule="auto"/>
      <w:jc w:val="center"/>
    </w:pPr>
    <w:rPr>
      <w:b/>
      <w:lang w:val="lt-LT"/>
    </w:rPr>
  </w:style>
  <w:style w:type="paragraph" w:customStyle="1" w:styleId="font5">
    <w:name w:val="font5"/>
    <w:basedOn w:val="prastasis"/>
    <w:rsid w:val="007850F2"/>
    <w:pPr>
      <w:spacing w:before="100" w:beforeAutospacing="1" w:after="100" w:afterAutospacing="1"/>
    </w:pPr>
    <w:rPr>
      <w:rFonts w:ascii="Arial" w:hAnsi="Arial" w:cs="Arial"/>
      <w:sz w:val="14"/>
      <w:szCs w:val="14"/>
      <w:lang w:val="en-US"/>
    </w:rPr>
  </w:style>
  <w:style w:type="paragraph" w:styleId="Porat">
    <w:name w:val="footer"/>
    <w:basedOn w:val="prastasis"/>
    <w:link w:val="PoratDiagrama"/>
    <w:uiPriority w:val="99"/>
    <w:rsid w:val="007850F2"/>
    <w:pPr>
      <w:tabs>
        <w:tab w:val="center" w:pos="4819"/>
        <w:tab w:val="right" w:pos="9638"/>
      </w:tabs>
    </w:pPr>
  </w:style>
  <w:style w:type="character" w:customStyle="1" w:styleId="PoratDiagrama">
    <w:name w:val="Poraštė Diagrama"/>
    <w:basedOn w:val="Numatytasispastraiposriftas"/>
    <w:link w:val="Porat"/>
    <w:uiPriority w:val="99"/>
    <w:rsid w:val="007850F2"/>
    <w:rPr>
      <w:rFonts w:ascii="Times New Roman" w:eastAsia="Times New Roman" w:hAnsi="Times New Roman" w:cs="Times New Roman"/>
      <w:sz w:val="24"/>
      <w:szCs w:val="24"/>
      <w:lang w:val="en-GB"/>
    </w:rPr>
  </w:style>
  <w:style w:type="character" w:styleId="Puslapionumeris">
    <w:name w:val="page number"/>
    <w:basedOn w:val="Numatytasispastraiposriftas"/>
    <w:rsid w:val="007850F2"/>
  </w:style>
  <w:style w:type="character" w:customStyle="1" w:styleId="BodyText2Char1">
    <w:name w:val="Body Text 2 Char1"/>
    <w:locked/>
    <w:rsid w:val="007850F2"/>
    <w:rPr>
      <w:rFonts w:ascii="Calibri" w:hAnsi="Calibri"/>
      <w:sz w:val="24"/>
      <w:lang w:val="lt-LT" w:eastAsia="en-US" w:bidi="ar-SA"/>
    </w:rPr>
  </w:style>
  <w:style w:type="paragraph" w:styleId="Betarp">
    <w:name w:val="No Spacing"/>
    <w:uiPriority w:val="1"/>
    <w:qFormat/>
    <w:rsid w:val="007850F2"/>
    <w:pPr>
      <w:spacing w:after="0" w:line="240" w:lineRule="auto"/>
    </w:pPr>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nhideWhenUsed/>
    <w:rsid w:val="00785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7850F2"/>
    <w:rPr>
      <w:rFonts w:ascii="Courier New" w:eastAsia="Times New Roman" w:hAnsi="Courier New" w:cs="Courier New"/>
      <w:sz w:val="20"/>
      <w:szCs w:val="20"/>
      <w:lang w:eastAsia="lt-LT"/>
    </w:rPr>
  </w:style>
  <w:style w:type="table" w:styleId="Lentelstinklelis">
    <w:name w:val="Table Grid"/>
    <w:basedOn w:val="prastojilentel"/>
    <w:rsid w:val="007850F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850F2"/>
    <w:pPr>
      <w:tabs>
        <w:tab w:val="center" w:pos="4513"/>
        <w:tab w:val="right" w:pos="9026"/>
      </w:tabs>
    </w:pPr>
  </w:style>
  <w:style w:type="character" w:customStyle="1" w:styleId="AntratsDiagrama">
    <w:name w:val="Antraštės Diagrama"/>
    <w:basedOn w:val="Numatytasispastraiposriftas"/>
    <w:link w:val="Antrats"/>
    <w:uiPriority w:val="99"/>
    <w:rsid w:val="007850F2"/>
    <w:rPr>
      <w:rFonts w:ascii="Times New Roman" w:eastAsia="Times New Roman" w:hAnsi="Times New Roman" w:cs="Times New Roman"/>
      <w:sz w:val="24"/>
      <w:szCs w:val="24"/>
      <w:lang w:val="en-GB"/>
    </w:rPr>
  </w:style>
  <w:style w:type="character" w:styleId="Hipersaitas">
    <w:name w:val="Hyperlink"/>
    <w:basedOn w:val="Numatytasispastraiposriftas"/>
    <w:unhideWhenUsed/>
    <w:rsid w:val="0058545A"/>
    <w:rPr>
      <w:color w:val="0563C1" w:themeColor="hyperlink"/>
      <w:u w:val="single"/>
    </w:rPr>
  </w:style>
  <w:style w:type="paragraph" w:styleId="Dokumentoinaostekstas">
    <w:name w:val="endnote text"/>
    <w:basedOn w:val="prastasis"/>
    <w:link w:val="DokumentoinaostekstasDiagrama"/>
    <w:uiPriority w:val="99"/>
    <w:semiHidden/>
    <w:unhideWhenUsed/>
    <w:rsid w:val="003A324D"/>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A324D"/>
    <w:rPr>
      <w:rFonts w:ascii="Times New Roman" w:eastAsia="Times New Roman" w:hAnsi="Times New Roman" w:cs="Times New Roman"/>
      <w:sz w:val="20"/>
      <w:szCs w:val="20"/>
      <w:lang w:val="en-GB"/>
    </w:rPr>
  </w:style>
  <w:style w:type="character" w:styleId="Dokumentoinaosnumeris">
    <w:name w:val="endnote reference"/>
    <w:basedOn w:val="Numatytasispastraiposriftas"/>
    <w:uiPriority w:val="99"/>
    <w:semiHidden/>
    <w:unhideWhenUsed/>
    <w:rsid w:val="003A324D"/>
    <w:rPr>
      <w:vertAlign w:val="superscript"/>
    </w:rPr>
  </w:style>
  <w:style w:type="paragraph" w:styleId="Dokumentostruktra">
    <w:name w:val="Document Map"/>
    <w:basedOn w:val="prastasis"/>
    <w:link w:val="DokumentostruktraDiagrama"/>
    <w:semiHidden/>
    <w:rsid w:val="008B06A1"/>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8B06A1"/>
    <w:rPr>
      <w:rFonts w:ascii="Tahoma" w:eastAsia="Times New Roman" w:hAnsi="Tahoma" w:cs="Tahoma"/>
      <w:sz w:val="20"/>
      <w:szCs w:val="20"/>
      <w:shd w:val="clear" w:color="auto" w:fill="000080"/>
      <w:lang w:val="en-GB"/>
    </w:rPr>
  </w:style>
  <w:style w:type="character" w:styleId="Emfaz">
    <w:name w:val="Emphasis"/>
    <w:uiPriority w:val="20"/>
    <w:qFormat/>
    <w:rsid w:val="008B06A1"/>
    <w:rPr>
      <w:i/>
      <w:iCs/>
    </w:rPr>
  </w:style>
  <w:style w:type="paragraph" w:customStyle="1" w:styleId="Diagrama4">
    <w:name w:val="Diagrama4"/>
    <w:basedOn w:val="prastasis"/>
    <w:rsid w:val="008B06A1"/>
    <w:pPr>
      <w:spacing w:after="160" w:line="240" w:lineRule="exact"/>
    </w:pPr>
    <w:rPr>
      <w:rFonts w:ascii="Tahoma" w:hAnsi="Tahoma"/>
      <w:sz w:val="20"/>
      <w:szCs w:val="20"/>
      <w:lang w:val="en-US"/>
    </w:rPr>
  </w:style>
  <w:style w:type="paragraph" w:styleId="Sraotsinys">
    <w:name w:val="List Continue"/>
    <w:basedOn w:val="prastasis"/>
    <w:rsid w:val="008B06A1"/>
    <w:pPr>
      <w:spacing w:after="120"/>
      <w:ind w:left="283"/>
    </w:pPr>
    <w:rPr>
      <w:lang w:val="lt-LT" w:eastAsia="lt-LT"/>
    </w:rPr>
  </w:style>
  <w:style w:type="paragraph" w:styleId="Pagrindinistekstas">
    <w:name w:val="Body Text"/>
    <w:basedOn w:val="prastasis"/>
    <w:link w:val="PagrindinistekstasDiagrama"/>
    <w:rsid w:val="008B06A1"/>
    <w:pPr>
      <w:spacing w:after="120"/>
    </w:pPr>
  </w:style>
  <w:style w:type="character" w:customStyle="1" w:styleId="PagrindinistekstasDiagrama">
    <w:name w:val="Pagrindinis tekstas Diagrama"/>
    <w:basedOn w:val="Numatytasispastraiposriftas"/>
    <w:link w:val="Pagrindinistekstas"/>
    <w:rsid w:val="008B06A1"/>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7510C"/>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97510C"/>
    <w:pPr>
      <w:keepNext/>
      <w:outlineLvl w:val="0"/>
    </w:pPr>
    <w:rPr>
      <w:rFonts w:eastAsia="Calibri"/>
      <w:b/>
      <w:bCs/>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rsid w:val="0097510C"/>
    <w:pPr>
      <w:ind w:left="1800" w:hanging="1800"/>
    </w:pPr>
    <w:rPr>
      <w:sz w:val="20"/>
      <w:szCs w:val="20"/>
      <w:lang w:val="lt-LT" w:eastAsia="lt-LT"/>
    </w:rPr>
  </w:style>
  <w:style w:type="character" w:customStyle="1" w:styleId="Pagrindinistekstas2Diagrama">
    <w:name w:val="Pagrindinis tekstas 2 Diagrama"/>
    <w:basedOn w:val="Numatytasispastraiposriftas"/>
    <w:link w:val="Pagrindinistekstas2"/>
    <w:rsid w:val="0097510C"/>
    <w:rPr>
      <w:rFonts w:ascii="Times New Roman" w:eastAsia="Times New Roman" w:hAnsi="Times New Roman" w:cs="Times New Roman"/>
      <w:sz w:val="20"/>
      <w:szCs w:val="20"/>
      <w:lang w:eastAsia="lt-LT"/>
    </w:rPr>
  </w:style>
  <w:style w:type="character" w:customStyle="1" w:styleId="Antrat1Diagrama">
    <w:name w:val="Antraštė 1 Diagrama"/>
    <w:basedOn w:val="Numatytasispastraiposriftas"/>
    <w:link w:val="Antrat1"/>
    <w:uiPriority w:val="99"/>
    <w:rsid w:val="0097510C"/>
    <w:rPr>
      <w:rFonts w:ascii="Times New Roman" w:eastAsia="Calibri" w:hAnsi="Times New Roman" w:cs="Times New Roman"/>
      <w:b/>
      <w:bCs/>
      <w:sz w:val="24"/>
      <w:szCs w:val="24"/>
      <w:lang w:eastAsia="lt-LT"/>
    </w:rPr>
  </w:style>
  <w:style w:type="character" w:styleId="Grietas">
    <w:name w:val="Strong"/>
    <w:uiPriority w:val="22"/>
    <w:qFormat/>
    <w:rsid w:val="0097510C"/>
    <w:rPr>
      <w:b/>
      <w:bCs/>
    </w:rPr>
  </w:style>
  <w:style w:type="paragraph" w:styleId="Puslapioinaostekstas">
    <w:name w:val="footnote text"/>
    <w:basedOn w:val="prastasis"/>
    <w:link w:val="PuslapioinaostekstasDiagrama"/>
    <w:semiHidden/>
    <w:unhideWhenUsed/>
    <w:rsid w:val="007F6A27"/>
    <w:rPr>
      <w:sz w:val="20"/>
      <w:szCs w:val="20"/>
      <w:lang w:val="lt-LT"/>
    </w:rPr>
  </w:style>
  <w:style w:type="character" w:customStyle="1" w:styleId="PuslapioinaostekstasDiagrama">
    <w:name w:val="Puslapio išnašos tekstas Diagrama"/>
    <w:basedOn w:val="Numatytasispastraiposriftas"/>
    <w:link w:val="Puslapioinaostekstas"/>
    <w:semiHidden/>
    <w:rsid w:val="007F6A27"/>
    <w:rPr>
      <w:rFonts w:ascii="Times New Roman" w:eastAsia="Times New Roman" w:hAnsi="Times New Roman" w:cs="Times New Roman"/>
      <w:sz w:val="20"/>
      <w:szCs w:val="20"/>
    </w:rPr>
  </w:style>
  <w:style w:type="character" w:styleId="Puslapioinaosnuoroda">
    <w:name w:val="footnote reference"/>
    <w:basedOn w:val="Numatytasispastraiposriftas"/>
    <w:semiHidden/>
    <w:unhideWhenUsed/>
    <w:rsid w:val="007F6A27"/>
    <w:rPr>
      <w:vertAlign w:val="superscript"/>
    </w:rPr>
  </w:style>
  <w:style w:type="paragraph" w:customStyle="1" w:styleId="Tekstas2">
    <w:name w:val="Tekstas2"/>
    <w:basedOn w:val="prastasis"/>
    <w:link w:val="Tekstas2Diagrama"/>
    <w:rsid w:val="007F6A27"/>
    <w:pPr>
      <w:spacing w:line="360" w:lineRule="auto"/>
      <w:ind w:firstLine="567"/>
      <w:jc w:val="both"/>
    </w:pPr>
    <w:rPr>
      <w:rFonts w:ascii="Calibri" w:eastAsia="Calibri" w:hAnsi="Calibri" w:cs="Calibri"/>
      <w:sz w:val="20"/>
      <w:szCs w:val="20"/>
      <w:lang w:val="lt-LT"/>
    </w:rPr>
  </w:style>
  <w:style w:type="character" w:customStyle="1" w:styleId="Tekstas2Diagrama">
    <w:name w:val="Tekstas2 Diagrama"/>
    <w:basedOn w:val="Numatytasispastraiposriftas"/>
    <w:link w:val="Tekstas2"/>
    <w:locked/>
    <w:rsid w:val="007F6A27"/>
    <w:rPr>
      <w:rFonts w:ascii="Calibri" w:eastAsia="Calibri" w:hAnsi="Calibri" w:cs="Calibri"/>
      <w:sz w:val="20"/>
      <w:szCs w:val="20"/>
    </w:rPr>
  </w:style>
  <w:style w:type="paragraph" w:customStyle="1" w:styleId="tabletext">
    <w:name w:val="tabletext"/>
    <w:basedOn w:val="prastasis"/>
    <w:rsid w:val="007F6A27"/>
    <w:pPr>
      <w:spacing w:before="100" w:beforeAutospacing="1" w:after="100" w:afterAutospacing="1"/>
    </w:pPr>
    <w:rPr>
      <w:rFonts w:eastAsiaTheme="minorHAnsi"/>
      <w:lang w:val="lt-LT" w:eastAsia="lt-LT"/>
    </w:rPr>
  </w:style>
  <w:style w:type="paragraph" w:styleId="Sraopastraipa">
    <w:name w:val="List Paragraph"/>
    <w:basedOn w:val="prastasis"/>
    <w:uiPriority w:val="34"/>
    <w:qFormat/>
    <w:rsid w:val="00DB7473"/>
    <w:pPr>
      <w:spacing w:after="160" w:line="259" w:lineRule="auto"/>
      <w:ind w:left="720"/>
      <w:contextualSpacing/>
    </w:pPr>
    <w:rPr>
      <w:rFonts w:ascii="Calibri" w:eastAsia="Calibri" w:hAnsi="Calibri"/>
      <w:sz w:val="22"/>
      <w:szCs w:val="22"/>
      <w:lang w:val="lt-LT"/>
    </w:rPr>
  </w:style>
  <w:style w:type="numbering" w:customStyle="1" w:styleId="Sraonra1">
    <w:name w:val="Sąrašo nėra1"/>
    <w:next w:val="Sraonra"/>
    <w:uiPriority w:val="99"/>
    <w:semiHidden/>
    <w:unhideWhenUsed/>
    <w:rsid w:val="007850F2"/>
  </w:style>
  <w:style w:type="paragraph" w:styleId="Debesliotekstas">
    <w:name w:val="Balloon Text"/>
    <w:basedOn w:val="prastasis"/>
    <w:link w:val="DebesliotekstasDiagrama"/>
    <w:semiHidden/>
    <w:rsid w:val="007850F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50F2"/>
    <w:rPr>
      <w:rFonts w:ascii="Tahoma" w:eastAsia="Times New Roman" w:hAnsi="Tahoma" w:cs="Tahoma"/>
      <w:sz w:val="16"/>
      <w:szCs w:val="16"/>
      <w:lang w:val="en-GB"/>
    </w:rPr>
  </w:style>
  <w:style w:type="character" w:styleId="Komentaronuoroda">
    <w:name w:val="annotation reference"/>
    <w:rsid w:val="007850F2"/>
    <w:rPr>
      <w:sz w:val="16"/>
      <w:szCs w:val="16"/>
    </w:rPr>
  </w:style>
  <w:style w:type="paragraph" w:styleId="Komentarotekstas">
    <w:name w:val="annotation text"/>
    <w:basedOn w:val="prastasis"/>
    <w:link w:val="KomentarotekstasDiagrama"/>
    <w:rsid w:val="007850F2"/>
    <w:rPr>
      <w:sz w:val="20"/>
      <w:szCs w:val="20"/>
    </w:rPr>
  </w:style>
  <w:style w:type="character" w:customStyle="1" w:styleId="KomentarotekstasDiagrama">
    <w:name w:val="Komentaro tekstas Diagrama"/>
    <w:basedOn w:val="Numatytasispastraiposriftas"/>
    <w:link w:val="Komentarotekstas"/>
    <w:rsid w:val="007850F2"/>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rsid w:val="007850F2"/>
    <w:rPr>
      <w:b/>
      <w:bCs/>
    </w:rPr>
  </w:style>
  <w:style w:type="character" w:customStyle="1" w:styleId="KomentarotemaDiagrama">
    <w:name w:val="Komentaro tema Diagrama"/>
    <w:basedOn w:val="KomentarotekstasDiagrama"/>
    <w:link w:val="Komentarotema"/>
    <w:rsid w:val="007850F2"/>
    <w:rPr>
      <w:rFonts w:ascii="Times New Roman" w:eastAsia="Times New Roman" w:hAnsi="Times New Roman" w:cs="Times New Roman"/>
      <w:b/>
      <w:bCs/>
      <w:sz w:val="20"/>
      <w:szCs w:val="20"/>
      <w:lang w:val="en-GB"/>
    </w:rPr>
  </w:style>
  <w:style w:type="paragraph" w:customStyle="1" w:styleId="skyrius">
    <w:name w:val="skyrius"/>
    <w:basedOn w:val="prastasis"/>
    <w:autoRedefine/>
    <w:rsid w:val="007850F2"/>
    <w:pPr>
      <w:spacing w:line="360" w:lineRule="auto"/>
      <w:jc w:val="center"/>
    </w:pPr>
    <w:rPr>
      <w:b/>
      <w:caps/>
      <w:lang w:val="lt-LT"/>
    </w:rPr>
  </w:style>
  <w:style w:type="paragraph" w:customStyle="1" w:styleId="poskyrius">
    <w:name w:val="poskyrius"/>
    <w:basedOn w:val="prastasis"/>
    <w:rsid w:val="007850F2"/>
    <w:pPr>
      <w:spacing w:line="360" w:lineRule="auto"/>
      <w:jc w:val="center"/>
    </w:pPr>
    <w:rPr>
      <w:b/>
      <w:lang w:val="lt-LT"/>
    </w:rPr>
  </w:style>
  <w:style w:type="paragraph" w:customStyle="1" w:styleId="font5">
    <w:name w:val="font5"/>
    <w:basedOn w:val="prastasis"/>
    <w:rsid w:val="007850F2"/>
    <w:pPr>
      <w:spacing w:before="100" w:beforeAutospacing="1" w:after="100" w:afterAutospacing="1"/>
    </w:pPr>
    <w:rPr>
      <w:rFonts w:ascii="Arial" w:hAnsi="Arial" w:cs="Arial"/>
      <w:sz w:val="14"/>
      <w:szCs w:val="14"/>
      <w:lang w:val="en-US"/>
    </w:rPr>
  </w:style>
  <w:style w:type="paragraph" w:styleId="Porat">
    <w:name w:val="footer"/>
    <w:basedOn w:val="prastasis"/>
    <w:link w:val="PoratDiagrama"/>
    <w:uiPriority w:val="99"/>
    <w:rsid w:val="007850F2"/>
    <w:pPr>
      <w:tabs>
        <w:tab w:val="center" w:pos="4819"/>
        <w:tab w:val="right" w:pos="9638"/>
      </w:tabs>
    </w:pPr>
  </w:style>
  <w:style w:type="character" w:customStyle="1" w:styleId="PoratDiagrama">
    <w:name w:val="Poraštė Diagrama"/>
    <w:basedOn w:val="Numatytasispastraiposriftas"/>
    <w:link w:val="Porat"/>
    <w:uiPriority w:val="99"/>
    <w:rsid w:val="007850F2"/>
    <w:rPr>
      <w:rFonts w:ascii="Times New Roman" w:eastAsia="Times New Roman" w:hAnsi="Times New Roman" w:cs="Times New Roman"/>
      <w:sz w:val="24"/>
      <w:szCs w:val="24"/>
      <w:lang w:val="en-GB"/>
    </w:rPr>
  </w:style>
  <w:style w:type="character" w:styleId="Puslapionumeris">
    <w:name w:val="page number"/>
    <w:basedOn w:val="Numatytasispastraiposriftas"/>
    <w:rsid w:val="007850F2"/>
  </w:style>
  <w:style w:type="character" w:customStyle="1" w:styleId="BodyText2Char1">
    <w:name w:val="Body Text 2 Char1"/>
    <w:locked/>
    <w:rsid w:val="007850F2"/>
    <w:rPr>
      <w:rFonts w:ascii="Calibri" w:hAnsi="Calibri"/>
      <w:sz w:val="24"/>
      <w:lang w:val="lt-LT" w:eastAsia="en-US" w:bidi="ar-SA"/>
    </w:rPr>
  </w:style>
  <w:style w:type="paragraph" w:styleId="Betarp">
    <w:name w:val="No Spacing"/>
    <w:uiPriority w:val="1"/>
    <w:qFormat/>
    <w:rsid w:val="007850F2"/>
    <w:pPr>
      <w:spacing w:after="0" w:line="240" w:lineRule="auto"/>
    </w:pPr>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nhideWhenUsed/>
    <w:rsid w:val="00785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7850F2"/>
    <w:rPr>
      <w:rFonts w:ascii="Courier New" w:eastAsia="Times New Roman" w:hAnsi="Courier New" w:cs="Courier New"/>
      <w:sz w:val="20"/>
      <w:szCs w:val="20"/>
      <w:lang w:eastAsia="lt-LT"/>
    </w:rPr>
  </w:style>
  <w:style w:type="table" w:styleId="Lentelstinklelis">
    <w:name w:val="Table Grid"/>
    <w:basedOn w:val="prastojilentel"/>
    <w:rsid w:val="007850F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850F2"/>
    <w:pPr>
      <w:tabs>
        <w:tab w:val="center" w:pos="4513"/>
        <w:tab w:val="right" w:pos="9026"/>
      </w:tabs>
    </w:pPr>
  </w:style>
  <w:style w:type="character" w:customStyle="1" w:styleId="AntratsDiagrama">
    <w:name w:val="Antraštės Diagrama"/>
    <w:basedOn w:val="Numatytasispastraiposriftas"/>
    <w:link w:val="Antrats"/>
    <w:uiPriority w:val="99"/>
    <w:rsid w:val="007850F2"/>
    <w:rPr>
      <w:rFonts w:ascii="Times New Roman" w:eastAsia="Times New Roman" w:hAnsi="Times New Roman" w:cs="Times New Roman"/>
      <w:sz w:val="24"/>
      <w:szCs w:val="24"/>
      <w:lang w:val="en-GB"/>
    </w:rPr>
  </w:style>
  <w:style w:type="character" w:styleId="Hipersaitas">
    <w:name w:val="Hyperlink"/>
    <w:basedOn w:val="Numatytasispastraiposriftas"/>
    <w:unhideWhenUsed/>
    <w:rsid w:val="0058545A"/>
    <w:rPr>
      <w:color w:val="0563C1" w:themeColor="hyperlink"/>
      <w:u w:val="single"/>
    </w:rPr>
  </w:style>
  <w:style w:type="paragraph" w:styleId="Dokumentoinaostekstas">
    <w:name w:val="endnote text"/>
    <w:basedOn w:val="prastasis"/>
    <w:link w:val="DokumentoinaostekstasDiagrama"/>
    <w:uiPriority w:val="99"/>
    <w:semiHidden/>
    <w:unhideWhenUsed/>
    <w:rsid w:val="003A324D"/>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A324D"/>
    <w:rPr>
      <w:rFonts w:ascii="Times New Roman" w:eastAsia="Times New Roman" w:hAnsi="Times New Roman" w:cs="Times New Roman"/>
      <w:sz w:val="20"/>
      <w:szCs w:val="20"/>
      <w:lang w:val="en-GB"/>
    </w:rPr>
  </w:style>
  <w:style w:type="character" w:styleId="Dokumentoinaosnumeris">
    <w:name w:val="endnote reference"/>
    <w:basedOn w:val="Numatytasispastraiposriftas"/>
    <w:uiPriority w:val="99"/>
    <w:semiHidden/>
    <w:unhideWhenUsed/>
    <w:rsid w:val="003A324D"/>
    <w:rPr>
      <w:vertAlign w:val="superscript"/>
    </w:rPr>
  </w:style>
  <w:style w:type="paragraph" w:styleId="Dokumentostruktra">
    <w:name w:val="Document Map"/>
    <w:basedOn w:val="prastasis"/>
    <w:link w:val="DokumentostruktraDiagrama"/>
    <w:semiHidden/>
    <w:rsid w:val="008B06A1"/>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8B06A1"/>
    <w:rPr>
      <w:rFonts w:ascii="Tahoma" w:eastAsia="Times New Roman" w:hAnsi="Tahoma" w:cs="Tahoma"/>
      <w:sz w:val="20"/>
      <w:szCs w:val="20"/>
      <w:shd w:val="clear" w:color="auto" w:fill="000080"/>
      <w:lang w:val="en-GB"/>
    </w:rPr>
  </w:style>
  <w:style w:type="character" w:styleId="Emfaz">
    <w:name w:val="Emphasis"/>
    <w:uiPriority w:val="20"/>
    <w:qFormat/>
    <w:rsid w:val="008B06A1"/>
    <w:rPr>
      <w:i/>
      <w:iCs/>
    </w:rPr>
  </w:style>
  <w:style w:type="paragraph" w:customStyle="1" w:styleId="Diagrama4">
    <w:name w:val="Diagrama4"/>
    <w:basedOn w:val="prastasis"/>
    <w:rsid w:val="008B06A1"/>
    <w:pPr>
      <w:spacing w:after="160" w:line="240" w:lineRule="exact"/>
    </w:pPr>
    <w:rPr>
      <w:rFonts w:ascii="Tahoma" w:hAnsi="Tahoma"/>
      <w:sz w:val="20"/>
      <w:szCs w:val="20"/>
      <w:lang w:val="en-US"/>
    </w:rPr>
  </w:style>
  <w:style w:type="paragraph" w:styleId="Sraotsinys">
    <w:name w:val="List Continue"/>
    <w:basedOn w:val="prastasis"/>
    <w:rsid w:val="008B06A1"/>
    <w:pPr>
      <w:spacing w:after="120"/>
      <w:ind w:left="283"/>
    </w:pPr>
    <w:rPr>
      <w:lang w:val="lt-LT" w:eastAsia="lt-LT"/>
    </w:rPr>
  </w:style>
  <w:style w:type="paragraph" w:styleId="Pagrindinistekstas">
    <w:name w:val="Body Text"/>
    <w:basedOn w:val="prastasis"/>
    <w:link w:val="PagrindinistekstasDiagrama"/>
    <w:rsid w:val="008B06A1"/>
    <w:pPr>
      <w:spacing w:after="120"/>
    </w:pPr>
  </w:style>
  <w:style w:type="character" w:customStyle="1" w:styleId="PagrindinistekstasDiagrama">
    <w:name w:val="Pagrindinis tekstas Diagrama"/>
    <w:basedOn w:val="Numatytasispastraiposriftas"/>
    <w:link w:val="Pagrindinistekstas"/>
    <w:rsid w:val="008B06A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laipedos-r.lt"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s://play.google.com/store/apps/details?id=com.gamtosapp"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s://itunes.apple.com/app/id1461120327" TargetMode="Externa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hyperlink" Target="https://584km.l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Mainai2\VDiskas\Strateginis%20skyrius\Bendras%20Strateginis\1%20VARDAI\Evelinos\STRATEGINIS%20PLANAVIMAS\ATASKAITOS\SVP\2019%20I%20pusmetis\Diagramos%202019%20I%20pusmeti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Mainai2\VDiskas\Strateginis%20skyrius\Bendras%20Strateginis\1%20VARDAI\Evelinos\STRATEGINIS%20PLANAVIMAS\ATASKAITOS\SVP\2019%20I%20pusmetis\Diagramos%202019%20I%20pusmet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ainai2\VDiskas\Strateginis%20skyrius\Bendras%20Strateginis\1%20VARDAI\Evelinos\STRATEGINIS%20PLANAVIMAS\ATASKAITOS\SVP\2019%20I%20pusmetis\Diagramos%202019%20I%20pusmet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ainai2\VDiskas\Strateginis%20skyrius\Bendras%20Strateginis\1%20VARDAI\Evelinos\STRATEGINIS%20PLANAVIMAS\ATASKAITOS\SVP\2019%20I%20pusmetis\Diagramos%202019%20I%20pusmet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ainai2\VDiskas\Strateginis%20skyrius\Bendras%20Strateginis\1%20VARDAI\Evelinos\STRATEGINIS%20PLANAVIMAS\ATASKAITOS\SVP\2019%20I%20pusmetis\Diagramos%202019%20I%20pusmet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ainai2\VDiskas\Strateginis%20skyrius\Bendras%20Strateginis\1%20VARDAI\Evelinos\STRATEGINIS%20PLANAVIMAS\ATASKAITOS\SVP\2019%20I%20pusmetis\Diagramos%202019%20I%20pusmet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ainai2\VDiskas\Strateginis%20skyrius\Bendras%20Strateginis\1%20VARDAI\Evelinos\STRATEGINIS%20PLANAVIMAS\ATASKAITOS\SVP\2019%20I%20pusmetis\Diagramos%202019%20I%20pusmeti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Mainai2\VDiskas\Strateginis%20skyrius\Bendras%20Strateginis\1%20VARDAI\Evelinos\STRATEGINIS%20PLANAVIMAS\ATASKAITOS\SVP\2019%20I%20pusmetis\Diagramos%202019%20I%20pusmeti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Mainai2\VDiskas\Strateginis%20skyrius\Bendras%20Strateginis\1%20VARDAI\Evelinos\STRATEGINIS%20PLANAVIMAS\ATASKAITOS\SVP\2019%20I%20pusmetis\Diagramos%202019%20I%20pusmeti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Mainai2\VDiskas\Strateginis%20skyrius\Bendras%20Strateginis\1%20VARDAI\Evelinos\STRATEGINIS%20PLANAVIMAS\ATASKAITOS\SVP\2019%20I%20pusmetis\Diagramos%202019%20I%20pusmet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t-LT"/>
              <a:t>Priemonių 201</a:t>
            </a:r>
            <a:r>
              <a:rPr lang="en-US"/>
              <a:t>9</a:t>
            </a:r>
            <a:r>
              <a:rPr lang="lt-LT"/>
              <a:t> m. I pusmečio vykdymas</a:t>
            </a:r>
          </a:p>
        </c:rich>
      </c:tx>
      <c:overlay val="0"/>
      <c:spPr>
        <a:noFill/>
        <a:ln>
          <a:noFill/>
        </a:ln>
        <a:effectLst/>
      </c:spPr>
    </c:title>
    <c:autoTitleDeleted val="0"/>
    <c:plotArea>
      <c:layout/>
      <c:pieChart>
        <c:varyColors val="1"/>
        <c:ser>
          <c:idx val="0"/>
          <c:order val="0"/>
          <c:explosion val="1"/>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Lbls>
            <c:dLbl>
              <c:idx val="1"/>
              <c:layout>
                <c:manualLayout>
                  <c:x val="-1.6666666666666666E-2"/>
                  <c:y val="-1.3888888888888911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5.2777777777777778E-2"/>
                  <c:y val="-4.6296296296296294E-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Lapas1!$B$58:$B$60</c:f>
              <c:strCache>
                <c:ptCount val="3"/>
                <c:pt idx="0">
                  <c:v>Vykdyta</c:v>
                </c:pt>
                <c:pt idx="1">
                  <c:v>Nevykdyta</c:v>
                </c:pt>
                <c:pt idx="2">
                  <c:v>Įvykdyta</c:v>
                </c:pt>
              </c:strCache>
            </c:strRef>
          </c:cat>
          <c:val>
            <c:numRef>
              <c:f>Lapas1!$C$58:$C$60</c:f>
              <c:numCache>
                <c:formatCode>General</c:formatCode>
                <c:ptCount val="3"/>
                <c:pt idx="0">
                  <c:v>344</c:v>
                </c:pt>
                <c:pt idx="1">
                  <c:v>14</c:v>
                </c:pt>
                <c:pt idx="2">
                  <c:v>20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t-LT"/>
              <a:t>9. Savivaldybės val</a:t>
            </a:r>
            <a:r>
              <a:rPr lang="en-US"/>
              <a:t>d</a:t>
            </a:r>
            <a:r>
              <a:rPr lang="lt-LT"/>
              <a:t>ymo ir pagrindinių funkcijų vykdymo programa</a:t>
            </a:r>
          </a:p>
        </c:rich>
      </c:tx>
      <c:overlay val="0"/>
      <c:spPr>
        <a:noFill/>
        <a:ln>
          <a:noFill/>
        </a:ln>
        <a:effectLst/>
      </c:spPr>
    </c:title>
    <c:autoTitleDeleted val="0"/>
    <c:plotArea>
      <c:layout/>
      <c:pieChart>
        <c:varyColors val="1"/>
        <c:ser>
          <c:idx val="0"/>
          <c:order val="0"/>
          <c:explosion val="1"/>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Lbls>
            <c:dLbl>
              <c:idx val="1"/>
              <c:layout>
                <c:manualLayout>
                  <c:x val="-1.6666666666666666E-2"/>
                  <c:y val="-1.3888888888888911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5.2777777777777778E-2"/>
                  <c:y val="-4.6296296296296294E-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Lapas1!$B$52:$B$54</c:f>
              <c:strCache>
                <c:ptCount val="3"/>
                <c:pt idx="0">
                  <c:v>Vykdyta</c:v>
                </c:pt>
                <c:pt idx="1">
                  <c:v>Nevykdyta</c:v>
                </c:pt>
                <c:pt idx="2">
                  <c:v>Įvykdyta</c:v>
                </c:pt>
              </c:strCache>
            </c:strRef>
          </c:cat>
          <c:val>
            <c:numRef>
              <c:f>Lapas1!$C$52:$C$54</c:f>
              <c:numCache>
                <c:formatCode>General</c:formatCode>
                <c:ptCount val="3"/>
                <c:pt idx="0">
                  <c:v>57</c:v>
                </c:pt>
                <c:pt idx="1">
                  <c:v>0</c:v>
                </c:pt>
                <c:pt idx="2">
                  <c:v>3</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t-LT"/>
              <a:t>1. Žinių visuomenės plėtros programa</a:t>
            </a:r>
          </a:p>
        </c:rich>
      </c:tx>
      <c:overlay val="0"/>
      <c:spPr>
        <a:noFill/>
        <a:ln>
          <a:noFill/>
        </a:ln>
        <a:effectLst/>
      </c:spPr>
    </c:title>
    <c:autoTitleDeleted val="0"/>
    <c:plotArea>
      <c:layout/>
      <c:pieChart>
        <c:varyColors val="1"/>
        <c:ser>
          <c:idx val="0"/>
          <c:order val="0"/>
          <c:explosion val="1"/>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Lbls>
            <c:dLbl>
              <c:idx val="1"/>
              <c:layout>
                <c:manualLayout>
                  <c:x val="-1.6666666666666666E-2"/>
                  <c:y val="-1.3888888888888911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5.2777777777777778E-2"/>
                  <c:y val="-4.6296296296296294E-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Lapas1!$B$4:$B$6</c:f>
              <c:strCache>
                <c:ptCount val="3"/>
                <c:pt idx="0">
                  <c:v>Vykdyta</c:v>
                </c:pt>
                <c:pt idx="1">
                  <c:v>Nevykdyta</c:v>
                </c:pt>
                <c:pt idx="2">
                  <c:v>Įvykdyta</c:v>
                </c:pt>
              </c:strCache>
            </c:strRef>
          </c:cat>
          <c:val>
            <c:numRef>
              <c:f>Lapas1!$C$4:$C$6</c:f>
              <c:numCache>
                <c:formatCode>General</c:formatCode>
                <c:ptCount val="3"/>
                <c:pt idx="0">
                  <c:v>61</c:v>
                </c:pt>
                <c:pt idx="1">
                  <c:v>0</c:v>
                </c:pt>
                <c:pt idx="2">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t-LT"/>
              <a:t>2. Ekonominio konkurencingumo didinimo programa</a:t>
            </a:r>
          </a:p>
        </c:rich>
      </c:tx>
      <c:overlay val="0"/>
      <c:spPr>
        <a:noFill/>
        <a:ln>
          <a:noFill/>
        </a:ln>
        <a:effectLst/>
      </c:spPr>
    </c:title>
    <c:autoTitleDeleted val="0"/>
    <c:plotArea>
      <c:layout/>
      <c:pieChart>
        <c:varyColors val="1"/>
        <c:ser>
          <c:idx val="0"/>
          <c:order val="0"/>
          <c:explosion val="1"/>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Lbls>
            <c:dLbl>
              <c:idx val="1"/>
              <c:layout>
                <c:manualLayout>
                  <c:x val="-1.6666666666666666E-2"/>
                  <c:y val="-1.3888888888888911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5.2777777777777778E-2"/>
                  <c:y val="-4.6296296296296294E-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Lapas1!$B$10:$B$12</c:f>
              <c:strCache>
                <c:ptCount val="3"/>
                <c:pt idx="0">
                  <c:v>Vykdyta</c:v>
                </c:pt>
                <c:pt idx="1">
                  <c:v>Nevykdyta</c:v>
                </c:pt>
                <c:pt idx="2">
                  <c:v>Įvykdyta</c:v>
                </c:pt>
              </c:strCache>
            </c:strRef>
          </c:cat>
          <c:val>
            <c:numRef>
              <c:f>Lapas1!$C$10:$C$12</c:f>
              <c:numCache>
                <c:formatCode>General</c:formatCode>
                <c:ptCount val="3"/>
                <c:pt idx="0">
                  <c:v>29</c:v>
                </c:pt>
                <c:pt idx="1">
                  <c:v>7</c:v>
                </c:pt>
                <c:pt idx="2">
                  <c:v>4</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t-LT"/>
              <a:t>3. Aplinkos apsaugos programa</a:t>
            </a:r>
          </a:p>
        </c:rich>
      </c:tx>
      <c:overlay val="0"/>
      <c:spPr>
        <a:noFill/>
        <a:ln>
          <a:noFill/>
        </a:ln>
        <a:effectLst/>
      </c:spPr>
    </c:title>
    <c:autoTitleDeleted val="0"/>
    <c:plotArea>
      <c:layout/>
      <c:pieChart>
        <c:varyColors val="1"/>
        <c:ser>
          <c:idx val="0"/>
          <c:order val="0"/>
          <c:explosion val="1"/>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Lbls>
            <c:dLbl>
              <c:idx val="1"/>
              <c:layout>
                <c:manualLayout>
                  <c:x val="-1.6666666666666666E-2"/>
                  <c:y val="-1.3888888888888911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5.2777777777777778E-2"/>
                  <c:y val="-4.6296296296296294E-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Lapas1!$B$16:$B$18</c:f>
              <c:strCache>
                <c:ptCount val="3"/>
                <c:pt idx="0">
                  <c:v>Vykdyta</c:v>
                </c:pt>
                <c:pt idx="1">
                  <c:v>Nevykdyta</c:v>
                </c:pt>
                <c:pt idx="2">
                  <c:v>Įvykdyta</c:v>
                </c:pt>
              </c:strCache>
            </c:strRef>
          </c:cat>
          <c:val>
            <c:numRef>
              <c:f>Lapas1!$C$16:$C$18</c:f>
              <c:numCache>
                <c:formatCode>General</c:formatCode>
                <c:ptCount val="3"/>
                <c:pt idx="0">
                  <c:v>36</c:v>
                </c:pt>
                <c:pt idx="1">
                  <c:v>0</c:v>
                </c:pt>
                <c:pt idx="2">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t-LT"/>
              <a:t>4. Sveikatos apsaugos programa</a:t>
            </a:r>
          </a:p>
        </c:rich>
      </c:tx>
      <c:overlay val="0"/>
      <c:spPr>
        <a:noFill/>
        <a:ln>
          <a:noFill/>
        </a:ln>
        <a:effectLst/>
      </c:spPr>
    </c:title>
    <c:autoTitleDeleted val="0"/>
    <c:plotArea>
      <c:layout/>
      <c:pieChart>
        <c:varyColors val="1"/>
        <c:ser>
          <c:idx val="0"/>
          <c:order val="0"/>
          <c:explosion val="1"/>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Lbls>
            <c:dLbl>
              <c:idx val="1"/>
              <c:layout>
                <c:manualLayout>
                  <c:x val="-1.6666666666666666E-2"/>
                  <c:y val="-1.3888888888888911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5.2777777777777778E-2"/>
                  <c:y val="-4.6296296296296294E-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Lapas1!$B$22:$B$24</c:f>
              <c:strCache>
                <c:ptCount val="3"/>
                <c:pt idx="0">
                  <c:v>Vykdyta</c:v>
                </c:pt>
                <c:pt idx="1">
                  <c:v>Nevykdyta</c:v>
                </c:pt>
                <c:pt idx="2">
                  <c:v>Įvykdyta</c:v>
                </c:pt>
              </c:strCache>
            </c:strRef>
          </c:cat>
          <c:val>
            <c:numRef>
              <c:f>Lapas1!$C$22:$C$24</c:f>
              <c:numCache>
                <c:formatCode>General</c:formatCode>
                <c:ptCount val="3"/>
                <c:pt idx="0">
                  <c:v>17</c:v>
                </c:pt>
                <c:pt idx="1">
                  <c:v>0</c:v>
                </c:pt>
                <c:pt idx="2">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t-LT"/>
              <a:t>5. Socialinės paramos programa</a:t>
            </a:r>
          </a:p>
        </c:rich>
      </c:tx>
      <c:overlay val="0"/>
      <c:spPr>
        <a:noFill/>
        <a:ln>
          <a:noFill/>
        </a:ln>
        <a:effectLst/>
      </c:spPr>
    </c:title>
    <c:autoTitleDeleted val="0"/>
    <c:plotArea>
      <c:layout/>
      <c:pieChart>
        <c:varyColors val="1"/>
        <c:ser>
          <c:idx val="0"/>
          <c:order val="0"/>
          <c:explosion val="1"/>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Lbls>
            <c:dLbl>
              <c:idx val="1"/>
              <c:layout>
                <c:manualLayout>
                  <c:x val="-1.6666666666666666E-2"/>
                  <c:y val="-1.3888888888888911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5.2777777777777778E-2"/>
                  <c:y val="-4.6296296296296294E-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Lapas1!$B$28:$B$30</c:f>
              <c:strCache>
                <c:ptCount val="3"/>
                <c:pt idx="0">
                  <c:v>Vykdyta</c:v>
                </c:pt>
                <c:pt idx="1">
                  <c:v>Nevykdyta</c:v>
                </c:pt>
                <c:pt idx="2">
                  <c:v>Įvykdyta</c:v>
                </c:pt>
              </c:strCache>
            </c:strRef>
          </c:cat>
          <c:val>
            <c:numRef>
              <c:f>Lapas1!$C$28:$C$30</c:f>
              <c:numCache>
                <c:formatCode>General</c:formatCode>
                <c:ptCount val="3"/>
                <c:pt idx="0">
                  <c:v>28</c:v>
                </c:pt>
                <c:pt idx="1">
                  <c:v>2</c:v>
                </c:pt>
                <c:pt idx="2">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t-LT"/>
              <a:t>6. Susisiekimo ir inžinerinės infrastruktūros programa</a:t>
            </a:r>
          </a:p>
        </c:rich>
      </c:tx>
      <c:overlay val="0"/>
      <c:spPr>
        <a:noFill/>
        <a:ln>
          <a:noFill/>
        </a:ln>
        <a:effectLst/>
      </c:spPr>
    </c:title>
    <c:autoTitleDeleted val="0"/>
    <c:plotArea>
      <c:layout/>
      <c:pieChart>
        <c:varyColors val="1"/>
        <c:ser>
          <c:idx val="0"/>
          <c:order val="0"/>
          <c:explosion val="1"/>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Lbls>
            <c:dLbl>
              <c:idx val="1"/>
              <c:layout>
                <c:manualLayout>
                  <c:x val="-1.6666666666666666E-2"/>
                  <c:y val="-1.3888888888888911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5.2777777777777778E-2"/>
                  <c:y val="-4.6296296296296294E-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Lapas1!$B$34:$B$36</c:f>
              <c:strCache>
                <c:ptCount val="3"/>
                <c:pt idx="0">
                  <c:v>Vykdyta</c:v>
                </c:pt>
                <c:pt idx="1">
                  <c:v>Nevykdyta</c:v>
                </c:pt>
                <c:pt idx="2">
                  <c:v>Įvykdyta</c:v>
                </c:pt>
              </c:strCache>
            </c:strRef>
          </c:cat>
          <c:val>
            <c:numRef>
              <c:f>Lapas1!$C$34:$C$36</c:f>
              <c:numCache>
                <c:formatCode>General</c:formatCode>
                <c:ptCount val="3"/>
                <c:pt idx="0">
                  <c:v>70</c:v>
                </c:pt>
                <c:pt idx="1">
                  <c:v>0</c:v>
                </c:pt>
                <c:pt idx="2">
                  <c:v>2</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t-LT"/>
              <a:t>7. Kultūros paveldo puoselėjimo ir kultūros paslaugų plėtros programa</a:t>
            </a:r>
          </a:p>
        </c:rich>
      </c:tx>
      <c:overlay val="0"/>
      <c:spPr>
        <a:noFill/>
        <a:ln>
          <a:noFill/>
        </a:ln>
        <a:effectLst/>
      </c:spPr>
    </c:title>
    <c:autoTitleDeleted val="0"/>
    <c:plotArea>
      <c:layout/>
      <c:pieChart>
        <c:varyColors val="1"/>
        <c:ser>
          <c:idx val="0"/>
          <c:order val="0"/>
          <c:explosion val="1"/>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Lbls>
            <c:dLbl>
              <c:idx val="1"/>
              <c:layout>
                <c:manualLayout>
                  <c:x val="-1.6666666666666666E-2"/>
                  <c:y val="-1.3888888888888911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5.2777777777777778E-2"/>
                  <c:y val="-4.6296296296296294E-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Lapas1!$B$40:$B$42</c:f>
              <c:strCache>
                <c:ptCount val="3"/>
                <c:pt idx="0">
                  <c:v>Vykdyta</c:v>
                </c:pt>
                <c:pt idx="1">
                  <c:v>Nevykdyta</c:v>
                </c:pt>
                <c:pt idx="2">
                  <c:v>Įvykdyta</c:v>
                </c:pt>
              </c:strCache>
            </c:strRef>
          </c:cat>
          <c:val>
            <c:numRef>
              <c:f>Lapas1!$C$40:$C$42</c:f>
              <c:numCache>
                <c:formatCode>General</c:formatCode>
                <c:ptCount val="3"/>
                <c:pt idx="0">
                  <c:v>34</c:v>
                </c:pt>
                <c:pt idx="1">
                  <c:v>5</c:v>
                </c:pt>
                <c:pt idx="2">
                  <c:v>11</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t-LT"/>
              <a:t>8. Kūno kultūros ir sporto plėtros programa</a:t>
            </a:r>
          </a:p>
        </c:rich>
      </c:tx>
      <c:overlay val="0"/>
      <c:spPr>
        <a:noFill/>
        <a:ln>
          <a:noFill/>
        </a:ln>
        <a:effectLst/>
      </c:spPr>
    </c:title>
    <c:autoTitleDeleted val="0"/>
    <c:plotArea>
      <c:layout/>
      <c:pieChart>
        <c:varyColors val="1"/>
        <c:ser>
          <c:idx val="0"/>
          <c:order val="0"/>
          <c:explosion val="1"/>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Lbls>
            <c:dLbl>
              <c:idx val="1"/>
              <c:layout>
                <c:manualLayout>
                  <c:x val="-1.6666666666666666E-2"/>
                  <c:y val="-1.3888888888888911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5.2777777777777778E-2"/>
                  <c:y val="-4.6296296296296294E-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Lapas1!$B$46:$B$48</c:f>
              <c:strCache>
                <c:ptCount val="3"/>
                <c:pt idx="0">
                  <c:v>Vykdyta</c:v>
                </c:pt>
                <c:pt idx="1">
                  <c:v>Nevykdyta</c:v>
                </c:pt>
                <c:pt idx="2">
                  <c:v>Įvykdyta</c:v>
                </c:pt>
              </c:strCache>
            </c:strRef>
          </c:cat>
          <c:val>
            <c:numRef>
              <c:f>Lapas1!$C$46:$C$48</c:f>
              <c:numCache>
                <c:formatCode>General</c:formatCode>
                <c:ptCount val="3"/>
                <c:pt idx="0">
                  <c:v>12</c:v>
                </c:pt>
                <c:pt idx="1">
                  <c:v>0</c:v>
                </c:pt>
                <c:pt idx="2">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4B615-B55A-4494-8FBF-7B35E440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63512</Words>
  <Characters>36203</Characters>
  <Application>Microsoft Office Word</Application>
  <DocSecurity>0</DocSecurity>
  <Lines>301</Lines>
  <Paragraphs>199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Valaityte</dc:creator>
  <cp:lastModifiedBy>.</cp:lastModifiedBy>
  <cp:revision>2</cp:revision>
  <dcterms:created xsi:type="dcterms:W3CDTF">2019-08-30T11:37:00Z</dcterms:created>
  <dcterms:modified xsi:type="dcterms:W3CDTF">2019-08-30T11:37:00Z</dcterms:modified>
</cp:coreProperties>
</file>