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09" w:rsidRDefault="00A76209" w:rsidP="00BC68A8">
      <w:pPr>
        <w:pStyle w:val="Pagrindinistekstas"/>
        <w:rPr>
          <w:lang w:val="lt-LT"/>
        </w:rPr>
      </w:pPr>
    </w:p>
    <w:p w:rsidR="00835D3E" w:rsidRDefault="00835D3E" w:rsidP="00835D3E">
      <w:pPr>
        <w:pStyle w:val="Pagrindinistekstas"/>
        <w:rPr>
          <w:lang w:val="lt-LT"/>
        </w:rPr>
      </w:pPr>
      <w:r w:rsidRPr="0072104F">
        <w:rPr>
          <w:lang w:val="lt-LT"/>
        </w:rPr>
        <w:t xml:space="preserve">KLAIPĖDOS RAJONO SAVIVALDYBĖS </w:t>
      </w:r>
      <w:r>
        <w:rPr>
          <w:lang w:val="lt-LT"/>
        </w:rPr>
        <w:t xml:space="preserve">SMULKIOJO IR VIDUTINIO VERSLO PLĖTROS </w:t>
      </w:r>
      <w:r w:rsidRPr="0072104F">
        <w:rPr>
          <w:lang w:val="lt-LT"/>
        </w:rPr>
        <w:t xml:space="preserve">PROGRAMOS </w:t>
      </w:r>
    </w:p>
    <w:p w:rsidR="00835D3E" w:rsidRPr="0072104F" w:rsidRDefault="00835D3E" w:rsidP="00835D3E">
      <w:pPr>
        <w:pStyle w:val="Pagrindinistekstas"/>
        <w:rPr>
          <w:lang w:val="lt-LT"/>
        </w:rPr>
      </w:pPr>
      <w:r>
        <w:rPr>
          <w:lang w:val="lt-LT"/>
        </w:rPr>
        <w:t>VERTINIMO KOMISIJOS 2017 METŲ VEIKLOS ATASKAITA</w:t>
      </w:r>
    </w:p>
    <w:p w:rsidR="00835D3E" w:rsidRDefault="00835D3E" w:rsidP="00835D3E">
      <w:pPr>
        <w:pStyle w:val="Pagrindinistekstas"/>
        <w:rPr>
          <w:i/>
          <w:iCs/>
          <w:lang w:val="lt-LT"/>
        </w:rPr>
      </w:pPr>
    </w:p>
    <w:p w:rsidR="00835D3E" w:rsidRPr="0072104F" w:rsidRDefault="00835D3E" w:rsidP="00835D3E">
      <w:pPr>
        <w:pStyle w:val="Pagrindinistekstas"/>
        <w:jc w:val="left"/>
        <w:rPr>
          <w:lang w:val="lt-LT"/>
        </w:rPr>
      </w:pPr>
    </w:p>
    <w:p w:rsidR="00835D3E" w:rsidRPr="00011DDD" w:rsidRDefault="00835D3E" w:rsidP="00835D3E">
      <w:pPr>
        <w:pStyle w:val="Pagrindinistekstas"/>
        <w:rPr>
          <w:i/>
          <w:iCs/>
          <w:lang w:val="lt-LT"/>
        </w:rPr>
      </w:pPr>
      <w:r w:rsidRPr="00D33F41">
        <w:rPr>
          <w:i/>
          <w:iCs/>
          <w:lang w:val="lt-LT"/>
        </w:rPr>
        <w:t xml:space="preserve">BIUDŽETAS – </w:t>
      </w:r>
      <w:r>
        <w:rPr>
          <w:i/>
          <w:iCs/>
          <w:lang w:val="lt-LT"/>
        </w:rPr>
        <w:t>11 000,00</w:t>
      </w:r>
      <w:r w:rsidRPr="00D33F41">
        <w:rPr>
          <w:i/>
          <w:iCs/>
          <w:lang w:val="lt-LT"/>
        </w:rPr>
        <w:t xml:space="preserve"> EURŲ</w:t>
      </w:r>
      <w:r>
        <w:rPr>
          <w:i/>
          <w:iCs/>
          <w:lang w:val="lt-LT"/>
        </w:rPr>
        <w:t>, PANAUDOTA – 7 228,21 EURŲ</w:t>
      </w:r>
    </w:p>
    <w:p w:rsidR="00835D3E" w:rsidRDefault="00835D3E" w:rsidP="00835D3E">
      <w:pPr>
        <w:pStyle w:val="Pagrindinistekstas"/>
        <w:jc w:val="left"/>
        <w:rPr>
          <w:lang w:val="lt-LT"/>
        </w:rPr>
      </w:pPr>
    </w:p>
    <w:p w:rsidR="00835D3E" w:rsidRPr="00B03721" w:rsidRDefault="00835D3E" w:rsidP="007A48F9">
      <w:pPr>
        <w:tabs>
          <w:tab w:val="left" w:pos="900"/>
        </w:tabs>
        <w:spacing w:line="276" w:lineRule="auto"/>
        <w:ind w:firstLine="720"/>
        <w:jc w:val="both"/>
        <w:rPr>
          <w:lang w:val="lt-LT"/>
        </w:rPr>
      </w:pPr>
      <w:r w:rsidRPr="00B03721">
        <w:rPr>
          <w:b/>
          <w:bCs/>
          <w:lang w:val="lt-LT"/>
        </w:rPr>
        <w:t>Klaipėdos rajono savivaldybės smulkiojo ir vidutinio verslo plėtros programos</w:t>
      </w:r>
      <w:r w:rsidRPr="00B03721">
        <w:rPr>
          <w:b/>
          <w:bCs/>
          <w:sz w:val="16"/>
          <w:szCs w:val="16"/>
          <w:lang w:val="lt-LT"/>
        </w:rPr>
        <w:t xml:space="preserve"> </w:t>
      </w:r>
      <w:r w:rsidRPr="00B03721">
        <w:rPr>
          <w:b/>
          <w:bCs/>
          <w:lang w:val="lt-LT"/>
        </w:rPr>
        <w:t>vertinimo</w:t>
      </w:r>
      <w:r w:rsidRPr="00B03721">
        <w:rPr>
          <w:b/>
          <w:bCs/>
          <w:sz w:val="16"/>
          <w:szCs w:val="16"/>
          <w:lang w:val="lt-LT"/>
        </w:rPr>
        <w:t xml:space="preserve"> </w:t>
      </w:r>
      <w:r w:rsidRPr="00B03721">
        <w:rPr>
          <w:b/>
          <w:bCs/>
          <w:lang w:val="lt-LT"/>
        </w:rPr>
        <w:t>komisija</w:t>
      </w:r>
      <w:r w:rsidRPr="00B03721">
        <w:rPr>
          <w:lang w:val="lt-LT"/>
        </w:rPr>
        <w:t xml:space="preserve"> (sudaryta 2015-05-28</w:t>
      </w:r>
      <w:r w:rsidRPr="00B03721">
        <w:rPr>
          <w:sz w:val="16"/>
          <w:szCs w:val="16"/>
          <w:lang w:val="lt-LT"/>
        </w:rPr>
        <w:t xml:space="preserve"> </w:t>
      </w:r>
      <w:r w:rsidRPr="00B03721">
        <w:rPr>
          <w:lang w:val="lt-LT"/>
        </w:rPr>
        <w:t>Tarybos</w:t>
      </w:r>
      <w:r w:rsidRPr="00B03721">
        <w:rPr>
          <w:b/>
          <w:sz w:val="16"/>
          <w:szCs w:val="16"/>
          <w:lang w:val="lt-LT"/>
        </w:rPr>
        <w:t xml:space="preserve"> </w:t>
      </w:r>
      <w:r w:rsidRPr="00B03721">
        <w:rPr>
          <w:lang w:val="lt-LT"/>
        </w:rPr>
        <w:t>sprendimu</w:t>
      </w:r>
      <w:r w:rsidRPr="00B03721">
        <w:rPr>
          <w:sz w:val="16"/>
          <w:szCs w:val="16"/>
          <w:lang w:val="lt-LT"/>
        </w:rPr>
        <w:t xml:space="preserve"> </w:t>
      </w:r>
      <w:r w:rsidRPr="00B03721">
        <w:rPr>
          <w:lang w:val="lt-LT"/>
        </w:rPr>
        <w:t>Nr. T11-119</w:t>
      </w:r>
      <w:r w:rsidRPr="00B03721">
        <w:rPr>
          <w:sz w:val="16"/>
          <w:szCs w:val="16"/>
          <w:lang w:val="lt-LT"/>
        </w:rPr>
        <w:t xml:space="preserve"> </w:t>
      </w:r>
      <w:r w:rsidRPr="00B03721">
        <w:rPr>
          <w:lang w:val="lt-LT"/>
        </w:rPr>
        <w:t>ir</w:t>
      </w:r>
      <w:r w:rsidRPr="00B03721">
        <w:rPr>
          <w:sz w:val="16"/>
          <w:szCs w:val="16"/>
          <w:lang w:val="lt-LT"/>
        </w:rPr>
        <w:t xml:space="preserve"> </w:t>
      </w:r>
      <w:r w:rsidRPr="00B03721">
        <w:rPr>
          <w:lang w:val="lt-LT"/>
        </w:rPr>
        <w:t>2015-06-25</w:t>
      </w:r>
      <w:r w:rsidRPr="00B03721">
        <w:rPr>
          <w:sz w:val="16"/>
          <w:szCs w:val="16"/>
          <w:lang w:val="lt-LT"/>
        </w:rPr>
        <w:t xml:space="preserve"> </w:t>
      </w:r>
      <w:r w:rsidRPr="00B03721">
        <w:rPr>
          <w:lang w:val="lt-LT"/>
        </w:rPr>
        <w:t>Tarybos sprendimu</w:t>
      </w:r>
      <w:r w:rsidRPr="00B03721">
        <w:rPr>
          <w:sz w:val="16"/>
          <w:szCs w:val="16"/>
          <w:lang w:val="lt-LT"/>
        </w:rPr>
        <w:t xml:space="preserve"> </w:t>
      </w:r>
      <w:r w:rsidRPr="00B03721">
        <w:rPr>
          <w:lang w:val="lt-LT"/>
        </w:rPr>
        <w:t>Nr.</w:t>
      </w:r>
      <w:r w:rsidRPr="00B03721">
        <w:rPr>
          <w:sz w:val="16"/>
          <w:szCs w:val="16"/>
          <w:lang w:val="lt-LT"/>
        </w:rPr>
        <w:t xml:space="preserve"> </w:t>
      </w:r>
      <w:r w:rsidRPr="00B03721">
        <w:rPr>
          <w:lang w:val="lt-LT"/>
        </w:rPr>
        <w:t>T11-190).</w:t>
      </w:r>
      <w:r w:rsidRPr="00B03721">
        <w:rPr>
          <w:bCs/>
          <w:sz w:val="16"/>
          <w:szCs w:val="16"/>
          <w:lang w:val="lt-LT"/>
        </w:rPr>
        <w:t xml:space="preserve"> </w:t>
      </w:r>
      <w:r w:rsidRPr="00B03721">
        <w:rPr>
          <w:bCs/>
          <w:lang w:val="lt-LT"/>
        </w:rPr>
        <w:t>Komisijos pirmininkė</w:t>
      </w:r>
      <w:r w:rsidRPr="00B03721">
        <w:rPr>
          <w:bCs/>
          <w:sz w:val="16"/>
          <w:szCs w:val="16"/>
          <w:lang w:val="lt-LT"/>
        </w:rPr>
        <w:t xml:space="preserve"> – </w:t>
      </w:r>
      <w:r w:rsidRPr="00B03721">
        <w:rPr>
          <w:bCs/>
          <w:lang w:val="lt-LT"/>
        </w:rPr>
        <w:t xml:space="preserve">Savivaldybės tarybos narė Andžela Šakinienė. </w:t>
      </w:r>
    </w:p>
    <w:p w:rsidR="00B03721" w:rsidRPr="00B03721" w:rsidRDefault="00835D3E" w:rsidP="00B03721">
      <w:pPr>
        <w:pStyle w:val="Pagrindiniotekstotrauka"/>
        <w:tabs>
          <w:tab w:val="left" w:pos="900"/>
          <w:tab w:val="left" w:pos="993"/>
        </w:tabs>
        <w:spacing w:after="0" w:line="276" w:lineRule="auto"/>
        <w:ind w:left="0" w:firstLine="720"/>
        <w:contextualSpacing/>
        <w:jc w:val="both"/>
        <w:rPr>
          <w:lang w:val="lt-LT"/>
        </w:rPr>
      </w:pPr>
      <w:r w:rsidRPr="00B03721">
        <w:rPr>
          <w:bCs/>
          <w:lang w:val="lt-LT"/>
        </w:rPr>
        <w:t>Per 2017 m. įvyko 3 Klaipėdos rajono savivaldybės smulkiojo ir vidutinio verslo plėtros programos</w:t>
      </w:r>
      <w:r w:rsidRPr="00B03721">
        <w:rPr>
          <w:bCs/>
          <w:sz w:val="16"/>
          <w:szCs w:val="16"/>
          <w:lang w:val="lt-LT"/>
        </w:rPr>
        <w:t xml:space="preserve"> </w:t>
      </w:r>
      <w:r w:rsidRPr="00B03721">
        <w:rPr>
          <w:bCs/>
          <w:lang w:val="lt-LT"/>
        </w:rPr>
        <w:t>vertinimo</w:t>
      </w:r>
      <w:r w:rsidRPr="00B03721">
        <w:rPr>
          <w:bCs/>
          <w:sz w:val="16"/>
          <w:szCs w:val="16"/>
          <w:lang w:val="lt-LT"/>
        </w:rPr>
        <w:t xml:space="preserve"> </w:t>
      </w:r>
      <w:r w:rsidRPr="00B03721">
        <w:rPr>
          <w:bCs/>
          <w:lang w:val="lt-LT"/>
        </w:rPr>
        <w:t xml:space="preserve">komisijos posėdžiai, kurių metu buvo išnagrinėti 7 klausimai </w:t>
      </w:r>
      <w:r w:rsidRPr="00B03721">
        <w:rPr>
          <w:lang w:val="lt-LT"/>
        </w:rPr>
        <w:t>bei priimti 22 nutarimai</w:t>
      </w:r>
      <w:r w:rsidR="00F11D73" w:rsidRPr="00B03721">
        <w:rPr>
          <w:lang w:val="lt-LT"/>
        </w:rPr>
        <w:t xml:space="preserve"> </w:t>
      </w:r>
      <w:r w:rsidR="00F11D73" w:rsidRPr="00B03721">
        <w:rPr>
          <w:bCs/>
          <w:lang w:val="lt-LT"/>
        </w:rPr>
        <w:t xml:space="preserve">bei </w:t>
      </w:r>
      <w:r w:rsidR="00B03721" w:rsidRPr="00B03721">
        <w:rPr>
          <w:lang w:val="lt-LT"/>
        </w:rPr>
        <w:t>vadovaujantis Vyriausybės atstovės pastabomis</w:t>
      </w:r>
      <w:r w:rsidR="00B03721" w:rsidRPr="00B03721">
        <w:rPr>
          <w:bCs/>
          <w:lang w:val="lt-LT"/>
        </w:rPr>
        <w:t xml:space="preserve"> Tarybos 2017 m. birželio 29 d. sprendimu Nr. T11-246 pakeisti Programos nuostatų atitinkami punktai, pagal kuriuos Komisija</w:t>
      </w:r>
      <w:r w:rsidR="00B03721" w:rsidRPr="00B03721">
        <w:rPr>
          <w:lang w:val="lt-LT"/>
        </w:rPr>
        <w:t xml:space="preserve"> siūlymus dėl finansavimo skyrimo turi teikti Administracijos direktoriui, kuris gavęs siūlymus, savo įsakymu atitinkamai turi skirti arba neskirti dalinį išlaidų kompensavimą ir apie priimtą sprendimą informuoti pareiškėją raštu.   </w:t>
      </w:r>
    </w:p>
    <w:p w:rsidR="00835D3E" w:rsidRPr="00B03721" w:rsidRDefault="00835D3E" w:rsidP="007A48F9">
      <w:pPr>
        <w:tabs>
          <w:tab w:val="left" w:pos="900"/>
        </w:tabs>
        <w:spacing w:line="276" w:lineRule="auto"/>
        <w:ind w:firstLine="720"/>
        <w:jc w:val="both"/>
        <w:rPr>
          <w:bCs/>
          <w:lang w:val="lt-LT"/>
        </w:rPr>
      </w:pPr>
      <w:r w:rsidRPr="00B03721">
        <w:rPr>
          <w:lang w:val="lt-LT"/>
        </w:rPr>
        <w:t xml:space="preserve">Per 2017 metus </w:t>
      </w:r>
      <w:r w:rsidRPr="00B03721">
        <w:rPr>
          <w:rStyle w:val="Grietas"/>
          <w:b w:val="0"/>
          <w:bCs w:val="0"/>
          <w:lang w:val="lt-LT"/>
        </w:rPr>
        <w:t>buvo pateiktos</w:t>
      </w:r>
      <w:r w:rsidRPr="00B03721">
        <w:rPr>
          <w:rStyle w:val="Grietas"/>
          <w:lang w:val="lt-LT"/>
        </w:rPr>
        <w:t xml:space="preserve"> </w:t>
      </w:r>
      <w:r w:rsidRPr="00B03721">
        <w:rPr>
          <w:rStyle w:val="Grietas"/>
          <w:b w:val="0"/>
          <w:lang w:val="lt-LT"/>
        </w:rPr>
        <w:t xml:space="preserve">4 </w:t>
      </w:r>
      <w:r w:rsidRPr="00B03721">
        <w:rPr>
          <w:bCs/>
          <w:lang w:val="lt-LT"/>
        </w:rPr>
        <w:t>paraiškos</w:t>
      </w:r>
      <w:r w:rsidRPr="00B03721">
        <w:rPr>
          <w:b/>
          <w:bCs/>
          <w:lang w:val="lt-LT"/>
        </w:rPr>
        <w:t xml:space="preserve"> </w:t>
      </w:r>
      <w:r w:rsidRPr="00B03721">
        <w:rPr>
          <w:lang w:val="lt-LT"/>
        </w:rPr>
        <w:t>dėl dalinio išlaidų finansavimo pagal Klaipėdos r</w:t>
      </w:r>
      <w:r w:rsidR="007A48F9" w:rsidRPr="00B03721">
        <w:rPr>
          <w:lang w:val="lt-LT"/>
        </w:rPr>
        <w:t>ajono savivaldybės smulkiojo ir vidutinio verslo</w:t>
      </w:r>
      <w:r w:rsidRPr="00B03721">
        <w:rPr>
          <w:lang w:val="lt-LT"/>
        </w:rPr>
        <w:t xml:space="preserve"> </w:t>
      </w:r>
      <w:r w:rsidR="00FA2992" w:rsidRPr="00B03721">
        <w:rPr>
          <w:lang w:val="lt-LT"/>
        </w:rPr>
        <w:t xml:space="preserve">plėtros </w:t>
      </w:r>
      <w:r w:rsidRPr="00B03721">
        <w:rPr>
          <w:lang w:val="lt-LT"/>
        </w:rPr>
        <w:t>programą bei pasirašytos 3 paramos skyrimo sutartys, kurių bendra vertė</w:t>
      </w:r>
      <w:r w:rsidRPr="00B03721">
        <w:rPr>
          <w:color w:val="010101"/>
          <w:lang w:val="lt-LT" w:bidi="sd-Deva-IN"/>
        </w:rPr>
        <w:t xml:space="preserve"> – </w:t>
      </w:r>
      <w:r w:rsidRPr="00B03721">
        <w:rPr>
          <w:lang w:val="lt-LT"/>
        </w:rPr>
        <w:t>4 478,21 Eur</w:t>
      </w:r>
      <w:r w:rsidR="00505B73" w:rsidRPr="00B03721">
        <w:rPr>
          <w:lang w:val="lt-LT"/>
        </w:rPr>
        <w:t>.</w:t>
      </w:r>
    </w:p>
    <w:p w:rsidR="00482A0B" w:rsidRPr="0072104F" w:rsidRDefault="00482A0B" w:rsidP="00BC68A8">
      <w:pPr>
        <w:pStyle w:val="Pagrindinistekstas"/>
        <w:jc w:val="left"/>
        <w:rPr>
          <w:lang w:val="lt-LT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1748"/>
        <w:gridCol w:w="4620"/>
        <w:gridCol w:w="1339"/>
        <w:gridCol w:w="1331"/>
        <w:gridCol w:w="1544"/>
        <w:gridCol w:w="1552"/>
        <w:gridCol w:w="1846"/>
      </w:tblGrid>
      <w:tr w:rsidR="00835D3E" w:rsidRPr="00AB5AF1" w:rsidTr="00AB5FFC">
        <w:trPr>
          <w:tblHeader/>
        </w:trPr>
        <w:tc>
          <w:tcPr>
            <w:tcW w:w="528" w:type="dxa"/>
            <w:shd w:val="clear" w:color="auto" w:fill="auto"/>
            <w:vAlign w:val="center"/>
          </w:tcPr>
          <w:p w:rsidR="00835D3E" w:rsidRPr="003D40C1" w:rsidRDefault="00835D3E" w:rsidP="009650A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  <w:p w:rsidR="00835D3E" w:rsidRPr="003D40C1" w:rsidRDefault="00835D3E" w:rsidP="009650AC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3D40C1">
              <w:rPr>
                <w:b/>
                <w:sz w:val="22"/>
                <w:szCs w:val="22"/>
                <w:lang w:val="lt-LT"/>
              </w:rPr>
              <w:t>Nr.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35D3E" w:rsidRPr="00AB5AF1" w:rsidRDefault="00835D3E" w:rsidP="00984B75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AB5AF1">
              <w:rPr>
                <w:b/>
                <w:sz w:val="22"/>
                <w:szCs w:val="22"/>
                <w:lang w:val="lt-LT"/>
              </w:rPr>
              <w:t>Pareiškėjai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835D3E" w:rsidRPr="00AB5AF1" w:rsidRDefault="00835D3E" w:rsidP="00D52B14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AB5AF1">
              <w:rPr>
                <w:b/>
                <w:sz w:val="22"/>
                <w:szCs w:val="22"/>
                <w:lang w:val="lt-LT"/>
              </w:rPr>
              <w:t>Veiklos aprašymas</w:t>
            </w:r>
          </w:p>
        </w:tc>
        <w:tc>
          <w:tcPr>
            <w:tcW w:w="0" w:type="auto"/>
            <w:shd w:val="clear" w:color="auto" w:fill="auto"/>
          </w:tcPr>
          <w:p w:rsidR="00835D3E" w:rsidRPr="00AB5AF1" w:rsidRDefault="00835D3E" w:rsidP="002628C3">
            <w:pPr>
              <w:rPr>
                <w:b/>
                <w:sz w:val="22"/>
                <w:szCs w:val="22"/>
                <w:lang w:val="lt-LT"/>
              </w:rPr>
            </w:pPr>
            <w:r w:rsidRPr="00AB5AF1">
              <w:rPr>
                <w:b/>
                <w:sz w:val="22"/>
                <w:szCs w:val="22"/>
              </w:rPr>
              <w:t>Įregistravi-mo data</w:t>
            </w:r>
          </w:p>
        </w:tc>
        <w:tc>
          <w:tcPr>
            <w:tcW w:w="0" w:type="auto"/>
            <w:shd w:val="clear" w:color="auto" w:fill="auto"/>
          </w:tcPr>
          <w:p w:rsidR="00835D3E" w:rsidRPr="00AB5AF1" w:rsidRDefault="00835D3E" w:rsidP="002628C3">
            <w:pPr>
              <w:rPr>
                <w:b/>
                <w:sz w:val="22"/>
                <w:szCs w:val="22"/>
                <w:lang w:val="lt-LT"/>
              </w:rPr>
            </w:pPr>
            <w:r w:rsidRPr="00AB5AF1">
              <w:rPr>
                <w:b/>
                <w:sz w:val="22"/>
                <w:szCs w:val="22"/>
                <w:lang w:val="lt-LT"/>
              </w:rPr>
              <w:t>Projekto laikotarpis</w:t>
            </w:r>
          </w:p>
        </w:tc>
        <w:tc>
          <w:tcPr>
            <w:tcW w:w="0" w:type="auto"/>
            <w:shd w:val="clear" w:color="auto" w:fill="auto"/>
          </w:tcPr>
          <w:p w:rsidR="00835D3E" w:rsidRPr="00AB5AF1" w:rsidRDefault="00835D3E" w:rsidP="00F11D73">
            <w:pPr>
              <w:rPr>
                <w:b/>
                <w:bCs/>
                <w:sz w:val="22"/>
                <w:szCs w:val="22"/>
                <w:lang w:val="lt-LT"/>
              </w:rPr>
            </w:pPr>
            <w:r w:rsidRPr="00AB5AF1">
              <w:rPr>
                <w:b/>
                <w:sz w:val="22"/>
                <w:szCs w:val="22"/>
                <w:lang w:val="lt-LT"/>
              </w:rPr>
              <w:t>Projekto bendra vertė</w:t>
            </w:r>
            <w:r w:rsidR="00F11D73">
              <w:rPr>
                <w:b/>
                <w:sz w:val="22"/>
                <w:szCs w:val="22"/>
                <w:lang w:val="lt-LT"/>
              </w:rPr>
              <w:t xml:space="preserve"> </w:t>
            </w:r>
            <w:r w:rsidR="00F11D73" w:rsidRPr="00AB5AF1">
              <w:rPr>
                <w:b/>
                <w:sz w:val="22"/>
                <w:szCs w:val="22"/>
                <w:lang w:val="lt-LT"/>
              </w:rPr>
              <w:t>(</w:t>
            </w:r>
            <w:r w:rsidR="00F11D73" w:rsidRPr="00AB5AF1">
              <w:rPr>
                <w:b/>
                <w:bCs/>
                <w:sz w:val="22"/>
                <w:szCs w:val="22"/>
                <w:lang w:val="lt-LT"/>
              </w:rPr>
              <w:t>prašoma pareiškėjo</w:t>
            </w:r>
            <w:r w:rsidR="00F11D73" w:rsidRPr="00AB5AF1">
              <w:rPr>
                <w:b/>
                <w:sz w:val="22"/>
                <w:szCs w:val="22"/>
                <w:lang w:val="lt-LT"/>
              </w:rPr>
              <w:t>)</w:t>
            </w:r>
            <w:r w:rsidR="001F00C6">
              <w:rPr>
                <w:b/>
                <w:sz w:val="22"/>
                <w:szCs w:val="22"/>
                <w:lang w:val="lt-LT"/>
              </w:rPr>
              <w:t xml:space="preserve"> </w:t>
            </w:r>
            <w:r w:rsidRPr="00AB5AF1">
              <w:rPr>
                <w:b/>
                <w:sz w:val="22"/>
                <w:szCs w:val="22"/>
                <w:lang w:val="lt-LT"/>
              </w:rPr>
              <w:t xml:space="preserve">Eur </w:t>
            </w:r>
          </w:p>
        </w:tc>
        <w:tc>
          <w:tcPr>
            <w:tcW w:w="0" w:type="auto"/>
          </w:tcPr>
          <w:p w:rsidR="00835D3E" w:rsidRDefault="00835D3E" w:rsidP="00886C07">
            <w:pPr>
              <w:rPr>
                <w:b/>
                <w:sz w:val="22"/>
                <w:szCs w:val="22"/>
                <w:lang w:val="lt-LT"/>
              </w:rPr>
            </w:pPr>
            <w:r w:rsidRPr="00AB5AF1">
              <w:rPr>
                <w:b/>
                <w:sz w:val="22"/>
                <w:szCs w:val="22"/>
                <w:lang w:val="lt-LT"/>
              </w:rPr>
              <w:t xml:space="preserve">Didžiausia </w:t>
            </w:r>
            <w:r w:rsidR="001F00C6">
              <w:rPr>
                <w:b/>
                <w:sz w:val="22"/>
                <w:szCs w:val="22"/>
                <w:lang w:val="lt-LT"/>
              </w:rPr>
              <w:t>galima paramos suma pareiškėjui</w:t>
            </w:r>
            <w:r w:rsidRPr="00AB5AF1">
              <w:rPr>
                <w:b/>
                <w:sz w:val="22"/>
                <w:szCs w:val="22"/>
                <w:lang w:val="lt-LT"/>
              </w:rPr>
              <w:t xml:space="preserve"> </w:t>
            </w:r>
            <w:r w:rsidR="00F11D73">
              <w:rPr>
                <w:b/>
                <w:sz w:val="22"/>
                <w:szCs w:val="22"/>
                <w:lang w:val="lt-LT"/>
              </w:rPr>
              <w:t>Eur</w:t>
            </w:r>
          </w:p>
        </w:tc>
        <w:tc>
          <w:tcPr>
            <w:tcW w:w="0" w:type="auto"/>
            <w:shd w:val="clear" w:color="auto" w:fill="EEECE1" w:themeFill="background2"/>
          </w:tcPr>
          <w:p w:rsidR="00835D3E" w:rsidRPr="00AB5AF1" w:rsidRDefault="00835D3E" w:rsidP="00AB5FFC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Skirta parama </w:t>
            </w:r>
            <w:r w:rsidR="001F00C6">
              <w:rPr>
                <w:b/>
                <w:sz w:val="22"/>
                <w:szCs w:val="22"/>
                <w:lang w:val="lt-LT"/>
              </w:rPr>
              <w:t>pareiškėjui</w:t>
            </w:r>
            <w:r w:rsidRPr="00AB5AF1">
              <w:rPr>
                <w:b/>
                <w:sz w:val="22"/>
                <w:szCs w:val="22"/>
                <w:lang w:val="lt-LT"/>
              </w:rPr>
              <w:t xml:space="preserve"> </w:t>
            </w:r>
            <w:r w:rsidR="00F11D73">
              <w:rPr>
                <w:b/>
                <w:sz w:val="22"/>
                <w:szCs w:val="22"/>
                <w:lang w:val="lt-LT"/>
              </w:rPr>
              <w:t>Eur</w:t>
            </w:r>
          </w:p>
        </w:tc>
      </w:tr>
      <w:tr w:rsidR="00835D3E" w:rsidRPr="00AB5AF1" w:rsidTr="00AB5FFC">
        <w:tc>
          <w:tcPr>
            <w:tcW w:w="528" w:type="dxa"/>
            <w:shd w:val="clear" w:color="auto" w:fill="auto"/>
          </w:tcPr>
          <w:p w:rsidR="00835D3E" w:rsidRPr="003D40C1" w:rsidRDefault="00835D3E" w:rsidP="000B6790">
            <w:pPr>
              <w:rPr>
                <w:b/>
                <w:sz w:val="22"/>
                <w:szCs w:val="22"/>
                <w:lang w:val="lt-LT"/>
              </w:rPr>
            </w:pPr>
            <w:r w:rsidRPr="003D40C1">
              <w:rPr>
                <w:b/>
                <w:sz w:val="22"/>
                <w:szCs w:val="22"/>
                <w:lang w:val="lt-LT"/>
              </w:rPr>
              <w:t>1.</w:t>
            </w:r>
          </w:p>
        </w:tc>
        <w:tc>
          <w:tcPr>
            <w:tcW w:w="1749" w:type="dxa"/>
            <w:shd w:val="clear" w:color="auto" w:fill="auto"/>
          </w:tcPr>
          <w:p w:rsidR="00835D3E" w:rsidRPr="00AB5AF1" w:rsidRDefault="00835D3E" w:rsidP="000B6790">
            <w:pPr>
              <w:rPr>
                <w:b/>
                <w:sz w:val="22"/>
                <w:szCs w:val="22"/>
                <w:lang w:val="lt-LT"/>
              </w:rPr>
            </w:pPr>
            <w:r w:rsidRPr="00AB5AF1">
              <w:rPr>
                <w:b/>
                <w:sz w:val="22"/>
                <w:szCs w:val="22"/>
                <w:lang w:val="lt-LT"/>
              </w:rPr>
              <w:t>UAB „</w:t>
            </w:r>
            <w:r>
              <w:rPr>
                <w:b/>
                <w:sz w:val="22"/>
                <w:szCs w:val="22"/>
                <w:lang w:val="lt-LT"/>
              </w:rPr>
              <w:t>Stelga</w:t>
            </w:r>
            <w:r w:rsidRPr="00AB5AF1">
              <w:rPr>
                <w:b/>
                <w:sz w:val="22"/>
                <w:szCs w:val="22"/>
                <w:lang w:val="lt-LT"/>
              </w:rPr>
              <w:t xml:space="preserve">“, </w:t>
            </w:r>
          </w:p>
          <w:p w:rsidR="00835D3E" w:rsidRPr="007A4599" w:rsidRDefault="00835D3E" w:rsidP="000B6790">
            <w:pPr>
              <w:rPr>
                <w:sz w:val="22"/>
                <w:szCs w:val="22"/>
                <w:lang w:val="lt-LT"/>
              </w:rPr>
            </w:pPr>
            <w:r w:rsidRPr="007A4599">
              <w:rPr>
                <w:sz w:val="22"/>
                <w:szCs w:val="22"/>
                <w:lang w:val="lt-LT"/>
              </w:rPr>
              <w:t>d</w:t>
            </w:r>
            <w:r>
              <w:rPr>
                <w:sz w:val="22"/>
                <w:szCs w:val="22"/>
                <w:lang w:val="lt-LT"/>
              </w:rPr>
              <w:t xml:space="preserve">irektorius </w:t>
            </w:r>
            <w:r w:rsidRPr="007A4599">
              <w:rPr>
                <w:sz w:val="22"/>
                <w:szCs w:val="22"/>
                <w:lang w:val="lt-LT"/>
              </w:rPr>
              <w:t>Simonas Gardauskas</w:t>
            </w:r>
          </w:p>
        </w:tc>
        <w:tc>
          <w:tcPr>
            <w:tcW w:w="4620" w:type="dxa"/>
            <w:shd w:val="clear" w:color="auto" w:fill="auto"/>
          </w:tcPr>
          <w:p w:rsidR="00835D3E" w:rsidRPr="00AB5AF1" w:rsidRDefault="00835D3E" w:rsidP="000B6790">
            <w:pPr>
              <w:jc w:val="both"/>
              <w:rPr>
                <w:sz w:val="22"/>
                <w:szCs w:val="22"/>
                <w:lang w:val="lt-LT"/>
              </w:rPr>
            </w:pPr>
            <w:r w:rsidRPr="00AB5AF1">
              <w:rPr>
                <w:b/>
                <w:sz w:val="22"/>
                <w:szCs w:val="22"/>
                <w:lang w:val="lt-LT"/>
              </w:rPr>
              <w:t>Pagrindinė veikla</w:t>
            </w:r>
            <w:r w:rsidRPr="00AB5AF1">
              <w:rPr>
                <w:sz w:val="22"/>
                <w:szCs w:val="22"/>
                <w:lang w:val="lt-LT"/>
              </w:rPr>
              <w:t xml:space="preserve"> – </w:t>
            </w:r>
            <w:r>
              <w:rPr>
                <w:sz w:val="22"/>
                <w:szCs w:val="22"/>
                <w:lang w:val="lt-LT"/>
              </w:rPr>
              <w:t>įrangos, skirtos gamyklų bei fabrikų procesų optimizavimui, gamyba.</w:t>
            </w:r>
          </w:p>
          <w:p w:rsidR="00835D3E" w:rsidRPr="00AB5AF1" w:rsidRDefault="00835D3E" w:rsidP="000B6790">
            <w:pPr>
              <w:jc w:val="both"/>
              <w:rPr>
                <w:sz w:val="22"/>
                <w:szCs w:val="22"/>
                <w:lang w:val="lt-LT"/>
              </w:rPr>
            </w:pPr>
            <w:r w:rsidRPr="00AB5AF1">
              <w:rPr>
                <w:b/>
                <w:sz w:val="22"/>
                <w:szCs w:val="22"/>
                <w:lang w:val="lt-LT"/>
              </w:rPr>
              <w:t>Projekto pavadinimas</w:t>
            </w:r>
            <w:r>
              <w:rPr>
                <w:sz w:val="22"/>
                <w:szCs w:val="22"/>
                <w:lang w:val="lt-LT"/>
              </w:rPr>
              <w:t xml:space="preserve">  – verslas ir Klaipėdos rajono plėtra</w:t>
            </w:r>
            <w:r w:rsidRPr="00AB5AF1">
              <w:rPr>
                <w:sz w:val="22"/>
                <w:szCs w:val="22"/>
                <w:lang w:val="lt-LT"/>
              </w:rPr>
              <w:t xml:space="preserve">. </w:t>
            </w:r>
          </w:p>
          <w:p w:rsidR="00835D3E" w:rsidRPr="00AB5AF1" w:rsidRDefault="00835D3E" w:rsidP="000B6790">
            <w:pPr>
              <w:jc w:val="both"/>
              <w:rPr>
                <w:sz w:val="22"/>
                <w:szCs w:val="22"/>
                <w:lang w:val="lt-LT"/>
              </w:rPr>
            </w:pPr>
            <w:r w:rsidRPr="00AB5AF1">
              <w:rPr>
                <w:b/>
                <w:sz w:val="22"/>
                <w:szCs w:val="22"/>
                <w:lang w:val="lt-LT"/>
              </w:rPr>
              <w:t>Projekto tikslas</w:t>
            </w:r>
            <w:r w:rsidRPr="00AB5AF1">
              <w:rPr>
                <w:sz w:val="22"/>
                <w:szCs w:val="22"/>
                <w:lang w:val="lt-LT"/>
              </w:rPr>
              <w:t xml:space="preserve"> –</w:t>
            </w:r>
            <w:r>
              <w:rPr>
                <w:sz w:val="22"/>
                <w:szCs w:val="22"/>
                <w:lang w:val="lt-LT"/>
              </w:rPr>
              <w:t xml:space="preserve"> </w:t>
            </w:r>
            <w:r w:rsidRPr="00AB5AF1">
              <w:rPr>
                <w:sz w:val="22"/>
                <w:szCs w:val="22"/>
                <w:lang w:val="lt-LT"/>
              </w:rPr>
              <w:t xml:space="preserve">įmonės </w:t>
            </w:r>
            <w:r>
              <w:rPr>
                <w:sz w:val="22"/>
                <w:szCs w:val="22"/>
                <w:lang w:val="lt-LT"/>
              </w:rPr>
              <w:t xml:space="preserve">veiklos plėtra bei </w:t>
            </w:r>
            <w:r w:rsidRPr="00AB5AF1">
              <w:rPr>
                <w:sz w:val="22"/>
                <w:szCs w:val="22"/>
                <w:lang w:val="lt-LT"/>
              </w:rPr>
              <w:t>naujų darbo vietų sukūrimas.</w:t>
            </w:r>
          </w:p>
          <w:p w:rsidR="00835D3E" w:rsidRPr="00AB5AF1" w:rsidRDefault="00835D3E" w:rsidP="000B6790">
            <w:pPr>
              <w:jc w:val="both"/>
              <w:rPr>
                <w:sz w:val="22"/>
                <w:szCs w:val="22"/>
                <w:lang w:val="lt-LT"/>
              </w:rPr>
            </w:pPr>
            <w:r w:rsidRPr="00AB5AF1">
              <w:rPr>
                <w:sz w:val="22"/>
                <w:szCs w:val="22"/>
                <w:lang w:val="lt-LT"/>
              </w:rPr>
              <w:t xml:space="preserve">Pagal Nuostatų </w:t>
            </w:r>
            <w:r>
              <w:rPr>
                <w:b/>
                <w:sz w:val="22"/>
                <w:szCs w:val="22"/>
                <w:lang w:val="lt-LT"/>
              </w:rPr>
              <w:t>14</w:t>
            </w:r>
            <w:r w:rsidRPr="00AB5AF1">
              <w:rPr>
                <w:b/>
                <w:sz w:val="22"/>
                <w:szCs w:val="22"/>
                <w:lang w:val="lt-LT"/>
              </w:rPr>
              <w:t>.3.</w:t>
            </w:r>
            <w:r w:rsidRPr="00AB5AF1">
              <w:rPr>
                <w:sz w:val="22"/>
                <w:szCs w:val="22"/>
                <w:lang w:val="lt-LT"/>
              </w:rPr>
              <w:t xml:space="preserve"> punktą (</w:t>
            </w:r>
            <w:r>
              <w:rPr>
                <w:sz w:val="22"/>
                <w:szCs w:val="22"/>
                <w:lang w:val="lt-LT"/>
              </w:rPr>
              <w:t xml:space="preserve">paraišką pateikusio SVV </w:t>
            </w:r>
            <w:r w:rsidRPr="00AB5AF1">
              <w:rPr>
                <w:sz w:val="22"/>
                <w:szCs w:val="22"/>
                <w:lang w:val="lt-LT"/>
              </w:rPr>
              <w:t>įrangos ir darbo priemonių įsigijimo išlaidoms – kompensuojama ne daugiau nei 50 proc. be PVM) prašoma kompensuoti patirtas išlaidas:</w:t>
            </w:r>
          </w:p>
          <w:p w:rsidR="00835D3E" w:rsidRDefault="00835D3E" w:rsidP="00D12845">
            <w:pPr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Juostinės pjovimo staklės – 1 vnt. (1900,00 eurų deklaruota ir patvirtinta, iš kurių galima kompensuoti 950,00 eurų);</w:t>
            </w:r>
          </w:p>
          <w:p w:rsidR="00835D3E" w:rsidRDefault="00835D3E" w:rsidP="00D12845">
            <w:pPr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Akum. suktuvas-gręžtuvas – 3 vnt.</w:t>
            </w:r>
            <w:r w:rsidRPr="00AB5AF1">
              <w:rPr>
                <w:sz w:val="22"/>
                <w:szCs w:val="22"/>
                <w:lang w:val="lt-LT"/>
              </w:rPr>
              <w:t xml:space="preserve"> </w:t>
            </w:r>
            <w:r>
              <w:rPr>
                <w:sz w:val="22"/>
                <w:szCs w:val="22"/>
                <w:lang w:val="lt-LT"/>
              </w:rPr>
              <w:t xml:space="preserve">(691,74 </w:t>
            </w:r>
            <w:r>
              <w:rPr>
                <w:sz w:val="22"/>
                <w:szCs w:val="22"/>
                <w:lang w:val="lt-LT"/>
              </w:rPr>
              <w:lastRenderedPageBreak/>
              <w:t>eurai deklaruoti ir patvirtinti, iš kurių galima kompensuoti 345,87 eurus);</w:t>
            </w:r>
          </w:p>
          <w:p w:rsidR="00835D3E" w:rsidRDefault="00835D3E" w:rsidP="00D12845">
            <w:pPr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Kampinis šlifuoklis – 3 vnt. (193,67 eurai deklaruoti ir patvirtinti, iš kurių galima kompensuoti 96,84 eurus);</w:t>
            </w:r>
          </w:p>
          <w:p w:rsidR="00835D3E" w:rsidRDefault="00835D3E" w:rsidP="00D12845">
            <w:pPr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Milwaaukee rinkinys – 1 vnt. (340,00 eurų deklaruota ir patvirtinta, iš kurių galima kompensuoti 170,00 eurų);</w:t>
            </w:r>
          </w:p>
          <w:p w:rsidR="00835D3E" w:rsidRPr="00D80925" w:rsidRDefault="00835D3E" w:rsidP="009B79E3">
            <w:pPr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Smūginis gręžtuvas – 1 vnt. (211,00 eurų deklaruota ir patvirtinta, iš kurių galima kompensuoti 105,50 eurų).</w:t>
            </w:r>
            <w:r w:rsidRPr="00B023CA">
              <w:rPr>
                <w:sz w:val="22"/>
                <w:szCs w:val="22"/>
                <w:lang w:val="lt-LT"/>
              </w:rPr>
              <w:t xml:space="preserve"> </w:t>
            </w:r>
          </w:p>
          <w:p w:rsidR="00835D3E" w:rsidRPr="00B023CA" w:rsidRDefault="00835D3E" w:rsidP="009B79E3">
            <w:pPr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0" w:type="auto"/>
            <w:shd w:val="clear" w:color="auto" w:fill="auto"/>
          </w:tcPr>
          <w:p w:rsidR="00835D3E" w:rsidRPr="00AB5AF1" w:rsidRDefault="00835D3E" w:rsidP="000B6790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lastRenderedPageBreak/>
              <w:t>2015-09-28</w:t>
            </w:r>
          </w:p>
        </w:tc>
        <w:tc>
          <w:tcPr>
            <w:tcW w:w="0" w:type="auto"/>
            <w:shd w:val="clear" w:color="auto" w:fill="auto"/>
          </w:tcPr>
          <w:p w:rsidR="00835D3E" w:rsidRPr="00AB5AF1" w:rsidRDefault="00835D3E" w:rsidP="000B6790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2017-06-01 – 2017-09-30 </w:t>
            </w:r>
          </w:p>
        </w:tc>
        <w:tc>
          <w:tcPr>
            <w:tcW w:w="0" w:type="auto"/>
            <w:shd w:val="clear" w:color="auto" w:fill="auto"/>
          </w:tcPr>
          <w:p w:rsidR="00835D3E" w:rsidRPr="00AB5AF1" w:rsidRDefault="00835D3E" w:rsidP="000B6790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3336,41</w:t>
            </w:r>
          </w:p>
        </w:tc>
        <w:tc>
          <w:tcPr>
            <w:tcW w:w="0" w:type="auto"/>
          </w:tcPr>
          <w:p w:rsidR="00835D3E" w:rsidRPr="00835D3E" w:rsidRDefault="00835D3E" w:rsidP="009641C1">
            <w:pPr>
              <w:rPr>
                <w:sz w:val="22"/>
                <w:szCs w:val="22"/>
                <w:lang w:val="lt-LT"/>
              </w:rPr>
            </w:pPr>
            <w:r w:rsidRPr="00835D3E">
              <w:rPr>
                <w:sz w:val="22"/>
                <w:szCs w:val="22"/>
                <w:lang w:val="lt-LT"/>
              </w:rPr>
              <w:t>1668,21</w:t>
            </w:r>
          </w:p>
        </w:tc>
        <w:tc>
          <w:tcPr>
            <w:tcW w:w="0" w:type="auto"/>
            <w:shd w:val="clear" w:color="auto" w:fill="EEECE1" w:themeFill="background2"/>
          </w:tcPr>
          <w:p w:rsidR="00835D3E" w:rsidRPr="00AB5AF1" w:rsidRDefault="00835D3E" w:rsidP="009641C1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1668,21</w:t>
            </w:r>
          </w:p>
        </w:tc>
      </w:tr>
      <w:tr w:rsidR="00835D3E" w:rsidRPr="00AB5AF1" w:rsidTr="00AB5FFC">
        <w:tc>
          <w:tcPr>
            <w:tcW w:w="528" w:type="dxa"/>
            <w:shd w:val="clear" w:color="auto" w:fill="auto"/>
          </w:tcPr>
          <w:p w:rsidR="00835D3E" w:rsidRPr="003D40C1" w:rsidRDefault="00835D3E" w:rsidP="000B6790">
            <w:pPr>
              <w:rPr>
                <w:b/>
                <w:sz w:val="22"/>
                <w:szCs w:val="22"/>
                <w:lang w:val="lt-LT"/>
              </w:rPr>
            </w:pPr>
            <w:r w:rsidRPr="003D40C1">
              <w:rPr>
                <w:b/>
                <w:sz w:val="22"/>
                <w:szCs w:val="22"/>
                <w:lang w:val="ru-RU"/>
              </w:rPr>
              <w:lastRenderedPageBreak/>
              <w:t>2</w:t>
            </w:r>
            <w:r w:rsidRPr="003D40C1">
              <w:rPr>
                <w:b/>
                <w:sz w:val="22"/>
                <w:szCs w:val="22"/>
                <w:lang w:val="lt-LT"/>
              </w:rPr>
              <w:t>.</w:t>
            </w:r>
          </w:p>
        </w:tc>
        <w:tc>
          <w:tcPr>
            <w:tcW w:w="1749" w:type="dxa"/>
            <w:shd w:val="clear" w:color="auto" w:fill="auto"/>
          </w:tcPr>
          <w:p w:rsidR="00835D3E" w:rsidRPr="00AB5AF1" w:rsidRDefault="00835D3E" w:rsidP="000B6790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UAB „Emigus</w:t>
            </w:r>
            <w:r w:rsidRPr="00AB5AF1">
              <w:rPr>
                <w:b/>
                <w:sz w:val="22"/>
                <w:szCs w:val="22"/>
                <w:lang w:val="lt-LT"/>
              </w:rPr>
              <w:t>“,</w:t>
            </w:r>
          </w:p>
          <w:p w:rsidR="00835D3E" w:rsidRPr="007A4599" w:rsidRDefault="00835D3E" w:rsidP="007A4599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</w:t>
            </w:r>
            <w:r w:rsidRPr="007A4599">
              <w:rPr>
                <w:sz w:val="22"/>
                <w:szCs w:val="22"/>
                <w:lang w:val="lt-LT"/>
              </w:rPr>
              <w:t>irektorė</w:t>
            </w:r>
            <w:r>
              <w:rPr>
                <w:sz w:val="22"/>
                <w:szCs w:val="22"/>
                <w:lang w:val="lt-LT"/>
              </w:rPr>
              <w:t xml:space="preserve">  </w:t>
            </w:r>
            <w:r w:rsidRPr="007A4599">
              <w:rPr>
                <w:sz w:val="22"/>
                <w:szCs w:val="22"/>
                <w:lang w:val="lt-LT"/>
              </w:rPr>
              <w:t>Lina Vosylienė</w:t>
            </w:r>
          </w:p>
        </w:tc>
        <w:tc>
          <w:tcPr>
            <w:tcW w:w="4620" w:type="dxa"/>
            <w:shd w:val="clear" w:color="auto" w:fill="auto"/>
          </w:tcPr>
          <w:p w:rsidR="00835D3E" w:rsidRPr="00AB5AF1" w:rsidRDefault="00835D3E" w:rsidP="00717663">
            <w:pPr>
              <w:tabs>
                <w:tab w:val="left" w:pos="200"/>
              </w:tabs>
              <w:jc w:val="both"/>
              <w:rPr>
                <w:sz w:val="22"/>
                <w:szCs w:val="22"/>
                <w:lang w:val="lt-LT"/>
              </w:rPr>
            </w:pPr>
            <w:r w:rsidRPr="00AB5AF1">
              <w:rPr>
                <w:b/>
                <w:sz w:val="22"/>
                <w:szCs w:val="22"/>
                <w:lang w:val="lt-LT"/>
              </w:rPr>
              <w:t>Pagrindinė veikla</w:t>
            </w:r>
            <w:r w:rsidRPr="00AB5AF1">
              <w:rPr>
                <w:sz w:val="22"/>
                <w:szCs w:val="22"/>
                <w:lang w:val="lt-LT"/>
              </w:rPr>
              <w:t xml:space="preserve"> –</w:t>
            </w:r>
            <w:r>
              <w:rPr>
                <w:sz w:val="22"/>
                <w:szCs w:val="22"/>
                <w:lang w:val="lt-LT"/>
              </w:rPr>
              <w:t xml:space="preserve"> pramogų erdvė vaikams, kurioje galima trumpalaikė vaikų priežiūra, užsiėmimai ir lavinimas bei švenčių vaikams organizavimas.</w:t>
            </w:r>
          </w:p>
          <w:p w:rsidR="00835D3E" w:rsidRPr="00AB5AF1" w:rsidRDefault="00835D3E" w:rsidP="00717663">
            <w:pPr>
              <w:tabs>
                <w:tab w:val="left" w:pos="200"/>
              </w:tabs>
              <w:jc w:val="both"/>
              <w:rPr>
                <w:sz w:val="22"/>
                <w:szCs w:val="22"/>
                <w:lang w:val="lt-LT"/>
              </w:rPr>
            </w:pPr>
            <w:r w:rsidRPr="00AB5AF1">
              <w:rPr>
                <w:b/>
                <w:sz w:val="22"/>
                <w:szCs w:val="22"/>
                <w:lang w:val="lt-LT"/>
              </w:rPr>
              <w:t>Projekto pavadinimas</w:t>
            </w:r>
            <w:r>
              <w:rPr>
                <w:sz w:val="22"/>
                <w:szCs w:val="22"/>
                <w:lang w:val="lt-LT"/>
              </w:rPr>
              <w:t xml:space="preserve"> – vaikams skirtos pramogų erdvės kūrimas.</w:t>
            </w:r>
          </w:p>
          <w:p w:rsidR="00835D3E" w:rsidRDefault="00835D3E" w:rsidP="00717663">
            <w:pPr>
              <w:tabs>
                <w:tab w:val="left" w:pos="200"/>
              </w:tabs>
              <w:jc w:val="both"/>
              <w:rPr>
                <w:sz w:val="22"/>
                <w:szCs w:val="22"/>
                <w:lang w:val="lt-LT"/>
              </w:rPr>
            </w:pPr>
            <w:r w:rsidRPr="00AB5AF1">
              <w:rPr>
                <w:b/>
                <w:sz w:val="22"/>
                <w:szCs w:val="22"/>
                <w:lang w:val="lt-LT"/>
              </w:rPr>
              <w:t>Projekto tikslas</w:t>
            </w:r>
            <w:r w:rsidRPr="00AB5AF1">
              <w:rPr>
                <w:sz w:val="22"/>
                <w:szCs w:val="22"/>
                <w:lang w:val="lt-LT"/>
              </w:rPr>
              <w:t xml:space="preserve"> – </w:t>
            </w:r>
            <w:r>
              <w:rPr>
                <w:sz w:val="22"/>
                <w:szCs w:val="22"/>
                <w:lang w:val="lt-LT"/>
              </w:rPr>
              <w:t xml:space="preserve">vaikams skirtos pramogų erdvės kūrimas, paslaugų kokybės gerinimas ir plėtra. </w:t>
            </w:r>
          </w:p>
          <w:p w:rsidR="00835D3E" w:rsidRPr="00AB5AF1" w:rsidRDefault="00835D3E" w:rsidP="00717663">
            <w:pPr>
              <w:tabs>
                <w:tab w:val="left" w:pos="200"/>
              </w:tabs>
              <w:jc w:val="both"/>
              <w:rPr>
                <w:sz w:val="22"/>
                <w:szCs w:val="22"/>
                <w:lang w:val="lt-LT"/>
              </w:rPr>
            </w:pPr>
            <w:r w:rsidRPr="00AB5AF1">
              <w:rPr>
                <w:sz w:val="22"/>
                <w:szCs w:val="22"/>
                <w:lang w:val="lt-LT"/>
              </w:rPr>
              <w:t xml:space="preserve">Pagal Nuostatų </w:t>
            </w:r>
            <w:r>
              <w:rPr>
                <w:b/>
                <w:sz w:val="22"/>
                <w:szCs w:val="22"/>
                <w:lang w:val="lt-LT"/>
              </w:rPr>
              <w:t>14</w:t>
            </w:r>
            <w:r w:rsidRPr="00AB5AF1">
              <w:rPr>
                <w:b/>
                <w:sz w:val="22"/>
                <w:szCs w:val="22"/>
                <w:lang w:val="lt-LT"/>
              </w:rPr>
              <w:t>.1.</w:t>
            </w:r>
            <w:r w:rsidRPr="00AB5AF1">
              <w:rPr>
                <w:sz w:val="22"/>
                <w:szCs w:val="22"/>
                <w:lang w:val="lt-LT"/>
              </w:rPr>
              <w:t xml:space="preserve"> punktą (įmonės </w:t>
            </w:r>
            <w:r>
              <w:rPr>
                <w:sz w:val="22"/>
                <w:szCs w:val="22"/>
                <w:lang w:val="lt-LT"/>
              </w:rPr>
              <w:t>į</w:t>
            </w:r>
            <w:r w:rsidRPr="00AB5AF1">
              <w:rPr>
                <w:sz w:val="22"/>
                <w:szCs w:val="22"/>
                <w:lang w:val="lt-LT"/>
              </w:rPr>
              <w:t xml:space="preserve">registravimo išlaidoms – kompensuojama ne daugiau nei 80 proc.) prašoma kompensuoti patirtas išlaidas: </w:t>
            </w:r>
          </w:p>
          <w:p w:rsidR="00835D3E" w:rsidRPr="00AB5AF1" w:rsidRDefault="00835D3E" w:rsidP="00717663">
            <w:pPr>
              <w:numPr>
                <w:ilvl w:val="0"/>
                <w:numId w:val="2"/>
              </w:numPr>
              <w:tabs>
                <w:tab w:val="left" w:pos="200"/>
              </w:tabs>
              <w:ind w:left="0" w:firstLine="0"/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Registravimo išlaidos (242,32</w:t>
            </w:r>
            <w:r w:rsidRPr="00AB5AF1">
              <w:rPr>
                <w:sz w:val="22"/>
                <w:szCs w:val="22"/>
                <w:lang w:val="lt-LT"/>
              </w:rPr>
              <w:t xml:space="preserve"> eurai deklaruoti ir patvirtinti, iš</w:t>
            </w:r>
            <w:r>
              <w:rPr>
                <w:sz w:val="22"/>
                <w:szCs w:val="22"/>
                <w:lang w:val="lt-LT"/>
              </w:rPr>
              <w:t xml:space="preserve"> kurių galima kompensuoti 193,86</w:t>
            </w:r>
            <w:r w:rsidRPr="00AB5AF1">
              <w:rPr>
                <w:sz w:val="22"/>
                <w:szCs w:val="22"/>
                <w:lang w:val="lt-LT"/>
              </w:rPr>
              <w:t xml:space="preserve"> eurus).</w:t>
            </w:r>
          </w:p>
          <w:p w:rsidR="00835D3E" w:rsidRPr="00AB5AF1" w:rsidRDefault="00835D3E" w:rsidP="00717663">
            <w:pPr>
              <w:tabs>
                <w:tab w:val="left" w:pos="200"/>
              </w:tabs>
              <w:jc w:val="both"/>
              <w:rPr>
                <w:sz w:val="22"/>
                <w:szCs w:val="22"/>
                <w:lang w:val="lt-LT"/>
              </w:rPr>
            </w:pPr>
            <w:r w:rsidRPr="00AB5AF1">
              <w:rPr>
                <w:sz w:val="22"/>
                <w:szCs w:val="22"/>
                <w:lang w:val="lt-LT"/>
              </w:rPr>
              <w:t xml:space="preserve">Pagal Nuostatų </w:t>
            </w:r>
            <w:r>
              <w:rPr>
                <w:b/>
                <w:sz w:val="22"/>
                <w:szCs w:val="22"/>
                <w:lang w:val="lt-LT"/>
              </w:rPr>
              <w:t>14</w:t>
            </w:r>
            <w:r w:rsidRPr="00AB5AF1">
              <w:rPr>
                <w:b/>
                <w:sz w:val="22"/>
                <w:szCs w:val="22"/>
                <w:lang w:val="lt-LT"/>
              </w:rPr>
              <w:t>.3.</w:t>
            </w:r>
            <w:r w:rsidRPr="00AB5AF1">
              <w:rPr>
                <w:sz w:val="22"/>
                <w:szCs w:val="22"/>
                <w:lang w:val="lt-LT"/>
              </w:rPr>
              <w:t xml:space="preserve"> punktą (</w:t>
            </w:r>
            <w:r>
              <w:rPr>
                <w:sz w:val="22"/>
                <w:szCs w:val="22"/>
                <w:lang w:val="lt-LT"/>
              </w:rPr>
              <w:t xml:space="preserve">paraišką pateikusio SVV </w:t>
            </w:r>
            <w:r w:rsidRPr="00AB5AF1">
              <w:rPr>
                <w:sz w:val="22"/>
                <w:szCs w:val="22"/>
                <w:lang w:val="lt-LT"/>
              </w:rPr>
              <w:t>įrangos ir darbo priemonių įsigijimo išlaidoms – kompensuojama ne daugiau nei 50 proc. be PVM) prašoma kompensuoti patirtas išlaidas:</w:t>
            </w:r>
          </w:p>
          <w:p w:rsidR="00835D3E" w:rsidRDefault="00835D3E" w:rsidP="00717663">
            <w:pPr>
              <w:numPr>
                <w:ilvl w:val="0"/>
                <w:numId w:val="2"/>
              </w:numPr>
              <w:tabs>
                <w:tab w:val="left" w:pos="200"/>
              </w:tabs>
              <w:ind w:left="0" w:firstLine="0"/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Įrangos ir darbo priemonių įsigijimo išlaidos</w:t>
            </w:r>
            <w:r w:rsidRPr="00AB5AF1">
              <w:rPr>
                <w:sz w:val="22"/>
                <w:szCs w:val="22"/>
                <w:lang w:val="lt-LT"/>
              </w:rPr>
              <w:t xml:space="preserve"> </w:t>
            </w:r>
            <w:r w:rsidRPr="00AB5AF1">
              <w:rPr>
                <w:sz w:val="22"/>
                <w:szCs w:val="22"/>
                <w:lang w:val="lt-LT"/>
              </w:rPr>
              <w:lastRenderedPageBreak/>
              <w:t>(</w:t>
            </w:r>
            <w:r>
              <w:rPr>
                <w:sz w:val="22"/>
                <w:szCs w:val="22"/>
                <w:lang w:val="lt-LT"/>
              </w:rPr>
              <w:t>2820,59 eurai deklaruoti ir patvirtinti</w:t>
            </w:r>
            <w:r w:rsidRPr="00AB5AF1">
              <w:rPr>
                <w:sz w:val="22"/>
                <w:szCs w:val="22"/>
                <w:lang w:val="lt-LT"/>
              </w:rPr>
              <w:t xml:space="preserve">, iš kurių galima kompensuoti </w:t>
            </w:r>
            <w:r>
              <w:rPr>
                <w:sz w:val="22"/>
                <w:szCs w:val="22"/>
                <w:lang w:val="lt-LT"/>
              </w:rPr>
              <w:t xml:space="preserve">1410,30 </w:t>
            </w:r>
            <w:r w:rsidRPr="00AB5AF1">
              <w:rPr>
                <w:sz w:val="22"/>
                <w:szCs w:val="22"/>
                <w:lang w:val="lt-LT"/>
              </w:rPr>
              <w:t xml:space="preserve">eurų); </w:t>
            </w:r>
          </w:p>
          <w:p w:rsidR="00835D3E" w:rsidRPr="00AB5AF1" w:rsidRDefault="00835D3E" w:rsidP="00717663">
            <w:pPr>
              <w:tabs>
                <w:tab w:val="left" w:pos="200"/>
              </w:tabs>
              <w:jc w:val="both"/>
              <w:rPr>
                <w:sz w:val="22"/>
                <w:szCs w:val="22"/>
                <w:lang w:val="lt-LT"/>
              </w:rPr>
            </w:pPr>
            <w:r w:rsidRPr="00AB5AF1">
              <w:rPr>
                <w:sz w:val="22"/>
                <w:szCs w:val="22"/>
                <w:lang w:val="lt-LT"/>
              </w:rPr>
              <w:t xml:space="preserve">Pagal Nuostatų </w:t>
            </w:r>
            <w:r>
              <w:rPr>
                <w:b/>
                <w:sz w:val="22"/>
                <w:szCs w:val="22"/>
                <w:lang w:val="lt-LT"/>
              </w:rPr>
              <w:t>14.7</w:t>
            </w:r>
            <w:r w:rsidRPr="00AB5AF1">
              <w:rPr>
                <w:b/>
                <w:sz w:val="22"/>
                <w:szCs w:val="22"/>
                <w:lang w:val="lt-LT"/>
              </w:rPr>
              <w:t>.</w:t>
            </w:r>
            <w:r w:rsidRPr="00AB5AF1">
              <w:rPr>
                <w:sz w:val="22"/>
                <w:szCs w:val="22"/>
                <w:lang w:val="lt-LT"/>
              </w:rPr>
              <w:t xml:space="preserve"> punktą (įmonės </w:t>
            </w:r>
            <w:r>
              <w:rPr>
                <w:sz w:val="22"/>
                <w:szCs w:val="22"/>
                <w:lang w:val="lt-LT"/>
              </w:rPr>
              <w:t>nekilnojamojo turto nuomos</w:t>
            </w:r>
            <w:r w:rsidRPr="00AB5AF1">
              <w:rPr>
                <w:sz w:val="22"/>
                <w:szCs w:val="22"/>
                <w:lang w:val="lt-LT"/>
              </w:rPr>
              <w:t xml:space="preserve"> išlaidoms – kompensuojama ne daugiau nei 80 proc.) prašoma kompensuoti patirtas išlaidas: </w:t>
            </w:r>
          </w:p>
          <w:p w:rsidR="00835D3E" w:rsidRPr="00AB5AF1" w:rsidRDefault="00835D3E" w:rsidP="00717663">
            <w:pPr>
              <w:numPr>
                <w:ilvl w:val="0"/>
                <w:numId w:val="2"/>
              </w:numPr>
              <w:tabs>
                <w:tab w:val="left" w:pos="200"/>
              </w:tabs>
              <w:ind w:left="0" w:firstLine="0"/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Nekilnojamojo turto nuomos išlaidos (1800,00 eurų deklaruota ir patvirtinta</w:t>
            </w:r>
            <w:r w:rsidRPr="00AB5AF1">
              <w:rPr>
                <w:sz w:val="22"/>
                <w:szCs w:val="22"/>
                <w:lang w:val="lt-LT"/>
              </w:rPr>
              <w:t xml:space="preserve">, iš kurių galima kompensuoti </w:t>
            </w:r>
            <w:r>
              <w:rPr>
                <w:sz w:val="22"/>
                <w:szCs w:val="22"/>
                <w:lang w:val="lt-LT"/>
              </w:rPr>
              <w:t xml:space="preserve">1440,0 </w:t>
            </w:r>
            <w:r w:rsidRPr="00AB5AF1">
              <w:rPr>
                <w:sz w:val="22"/>
                <w:szCs w:val="22"/>
                <w:lang w:val="lt-LT"/>
              </w:rPr>
              <w:t>eurų);</w:t>
            </w:r>
          </w:p>
        </w:tc>
        <w:tc>
          <w:tcPr>
            <w:tcW w:w="0" w:type="auto"/>
            <w:shd w:val="clear" w:color="auto" w:fill="auto"/>
          </w:tcPr>
          <w:p w:rsidR="00835D3E" w:rsidRPr="00AB5AF1" w:rsidRDefault="00835D3E" w:rsidP="000B6790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lastRenderedPageBreak/>
              <w:t>2016-05-26</w:t>
            </w:r>
          </w:p>
        </w:tc>
        <w:tc>
          <w:tcPr>
            <w:tcW w:w="0" w:type="auto"/>
            <w:shd w:val="clear" w:color="auto" w:fill="auto"/>
          </w:tcPr>
          <w:p w:rsidR="00835D3E" w:rsidRPr="00AB5AF1" w:rsidRDefault="00835D3E" w:rsidP="008113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2016-08-26</w:t>
            </w:r>
            <w:r w:rsidRPr="00AB5AF1">
              <w:rPr>
                <w:sz w:val="22"/>
                <w:szCs w:val="22"/>
                <w:lang w:val="lt-LT"/>
              </w:rPr>
              <w:t xml:space="preserve"> – </w:t>
            </w:r>
            <w:r>
              <w:rPr>
                <w:sz w:val="22"/>
                <w:szCs w:val="22"/>
                <w:lang w:val="lt-LT"/>
              </w:rPr>
              <w:t>2017-08-30</w:t>
            </w:r>
          </w:p>
        </w:tc>
        <w:tc>
          <w:tcPr>
            <w:tcW w:w="0" w:type="auto"/>
            <w:shd w:val="clear" w:color="auto" w:fill="auto"/>
          </w:tcPr>
          <w:p w:rsidR="00835D3E" w:rsidRPr="00AB5AF1" w:rsidRDefault="00835D3E" w:rsidP="000B6790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4864,91</w:t>
            </w:r>
          </w:p>
        </w:tc>
        <w:tc>
          <w:tcPr>
            <w:tcW w:w="0" w:type="auto"/>
          </w:tcPr>
          <w:p w:rsidR="00835D3E" w:rsidRPr="006F3260" w:rsidRDefault="006F3260" w:rsidP="009641C1">
            <w:pPr>
              <w:rPr>
                <w:sz w:val="22"/>
                <w:szCs w:val="22"/>
                <w:lang w:val="lt-LT"/>
              </w:rPr>
            </w:pPr>
            <w:r w:rsidRPr="006F3260">
              <w:rPr>
                <w:sz w:val="22"/>
                <w:szCs w:val="22"/>
                <w:lang w:val="lt-LT"/>
              </w:rPr>
              <w:t>2200,00</w:t>
            </w:r>
          </w:p>
        </w:tc>
        <w:tc>
          <w:tcPr>
            <w:tcW w:w="0" w:type="auto"/>
            <w:shd w:val="clear" w:color="auto" w:fill="EEECE1" w:themeFill="background2"/>
          </w:tcPr>
          <w:p w:rsidR="00835D3E" w:rsidRPr="00AB5AF1" w:rsidRDefault="00835D3E" w:rsidP="009641C1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2200,00</w:t>
            </w:r>
          </w:p>
        </w:tc>
      </w:tr>
      <w:tr w:rsidR="00835D3E" w:rsidRPr="00AB5AF1" w:rsidTr="00AB5FFC">
        <w:tc>
          <w:tcPr>
            <w:tcW w:w="528" w:type="dxa"/>
            <w:shd w:val="clear" w:color="auto" w:fill="auto"/>
          </w:tcPr>
          <w:p w:rsidR="00835D3E" w:rsidRPr="003D40C1" w:rsidRDefault="00835D3E" w:rsidP="006031D3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lastRenderedPageBreak/>
              <w:t>3.</w:t>
            </w:r>
          </w:p>
        </w:tc>
        <w:tc>
          <w:tcPr>
            <w:tcW w:w="1749" w:type="dxa"/>
            <w:shd w:val="clear" w:color="auto" w:fill="auto"/>
          </w:tcPr>
          <w:p w:rsidR="00835D3E" w:rsidRPr="007A4599" w:rsidRDefault="00835D3E" w:rsidP="00DA475E">
            <w:pPr>
              <w:rPr>
                <w:sz w:val="22"/>
                <w:szCs w:val="22"/>
                <w:lang w:val="lt-LT"/>
              </w:rPr>
            </w:pPr>
            <w:r w:rsidRPr="00AB5AF1">
              <w:rPr>
                <w:b/>
                <w:sz w:val="22"/>
                <w:szCs w:val="22"/>
                <w:lang w:val="lt-LT"/>
              </w:rPr>
              <w:t>Klaipėdos rajono turizmo informacijos centras</w:t>
            </w:r>
            <w:r>
              <w:rPr>
                <w:b/>
                <w:sz w:val="22"/>
                <w:szCs w:val="22"/>
                <w:lang w:val="lt-LT"/>
              </w:rPr>
              <w:t xml:space="preserve"> (TIC</w:t>
            </w:r>
            <w:r w:rsidRPr="007A4599">
              <w:rPr>
                <w:sz w:val="22"/>
                <w:szCs w:val="22"/>
                <w:lang w:val="lt-LT"/>
              </w:rPr>
              <w:t xml:space="preserve">), </w:t>
            </w:r>
          </w:p>
          <w:p w:rsidR="00835D3E" w:rsidRPr="00AB5AF1" w:rsidRDefault="00835D3E" w:rsidP="00DA475E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</w:t>
            </w:r>
            <w:r w:rsidRPr="007A4599">
              <w:rPr>
                <w:sz w:val="22"/>
                <w:szCs w:val="22"/>
                <w:lang w:val="lt-LT"/>
              </w:rPr>
              <w:t>ire</w:t>
            </w:r>
            <w:r>
              <w:rPr>
                <w:sz w:val="22"/>
                <w:szCs w:val="22"/>
                <w:lang w:val="lt-LT"/>
              </w:rPr>
              <w:t>ktorė Daiva Buivydienė</w:t>
            </w:r>
          </w:p>
        </w:tc>
        <w:tc>
          <w:tcPr>
            <w:tcW w:w="4620" w:type="dxa"/>
            <w:shd w:val="clear" w:color="auto" w:fill="auto"/>
          </w:tcPr>
          <w:p w:rsidR="00835D3E" w:rsidRDefault="00835D3E" w:rsidP="00DA475E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Renginys „Lietuvos turizmo klasterių forumas“</w:t>
            </w:r>
          </w:p>
          <w:p w:rsidR="00835D3E" w:rsidRDefault="00835D3E" w:rsidP="007C613C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Šis renginys buvo skirtas didinti turi</w:t>
            </w:r>
            <w:r w:rsidRPr="00AB5AF1">
              <w:rPr>
                <w:sz w:val="22"/>
                <w:szCs w:val="22"/>
                <w:lang w:val="lt-LT"/>
              </w:rPr>
              <w:t xml:space="preserve">zmo </w:t>
            </w:r>
            <w:r w:rsidR="001F00C6">
              <w:rPr>
                <w:sz w:val="22"/>
                <w:szCs w:val="22"/>
                <w:lang w:val="lt-LT"/>
              </w:rPr>
              <w:t>klasterių žinomumui</w:t>
            </w:r>
            <w:r>
              <w:rPr>
                <w:sz w:val="22"/>
                <w:szCs w:val="22"/>
                <w:lang w:val="lt-LT"/>
              </w:rPr>
              <w:t>, skatinti valstybinių institucijų bei smulkaus ir vidutinio verslo bendradarbiavimą, pristatyti naujus Klaipėdos rajono turizmo paslaugų paketus/produktus.</w:t>
            </w:r>
            <w:r w:rsidRPr="00AB5AF1">
              <w:rPr>
                <w:sz w:val="22"/>
                <w:szCs w:val="22"/>
                <w:lang w:val="lt-LT"/>
              </w:rPr>
              <w:t xml:space="preserve"> </w:t>
            </w:r>
            <w:r>
              <w:rPr>
                <w:sz w:val="22"/>
                <w:szCs w:val="22"/>
                <w:lang w:val="lt-LT"/>
              </w:rPr>
              <w:t>Forumo metu buvo pristatomi pranešimai apie klasterių naudą, vyko teminės diskusijos, supažindinimas su Pamario turizmo klasterio veikla. Renginyje dalyvavo Lietuvos turizmo klasterių, Valstybinio turizmo departamento, Savivaldybių bei Klaipėdos universiteto atstovai.</w:t>
            </w:r>
          </w:p>
          <w:p w:rsidR="00835D3E" w:rsidRDefault="00835D3E" w:rsidP="007C613C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Prašoma finansinė parama  – 1220,00 Eur</w:t>
            </w:r>
          </w:p>
          <w:p w:rsidR="00835D3E" w:rsidRDefault="00835D3E" w:rsidP="007C613C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Renginio organizavimo bendra vertė – 1687,30 Eur.</w:t>
            </w:r>
          </w:p>
          <w:p w:rsidR="00835D3E" w:rsidRPr="00AB5AF1" w:rsidRDefault="00835D3E" w:rsidP="007A4599">
            <w:pPr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0" w:type="auto"/>
            <w:shd w:val="clear" w:color="auto" w:fill="auto"/>
          </w:tcPr>
          <w:p w:rsidR="00835D3E" w:rsidRPr="00AB5AF1" w:rsidRDefault="00835D3E" w:rsidP="00DA475E">
            <w:pPr>
              <w:rPr>
                <w:sz w:val="22"/>
                <w:szCs w:val="22"/>
                <w:lang w:val="lt-LT"/>
              </w:rPr>
            </w:pPr>
            <w:r w:rsidRPr="00AB5AF1">
              <w:rPr>
                <w:sz w:val="22"/>
                <w:szCs w:val="22"/>
                <w:lang w:val="lt-LT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35D3E" w:rsidRPr="00AB5AF1" w:rsidRDefault="00835D3E" w:rsidP="00DA475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2017-05-22 – 2017-05-23 </w:t>
            </w:r>
          </w:p>
        </w:tc>
        <w:tc>
          <w:tcPr>
            <w:tcW w:w="0" w:type="auto"/>
            <w:shd w:val="clear" w:color="auto" w:fill="auto"/>
          </w:tcPr>
          <w:p w:rsidR="00835D3E" w:rsidRPr="00AB5AF1" w:rsidRDefault="00835D3E" w:rsidP="00DA475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1220,00</w:t>
            </w:r>
          </w:p>
        </w:tc>
        <w:tc>
          <w:tcPr>
            <w:tcW w:w="0" w:type="auto"/>
          </w:tcPr>
          <w:p w:rsidR="00835D3E" w:rsidRPr="00746E55" w:rsidRDefault="00746E55" w:rsidP="00DA475E">
            <w:pPr>
              <w:rPr>
                <w:sz w:val="22"/>
                <w:szCs w:val="22"/>
                <w:lang w:val="lt-LT"/>
              </w:rPr>
            </w:pPr>
            <w:r w:rsidRPr="00746E55">
              <w:rPr>
                <w:sz w:val="22"/>
                <w:szCs w:val="22"/>
                <w:lang w:val="lt-LT"/>
              </w:rPr>
              <w:t>1220,00</w:t>
            </w:r>
          </w:p>
        </w:tc>
        <w:tc>
          <w:tcPr>
            <w:tcW w:w="0" w:type="auto"/>
            <w:shd w:val="clear" w:color="auto" w:fill="EEECE1" w:themeFill="background2"/>
          </w:tcPr>
          <w:p w:rsidR="00835D3E" w:rsidRPr="00AB5AF1" w:rsidRDefault="00835D3E" w:rsidP="00DA475E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610,00</w:t>
            </w:r>
          </w:p>
        </w:tc>
      </w:tr>
      <w:tr w:rsidR="00835D3E" w:rsidRPr="00AB5AF1" w:rsidTr="00AB5FFC">
        <w:tc>
          <w:tcPr>
            <w:tcW w:w="528" w:type="dxa"/>
            <w:shd w:val="clear" w:color="auto" w:fill="auto"/>
          </w:tcPr>
          <w:p w:rsidR="00835D3E" w:rsidRPr="003D40C1" w:rsidRDefault="00835D3E" w:rsidP="006031D3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4.</w:t>
            </w:r>
          </w:p>
        </w:tc>
        <w:tc>
          <w:tcPr>
            <w:tcW w:w="1749" w:type="dxa"/>
            <w:shd w:val="clear" w:color="auto" w:fill="auto"/>
          </w:tcPr>
          <w:p w:rsidR="00835D3E" w:rsidRDefault="00835D3E" w:rsidP="00DA475E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UAB „Paslaugų orbita“,</w:t>
            </w:r>
          </w:p>
          <w:p w:rsidR="00835D3E" w:rsidRPr="007A4599" w:rsidRDefault="00835D3E" w:rsidP="00DA475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direktorius Vytautas Sruogis</w:t>
            </w:r>
          </w:p>
        </w:tc>
        <w:tc>
          <w:tcPr>
            <w:tcW w:w="4620" w:type="dxa"/>
            <w:shd w:val="clear" w:color="auto" w:fill="auto"/>
          </w:tcPr>
          <w:p w:rsidR="00835D3E" w:rsidRDefault="00835D3E" w:rsidP="00AE49CA">
            <w:pPr>
              <w:jc w:val="both"/>
              <w:rPr>
                <w:sz w:val="22"/>
                <w:szCs w:val="22"/>
                <w:lang w:val="lt-LT"/>
              </w:rPr>
            </w:pPr>
            <w:r w:rsidRPr="00AB5AF1">
              <w:rPr>
                <w:b/>
                <w:sz w:val="22"/>
                <w:szCs w:val="22"/>
                <w:lang w:val="lt-LT"/>
              </w:rPr>
              <w:t>Pagrindinė veikla</w:t>
            </w:r>
            <w:r w:rsidRPr="00AB5AF1">
              <w:rPr>
                <w:sz w:val="22"/>
                <w:szCs w:val="22"/>
                <w:lang w:val="lt-LT"/>
              </w:rPr>
              <w:t xml:space="preserve"> –</w:t>
            </w:r>
            <w:r>
              <w:rPr>
                <w:sz w:val="22"/>
                <w:szCs w:val="22"/>
                <w:lang w:val="lt-LT"/>
              </w:rPr>
              <w:t xml:space="preserve"> ambulatorijos veikla</w:t>
            </w:r>
          </w:p>
          <w:p w:rsidR="00835D3E" w:rsidRPr="00AB5AF1" w:rsidRDefault="00835D3E" w:rsidP="00AE49CA">
            <w:pPr>
              <w:jc w:val="both"/>
              <w:rPr>
                <w:sz w:val="22"/>
                <w:szCs w:val="22"/>
                <w:lang w:val="lt-LT"/>
              </w:rPr>
            </w:pPr>
            <w:r w:rsidRPr="00AB5AF1">
              <w:rPr>
                <w:b/>
                <w:sz w:val="22"/>
                <w:szCs w:val="22"/>
                <w:lang w:val="lt-LT"/>
              </w:rPr>
              <w:t>Projekto pavadinimas</w:t>
            </w:r>
            <w:r>
              <w:rPr>
                <w:sz w:val="22"/>
                <w:szCs w:val="22"/>
                <w:lang w:val="lt-LT"/>
              </w:rPr>
              <w:t xml:space="preserve"> – ambulatorijos gydytojų ir registratūros darbo vietų kompiuterizavimas.</w:t>
            </w:r>
          </w:p>
          <w:p w:rsidR="00835D3E" w:rsidRDefault="00835D3E" w:rsidP="00AE49CA">
            <w:pPr>
              <w:jc w:val="both"/>
              <w:rPr>
                <w:sz w:val="22"/>
                <w:szCs w:val="22"/>
                <w:lang w:val="lt-LT"/>
              </w:rPr>
            </w:pPr>
            <w:r w:rsidRPr="00AB5AF1">
              <w:rPr>
                <w:b/>
                <w:sz w:val="22"/>
                <w:szCs w:val="22"/>
                <w:lang w:val="lt-LT"/>
              </w:rPr>
              <w:t>Projekto tikslas</w:t>
            </w:r>
            <w:r w:rsidRPr="00AB5AF1">
              <w:rPr>
                <w:sz w:val="22"/>
                <w:szCs w:val="22"/>
                <w:lang w:val="lt-LT"/>
              </w:rPr>
              <w:t xml:space="preserve"> – </w:t>
            </w:r>
            <w:r>
              <w:rPr>
                <w:sz w:val="22"/>
                <w:szCs w:val="22"/>
                <w:lang w:val="lt-LT"/>
              </w:rPr>
              <w:t>prisijungti prie bendros „E. sveikatos“ sistemos</w:t>
            </w:r>
          </w:p>
          <w:p w:rsidR="00835D3E" w:rsidRPr="00AB5AF1" w:rsidRDefault="00835D3E" w:rsidP="00AE49CA">
            <w:pPr>
              <w:jc w:val="both"/>
              <w:rPr>
                <w:sz w:val="22"/>
                <w:szCs w:val="22"/>
                <w:lang w:val="lt-LT"/>
              </w:rPr>
            </w:pPr>
            <w:r w:rsidRPr="00AB5AF1">
              <w:rPr>
                <w:sz w:val="22"/>
                <w:szCs w:val="22"/>
                <w:lang w:val="lt-LT"/>
              </w:rPr>
              <w:t xml:space="preserve">Pagal Nuostatų </w:t>
            </w:r>
            <w:r>
              <w:rPr>
                <w:b/>
                <w:sz w:val="22"/>
                <w:szCs w:val="22"/>
                <w:lang w:val="lt-LT"/>
              </w:rPr>
              <w:t>14</w:t>
            </w:r>
            <w:r w:rsidRPr="00AB5AF1">
              <w:rPr>
                <w:b/>
                <w:sz w:val="22"/>
                <w:szCs w:val="22"/>
                <w:lang w:val="lt-LT"/>
              </w:rPr>
              <w:t>.3.</w:t>
            </w:r>
            <w:r w:rsidRPr="00AB5AF1">
              <w:rPr>
                <w:sz w:val="22"/>
                <w:szCs w:val="22"/>
                <w:lang w:val="lt-LT"/>
              </w:rPr>
              <w:t xml:space="preserve"> punktą (</w:t>
            </w:r>
            <w:r>
              <w:rPr>
                <w:sz w:val="22"/>
                <w:szCs w:val="22"/>
                <w:lang w:val="lt-LT"/>
              </w:rPr>
              <w:t xml:space="preserve">paraišką pateikusio SVV </w:t>
            </w:r>
            <w:r w:rsidRPr="00AB5AF1">
              <w:rPr>
                <w:sz w:val="22"/>
                <w:szCs w:val="22"/>
                <w:lang w:val="lt-LT"/>
              </w:rPr>
              <w:t>įrangos ir darbo priemonių įsigijimo išlaidoms – kompensuojama ne daugiau nei 50 proc. be PVM) prašoma kompensuoti patirtas išlaidas:</w:t>
            </w:r>
          </w:p>
          <w:p w:rsidR="00835D3E" w:rsidRDefault="00835D3E" w:rsidP="00526020">
            <w:pPr>
              <w:numPr>
                <w:ilvl w:val="0"/>
                <w:numId w:val="2"/>
              </w:numPr>
              <w:tabs>
                <w:tab w:val="left" w:pos="256"/>
              </w:tabs>
              <w:ind w:left="0" w:hanging="19"/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lastRenderedPageBreak/>
              <w:t>Nešiojamas kompiuteris – 2 vnt. (880,00 eurų deklaruota ir patvirtinta, iš kurių galima kompensuoti 440,00 eurų).</w:t>
            </w:r>
          </w:p>
          <w:p w:rsidR="00835D3E" w:rsidRPr="00AE49CA" w:rsidRDefault="00835D3E" w:rsidP="00526020">
            <w:pPr>
              <w:tabs>
                <w:tab w:val="left" w:pos="256"/>
              </w:tabs>
              <w:ind w:hanging="19"/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Šiai įmonei 2010 metais buvo skirtas kompiuterinės programos „Sveidra“ įdiegimo dalinis išlaidų kompensavimas pagal Klaipėdos rajono savivaldybės SVV plėtros programą.</w:t>
            </w:r>
          </w:p>
        </w:tc>
        <w:tc>
          <w:tcPr>
            <w:tcW w:w="0" w:type="auto"/>
            <w:shd w:val="clear" w:color="auto" w:fill="auto"/>
          </w:tcPr>
          <w:p w:rsidR="00835D3E" w:rsidRPr="00AB5AF1" w:rsidRDefault="00835D3E" w:rsidP="00DA475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lastRenderedPageBreak/>
              <w:t>1991-08-07</w:t>
            </w:r>
          </w:p>
        </w:tc>
        <w:tc>
          <w:tcPr>
            <w:tcW w:w="0" w:type="auto"/>
            <w:shd w:val="clear" w:color="auto" w:fill="auto"/>
          </w:tcPr>
          <w:p w:rsidR="00835D3E" w:rsidRDefault="00835D3E" w:rsidP="00E76D18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2016-06-01 – 2017-12-31</w:t>
            </w:r>
          </w:p>
        </w:tc>
        <w:tc>
          <w:tcPr>
            <w:tcW w:w="0" w:type="auto"/>
            <w:shd w:val="clear" w:color="auto" w:fill="auto"/>
          </w:tcPr>
          <w:p w:rsidR="00835D3E" w:rsidRDefault="00835D3E" w:rsidP="00DA475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880,00</w:t>
            </w:r>
          </w:p>
        </w:tc>
        <w:tc>
          <w:tcPr>
            <w:tcW w:w="0" w:type="auto"/>
          </w:tcPr>
          <w:p w:rsidR="00835D3E" w:rsidRPr="004B4762" w:rsidRDefault="004B4762" w:rsidP="00DA475E">
            <w:pPr>
              <w:rPr>
                <w:sz w:val="22"/>
                <w:szCs w:val="22"/>
                <w:lang w:val="lt-LT"/>
              </w:rPr>
            </w:pPr>
            <w:r w:rsidRPr="004B4762">
              <w:rPr>
                <w:sz w:val="22"/>
                <w:szCs w:val="22"/>
                <w:lang w:val="lt-LT"/>
              </w:rPr>
              <w:t>440,00</w:t>
            </w:r>
          </w:p>
        </w:tc>
        <w:tc>
          <w:tcPr>
            <w:tcW w:w="0" w:type="auto"/>
            <w:shd w:val="clear" w:color="auto" w:fill="EEECE1" w:themeFill="background2"/>
          </w:tcPr>
          <w:p w:rsidR="00835D3E" w:rsidRDefault="00835D3E" w:rsidP="00DA475E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Parama neskirta. </w:t>
            </w:r>
          </w:p>
          <w:p w:rsidR="00835D3E" w:rsidRPr="00675A67" w:rsidRDefault="00835D3E" w:rsidP="00CD4AF5">
            <w:pPr>
              <w:pStyle w:val="Sraopastraipa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5A67">
              <w:rPr>
                <w:rFonts w:ascii="Times New Roman" w:hAnsi="Times New Roman" w:cs="Times New Roman"/>
              </w:rPr>
              <w:t>Pagal 14.8. Programos punktą parama gali būti skiriama vieną kartą per visą veiklos laikotarpį.</w:t>
            </w:r>
          </w:p>
          <w:p w:rsidR="00835D3E" w:rsidRPr="00CD4AF5" w:rsidRDefault="00835D3E" w:rsidP="00CD4AF5">
            <w:pPr>
              <w:rPr>
                <w:color w:val="1F497D"/>
                <w:sz w:val="22"/>
                <w:szCs w:val="22"/>
              </w:rPr>
            </w:pPr>
          </w:p>
          <w:p w:rsidR="00835D3E" w:rsidRPr="00AB5AF1" w:rsidRDefault="00835D3E" w:rsidP="00DA475E">
            <w:pPr>
              <w:rPr>
                <w:b/>
                <w:sz w:val="22"/>
                <w:szCs w:val="22"/>
                <w:lang w:val="lt-LT"/>
              </w:rPr>
            </w:pPr>
          </w:p>
        </w:tc>
      </w:tr>
      <w:tr w:rsidR="00835D3E" w:rsidRPr="00AB5AF1" w:rsidTr="00F218BA">
        <w:tc>
          <w:tcPr>
            <w:tcW w:w="528" w:type="dxa"/>
            <w:shd w:val="clear" w:color="auto" w:fill="EEECE1" w:themeFill="background2"/>
          </w:tcPr>
          <w:p w:rsidR="00835D3E" w:rsidRDefault="00835D3E" w:rsidP="006031D3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lastRenderedPageBreak/>
              <w:t>5.</w:t>
            </w:r>
          </w:p>
        </w:tc>
        <w:tc>
          <w:tcPr>
            <w:tcW w:w="1749" w:type="dxa"/>
            <w:shd w:val="clear" w:color="auto" w:fill="EEECE1" w:themeFill="background2"/>
          </w:tcPr>
          <w:p w:rsidR="00835D3E" w:rsidRDefault="00835D3E" w:rsidP="00D11A0C">
            <w:pPr>
              <w:jc w:val="right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2231" w:type="dxa"/>
            <w:gridSpan w:val="6"/>
            <w:shd w:val="clear" w:color="auto" w:fill="EEECE1" w:themeFill="background2"/>
          </w:tcPr>
          <w:p w:rsidR="00835D3E" w:rsidRDefault="001F00C6" w:rsidP="00D11A0C">
            <w:pPr>
              <w:jc w:val="righ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Iš v</w:t>
            </w:r>
            <w:bookmarkStart w:id="0" w:name="_GoBack"/>
            <w:bookmarkEnd w:id="0"/>
            <w:r w:rsidR="00835D3E">
              <w:rPr>
                <w:b/>
                <w:sz w:val="22"/>
                <w:szCs w:val="22"/>
                <w:lang w:val="lt-LT"/>
              </w:rPr>
              <w:t>iso 4478,21 Eur</w:t>
            </w:r>
          </w:p>
        </w:tc>
      </w:tr>
    </w:tbl>
    <w:p w:rsidR="00EA52B0" w:rsidRDefault="00EA52B0" w:rsidP="00FA726F">
      <w:pPr>
        <w:jc w:val="both"/>
        <w:rPr>
          <w:sz w:val="22"/>
          <w:szCs w:val="22"/>
          <w:lang w:val="lt-LT"/>
        </w:rPr>
      </w:pPr>
    </w:p>
    <w:p w:rsidR="008E3A94" w:rsidRDefault="008E3A94" w:rsidP="00963CBC">
      <w:pPr>
        <w:tabs>
          <w:tab w:val="left" w:pos="720"/>
          <w:tab w:val="left" w:pos="900"/>
        </w:tabs>
        <w:ind w:firstLine="720"/>
        <w:jc w:val="both"/>
        <w:rPr>
          <w:sz w:val="22"/>
          <w:szCs w:val="22"/>
          <w:lang w:val="lt-LT"/>
        </w:rPr>
      </w:pPr>
    </w:p>
    <w:p w:rsidR="00F218BA" w:rsidRPr="009D1B71" w:rsidRDefault="006079CC" w:rsidP="00963CBC">
      <w:pPr>
        <w:tabs>
          <w:tab w:val="left" w:pos="720"/>
          <w:tab w:val="left" w:pos="900"/>
        </w:tabs>
        <w:spacing w:line="276" w:lineRule="auto"/>
        <w:ind w:firstLine="720"/>
        <w:jc w:val="both"/>
        <w:rPr>
          <w:lang w:val="lt-LT"/>
        </w:rPr>
      </w:pPr>
      <w:r>
        <w:rPr>
          <w:lang w:val="lt-LT"/>
        </w:rPr>
        <w:t>Dalis</w:t>
      </w:r>
      <w:r w:rsidRPr="009D1B71">
        <w:rPr>
          <w:lang w:val="lt-LT"/>
        </w:rPr>
        <w:t xml:space="preserve"> </w:t>
      </w:r>
      <w:r w:rsidR="00F218BA" w:rsidRPr="009D1B71">
        <w:rPr>
          <w:lang w:val="lt-LT"/>
        </w:rPr>
        <w:t xml:space="preserve">Klaipėdos rajono savivaldybės smulkiojo ir vidutinio verslo plėtros programos </w:t>
      </w:r>
      <w:r w:rsidR="00FA2992">
        <w:rPr>
          <w:lang w:val="lt-LT"/>
        </w:rPr>
        <w:t>vykdymui 2017 m. numatytų lėšų (</w:t>
      </w:r>
      <w:r w:rsidR="009D1B71">
        <w:rPr>
          <w:lang w:val="lt-LT"/>
        </w:rPr>
        <w:t>2750,00 eurų</w:t>
      </w:r>
      <w:r w:rsidR="00FA2992">
        <w:rPr>
          <w:lang w:val="lt-LT"/>
        </w:rPr>
        <w:t>)</w:t>
      </w:r>
      <w:r w:rsidR="009D1B71">
        <w:rPr>
          <w:lang w:val="lt-LT"/>
        </w:rPr>
        <w:t xml:space="preserve"> buvo panaudota </w:t>
      </w:r>
      <w:r>
        <w:rPr>
          <w:lang w:val="lt-LT"/>
        </w:rPr>
        <w:t xml:space="preserve">antrojo </w:t>
      </w:r>
      <w:r w:rsidR="00FA2992">
        <w:rPr>
          <w:lang w:val="lt-LT"/>
        </w:rPr>
        <w:t xml:space="preserve">Klaipėdos rajono savivaldos ir verslo forumo organizavimo išlaidoms apmokėti. </w:t>
      </w:r>
    </w:p>
    <w:p w:rsidR="00F218BA" w:rsidRDefault="00F218BA" w:rsidP="00F218BA">
      <w:pPr>
        <w:ind w:firstLine="709"/>
        <w:jc w:val="both"/>
        <w:rPr>
          <w:sz w:val="22"/>
          <w:szCs w:val="22"/>
          <w:lang w:val="lt-LT"/>
        </w:rPr>
      </w:pPr>
    </w:p>
    <w:p w:rsidR="00F218BA" w:rsidRPr="006079CC" w:rsidRDefault="00F218BA" w:rsidP="00F218BA">
      <w:pPr>
        <w:ind w:firstLine="709"/>
        <w:rPr>
          <w:sz w:val="22"/>
          <w:szCs w:val="22"/>
          <w:lang w:val="lt-LT"/>
        </w:rPr>
      </w:pPr>
    </w:p>
    <w:p w:rsidR="00F218BA" w:rsidRPr="006079CC" w:rsidRDefault="00505B73" w:rsidP="00F218BA">
      <w:pPr>
        <w:rPr>
          <w:szCs w:val="22"/>
        </w:rPr>
      </w:pPr>
      <w:r w:rsidRPr="00505B73">
        <w:rPr>
          <w:szCs w:val="22"/>
        </w:rPr>
        <w:t xml:space="preserve">Smulkiojo ir vidutinio verslo plėtros programos </w:t>
      </w:r>
      <w:r w:rsidR="008E42E1">
        <w:rPr>
          <w:szCs w:val="22"/>
        </w:rPr>
        <w:t xml:space="preserve">       </w:t>
      </w:r>
      <w:r w:rsidR="008E42E1">
        <w:rPr>
          <w:szCs w:val="22"/>
        </w:rPr>
        <w:tab/>
      </w:r>
      <w:r w:rsidR="008E42E1">
        <w:rPr>
          <w:szCs w:val="22"/>
        </w:rPr>
        <w:tab/>
        <w:t xml:space="preserve">                   </w:t>
      </w:r>
      <w:r w:rsidR="008E42E1">
        <w:rPr>
          <w:szCs w:val="22"/>
        </w:rPr>
        <w:tab/>
      </w:r>
      <w:r w:rsidR="008E42E1">
        <w:rPr>
          <w:szCs w:val="22"/>
        </w:rPr>
        <w:tab/>
      </w:r>
      <w:r w:rsidR="008E42E1">
        <w:rPr>
          <w:szCs w:val="22"/>
        </w:rPr>
        <w:tab/>
      </w:r>
      <w:r w:rsidRPr="00505B73">
        <w:rPr>
          <w:szCs w:val="22"/>
        </w:rPr>
        <w:tab/>
      </w:r>
      <w:r w:rsidRPr="00505B73">
        <w:rPr>
          <w:szCs w:val="22"/>
        </w:rPr>
        <w:tab/>
        <w:t xml:space="preserve">           Andžela Šakinienė</w:t>
      </w:r>
    </w:p>
    <w:p w:rsidR="00F218BA" w:rsidRPr="006079CC" w:rsidRDefault="00505B73" w:rsidP="00F218BA">
      <w:pPr>
        <w:rPr>
          <w:szCs w:val="22"/>
        </w:rPr>
      </w:pPr>
      <w:r w:rsidRPr="00505B73">
        <w:rPr>
          <w:szCs w:val="22"/>
        </w:rPr>
        <w:t>vertinimo komisijos pirmininkė</w:t>
      </w:r>
    </w:p>
    <w:p w:rsidR="008E3A94" w:rsidRPr="006079CC" w:rsidRDefault="008E3A94" w:rsidP="00FA726F">
      <w:pPr>
        <w:jc w:val="both"/>
        <w:rPr>
          <w:szCs w:val="22"/>
          <w:lang w:val="lt-LT"/>
        </w:rPr>
      </w:pPr>
    </w:p>
    <w:p w:rsidR="008E3A94" w:rsidRDefault="008E3A94" w:rsidP="00FA726F">
      <w:pPr>
        <w:jc w:val="both"/>
        <w:rPr>
          <w:sz w:val="22"/>
          <w:szCs w:val="22"/>
          <w:lang w:val="lt-LT"/>
        </w:rPr>
      </w:pPr>
    </w:p>
    <w:p w:rsidR="007A0903" w:rsidRDefault="007A0903" w:rsidP="00FA726F">
      <w:pPr>
        <w:jc w:val="both"/>
        <w:rPr>
          <w:sz w:val="22"/>
          <w:szCs w:val="22"/>
          <w:lang w:val="lt-LT"/>
        </w:rPr>
      </w:pPr>
    </w:p>
    <w:p w:rsidR="00EA52B0" w:rsidRDefault="00EA52B0" w:rsidP="00FA726F">
      <w:pPr>
        <w:jc w:val="both"/>
        <w:rPr>
          <w:sz w:val="22"/>
          <w:szCs w:val="22"/>
          <w:lang w:val="lt-LT"/>
        </w:rPr>
      </w:pPr>
    </w:p>
    <w:p w:rsidR="00EA52B0" w:rsidRDefault="00EA52B0" w:rsidP="00FA726F">
      <w:pPr>
        <w:jc w:val="both"/>
        <w:rPr>
          <w:sz w:val="22"/>
          <w:szCs w:val="22"/>
          <w:lang w:val="lt-LT"/>
        </w:rPr>
      </w:pPr>
    </w:p>
    <w:p w:rsidR="00EA52B0" w:rsidRDefault="00EA52B0" w:rsidP="00FA726F">
      <w:pPr>
        <w:jc w:val="both"/>
        <w:rPr>
          <w:sz w:val="22"/>
          <w:szCs w:val="22"/>
          <w:lang w:val="lt-LT"/>
        </w:rPr>
      </w:pPr>
    </w:p>
    <w:p w:rsidR="00EA52B0" w:rsidRDefault="00EA52B0" w:rsidP="00FA726F">
      <w:pPr>
        <w:jc w:val="both"/>
        <w:rPr>
          <w:sz w:val="22"/>
          <w:szCs w:val="22"/>
          <w:lang w:val="lt-LT"/>
        </w:rPr>
      </w:pPr>
    </w:p>
    <w:p w:rsidR="00EA52B0" w:rsidRDefault="00EA52B0" w:rsidP="00FA726F">
      <w:pPr>
        <w:jc w:val="both"/>
        <w:rPr>
          <w:sz w:val="22"/>
          <w:szCs w:val="22"/>
          <w:lang w:val="lt-LT"/>
        </w:rPr>
      </w:pPr>
    </w:p>
    <w:p w:rsidR="00EA52B0" w:rsidRDefault="00EA52B0" w:rsidP="00FA726F">
      <w:pPr>
        <w:jc w:val="both"/>
        <w:rPr>
          <w:sz w:val="22"/>
          <w:szCs w:val="22"/>
          <w:lang w:val="lt-LT"/>
        </w:rPr>
      </w:pPr>
    </w:p>
    <w:p w:rsidR="00EA52B0" w:rsidRDefault="00EA52B0" w:rsidP="00FA726F">
      <w:pPr>
        <w:jc w:val="both"/>
        <w:rPr>
          <w:sz w:val="22"/>
          <w:szCs w:val="22"/>
          <w:lang w:val="lt-LT"/>
        </w:rPr>
      </w:pPr>
    </w:p>
    <w:p w:rsidR="0095533B" w:rsidRDefault="0095533B" w:rsidP="00FA726F">
      <w:pPr>
        <w:jc w:val="both"/>
        <w:rPr>
          <w:sz w:val="22"/>
          <w:szCs w:val="22"/>
          <w:lang w:val="lt-LT"/>
        </w:rPr>
      </w:pPr>
    </w:p>
    <w:p w:rsidR="0095533B" w:rsidRDefault="0095533B" w:rsidP="00FA726F">
      <w:pPr>
        <w:jc w:val="both"/>
        <w:rPr>
          <w:sz w:val="22"/>
          <w:szCs w:val="22"/>
          <w:lang w:val="lt-LT"/>
        </w:rPr>
      </w:pPr>
    </w:p>
    <w:p w:rsidR="0095533B" w:rsidRDefault="0095533B" w:rsidP="00FA726F">
      <w:pPr>
        <w:jc w:val="both"/>
        <w:rPr>
          <w:sz w:val="22"/>
          <w:szCs w:val="22"/>
          <w:lang w:val="lt-LT"/>
        </w:rPr>
      </w:pPr>
    </w:p>
    <w:p w:rsidR="0095533B" w:rsidRDefault="0095533B" w:rsidP="00FA726F">
      <w:pPr>
        <w:jc w:val="both"/>
        <w:rPr>
          <w:sz w:val="22"/>
          <w:szCs w:val="22"/>
          <w:lang w:val="lt-LT"/>
        </w:rPr>
      </w:pPr>
    </w:p>
    <w:p w:rsidR="0095533B" w:rsidRDefault="0095533B" w:rsidP="00FA726F">
      <w:pPr>
        <w:jc w:val="both"/>
        <w:rPr>
          <w:sz w:val="22"/>
          <w:szCs w:val="22"/>
          <w:lang w:val="lt-LT"/>
        </w:rPr>
      </w:pPr>
    </w:p>
    <w:p w:rsidR="00EA52B0" w:rsidRDefault="00EA52B0" w:rsidP="00FA726F">
      <w:pPr>
        <w:jc w:val="both"/>
        <w:rPr>
          <w:sz w:val="22"/>
          <w:szCs w:val="22"/>
          <w:lang w:val="lt-LT"/>
        </w:rPr>
      </w:pPr>
    </w:p>
    <w:p w:rsidR="00FA726F" w:rsidRDefault="00FA726F" w:rsidP="00FA726F">
      <w:pPr>
        <w:rPr>
          <w:sz w:val="22"/>
          <w:szCs w:val="22"/>
        </w:rPr>
      </w:pPr>
    </w:p>
    <w:p w:rsidR="00FA726F" w:rsidRPr="00F05677" w:rsidRDefault="00FA726F" w:rsidP="00FA726F">
      <w:pPr>
        <w:rPr>
          <w:sz w:val="22"/>
          <w:szCs w:val="22"/>
          <w:lang w:val="lt-LT"/>
        </w:rPr>
      </w:pPr>
      <w:r w:rsidRPr="00FA726F">
        <w:rPr>
          <w:sz w:val="22"/>
          <w:szCs w:val="22"/>
        </w:rPr>
        <w:t xml:space="preserve">Mantas Virbauskas, tel. (8 46) 471 947, el. p. </w:t>
      </w:r>
      <w:hyperlink r:id="rId8" w:history="1">
        <w:r w:rsidRPr="00FA726F">
          <w:rPr>
            <w:rStyle w:val="Hipersaitas"/>
            <w:sz w:val="22"/>
            <w:szCs w:val="22"/>
          </w:rPr>
          <w:t>mantas.virbauskas@klaipedos-r.lt</w:t>
        </w:r>
      </w:hyperlink>
    </w:p>
    <w:sectPr w:rsidR="00FA726F" w:rsidRPr="00F05677" w:rsidSect="00FA726F">
      <w:footerReference w:type="default" r:id="rId9"/>
      <w:pgSz w:w="15840" w:h="12240" w:orient="landscape"/>
      <w:pgMar w:top="539" w:right="567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FCF" w:rsidRDefault="003F7FCF" w:rsidP="00F557A0">
      <w:r>
        <w:separator/>
      </w:r>
    </w:p>
  </w:endnote>
  <w:endnote w:type="continuationSeparator" w:id="0">
    <w:p w:rsidR="003F7FCF" w:rsidRDefault="003F7FCF" w:rsidP="00F55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7A0" w:rsidRDefault="00810340">
    <w:pPr>
      <w:pStyle w:val="Porat"/>
      <w:jc w:val="center"/>
    </w:pPr>
    <w:r w:rsidRPr="00810340">
      <w:fldChar w:fldCharType="begin"/>
    </w:r>
    <w:r w:rsidR="00A3652B">
      <w:instrText>PAGE   \* MERGEFORMAT</w:instrText>
    </w:r>
    <w:r w:rsidRPr="00810340">
      <w:fldChar w:fldCharType="separate"/>
    </w:r>
    <w:r w:rsidR="002B0BD7" w:rsidRPr="002B0BD7">
      <w:rPr>
        <w:noProof/>
        <w:lang w:val="lt-LT"/>
      </w:rPr>
      <w:t>4</w:t>
    </w:r>
    <w:r>
      <w:rPr>
        <w:noProof/>
        <w:lang w:val="lt-LT"/>
      </w:rPr>
      <w:fldChar w:fldCharType="end"/>
    </w:r>
  </w:p>
  <w:p w:rsidR="00F557A0" w:rsidRDefault="00F557A0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FCF" w:rsidRDefault="003F7FCF" w:rsidP="00F557A0">
      <w:r>
        <w:separator/>
      </w:r>
    </w:p>
  </w:footnote>
  <w:footnote w:type="continuationSeparator" w:id="0">
    <w:p w:rsidR="003F7FCF" w:rsidRDefault="003F7FCF" w:rsidP="00F557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4561B"/>
    <w:multiLevelType w:val="hybridMultilevel"/>
    <w:tmpl w:val="1D3290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A2C9D"/>
    <w:multiLevelType w:val="hybridMultilevel"/>
    <w:tmpl w:val="094869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315B1"/>
    <w:multiLevelType w:val="hybridMultilevel"/>
    <w:tmpl w:val="ED9898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345A0"/>
    <w:multiLevelType w:val="hybridMultilevel"/>
    <w:tmpl w:val="AF7808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86B32"/>
    <w:multiLevelType w:val="hybridMultilevel"/>
    <w:tmpl w:val="ADAE816A"/>
    <w:lvl w:ilvl="0" w:tplc="C27801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657FD"/>
    <w:multiLevelType w:val="hybridMultilevel"/>
    <w:tmpl w:val="8C90F7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8A8"/>
    <w:rsid w:val="00043BFF"/>
    <w:rsid w:val="00066966"/>
    <w:rsid w:val="00070AFC"/>
    <w:rsid w:val="00075B50"/>
    <w:rsid w:val="00092274"/>
    <w:rsid w:val="0009594F"/>
    <w:rsid w:val="00096940"/>
    <w:rsid w:val="000A0A71"/>
    <w:rsid w:val="000A7309"/>
    <w:rsid w:val="000B22DA"/>
    <w:rsid w:val="000B23E4"/>
    <w:rsid w:val="000B6790"/>
    <w:rsid w:val="000D65E2"/>
    <w:rsid w:val="000F3A30"/>
    <w:rsid w:val="001079F0"/>
    <w:rsid w:val="00124903"/>
    <w:rsid w:val="00140ED8"/>
    <w:rsid w:val="00154717"/>
    <w:rsid w:val="001549F9"/>
    <w:rsid w:val="00164205"/>
    <w:rsid w:val="00176F55"/>
    <w:rsid w:val="001866DA"/>
    <w:rsid w:val="001874A6"/>
    <w:rsid w:val="001B18FF"/>
    <w:rsid w:val="001D159C"/>
    <w:rsid w:val="001E3E38"/>
    <w:rsid w:val="001E4289"/>
    <w:rsid w:val="001F00C6"/>
    <w:rsid w:val="001F5EE8"/>
    <w:rsid w:val="002030E9"/>
    <w:rsid w:val="002165DD"/>
    <w:rsid w:val="0022383D"/>
    <w:rsid w:val="00245CFE"/>
    <w:rsid w:val="002554CF"/>
    <w:rsid w:val="00257920"/>
    <w:rsid w:val="002628C3"/>
    <w:rsid w:val="00266D04"/>
    <w:rsid w:val="00271ECB"/>
    <w:rsid w:val="002B0BD7"/>
    <w:rsid w:val="002B31C2"/>
    <w:rsid w:val="002C0ED7"/>
    <w:rsid w:val="002E4721"/>
    <w:rsid w:val="002F359C"/>
    <w:rsid w:val="00303632"/>
    <w:rsid w:val="00340B82"/>
    <w:rsid w:val="00350B2E"/>
    <w:rsid w:val="003735B2"/>
    <w:rsid w:val="00374F81"/>
    <w:rsid w:val="003755E9"/>
    <w:rsid w:val="00376C0B"/>
    <w:rsid w:val="00382CD6"/>
    <w:rsid w:val="003861F1"/>
    <w:rsid w:val="00392689"/>
    <w:rsid w:val="003A3530"/>
    <w:rsid w:val="003A3D67"/>
    <w:rsid w:val="003C253B"/>
    <w:rsid w:val="003D40C1"/>
    <w:rsid w:val="003E02C2"/>
    <w:rsid w:val="003E60DE"/>
    <w:rsid w:val="003F7FCF"/>
    <w:rsid w:val="00406C28"/>
    <w:rsid w:val="00411945"/>
    <w:rsid w:val="00420A1B"/>
    <w:rsid w:val="00424C82"/>
    <w:rsid w:val="00462D1C"/>
    <w:rsid w:val="004633F6"/>
    <w:rsid w:val="00475EF5"/>
    <w:rsid w:val="00482A0B"/>
    <w:rsid w:val="0049062E"/>
    <w:rsid w:val="004929FA"/>
    <w:rsid w:val="004B4762"/>
    <w:rsid w:val="004B5DEB"/>
    <w:rsid w:val="004C28D5"/>
    <w:rsid w:val="004E4BC4"/>
    <w:rsid w:val="004E750B"/>
    <w:rsid w:val="004F312E"/>
    <w:rsid w:val="004F4964"/>
    <w:rsid w:val="00505B73"/>
    <w:rsid w:val="00517FCC"/>
    <w:rsid w:val="00526020"/>
    <w:rsid w:val="00535DAB"/>
    <w:rsid w:val="00550359"/>
    <w:rsid w:val="0055176C"/>
    <w:rsid w:val="00555095"/>
    <w:rsid w:val="0056222D"/>
    <w:rsid w:val="005826C7"/>
    <w:rsid w:val="00584F72"/>
    <w:rsid w:val="0060088C"/>
    <w:rsid w:val="006031D3"/>
    <w:rsid w:val="006079CC"/>
    <w:rsid w:val="00630D82"/>
    <w:rsid w:val="00633816"/>
    <w:rsid w:val="006375A4"/>
    <w:rsid w:val="00655CA2"/>
    <w:rsid w:val="00675A67"/>
    <w:rsid w:val="006820D2"/>
    <w:rsid w:val="00686598"/>
    <w:rsid w:val="006873BE"/>
    <w:rsid w:val="006A46BB"/>
    <w:rsid w:val="006A687B"/>
    <w:rsid w:val="006B2D9B"/>
    <w:rsid w:val="006D1FCC"/>
    <w:rsid w:val="006F3260"/>
    <w:rsid w:val="006F4887"/>
    <w:rsid w:val="00717663"/>
    <w:rsid w:val="0072572E"/>
    <w:rsid w:val="00746E55"/>
    <w:rsid w:val="00792237"/>
    <w:rsid w:val="007A0903"/>
    <w:rsid w:val="007A4599"/>
    <w:rsid w:val="007A48F9"/>
    <w:rsid w:val="007C613C"/>
    <w:rsid w:val="007D4276"/>
    <w:rsid w:val="00810340"/>
    <w:rsid w:val="008113FD"/>
    <w:rsid w:val="00833794"/>
    <w:rsid w:val="00833D24"/>
    <w:rsid w:val="00835D3E"/>
    <w:rsid w:val="00850244"/>
    <w:rsid w:val="008640D1"/>
    <w:rsid w:val="0088306E"/>
    <w:rsid w:val="00886C07"/>
    <w:rsid w:val="008B30B7"/>
    <w:rsid w:val="008B4A14"/>
    <w:rsid w:val="008E0EC9"/>
    <w:rsid w:val="008E3A94"/>
    <w:rsid w:val="008E42E1"/>
    <w:rsid w:val="008F413F"/>
    <w:rsid w:val="008F49DF"/>
    <w:rsid w:val="009031BC"/>
    <w:rsid w:val="009112BE"/>
    <w:rsid w:val="00925366"/>
    <w:rsid w:val="009403D3"/>
    <w:rsid w:val="00942D73"/>
    <w:rsid w:val="009507D4"/>
    <w:rsid w:val="0095533B"/>
    <w:rsid w:val="00961BF8"/>
    <w:rsid w:val="00963CBC"/>
    <w:rsid w:val="009641C1"/>
    <w:rsid w:val="009650AC"/>
    <w:rsid w:val="00983707"/>
    <w:rsid w:val="00984B75"/>
    <w:rsid w:val="00997602"/>
    <w:rsid w:val="009A7861"/>
    <w:rsid w:val="009B79E3"/>
    <w:rsid w:val="009C28C0"/>
    <w:rsid w:val="009D1B71"/>
    <w:rsid w:val="009D42B9"/>
    <w:rsid w:val="009E622D"/>
    <w:rsid w:val="00A04748"/>
    <w:rsid w:val="00A166E2"/>
    <w:rsid w:val="00A305A5"/>
    <w:rsid w:val="00A359B2"/>
    <w:rsid w:val="00A3652B"/>
    <w:rsid w:val="00A76209"/>
    <w:rsid w:val="00A91148"/>
    <w:rsid w:val="00A92A24"/>
    <w:rsid w:val="00AA2923"/>
    <w:rsid w:val="00AB22F3"/>
    <w:rsid w:val="00AB2FE3"/>
    <w:rsid w:val="00AB5AF1"/>
    <w:rsid w:val="00AB5FFC"/>
    <w:rsid w:val="00AE49CA"/>
    <w:rsid w:val="00B023CA"/>
    <w:rsid w:val="00B03431"/>
    <w:rsid w:val="00B03721"/>
    <w:rsid w:val="00B04F85"/>
    <w:rsid w:val="00B2342C"/>
    <w:rsid w:val="00B361DE"/>
    <w:rsid w:val="00B53ABF"/>
    <w:rsid w:val="00B941E7"/>
    <w:rsid w:val="00BB3970"/>
    <w:rsid w:val="00BB3B8A"/>
    <w:rsid w:val="00BC300C"/>
    <w:rsid w:val="00BC61C4"/>
    <w:rsid w:val="00BC68A8"/>
    <w:rsid w:val="00BE5B21"/>
    <w:rsid w:val="00BF3444"/>
    <w:rsid w:val="00C262BA"/>
    <w:rsid w:val="00C47D2E"/>
    <w:rsid w:val="00C500B7"/>
    <w:rsid w:val="00CB04F1"/>
    <w:rsid w:val="00CB3B08"/>
    <w:rsid w:val="00CB3E0F"/>
    <w:rsid w:val="00CC0F46"/>
    <w:rsid w:val="00CD4AF5"/>
    <w:rsid w:val="00CE01FF"/>
    <w:rsid w:val="00D11A0C"/>
    <w:rsid w:val="00D12845"/>
    <w:rsid w:val="00D33F41"/>
    <w:rsid w:val="00D4592A"/>
    <w:rsid w:val="00D51890"/>
    <w:rsid w:val="00D52B14"/>
    <w:rsid w:val="00D80925"/>
    <w:rsid w:val="00DA475E"/>
    <w:rsid w:val="00E03DA9"/>
    <w:rsid w:val="00E2539A"/>
    <w:rsid w:val="00E320F0"/>
    <w:rsid w:val="00E53648"/>
    <w:rsid w:val="00E76D18"/>
    <w:rsid w:val="00E76DBC"/>
    <w:rsid w:val="00E931C5"/>
    <w:rsid w:val="00E9580A"/>
    <w:rsid w:val="00EA52B0"/>
    <w:rsid w:val="00EB73A4"/>
    <w:rsid w:val="00ED3371"/>
    <w:rsid w:val="00EE367E"/>
    <w:rsid w:val="00F05677"/>
    <w:rsid w:val="00F05E1B"/>
    <w:rsid w:val="00F07116"/>
    <w:rsid w:val="00F108D5"/>
    <w:rsid w:val="00F11D73"/>
    <w:rsid w:val="00F12355"/>
    <w:rsid w:val="00F208B5"/>
    <w:rsid w:val="00F218BA"/>
    <w:rsid w:val="00F34EB6"/>
    <w:rsid w:val="00F557A0"/>
    <w:rsid w:val="00F63097"/>
    <w:rsid w:val="00F64FD2"/>
    <w:rsid w:val="00F671C0"/>
    <w:rsid w:val="00F71D5D"/>
    <w:rsid w:val="00F737A5"/>
    <w:rsid w:val="00F74BF4"/>
    <w:rsid w:val="00FA2992"/>
    <w:rsid w:val="00FA726F"/>
    <w:rsid w:val="00FD3013"/>
    <w:rsid w:val="00FD4F12"/>
    <w:rsid w:val="00FF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BC68A8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BC68A8"/>
    <w:pPr>
      <w:jc w:val="center"/>
    </w:pPr>
    <w:rPr>
      <w:b/>
      <w:bCs/>
    </w:rPr>
  </w:style>
  <w:style w:type="table" w:styleId="Lentelstinklelis">
    <w:name w:val="Table Grid"/>
    <w:basedOn w:val="prastojilentel"/>
    <w:rsid w:val="00BC6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rsid w:val="00F108D5"/>
    <w:rPr>
      <w:rFonts w:ascii="Segoe UI" w:hAnsi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F108D5"/>
    <w:rPr>
      <w:rFonts w:ascii="Segoe UI" w:hAnsi="Segoe UI" w:cs="Segoe UI"/>
      <w:sz w:val="18"/>
      <w:szCs w:val="18"/>
      <w:lang w:val="en-GB" w:eastAsia="en-US"/>
    </w:rPr>
  </w:style>
  <w:style w:type="paragraph" w:styleId="Antrats">
    <w:name w:val="header"/>
    <w:basedOn w:val="prastasis"/>
    <w:link w:val="AntratsDiagrama"/>
    <w:rsid w:val="00F557A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F557A0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uiPriority w:val="99"/>
    <w:rsid w:val="00F557A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557A0"/>
    <w:rPr>
      <w:sz w:val="24"/>
      <w:szCs w:val="24"/>
      <w:lang w:val="en-GB" w:eastAsia="en-US"/>
    </w:rPr>
  </w:style>
  <w:style w:type="character" w:styleId="Hipersaitas">
    <w:name w:val="Hyperlink"/>
    <w:basedOn w:val="Numatytasispastraiposriftas"/>
    <w:uiPriority w:val="99"/>
    <w:unhideWhenUsed/>
    <w:rsid w:val="00FA726F"/>
    <w:rPr>
      <w:color w:val="0563C1"/>
      <w:u w:val="single"/>
    </w:rPr>
  </w:style>
  <w:style w:type="paragraph" w:styleId="prastasistinklapis">
    <w:name w:val="Normal (Web)"/>
    <w:basedOn w:val="prastasis"/>
    <w:uiPriority w:val="99"/>
    <w:unhideWhenUsed/>
    <w:rsid w:val="001E3E38"/>
    <w:pPr>
      <w:spacing w:before="100" w:beforeAutospacing="1" w:after="100" w:afterAutospacing="1"/>
    </w:pPr>
    <w:rPr>
      <w:rFonts w:ascii="Arial" w:eastAsia="Calibri" w:hAnsi="Arial" w:cs="Arial"/>
      <w:color w:val="010101"/>
      <w:sz w:val="18"/>
      <w:szCs w:val="18"/>
      <w:lang w:val="lt-LT" w:eastAsia="lt-LT"/>
    </w:rPr>
  </w:style>
  <w:style w:type="character" w:styleId="Grietas">
    <w:name w:val="Strong"/>
    <w:basedOn w:val="Numatytasispastraiposriftas"/>
    <w:uiPriority w:val="22"/>
    <w:qFormat/>
    <w:rsid w:val="001E3E38"/>
    <w:rPr>
      <w:b/>
      <w:bCs/>
    </w:rPr>
  </w:style>
  <w:style w:type="paragraph" w:customStyle="1" w:styleId="Sraopastraipa1">
    <w:name w:val="Sąrašo pastraipa1"/>
    <w:basedOn w:val="prastasis"/>
    <w:uiPriority w:val="99"/>
    <w:rsid w:val="00CD4AF5"/>
    <w:pPr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lt-LT" w:eastAsia="lt-LT"/>
    </w:rPr>
  </w:style>
  <w:style w:type="paragraph" w:styleId="Pagrindiniotekstotrauka">
    <w:name w:val="Body Text Indent"/>
    <w:basedOn w:val="prastasis"/>
    <w:link w:val="PagrindiniotekstotraukaDiagrama"/>
    <w:rsid w:val="00F11D73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11D73"/>
    <w:rPr>
      <w:sz w:val="24"/>
      <w:szCs w:val="24"/>
      <w:lang w:val="en-GB" w:eastAsia="en-US"/>
    </w:rPr>
  </w:style>
  <w:style w:type="character" w:styleId="Komentaronuoroda">
    <w:name w:val="annotation reference"/>
    <w:basedOn w:val="Numatytasispastraiposriftas"/>
    <w:uiPriority w:val="99"/>
    <w:unhideWhenUsed/>
    <w:rsid w:val="00F11D7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F11D73"/>
    <w:pPr>
      <w:spacing w:after="160"/>
    </w:pPr>
    <w:rPr>
      <w:rFonts w:ascii="Calibri" w:eastAsia="Calibri" w:hAnsi="Calibri" w:cs="Calibri"/>
      <w:sz w:val="20"/>
      <w:szCs w:val="20"/>
      <w:lang w:val="lt-LT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F11D73"/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BC68A8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BC68A8"/>
    <w:pPr>
      <w:jc w:val="center"/>
    </w:pPr>
    <w:rPr>
      <w:b/>
      <w:bCs/>
    </w:rPr>
  </w:style>
  <w:style w:type="table" w:styleId="Lentelstinklelis">
    <w:name w:val="Table Grid"/>
    <w:basedOn w:val="prastojilentel"/>
    <w:rsid w:val="00BC6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F108D5"/>
    <w:rPr>
      <w:rFonts w:ascii="Segoe UI" w:hAnsi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F108D5"/>
    <w:rPr>
      <w:rFonts w:ascii="Segoe UI" w:hAnsi="Segoe UI" w:cs="Segoe UI"/>
      <w:sz w:val="18"/>
      <w:szCs w:val="18"/>
      <w:lang w:val="en-GB" w:eastAsia="en-US"/>
    </w:rPr>
  </w:style>
  <w:style w:type="paragraph" w:styleId="Antrats">
    <w:name w:val="header"/>
    <w:basedOn w:val="prastasis"/>
    <w:link w:val="AntratsDiagrama"/>
    <w:rsid w:val="00F557A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F557A0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uiPriority w:val="99"/>
    <w:rsid w:val="00F557A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557A0"/>
    <w:rPr>
      <w:sz w:val="24"/>
      <w:szCs w:val="24"/>
      <w:lang w:val="en-GB" w:eastAsia="en-US"/>
    </w:rPr>
  </w:style>
  <w:style w:type="character" w:styleId="Hipersaitas">
    <w:name w:val="Hyperlink"/>
    <w:basedOn w:val="Numatytasispastraiposriftas"/>
    <w:uiPriority w:val="99"/>
    <w:unhideWhenUsed/>
    <w:rsid w:val="00FA726F"/>
    <w:rPr>
      <w:color w:val="0563C1"/>
      <w:u w:val="single"/>
    </w:rPr>
  </w:style>
  <w:style w:type="paragraph" w:styleId="prastasistinklapis">
    <w:name w:val="Normal (Web)"/>
    <w:basedOn w:val="prastasis"/>
    <w:uiPriority w:val="99"/>
    <w:unhideWhenUsed/>
    <w:rsid w:val="001E3E38"/>
    <w:pPr>
      <w:spacing w:before="100" w:beforeAutospacing="1" w:after="100" w:afterAutospacing="1"/>
    </w:pPr>
    <w:rPr>
      <w:rFonts w:ascii="Arial" w:eastAsia="Calibri" w:hAnsi="Arial" w:cs="Arial"/>
      <w:color w:val="010101"/>
      <w:sz w:val="18"/>
      <w:szCs w:val="18"/>
      <w:lang w:val="lt-LT" w:eastAsia="lt-LT"/>
    </w:rPr>
  </w:style>
  <w:style w:type="character" w:styleId="Grietas">
    <w:name w:val="Strong"/>
    <w:basedOn w:val="Numatytasispastraiposriftas"/>
    <w:uiPriority w:val="22"/>
    <w:qFormat/>
    <w:rsid w:val="001E3E38"/>
    <w:rPr>
      <w:b/>
      <w:bCs/>
    </w:rPr>
  </w:style>
  <w:style w:type="paragraph" w:customStyle="1" w:styleId="Sraopastraipa1">
    <w:name w:val="Sąrašo pastraipa1"/>
    <w:basedOn w:val="prastasis"/>
    <w:uiPriority w:val="99"/>
    <w:rsid w:val="00CD4AF5"/>
    <w:pPr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tas.virbauskas@klaipedos-r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EC846-5E06-452E-8999-686277BA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3842</Words>
  <Characters>2191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6021</CharactersWithSpaces>
  <SharedDoc>false</SharedDoc>
  <HLinks>
    <vt:vector size="6" baseType="variant">
      <vt:variant>
        <vt:i4>3866647</vt:i4>
      </vt:variant>
      <vt:variant>
        <vt:i4>0</vt:i4>
      </vt:variant>
      <vt:variant>
        <vt:i4>0</vt:i4>
      </vt:variant>
      <vt:variant>
        <vt:i4>5</vt:i4>
      </vt:variant>
      <vt:variant>
        <vt:lpwstr>mailto:mantas.virbauskas@klaipedos-r.lt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Klaipėdos rajono savivaldybės administracija</dc:creator>
  <cp:lastModifiedBy>mantas.virbauskas</cp:lastModifiedBy>
  <cp:revision>2</cp:revision>
  <cp:lastPrinted>2017-08-17T09:38:00Z</cp:lastPrinted>
  <dcterms:created xsi:type="dcterms:W3CDTF">2018-04-17T07:28:00Z</dcterms:created>
  <dcterms:modified xsi:type="dcterms:W3CDTF">2018-04-17T07:28:00Z</dcterms:modified>
</cp:coreProperties>
</file>