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03" w:rsidRPr="00977003" w:rsidRDefault="00977003" w:rsidP="00977003">
      <w:pPr>
        <w:spacing w:after="0" w:line="240" w:lineRule="auto"/>
        <w:jc w:val="both"/>
        <w:outlineLvl w:val="0"/>
        <w:rPr>
          <w:rFonts w:ascii="Times New Roman" w:hAnsi="Times New Roman"/>
        </w:rPr>
      </w:pPr>
      <w:bookmarkStart w:id="0" w:name="_GoBack"/>
      <w:bookmarkEnd w:id="0"/>
      <w:r>
        <w:rPr>
          <w:rFonts w:ascii="Times New Roman" w:hAnsi="Times New Roman"/>
        </w:rPr>
        <w:t xml:space="preserve">                                                                                                            </w:t>
      </w:r>
      <w:r w:rsidR="00294388">
        <w:rPr>
          <w:rFonts w:ascii="Times New Roman" w:hAnsi="Times New Roman"/>
        </w:rPr>
        <w:t xml:space="preserve">       </w:t>
      </w:r>
      <w:r>
        <w:rPr>
          <w:rFonts w:ascii="Times New Roman" w:hAnsi="Times New Roman"/>
        </w:rPr>
        <w:t xml:space="preserve">   </w:t>
      </w:r>
      <w:r w:rsidRPr="00977003">
        <w:rPr>
          <w:rFonts w:ascii="Times New Roman" w:hAnsi="Times New Roman"/>
        </w:rPr>
        <w:t>PATVIRTINTA</w:t>
      </w:r>
    </w:p>
    <w:p w:rsidR="00977003" w:rsidRPr="00977003" w:rsidRDefault="00977003" w:rsidP="00977003">
      <w:pPr>
        <w:spacing w:after="0" w:line="240" w:lineRule="auto"/>
        <w:jc w:val="both"/>
        <w:rPr>
          <w:rFonts w:ascii="Times New Roman" w:hAnsi="Times New Roman"/>
        </w:rPr>
      </w:pPr>
      <w:r w:rsidRPr="00977003">
        <w:rPr>
          <w:rFonts w:ascii="Times New Roman" w:hAnsi="Times New Roman"/>
        </w:rPr>
        <w:tab/>
      </w:r>
      <w:r w:rsidRPr="00977003">
        <w:rPr>
          <w:rFonts w:ascii="Times New Roman" w:hAnsi="Times New Roman"/>
        </w:rPr>
        <w:tab/>
      </w:r>
      <w:r w:rsidRPr="00977003">
        <w:rPr>
          <w:rFonts w:ascii="Times New Roman" w:hAnsi="Times New Roman"/>
        </w:rPr>
        <w:tab/>
      </w:r>
      <w:r w:rsidRPr="00977003">
        <w:rPr>
          <w:rFonts w:ascii="Times New Roman" w:hAnsi="Times New Roman"/>
        </w:rPr>
        <w:tab/>
      </w:r>
      <w:r w:rsidRPr="00977003">
        <w:rPr>
          <w:rFonts w:ascii="Times New Roman" w:hAnsi="Times New Roman"/>
        </w:rPr>
        <w:tab/>
        <w:t>Klaipėdos rajono savivaldybės</w:t>
      </w:r>
    </w:p>
    <w:p w:rsidR="00977003" w:rsidRPr="00977003" w:rsidRDefault="00977003" w:rsidP="00977003">
      <w:pPr>
        <w:spacing w:after="0" w:line="240" w:lineRule="auto"/>
        <w:jc w:val="both"/>
        <w:rPr>
          <w:rFonts w:ascii="Times New Roman" w:hAnsi="Times New Roman"/>
        </w:rPr>
      </w:pPr>
      <w:r w:rsidRPr="00977003">
        <w:rPr>
          <w:rFonts w:ascii="Times New Roman" w:hAnsi="Times New Roman"/>
        </w:rPr>
        <w:tab/>
      </w:r>
      <w:r w:rsidRPr="00977003">
        <w:rPr>
          <w:rFonts w:ascii="Times New Roman" w:hAnsi="Times New Roman"/>
        </w:rPr>
        <w:tab/>
      </w:r>
      <w:r w:rsidRPr="00977003">
        <w:rPr>
          <w:rFonts w:ascii="Times New Roman" w:hAnsi="Times New Roman"/>
        </w:rPr>
        <w:tab/>
      </w:r>
      <w:r w:rsidRPr="00977003">
        <w:rPr>
          <w:rFonts w:ascii="Times New Roman" w:hAnsi="Times New Roman"/>
        </w:rPr>
        <w:tab/>
      </w:r>
      <w:r w:rsidRPr="00977003">
        <w:rPr>
          <w:rFonts w:ascii="Times New Roman" w:hAnsi="Times New Roman"/>
        </w:rPr>
        <w:tab/>
        <w:t>administracijos direktoriaus</w:t>
      </w:r>
    </w:p>
    <w:p w:rsidR="00977003" w:rsidRPr="00977003" w:rsidRDefault="00977003" w:rsidP="00977003">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w:t>
      </w:r>
      <w:r w:rsidR="0034009A">
        <w:rPr>
          <w:rFonts w:ascii="Times New Roman" w:hAnsi="Times New Roman"/>
        </w:rPr>
        <w:t xml:space="preserve">8 </w:t>
      </w:r>
      <w:r w:rsidR="009F6080">
        <w:rPr>
          <w:rFonts w:ascii="Times New Roman" w:hAnsi="Times New Roman"/>
        </w:rPr>
        <w:t xml:space="preserve"> m. balandžio          </w:t>
      </w:r>
      <w:r w:rsidRPr="00977003">
        <w:rPr>
          <w:rFonts w:ascii="Times New Roman" w:hAnsi="Times New Roman"/>
        </w:rPr>
        <w:t xml:space="preserve">d. </w:t>
      </w:r>
    </w:p>
    <w:p w:rsidR="00977003" w:rsidRPr="00977003" w:rsidRDefault="00977003" w:rsidP="00977003">
      <w:pPr>
        <w:spacing w:after="0" w:line="240" w:lineRule="auto"/>
        <w:jc w:val="both"/>
        <w:rPr>
          <w:rFonts w:ascii="Times New Roman" w:hAnsi="Times New Roman"/>
        </w:rPr>
      </w:pPr>
      <w:r w:rsidRPr="00977003">
        <w:rPr>
          <w:rFonts w:ascii="Times New Roman" w:hAnsi="Times New Roman"/>
        </w:rPr>
        <w:t xml:space="preserve">                                                                                                           </w:t>
      </w:r>
      <w:r>
        <w:rPr>
          <w:rFonts w:ascii="Times New Roman" w:hAnsi="Times New Roman"/>
        </w:rPr>
        <w:t xml:space="preserve">   </w:t>
      </w:r>
      <w:r w:rsidRPr="00977003">
        <w:rPr>
          <w:rFonts w:ascii="Times New Roman" w:hAnsi="Times New Roman"/>
        </w:rPr>
        <w:t xml:space="preserve"> </w:t>
      </w:r>
      <w:r w:rsidR="00294388">
        <w:rPr>
          <w:rFonts w:ascii="Times New Roman" w:hAnsi="Times New Roman"/>
        </w:rPr>
        <w:t xml:space="preserve">       </w:t>
      </w:r>
      <w:r w:rsidR="00C4611B">
        <w:rPr>
          <w:rFonts w:ascii="Times New Roman" w:hAnsi="Times New Roman"/>
        </w:rPr>
        <w:t>į</w:t>
      </w:r>
      <w:r w:rsidRPr="00977003">
        <w:rPr>
          <w:rFonts w:ascii="Times New Roman" w:hAnsi="Times New Roman"/>
        </w:rPr>
        <w:t>sakymu Nr.</w:t>
      </w:r>
      <w:r w:rsidR="007820F3">
        <w:rPr>
          <w:rFonts w:ascii="Times New Roman" w:hAnsi="Times New Roman"/>
        </w:rPr>
        <w:t xml:space="preserve"> AV-</w:t>
      </w:r>
    </w:p>
    <w:p w:rsidR="00977003" w:rsidRDefault="00977003" w:rsidP="00977003">
      <w:pPr>
        <w:spacing w:after="0"/>
        <w:jc w:val="center"/>
      </w:pPr>
    </w:p>
    <w:p w:rsidR="00733883" w:rsidRPr="004D540E" w:rsidRDefault="00733883" w:rsidP="00977003">
      <w:pPr>
        <w:spacing w:after="0" w:line="240" w:lineRule="auto"/>
        <w:ind w:left="5184"/>
        <w:rPr>
          <w:rFonts w:ascii="Times New Roman" w:hAnsi="Times New Roman"/>
          <w:sz w:val="24"/>
          <w:szCs w:val="24"/>
        </w:rPr>
      </w:pPr>
    </w:p>
    <w:p w:rsidR="00733883" w:rsidRPr="004D540E" w:rsidRDefault="00533D93" w:rsidP="00733883">
      <w:pPr>
        <w:spacing w:after="0" w:line="240" w:lineRule="auto"/>
        <w:jc w:val="center"/>
        <w:rPr>
          <w:rFonts w:ascii="Times New Roman" w:hAnsi="Times New Roman"/>
          <w:b/>
          <w:sz w:val="24"/>
          <w:szCs w:val="24"/>
        </w:rPr>
      </w:pPr>
      <w:r w:rsidRPr="004D540E">
        <w:rPr>
          <w:rFonts w:ascii="Times New Roman" w:hAnsi="Times New Roman"/>
          <w:b/>
          <w:sz w:val="24"/>
          <w:szCs w:val="24"/>
        </w:rPr>
        <w:t xml:space="preserve">SENDVARIO SENIŪNIJOS VYRIAUSIOJO SPECIALISTO </w:t>
      </w:r>
      <w:r w:rsidR="00733883" w:rsidRPr="004D540E">
        <w:rPr>
          <w:rFonts w:ascii="Times New Roman" w:hAnsi="Times New Roman"/>
          <w:b/>
          <w:sz w:val="24"/>
          <w:szCs w:val="24"/>
        </w:rPr>
        <w:t>PAREIGYBĖS APRAŠYMAS</w:t>
      </w:r>
      <w:r w:rsidR="00D717B0" w:rsidRPr="004D540E">
        <w:rPr>
          <w:rFonts w:ascii="Times New Roman" w:hAnsi="Times New Roman"/>
          <w:b/>
          <w:sz w:val="24"/>
          <w:szCs w:val="24"/>
        </w:rPr>
        <w:t xml:space="preserve"> </w:t>
      </w:r>
    </w:p>
    <w:p w:rsidR="00733883" w:rsidRPr="004D540E" w:rsidRDefault="00733883" w:rsidP="00733883">
      <w:pPr>
        <w:spacing w:after="0" w:line="240" w:lineRule="auto"/>
        <w:jc w:val="center"/>
        <w:rPr>
          <w:rFonts w:ascii="Times New Roman" w:hAnsi="Times New Roman"/>
          <w:b/>
          <w:sz w:val="24"/>
          <w:szCs w:val="24"/>
        </w:rPr>
      </w:pPr>
    </w:p>
    <w:p w:rsidR="00733883" w:rsidRPr="004D540E" w:rsidRDefault="00733883" w:rsidP="00733883">
      <w:pPr>
        <w:spacing w:after="0" w:line="240" w:lineRule="auto"/>
        <w:jc w:val="center"/>
        <w:rPr>
          <w:rFonts w:ascii="Times New Roman" w:hAnsi="Times New Roman"/>
          <w:b/>
          <w:sz w:val="24"/>
          <w:szCs w:val="24"/>
        </w:rPr>
      </w:pPr>
    </w:p>
    <w:p w:rsidR="00733883" w:rsidRPr="004D540E" w:rsidRDefault="00733883" w:rsidP="00733883">
      <w:pPr>
        <w:spacing w:after="0" w:line="240" w:lineRule="auto"/>
        <w:jc w:val="center"/>
        <w:rPr>
          <w:rFonts w:ascii="Times New Roman" w:hAnsi="Times New Roman"/>
          <w:b/>
          <w:sz w:val="24"/>
          <w:szCs w:val="24"/>
        </w:rPr>
      </w:pPr>
      <w:r w:rsidRPr="004D540E">
        <w:rPr>
          <w:rFonts w:ascii="Times New Roman" w:hAnsi="Times New Roman"/>
          <w:b/>
          <w:sz w:val="24"/>
          <w:szCs w:val="24"/>
        </w:rPr>
        <w:t>I. PAREIGYBĖS CHARAKTERISTIKA</w:t>
      </w:r>
    </w:p>
    <w:p w:rsidR="00733883" w:rsidRPr="004D540E" w:rsidRDefault="00733883" w:rsidP="00733883">
      <w:pPr>
        <w:spacing w:after="0" w:line="240" w:lineRule="auto"/>
        <w:jc w:val="center"/>
        <w:rPr>
          <w:rFonts w:ascii="Times New Roman" w:hAnsi="Times New Roman"/>
          <w:b/>
          <w:sz w:val="24"/>
          <w:szCs w:val="24"/>
        </w:rPr>
      </w:pPr>
    </w:p>
    <w:p w:rsidR="00533D93" w:rsidRPr="00765D87" w:rsidRDefault="00733883" w:rsidP="00533D93">
      <w:pPr>
        <w:spacing w:line="240" w:lineRule="auto"/>
        <w:ind w:firstLine="720"/>
        <w:jc w:val="both"/>
        <w:rPr>
          <w:rFonts w:ascii="Times New Roman" w:hAnsi="Times New Roman"/>
          <w:sz w:val="24"/>
          <w:szCs w:val="24"/>
        </w:rPr>
      </w:pPr>
      <w:r w:rsidRPr="004D540E">
        <w:rPr>
          <w:rFonts w:ascii="Times New Roman" w:hAnsi="Times New Roman"/>
          <w:sz w:val="24"/>
          <w:szCs w:val="24"/>
        </w:rPr>
        <w:t xml:space="preserve">1. Klaipėdos rajono savivaldybės </w:t>
      </w:r>
      <w:r w:rsidR="00533D93" w:rsidRPr="004D540E">
        <w:rPr>
          <w:rFonts w:ascii="Times New Roman" w:hAnsi="Times New Roman"/>
          <w:sz w:val="24"/>
          <w:szCs w:val="24"/>
        </w:rPr>
        <w:t>Sendvario seniūnijos vyriausiasis specialistas</w:t>
      </w:r>
      <w:r w:rsidRPr="004D540E">
        <w:rPr>
          <w:rFonts w:ascii="Times New Roman" w:hAnsi="Times New Roman"/>
          <w:sz w:val="24"/>
          <w:szCs w:val="24"/>
        </w:rPr>
        <w:t xml:space="preserve"> (toliau – </w:t>
      </w:r>
      <w:r w:rsidR="00B67F6D">
        <w:rPr>
          <w:rFonts w:ascii="Times New Roman" w:hAnsi="Times New Roman"/>
          <w:sz w:val="24"/>
          <w:szCs w:val="24"/>
        </w:rPr>
        <w:t>v</w:t>
      </w:r>
      <w:r w:rsidR="006F6B02" w:rsidRPr="004D540E">
        <w:rPr>
          <w:rFonts w:ascii="Times New Roman" w:hAnsi="Times New Roman"/>
          <w:sz w:val="24"/>
          <w:szCs w:val="24"/>
        </w:rPr>
        <w:t>yriausiais </w:t>
      </w:r>
      <w:r w:rsidR="00533D93" w:rsidRPr="004D540E">
        <w:rPr>
          <w:rFonts w:ascii="Times New Roman" w:hAnsi="Times New Roman"/>
          <w:sz w:val="24"/>
          <w:szCs w:val="24"/>
        </w:rPr>
        <w:t>specialistas</w:t>
      </w:r>
      <w:r w:rsidRPr="004D540E">
        <w:rPr>
          <w:rFonts w:ascii="Times New Roman" w:hAnsi="Times New Roman"/>
          <w:sz w:val="24"/>
          <w:szCs w:val="24"/>
        </w:rPr>
        <w:t>)</w:t>
      </w:r>
      <w:r w:rsidR="006F6B02" w:rsidRPr="004D540E">
        <w:rPr>
          <w:rFonts w:ascii="Times New Roman" w:hAnsi="Times New Roman"/>
          <w:sz w:val="24"/>
          <w:szCs w:val="24"/>
        </w:rPr>
        <w:t> yra karjeros </w:t>
      </w:r>
      <w:r w:rsidR="00533D93" w:rsidRPr="004D540E">
        <w:rPr>
          <w:rFonts w:ascii="Times New Roman" w:hAnsi="Times New Roman"/>
          <w:sz w:val="24"/>
          <w:szCs w:val="24"/>
        </w:rPr>
        <w:t>valstybės</w:t>
      </w:r>
      <w:r w:rsidR="006F6B02" w:rsidRPr="004D540E">
        <w:rPr>
          <w:rFonts w:ascii="Times New Roman" w:hAnsi="Times New Roman"/>
          <w:sz w:val="24"/>
          <w:szCs w:val="24"/>
        </w:rPr>
        <w:t> </w:t>
      </w:r>
      <w:r w:rsidR="00533D93" w:rsidRPr="004D540E">
        <w:rPr>
          <w:rFonts w:ascii="Times New Roman" w:hAnsi="Times New Roman"/>
          <w:sz w:val="24"/>
          <w:szCs w:val="24"/>
        </w:rPr>
        <w:t>tarnautojas;</w:t>
      </w:r>
      <w:r w:rsidR="00533D93" w:rsidRPr="004D540E">
        <w:rPr>
          <w:rFonts w:ascii="Times New Roman" w:hAnsi="Times New Roman"/>
          <w:sz w:val="24"/>
          <w:szCs w:val="24"/>
        </w:rPr>
        <w:br/>
        <w:t xml:space="preserve">            2. </w:t>
      </w:r>
      <w:r w:rsidR="00533D93" w:rsidRPr="00765D87">
        <w:rPr>
          <w:rFonts w:ascii="Times New Roman" w:hAnsi="Times New Roman"/>
          <w:sz w:val="24"/>
          <w:szCs w:val="24"/>
        </w:rPr>
        <w:t>Pareigybės lygis – A.</w:t>
      </w:r>
      <w:r w:rsidR="00533D93" w:rsidRPr="00765D87">
        <w:rPr>
          <w:rFonts w:ascii="Times New Roman" w:hAnsi="Times New Roman"/>
          <w:sz w:val="24"/>
          <w:szCs w:val="24"/>
        </w:rPr>
        <w:br/>
        <w:t xml:space="preserve">            3. Pareigybės kategorija – 10.</w:t>
      </w:r>
    </w:p>
    <w:p w:rsidR="00533D93" w:rsidRPr="004D540E" w:rsidRDefault="00533D93" w:rsidP="00533D93">
      <w:pPr>
        <w:spacing w:line="240" w:lineRule="auto"/>
        <w:ind w:firstLine="720"/>
        <w:jc w:val="both"/>
        <w:rPr>
          <w:rFonts w:ascii="Times New Roman" w:hAnsi="Times New Roman"/>
          <w:sz w:val="24"/>
          <w:szCs w:val="24"/>
        </w:rPr>
      </w:pPr>
    </w:p>
    <w:p w:rsidR="00733883" w:rsidRPr="004D540E" w:rsidRDefault="00733883" w:rsidP="00733883">
      <w:pPr>
        <w:spacing w:after="0" w:line="240" w:lineRule="auto"/>
        <w:ind w:firstLine="720"/>
        <w:jc w:val="both"/>
        <w:rPr>
          <w:rFonts w:ascii="Times New Roman" w:hAnsi="Times New Roman"/>
          <w:sz w:val="24"/>
          <w:szCs w:val="24"/>
        </w:rPr>
      </w:pPr>
    </w:p>
    <w:p w:rsidR="00733883" w:rsidRPr="004D540E" w:rsidRDefault="00733883" w:rsidP="00733883">
      <w:pPr>
        <w:spacing w:after="0" w:line="240" w:lineRule="auto"/>
        <w:ind w:firstLine="720"/>
        <w:jc w:val="center"/>
        <w:rPr>
          <w:rFonts w:ascii="Times New Roman" w:hAnsi="Times New Roman"/>
          <w:b/>
          <w:sz w:val="24"/>
          <w:szCs w:val="24"/>
        </w:rPr>
      </w:pPr>
      <w:r w:rsidRPr="004D540E">
        <w:rPr>
          <w:rFonts w:ascii="Times New Roman" w:hAnsi="Times New Roman"/>
          <w:b/>
          <w:sz w:val="24"/>
          <w:szCs w:val="24"/>
        </w:rPr>
        <w:t>II. PASKIRTIS</w:t>
      </w:r>
    </w:p>
    <w:p w:rsidR="00733883" w:rsidRPr="004D540E" w:rsidRDefault="00733883" w:rsidP="001D4196">
      <w:pPr>
        <w:spacing w:after="0" w:line="240" w:lineRule="auto"/>
        <w:ind w:firstLine="720"/>
        <w:jc w:val="both"/>
        <w:rPr>
          <w:rFonts w:ascii="Times New Roman" w:hAnsi="Times New Roman"/>
          <w:b/>
          <w:sz w:val="24"/>
          <w:szCs w:val="24"/>
        </w:rPr>
      </w:pPr>
    </w:p>
    <w:p w:rsidR="00A6320E" w:rsidRDefault="00456BFE" w:rsidP="006F6B02">
      <w:pPr>
        <w:pStyle w:val="prastasistinklapis"/>
        <w:jc w:val="both"/>
        <w:rPr>
          <w:rFonts w:ascii="Times New Roman" w:hAnsi="Times New Roman" w:cs="Times New Roman"/>
          <w:color w:val="auto"/>
          <w:sz w:val="24"/>
          <w:szCs w:val="24"/>
        </w:rPr>
      </w:pPr>
      <w:r w:rsidRPr="004D540E">
        <w:rPr>
          <w:rFonts w:ascii="Times New Roman" w:hAnsi="Times New Roman" w:cs="Times New Roman"/>
          <w:sz w:val="24"/>
          <w:szCs w:val="24"/>
        </w:rPr>
        <w:t xml:space="preserve">            </w:t>
      </w:r>
      <w:r w:rsidR="006F6B02" w:rsidRPr="004D540E">
        <w:rPr>
          <w:rFonts w:ascii="Times New Roman" w:hAnsi="Times New Roman" w:cs="Times New Roman"/>
          <w:color w:val="auto"/>
          <w:sz w:val="24"/>
          <w:szCs w:val="24"/>
        </w:rPr>
        <w:t xml:space="preserve">4. </w:t>
      </w:r>
      <w:r w:rsidRPr="004D540E">
        <w:rPr>
          <w:rFonts w:ascii="Times New Roman" w:hAnsi="Times New Roman" w:cs="Times New Roman"/>
          <w:color w:val="auto"/>
          <w:sz w:val="24"/>
          <w:szCs w:val="24"/>
        </w:rPr>
        <w:t>Vyriausiojo specialisto</w:t>
      </w:r>
      <w:r w:rsidR="006F6B02" w:rsidRPr="004D540E">
        <w:rPr>
          <w:rFonts w:ascii="Times New Roman" w:hAnsi="Times New Roman" w:cs="Times New Roman"/>
          <w:color w:val="auto"/>
          <w:sz w:val="24"/>
          <w:szCs w:val="24"/>
        </w:rPr>
        <w:t xml:space="preserve"> pareigybė reikalinga seniūnijos dokumentų </w:t>
      </w:r>
      <w:r w:rsidR="009B3C5A">
        <w:rPr>
          <w:rFonts w:ascii="Times New Roman" w:hAnsi="Times New Roman" w:cs="Times New Roman"/>
          <w:color w:val="auto"/>
          <w:sz w:val="24"/>
          <w:szCs w:val="24"/>
        </w:rPr>
        <w:t>valdymui organizuoti</w:t>
      </w:r>
      <w:r w:rsidR="006F6B02" w:rsidRPr="004D540E">
        <w:rPr>
          <w:rFonts w:ascii="Times New Roman" w:hAnsi="Times New Roman" w:cs="Times New Roman"/>
          <w:color w:val="auto"/>
          <w:sz w:val="24"/>
          <w:szCs w:val="24"/>
        </w:rPr>
        <w:t xml:space="preserve">: dokumentų spausdinimui, įvairaus turinio pažymų išdavimui ir registravimui, gaunamų ir siunčiamų dokumentų registravimui, gyventojų prašymų registravimui, seniūnijos ūkinėms knygoms vesti, tvarkyti seniūnijos archyvą, sudaryti </w:t>
      </w:r>
      <w:r w:rsidR="005F35B0">
        <w:rPr>
          <w:rFonts w:ascii="Times New Roman" w:hAnsi="Times New Roman" w:cs="Times New Roman"/>
          <w:color w:val="auto"/>
          <w:sz w:val="24"/>
          <w:szCs w:val="24"/>
        </w:rPr>
        <w:t>dokumentacijos planą</w:t>
      </w:r>
      <w:r w:rsidR="0058569C">
        <w:rPr>
          <w:rFonts w:ascii="Times New Roman" w:hAnsi="Times New Roman" w:cs="Times New Roman"/>
          <w:color w:val="auto"/>
          <w:sz w:val="24"/>
          <w:szCs w:val="24"/>
        </w:rPr>
        <w:t>.</w:t>
      </w:r>
      <w:r w:rsidR="006F6B02" w:rsidRPr="004D540E">
        <w:rPr>
          <w:rFonts w:ascii="Times New Roman" w:hAnsi="Times New Roman" w:cs="Times New Roman"/>
          <w:color w:val="auto"/>
          <w:sz w:val="24"/>
          <w:szCs w:val="24"/>
        </w:rPr>
        <w:t xml:space="preserve"> </w:t>
      </w:r>
    </w:p>
    <w:p w:rsidR="00765D87" w:rsidRPr="004D540E" w:rsidRDefault="00765D87" w:rsidP="006F6B02">
      <w:pPr>
        <w:pStyle w:val="prastasistinklapis"/>
        <w:jc w:val="both"/>
        <w:rPr>
          <w:rFonts w:ascii="Times New Roman" w:hAnsi="Times New Roman" w:cs="Times New Roman"/>
          <w:color w:val="auto"/>
          <w:sz w:val="24"/>
          <w:szCs w:val="24"/>
        </w:rPr>
      </w:pPr>
    </w:p>
    <w:p w:rsidR="00027723" w:rsidRDefault="00456BFE" w:rsidP="00027723">
      <w:pPr>
        <w:spacing w:line="200" w:lineRule="atLeast"/>
        <w:ind w:firstLine="360"/>
        <w:jc w:val="center"/>
        <w:rPr>
          <w:rFonts w:ascii="Times New Roman" w:hAnsi="Times New Roman"/>
          <w:b/>
          <w:sz w:val="24"/>
          <w:szCs w:val="24"/>
        </w:rPr>
      </w:pPr>
      <w:r w:rsidRPr="004D540E">
        <w:rPr>
          <w:rFonts w:ascii="Times New Roman" w:hAnsi="Times New Roman"/>
          <w:b/>
          <w:sz w:val="24"/>
          <w:szCs w:val="24"/>
        </w:rPr>
        <w:t>III. VEIKLOS SRITIS</w:t>
      </w:r>
    </w:p>
    <w:p w:rsidR="00027723" w:rsidRPr="00027723" w:rsidRDefault="00027723" w:rsidP="00027723">
      <w:pPr>
        <w:spacing w:line="200" w:lineRule="atLeast"/>
        <w:ind w:firstLine="360"/>
        <w:jc w:val="both"/>
        <w:rPr>
          <w:rFonts w:ascii="Times New Roman" w:hAnsi="Times New Roman"/>
          <w:b/>
          <w:sz w:val="24"/>
          <w:szCs w:val="24"/>
        </w:rPr>
      </w:pPr>
      <w:r>
        <w:rPr>
          <w:rFonts w:ascii="Times New Roman" w:hAnsi="Times New Roman"/>
          <w:b/>
          <w:sz w:val="24"/>
          <w:szCs w:val="24"/>
        </w:rPr>
        <w:t xml:space="preserve">      </w:t>
      </w:r>
      <w:r w:rsidR="00456BFE" w:rsidRPr="00027723">
        <w:rPr>
          <w:rFonts w:ascii="Times New Roman" w:hAnsi="Times New Roman"/>
          <w:sz w:val="24"/>
          <w:szCs w:val="24"/>
        </w:rPr>
        <w:t xml:space="preserve">5. </w:t>
      </w:r>
      <w:r w:rsidRPr="00027723">
        <w:rPr>
          <w:rFonts w:ascii="Times New Roman" w:hAnsi="Times New Roman"/>
          <w:sz w:val="24"/>
          <w:szCs w:val="24"/>
        </w:rPr>
        <w:t xml:space="preserve">Šias pareigas einantis valstybės tarnautojas vykdo </w:t>
      </w:r>
      <w:r w:rsidR="00C4611B">
        <w:rPr>
          <w:rFonts w:ascii="Times New Roman" w:hAnsi="Times New Roman"/>
          <w:sz w:val="24"/>
          <w:szCs w:val="24"/>
        </w:rPr>
        <w:t>funkcijas bendrojoje veiklos srityje, susijusioje su administracinio darbo organizavimu</w:t>
      </w:r>
      <w:r w:rsidRPr="00027723">
        <w:rPr>
          <w:rFonts w:ascii="Times New Roman" w:hAnsi="Times New Roman"/>
          <w:sz w:val="24"/>
          <w:szCs w:val="24"/>
        </w:rPr>
        <w:t xml:space="preserve"> </w:t>
      </w:r>
      <w:r w:rsidR="00C4611B">
        <w:rPr>
          <w:rFonts w:ascii="Times New Roman" w:hAnsi="Times New Roman"/>
          <w:sz w:val="24"/>
          <w:szCs w:val="24"/>
        </w:rPr>
        <w:t>Sendvario seniūnijoje</w:t>
      </w:r>
      <w:r w:rsidRPr="00027723">
        <w:rPr>
          <w:rFonts w:ascii="Times New Roman" w:hAnsi="Times New Roman"/>
          <w:sz w:val="24"/>
          <w:szCs w:val="24"/>
        </w:rPr>
        <w:t xml:space="preserve">. </w:t>
      </w:r>
    </w:p>
    <w:p w:rsidR="00733883" w:rsidRPr="00027723" w:rsidRDefault="00733883" w:rsidP="00027723">
      <w:pPr>
        <w:ind w:firstLine="720"/>
        <w:jc w:val="both"/>
        <w:rPr>
          <w:rFonts w:ascii="Times New Roman" w:hAnsi="Times New Roman"/>
          <w:sz w:val="24"/>
          <w:szCs w:val="24"/>
        </w:rPr>
      </w:pPr>
    </w:p>
    <w:p w:rsidR="00A6320E" w:rsidRPr="004D540E" w:rsidRDefault="00CF4242" w:rsidP="00A6320E">
      <w:pPr>
        <w:spacing w:line="240" w:lineRule="auto"/>
        <w:ind w:firstLine="360"/>
        <w:jc w:val="center"/>
        <w:rPr>
          <w:rFonts w:ascii="Times New Roman" w:hAnsi="Times New Roman"/>
          <w:b/>
          <w:sz w:val="24"/>
          <w:szCs w:val="24"/>
        </w:rPr>
      </w:pPr>
      <w:r w:rsidRPr="004D540E">
        <w:rPr>
          <w:rFonts w:ascii="Times New Roman" w:hAnsi="Times New Roman"/>
          <w:b/>
          <w:sz w:val="24"/>
          <w:szCs w:val="24"/>
        </w:rPr>
        <w:t>I</w:t>
      </w:r>
      <w:r w:rsidR="00A6320E" w:rsidRPr="004D540E">
        <w:rPr>
          <w:rFonts w:ascii="Times New Roman" w:hAnsi="Times New Roman"/>
          <w:b/>
          <w:sz w:val="24"/>
          <w:szCs w:val="24"/>
        </w:rPr>
        <w:t>V. SPECIALŪS REIKALAVIMAI ŠIAS PAREIGAS EINANČIAM</w:t>
      </w:r>
    </w:p>
    <w:p w:rsidR="00A6320E" w:rsidRPr="004D540E" w:rsidRDefault="00A6320E" w:rsidP="00A6320E">
      <w:pPr>
        <w:spacing w:line="240" w:lineRule="auto"/>
        <w:ind w:firstLine="360"/>
        <w:jc w:val="center"/>
        <w:rPr>
          <w:rFonts w:ascii="Times New Roman" w:hAnsi="Times New Roman"/>
          <w:b/>
          <w:sz w:val="24"/>
          <w:szCs w:val="24"/>
        </w:rPr>
      </w:pPr>
      <w:r w:rsidRPr="004D540E">
        <w:rPr>
          <w:rFonts w:ascii="Times New Roman" w:hAnsi="Times New Roman"/>
          <w:b/>
          <w:sz w:val="24"/>
          <w:szCs w:val="24"/>
        </w:rPr>
        <w:t>VALSTYBĖS TARNAUTOJUI</w:t>
      </w:r>
    </w:p>
    <w:p w:rsidR="00A6320E" w:rsidRPr="004D540E" w:rsidRDefault="00A6320E" w:rsidP="00A6320E">
      <w:pPr>
        <w:spacing w:after="0"/>
        <w:ind w:firstLine="720"/>
        <w:jc w:val="both"/>
        <w:rPr>
          <w:rFonts w:ascii="Times New Roman" w:hAnsi="Times New Roman"/>
          <w:sz w:val="24"/>
          <w:szCs w:val="24"/>
        </w:rPr>
      </w:pPr>
      <w:r w:rsidRPr="004D540E">
        <w:rPr>
          <w:rFonts w:ascii="Times New Roman" w:hAnsi="Times New Roman"/>
          <w:sz w:val="24"/>
          <w:szCs w:val="24"/>
        </w:rPr>
        <w:t>6. Valstybės tarnautojas, einantis šias pareigas, turi atitikti šiuos specialius reikalavimus:</w:t>
      </w:r>
      <w:r w:rsidRPr="004D540E">
        <w:rPr>
          <w:rFonts w:ascii="Times New Roman" w:hAnsi="Times New Roman"/>
          <w:sz w:val="24"/>
          <w:szCs w:val="24"/>
        </w:rPr>
        <w:br/>
        <w:t xml:space="preserve">            6.1. turėti aukštąjį universitetinį ar jam prilygintą išsilavinimą; </w:t>
      </w:r>
      <w:r w:rsidRPr="004D540E">
        <w:rPr>
          <w:rFonts w:ascii="Times New Roman" w:hAnsi="Times New Roman"/>
          <w:sz w:val="24"/>
          <w:szCs w:val="24"/>
        </w:rPr>
        <w:br/>
        <w:t xml:space="preserve">            6.2. būti susipažinusiam su Lietuvos  Respublikos  įstatymais, Lietuvos Respublikos Vyriausybės nutarimais ir kitais teisės aktais, reglamentuojančiais vietos savivaldą, valstybės tarnybą ir viešąjį administravimą;</w:t>
      </w:r>
      <w:r w:rsidRPr="004D540E">
        <w:rPr>
          <w:rFonts w:ascii="Times New Roman" w:hAnsi="Times New Roman"/>
          <w:sz w:val="24"/>
          <w:szCs w:val="24"/>
        </w:rPr>
        <w:br/>
        <w:t xml:space="preserve">            6.3. </w:t>
      </w:r>
      <w:r w:rsidR="005F0779" w:rsidRPr="004D540E">
        <w:rPr>
          <w:rFonts w:ascii="Times New Roman" w:eastAsia="Times New Roman" w:hAnsi="Times New Roman"/>
          <w:sz w:val="24"/>
          <w:szCs w:val="24"/>
          <w:lang w:eastAsia="lt-LT"/>
        </w:rPr>
        <w:t>g</w:t>
      </w:r>
      <w:r w:rsidRPr="004D540E">
        <w:rPr>
          <w:rFonts w:ascii="Times New Roman" w:eastAsia="Times New Roman" w:hAnsi="Times New Roman"/>
          <w:sz w:val="24"/>
          <w:szCs w:val="24"/>
          <w:lang w:eastAsia="lt-LT"/>
        </w:rPr>
        <w:t xml:space="preserve">erai </w:t>
      </w:r>
      <w:r w:rsidR="005F35B0">
        <w:rPr>
          <w:rFonts w:ascii="Times New Roman" w:eastAsia="Times New Roman" w:hAnsi="Times New Roman"/>
          <w:sz w:val="24"/>
          <w:szCs w:val="24"/>
          <w:lang w:eastAsia="lt-LT"/>
        </w:rPr>
        <w:t>žinoti</w:t>
      </w:r>
      <w:r w:rsidRPr="004D540E">
        <w:rPr>
          <w:rFonts w:ascii="Times New Roman" w:eastAsia="Times New Roman" w:hAnsi="Times New Roman"/>
          <w:sz w:val="24"/>
          <w:szCs w:val="24"/>
          <w:lang w:eastAsia="lt-LT"/>
        </w:rPr>
        <w:t xml:space="preserve"> ir mokėti taiky</w:t>
      </w:r>
      <w:r w:rsidR="004A049B">
        <w:rPr>
          <w:rFonts w:ascii="Times New Roman" w:eastAsia="Times New Roman" w:hAnsi="Times New Roman"/>
          <w:sz w:val="24"/>
          <w:szCs w:val="24"/>
          <w:lang w:eastAsia="lt-LT"/>
        </w:rPr>
        <w:t xml:space="preserve">ti praktikoje Dokumentų rengimo, tvarkymo </w:t>
      </w:r>
      <w:r w:rsidRPr="004D540E">
        <w:rPr>
          <w:rFonts w:ascii="Times New Roman" w:eastAsia="Times New Roman" w:hAnsi="Times New Roman"/>
          <w:sz w:val="24"/>
          <w:szCs w:val="24"/>
          <w:lang w:eastAsia="lt-LT"/>
        </w:rPr>
        <w:t xml:space="preserve">ir apskaitos  taisykles,  </w:t>
      </w:r>
      <w:r w:rsidR="004A049B">
        <w:rPr>
          <w:rFonts w:ascii="Times New Roman" w:eastAsia="Times New Roman" w:hAnsi="Times New Roman"/>
          <w:sz w:val="24"/>
          <w:szCs w:val="24"/>
          <w:lang w:eastAsia="lt-LT"/>
        </w:rPr>
        <w:t>žinoti dalykinio pokalbio taisykles, tarnybinio etiketo nuostatas;</w:t>
      </w:r>
    </w:p>
    <w:p w:rsidR="00A6320E" w:rsidRPr="004D540E" w:rsidRDefault="00A6320E" w:rsidP="004D540E">
      <w:pPr>
        <w:spacing w:after="0"/>
        <w:ind w:firstLine="720"/>
        <w:jc w:val="both"/>
        <w:rPr>
          <w:rFonts w:ascii="Times New Roman" w:hAnsi="Times New Roman"/>
          <w:sz w:val="24"/>
          <w:szCs w:val="24"/>
        </w:rPr>
      </w:pPr>
      <w:r w:rsidRPr="004D540E">
        <w:rPr>
          <w:rFonts w:ascii="Times New Roman" w:hAnsi="Times New Roman"/>
          <w:sz w:val="24"/>
          <w:szCs w:val="24"/>
        </w:rPr>
        <w:t xml:space="preserve">6.4. </w:t>
      </w:r>
      <w:r w:rsidR="004A049B">
        <w:rPr>
          <w:rFonts w:ascii="Times New Roman" w:hAnsi="Times New Roman"/>
          <w:sz w:val="24"/>
          <w:szCs w:val="24"/>
        </w:rPr>
        <w:t>gebėti taikyti lietuvių kalbos normas rengiant teisės aktus, raštus, dokumentus;</w:t>
      </w:r>
    </w:p>
    <w:p w:rsidR="00733883" w:rsidRPr="004D540E" w:rsidRDefault="00A6320E" w:rsidP="005F0779">
      <w:pPr>
        <w:tabs>
          <w:tab w:val="left" w:pos="2715"/>
        </w:tabs>
        <w:spacing w:line="240" w:lineRule="auto"/>
        <w:ind w:firstLine="720"/>
        <w:jc w:val="both"/>
        <w:rPr>
          <w:rFonts w:ascii="Times New Roman" w:hAnsi="Times New Roman"/>
          <w:sz w:val="24"/>
          <w:szCs w:val="24"/>
        </w:rPr>
      </w:pPr>
      <w:r w:rsidRPr="004D540E">
        <w:rPr>
          <w:rFonts w:ascii="Times New Roman" w:hAnsi="Times New Roman"/>
          <w:sz w:val="24"/>
          <w:szCs w:val="24"/>
        </w:rPr>
        <w:t>6.5. mokėti analizuoti ir apibendrinti informaciją, gebėti sklandžiai dėstyti mintis raštu ir žodžiu;</w:t>
      </w:r>
      <w:r w:rsidRPr="004D540E">
        <w:rPr>
          <w:rFonts w:ascii="Times New Roman" w:hAnsi="Times New Roman"/>
          <w:sz w:val="24"/>
          <w:szCs w:val="24"/>
        </w:rPr>
        <w:br/>
        <w:t xml:space="preserve">            6.6. mokėti dirbti kompiuteriu ir naudotis šiomis programomis: MS Word, MS Excel, MS Outlook, Internet Explorer; </w:t>
      </w:r>
      <w:r w:rsidR="00612B9C" w:rsidRPr="004D540E">
        <w:rPr>
          <w:rFonts w:ascii="Times New Roman" w:hAnsi="Times New Roman"/>
          <w:sz w:val="24"/>
          <w:szCs w:val="24"/>
        </w:rPr>
        <w:br/>
        <w:t xml:space="preserve">            6.7. žinoti seniūnijos ūkinių knygų vedimo, archyvo tvarkymo, bylų apyrašų sudarymo, notarinių veiksmų atlikimo ir registravimo tvarkas;</w:t>
      </w:r>
      <w:r w:rsidRPr="004D540E">
        <w:rPr>
          <w:rFonts w:ascii="Times New Roman" w:hAnsi="Times New Roman"/>
          <w:sz w:val="24"/>
          <w:szCs w:val="24"/>
        </w:rPr>
        <w:br/>
        <w:t xml:space="preserve">            6.7. gebėti bendrauti su žmonėmis, dirbti komandoje, operatyviai reaguoti į pokyčius bei priimti sprendimus pagal savo kompetenciją.</w:t>
      </w:r>
    </w:p>
    <w:p w:rsidR="00733883" w:rsidRPr="004D540E" w:rsidRDefault="00733883" w:rsidP="00733883">
      <w:pPr>
        <w:spacing w:after="0" w:line="240" w:lineRule="auto"/>
        <w:ind w:firstLine="720"/>
        <w:rPr>
          <w:rFonts w:ascii="Times New Roman" w:hAnsi="Times New Roman"/>
          <w:sz w:val="24"/>
          <w:szCs w:val="24"/>
        </w:rPr>
      </w:pPr>
    </w:p>
    <w:p w:rsidR="00CF4242" w:rsidRPr="004D540E" w:rsidRDefault="00CF4242" w:rsidP="00F03F0C">
      <w:pPr>
        <w:spacing w:line="200" w:lineRule="atLeast"/>
        <w:jc w:val="center"/>
        <w:rPr>
          <w:rFonts w:ascii="Times New Roman" w:hAnsi="Times New Roman"/>
          <w:b/>
          <w:sz w:val="24"/>
          <w:szCs w:val="24"/>
        </w:rPr>
      </w:pPr>
      <w:r w:rsidRPr="004D540E">
        <w:rPr>
          <w:rFonts w:ascii="Times New Roman" w:hAnsi="Times New Roman"/>
          <w:b/>
          <w:sz w:val="24"/>
          <w:szCs w:val="24"/>
        </w:rPr>
        <w:t>V. ŠIAS PAREIGAS EINANČI</w:t>
      </w:r>
      <w:r w:rsidR="00F03F0C" w:rsidRPr="004D540E">
        <w:rPr>
          <w:rFonts w:ascii="Times New Roman" w:hAnsi="Times New Roman"/>
          <w:b/>
          <w:sz w:val="24"/>
          <w:szCs w:val="24"/>
        </w:rPr>
        <w:t>O VALSTYBĖS TARNAUTOJO FUNKCIJOS</w:t>
      </w:r>
    </w:p>
    <w:p w:rsidR="00F03F0C" w:rsidRPr="004D540E" w:rsidRDefault="00860B3C" w:rsidP="00F03F0C">
      <w:pPr>
        <w:spacing w:after="0" w:line="240" w:lineRule="auto"/>
        <w:ind w:firstLine="720"/>
        <w:rPr>
          <w:rFonts w:ascii="Times New Roman" w:hAnsi="Times New Roman"/>
          <w:sz w:val="24"/>
          <w:szCs w:val="24"/>
        </w:rPr>
      </w:pPr>
      <w:r w:rsidRPr="004D540E">
        <w:rPr>
          <w:rFonts w:ascii="Times New Roman" w:hAnsi="Times New Roman"/>
          <w:sz w:val="24"/>
          <w:szCs w:val="24"/>
        </w:rPr>
        <w:t>7. S</w:t>
      </w:r>
      <w:r w:rsidR="00CF4242" w:rsidRPr="004D540E">
        <w:rPr>
          <w:rFonts w:ascii="Times New Roman" w:hAnsi="Times New Roman"/>
          <w:sz w:val="24"/>
          <w:szCs w:val="24"/>
        </w:rPr>
        <w:t xml:space="preserve">iekdamas tinkamai įgyvendinti </w:t>
      </w:r>
      <w:r w:rsidR="00F03F0C" w:rsidRPr="004D540E">
        <w:rPr>
          <w:rFonts w:ascii="Times New Roman" w:hAnsi="Times New Roman"/>
          <w:sz w:val="24"/>
          <w:szCs w:val="24"/>
        </w:rPr>
        <w:t xml:space="preserve">Sendvario seniūnijai </w:t>
      </w:r>
      <w:r w:rsidR="00CF4242" w:rsidRPr="004D540E">
        <w:rPr>
          <w:rFonts w:ascii="Times New Roman" w:hAnsi="Times New Roman"/>
          <w:sz w:val="24"/>
          <w:szCs w:val="24"/>
        </w:rPr>
        <w:t>keliamus</w:t>
      </w:r>
      <w:r w:rsidR="00F03F0C" w:rsidRPr="004D540E">
        <w:rPr>
          <w:rFonts w:ascii="Times New Roman" w:hAnsi="Times New Roman"/>
          <w:sz w:val="24"/>
          <w:szCs w:val="24"/>
        </w:rPr>
        <w:t> </w:t>
      </w:r>
      <w:r w:rsidR="00CF4242" w:rsidRPr="004D540E">
        <w:rPr>
          <w:rFonts w:ascii="Times New Roman" w:hAnsi="Times New Roman"/>
          <w:sz w:val="24"/>
          <w:szCs w:val="24"/>
        </w:rPr>
        <w:t xml:space="preserve">strateginius tikslus, </w:t>
      </w:r>
      <w:r w:rsidR="00CF4242" w:rsidRPr="004D540E">
        <w:rPr>
          <w:rFonts w:ascii="Times New Roman" w:hAnsi="Times New Roman"/>
          <w:color w:val="DC2300"/>
          <w:sz w:val="24"/>
          <w:szCs w:val="24"/>
        </w:rPr>
        <w:t xml:space="preserve"> </w:t>
      </w:r>
      <w:r w:rsidR="00CF4242" w:rsidRPr="004D540E">
        <w:rPr>
          <w:rFonts w:ascii="Times New Roman" w:hAnsi="Times New Roman"/>
          <w:sz w:val="24"/>
          <w:szCs w:val="24"/>
        </w:rPr>
        <w:t>šias pareigas einantis valstybės tarnautojas vykdo šias funkcijas:</w:t>
      </w:r>
      <w:r w:rsidR="00F03F0C" w:rsidRPr="004D540E">
        <w:rPr>
          <w:rFonts w:ascii="Times New Roman" w:hAnsi="Times New Roman"/>
          <w:sz w:val="24"/>
          <w:szCs w:val="24"/>
        </w:rPr>
        <w:t xml:space="preserve"> </w:t>
      </w:r>
    </w:p>
    <w:p w:rsidR="00F03F0C" w:rsidRPr="004D540E" w:rsidRDefault="00F03F0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  7</w:t>
      </w:r>
      <w:r w:rsidR="00860B3C" w:rsidRPr="004D540E">
        <w:rPr>
          <w:rFonts w:ascii="Times New Roman" w:hAnsi="Times New Roman"/>
          <w:sz w:val="24"/>
          <w:szCs w:val="24"/>
        </w:rPr>
        <w:t>.1. r</w:t>
      </w:r>
      <w:r w:rsidRPr="004D540E">
        <w:rPr>
          <w:rFonts w:ascii="Times New Roman" w:hAnsi="Times New Roman"/>
          <w:sz w:val="24"/>
          <w:szCs w:val="24"/>
        </w:rPr>
        <w:t>engia pažymų, įsakymų ir kitų raštų projektus, spausdina dokumentus,  juos perduoda ar išsiunčia adresatams,</w:t>
      </w:r>
      <w:r w:rsidR="00264B89">
        <w:rPr>
          <w:rFonts w:ascii="Times New Roman" w:hAnsi="Times New Roman"/>
          <w:sz w:val="24"/>
          <w:szCs w:val="24"/>
        </w:rPr>
        <w:t xml:space="preserve"> pildo darbo laiko apskaitos žiniaraščius, </w:t>
      </w:r>
      <w:r w:rsidRPr="004D540E">
        <w:rPr>
          <w:rFonts w:ascii="Times New Roman" w:hAnsi="Times New Roman"/>
          <w:sz w:val="24"/>
          <w:szCs w:val="24"/>
        </w:rPr>
        <w:t>dalyvauja visuose seniūnijos p</w:t>
      </w:r>
      <w:r w:rsidR="00860B3C" w:rsidRPr="004D540E">
        <w:rPr>
          <w:rFonts w:ascii="Times New Roman" w:hAnsi="Times New Roman"/>
          <w:sz w:val="24"/>
          <w:szCs w:val="24"/>
        </w:rPr>
        <w:t>osėdžiuose ir juos protokoluoja;</w:t>
      </w:r>
    </w:p>
    <w:p w:rsidR="00F03F0C" w:rsidRPr="004D540E" w:rsidRDefault="00F03F0C" w:rsidP="00F03F0C">
      <w:pPr>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 7</w:t>
      </w:r>
      <w:r w:rsidR="00860B3C" w:rsidRPr="004D540E">
        <w:rPr>
          <w:rFonts w:ascii="Times New Roman" w:hAnsi="Times New Roman"/>
          <w:sz w:val="24"/>
          <w:szCs w:val="24"/>
        </w:rPr>
        <w:t>.2. p</w:t>
      </w:r>
      <w:r w:rsidRPr="004D540E">
        <w:rPr>
          <w:rFonts w:ascii="Times New Roman" w:hAnsi="Times New Roman"/>
          <w:sz w:val="24"/>
          <w:szCs w:val="24"/>
        </w:rPr>
        <w:t xml:space="preserve">riima informaciją ir atsako į klausimus telefonu, elektroniniu paštu, </w:t>
      </w:r>
      <w:r w:rsidR="00860B3C" w:rsidRPr="004D540E">
        <w:rPr>
          <w:rFonts w:ascii="Times New Roman" w:hAnsi="Times New Roman"/>
          <w:sz w:val="24"/>
          <w:szCs w:val="24"/>
        </w:rPr>
        <w:t xml:space="preserve">suderinus su seniūnu </w:t>
      </w:r>
      <w:r w:rsidRPr="004D540E">
        <w:rPr>
          <w:rFonts w:ascii="Times New Roman" w:hAnsi="Times New Roman"/>
          <w:sz w:val="24"/>
          <w:szCs w:val="24"/>
        </w:rPr>
        <w:t>teikia informaciją gyventoj</w:t>
      </w:r>
      <w:r w:rsidR="00860B3C" w:rsidRPr="004D540E">
        <w:rPr>
          <w:rFonts w:ascii="Times New Roman" w:hAnsi="Times New Roman"/>
          <w:sz w:val="24"/>
          <w:szCs w:val="24"/>
        </w:rPr>
        <w:t>ams jiems aktualiais klausimais;</w:t>
      </w:r>
    </w:p>
    <w:p w:rsidR="00F03F0C" w:rsidRPr="004D540E" w:rsidRDefault="00F03F0C" w:rsidP="00F03F0C">
      <w:pPr>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 7</w:t>
      </w:r>
      <w:r w:rsidR="00860B3C" w:rsidRPr="004D540E">
        <w:rPr>
          <w:rFonts w:ascii="Times New Roman" w:hAnsi="Times New Roman"/>
          <w:sz w:val="24"/>
          <w:szCs w:val="24"/>
        </w:rPr>
        <w:t>.3.r</w:t>
      </w:r>
      <w:r w:rsidRPr="004D540E">
        <w:rPr>
          <w:rFonts w:ascii="Times New Roman" w:hAnsi="Times New Roman"/>
          <w:sz w:val="24"/>
          <w:szCs w:val="24"/>
        </w:rPr>
        <w:t>egistruoja piliečių ir kitų asmenų prašymus, pasiūlymus, pareiškimus, skundus</w:t>
      </w:r>
      <w:r w:rsidR="00860B3C" w:rsidRPr="004D540E">
        <w:rPr>
          <w:rFonts w:ascii="Times New Roman" w:hAnsi="Times New Roman"/>
          <w:sz w:val="24"/>
          <w:szCs w:val="24"/>
        </w:rPr>
        <w:t>, siunčiamus ir gaunamus raštus;</w:t>
      </w:r>
    </w:p>
    <w:p w:rsidR="00F03F0C" w:rsidRPr="004D540E" w:rsidRDefault="00F03F0C" w:rsidP="00F03F0C">
      <w:pPr>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7.4. </w:t>
      </w:r>
      <w:r w:rsidR="00860B3C" w:rsidRPr="004D540E">
        <w:rPr>
          <w:rFonts w:ascii="Times New Roman" w:hAnsi="Times New Roman"/>
          <w:sz w:val="24"/>
          <w:szCs w:val="24"/>
        </w:rPr>
        <w:t>t</w:t>
      </w:r>
      <w:r w:rsidRPr="004D540E">
        <w:rPr>
          <w:rFonts w:ascii="Times New Roman" w:hAnsi="Times New Roman"/>
          <w:sz w:val="24"/>
          <w:szCs w:val="24"/>
        </w:rPr>
        <w:t xml:space="preserve">varko dokumentų bylas pagal galiojančiais teisės aktais nustatytus dokumentų tvarkymo ir apskaitos reikalavimus bei archyvo bylų apyrašus suderina su Klaipėdos </w:t>
      </w:r>
      <w:r w:rsidR="004A049B">
        <w:rPr>
          <w:rFonts w:ascii="Times New Roman" w:hAnsi="Times New Roman"/>
          <w:sz w:val="24"/>
          <w:szCs w:val="24"/>
        </w:rPr>
        <w:t xml:space="preserve">regioniniu valstybės </w:t>
      </w:r>
      <w:r w:rsidR="00860B3C" w:rsidRPr="004D540E">
        <w:rPr>
          <w:rFonts w:ascii="Times New Roman" w:hAnsi="Times New Roman"/>
          <w:sz w:val="24"/>
          <w:szCs w:val="24"/>
        </w:rPr>
        <w:t xml:space="preserve"> archyvu;</w:t>
      </w:r>
    </w:p>
    <w:p w:rsidR="00F03F0C" w:rsidRPr="004D540E" w:rsidRDefault="00F03F0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 7.5</w:t>
      </w:r>
      <w:r w:rsidR="00860B3C" w:rsidRPr="004D540E">
        <w:rPr>
          <w:rFonts w:ascii="Times New Roman" w:hAnsi="Times New Roman"/>
          <w:sz w:val="24"/>
          <w:szCs w:val="24"/>
        </w:rPr>
        <w:t>. r</w:t>
      </w:r>
      <w:r w:rsidRPr="004D540E">
        <w:rPr>
          <w:rFonts w:ascii="Times New Roman" w:hAnsi="Times New Roman"/>
          <w:sz w:val="24"/>
          <w:szCs w:val="24"/>
        </w:rPr>
        <w:t>egistruoja gaunamų, siunčiamų ir kt. dokumentaciją elektroninėje dokumentų valdymo sistemoje „Kontora“: </w:t>
      </w:r>
    </w:p>
    <w:p w:rsidR="00F03F0C" w:rsidRPr="004D540E" w:rsidRDefault="00F03F0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rPr>
        <w:t xml:space="preserve"> 7.6. </w:t>
      </w:r>
      <w:r w:rsidR="00860B3C" w:rsidRPr="004D540E">
        <w:rPr>
          <w:rFonts w:ascii="Times New Roman" w:hAnsi="Times New Roman"/>
          <w:sz w:val="24"/>
          <w:szCs w:val="24"/>
        </w:rPr>
        <w:t>p</w:t>
      </w:r>
      <w:r w:rsidRPr="004D540E">
        <w:rPr>
          <w:rFonts w:ascii="Times New Roman" w:hAnsi="Times New Roman"/>
          <w:sz w:val="24"/>
          <w:szCs w:val="24"/>
        </w:rPr>
        <w:t>arengia aktualią informaciją gyventojams, kurią teikia įvairiomis sklaidos priemonėmis</w:t>
      </w:r>
      <w:r w:rsidR="004A049B">
        <w:rPr>
          <w:rFonts w:ascii="Times New Roman" w:hAnsi="Times New Roman"/>
          <w:sz w:val="24"/>
          <w:szCs w:val="24"/>
        </w:rPr>
        <w:t xml:space="preserve"> </w:t>
      </w:r>
      <w:r w:rsidRPr="004D540E">
        <w:rPr>
          <w:rFonts w:ascii="Times New Roman" w:hAnsi="Times New Roman"/>
          <w:sz w:val="24"/>
          <w:szCs w:val="24"/>
        </w:rPr>
        <w:t xml:space="preserve">(elektroniniu paštu, skelbimo lentose, </w:t>
      </w:r>
      <w:r w:rsidR="00860B3C" w:rsidRPr="004D540E">
        <w:rPr>
          <w:rFonts w:ascii="Times New Roman" w:hAnsi="Times New Roman"/>
          <w:sz w:val="24"/>
          <w:szCs w:val="24"/>
        </w:rPr>
        <w:t>spaudoje</w:t>
      </w:r>
      <w:r w:rsidRPr="004D540E">
        <w:rPr>
          <w:rFonts w:ascii="Times New Roman" w:hAnsi="Times New Roman"/>
          <w:sz w:val="24"/>
          <w:szCs w:val="24"/>
        </w:rPr>
        <w:t>)</w:t>
      </w:r>
      <w:r w:rsidR="00860B3C" w:rsidRPr="004D540E">
        <w:rPr>
          <w:rFonts w:ascii="Times New Roman" w:hAnsi="Times New Roman"/>
          <w:sz w:val="24"/>
          <w:szCs w:val="24"/>
        </w:rPr>
        <w:t>;</w:t>
      </w:r>
    </w:p>
    <w:p w:rsidR="00F03F0C" w:rsidRPr="004D540E" w:rsidRDefault="00860B3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lang w:bidi="my-MM"/>
        </w:rPr>
      </w:pPr>
      <w:r w:rsidRPr="004D540E">
        <w:rPr>
          <w:rFonts w:ascii="Times New Roman" w:hAnsi="Times New Roman"/>
          <w:sz w:val="24"/>
          <w:szCs w:val="24"/>
        </w:rPr>
        <w:t>7</w:t>
      </w:r>
      <w:r w:rsidR="00F03F0C" w:rsidRPr="004D540E">
        <w:rPr>
          <w:rFonts w:ascii="Times New Roman" w:hAnsi="Times New Roman"/>
          <w:sz w:val="24"/>
          <w:szCs w:val="24"/>
        </w:rPr>
        <w:t xml:space="preserve">.7. </w:t>
      </w:r>
      <w:r w:rsidRPr="004D540E">
        <w:rPr>
          <w:rFonts w:ascii="Times New Roman" w:hAnsi="Times New Roman"/>
          <w:sz w:val="24"/>
          <w:szCs w:val="24"/>
          <w:lang w:bidi="my-MM"/>
        </w:rPr>
        <w:t>i</w:t>
      </w:r>
      <w:r w:rsidR="00F03F0C" w:rsidRPr="004D540E">
        <w:rPr>
          <w:rFonts w:ascii="Times New Roman" w:hAnsi="Times New Roman"/>
          <w:sz w:val="24"/>
          <w:szCs w:val="24"/>
          <w:lang w:bidi="my-MM"/>
        </w:rPr>
        <w:t>nformuoja seniūną ir seniūnijos darbuotojus apie visomis turimomis informacijos teikimo priemonėmis gaunamus pranešimus;</w:t>
      </w:r>
    </w:p>
    <w:p w:rsidR="00F03F0C" w:rsidRPr="004D540E" w:rsidRDefault="00860B3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lang w:bidi="my-MM"/>
        </w:rPr>
      </w:pPr>
      <w:r w:rsidRPr="004D540E">
        <w:rPr>
          <w:rFonts w:ascii="Times New Roman" w:hAnsi="Times New Roman"/>
          <w:sz w:val="24"/>
          <w:szCs w:val="24"/>
          <w:lang w:bidi="my-MM"/>
        </w:rPr>
        <w:t>7</w:t>
      </w:r>
      <w:r w:rsidR="00F03F0C" w:rsidRPr="004D540E">
        <w:rPr>
          <w:rFonts w:ascii="Times New Roman" w:hAnsi="Times New Roman"/>
          <w:sz w:val="24"/>
          <w:szCs w:val="24"/>
          <w:lang w:bidi="my-MM"/>
        </w:rPr>
        <w:t xml:space="preserve">.8. </w:t>
      </w:r>
      <w:r w:rsidRPr="004D540E">
        <w:rPr>
          <w:rFonts w:ascii="Times New Roman" w:hAnsi="Times New Roman"/>
          <w:sz w:val="24"/>
          <w:szCs w:val="24"/>
          <w:lang w:bidi="my-MM"/>
        </w:rPr>
        <w:t>p</w:t>
      </w:r>
      <w:r w:rsidR="00F03F0C" w:rsidRPr="004D540E">
        <w:rPr>
          <w:rFonts w:ascii="Times New Roman" w:hAnsi="Times New Roman"/>
          <w:sz w:val="24"/>
          <w:szCs w:val="24"/>
          <w:lang w:bidi="my-MM"/>
        </w:rPr>
        <w:t>rimena seniūnui apie būtinus darbus, posėdžius, pasitarimus, registruoja lankytojus, paskiria jiems pokalbio laiką;</w:t>
      </w:r>
    </w:p>
    <w:p w:rsidR="00F03F0C" w:rsidRPr="004D540E" w:rsidRDefault="00860B3C" w:rsidP="00F03F0C">
      <w:pPr>
        <w:tabs>
          <w:tab w:val="left" w:pos="1296"/>
          <w:tab w:val="left" w:pos="2592"/>
          <w:tab w:val="left" w:pos="3888"/>
          <w:tab w:val="left" w:pos="5184"/>
        </w:tabs>
        <w:spacing w:after="0" w:line="240" w:lineRule="auto"/>
        <w:ind w:firstLine="540"/>
        <w:rPr>
          <w:rFonts w:ascii="Times New Roman" w:hAnsi="Times New Roman"/>
          <w:sz w:val="24"/>
          <w:szCs w:val="24"/>
        </w:rPr>
      </w:pPr>
      <w:r w:rsidRPr="004D540E">
        <w:rPr>
          <w:rFonts w:ascii="Times New Roman" w:hAnsi="Times New Roman"/>
          <w:sz w:val="24"/>
          <w:szCs w:val="24"/>
          <w:lang w:bidi="my-MM"/>
        </w:rPr>
        <w:t>7</w:t>
      </w:r>
      <w:r w:rsidR="00F03F0C" w:rsidRPr="004D540E">
        <w:rPr>
          <w:rFonts w:ascii="Times New Roman" w:hAnsi="Times New Roman"/>
          <w:sz w:val="24"/>
          <w:szCs w:val="24"/>
          <w:lang w:bidi="my-MM"/>
        </w:rPr>
        <w:t>.9. </w:t>
      </w:r>
      <w:r w:rsidRPr="004D540E">
        <w:rPr>
          <w:rFonts w:ascii="Times New Roman" w:hAnsi="Times New Roman"/>
          <w:sz w:val="24"/>
          <w:szCs w:val="24"/>
        </w:rPr>
        <w:t>p</w:t>
      </w:r>
      <w:r w:rsidR="00F03F0C" w:rsidRPr="004D540E">
        <w:rPr>
          <w:rFonts w:ascii="Times New Roman" w:hAnsi="Times New Roman"/>
          <w:sz w:val="24"/>
          <w:szCs w:val="24"/>
        </w:rPr>
        <w:t>aruošia ir registruoja notariškai tvirtinamus dokumentus</w:t>
      </w:r>
      <w:r w:rsidR="00F03F0C" w:rsidRPr="004D540E">
        <w:rPr>
          <w:rFonts w:ascii="Times New Roman" w:hAnsi="Times New Roman"/>
          <w:sz w:val="24"/>
          <w:szCs w:val="24"/>
          <w:lang w:bidi="my-MM"/>
        </w:rPr>
        <w:t>;</w:t>
      </w:r>
      <w:r w:rsidR="00F03F0C" w:rsidRPr="004D540E">
        <w:rPr>
          <w:rFonts w:ascii="Times New Roman" w:hAnsi="Times New Roman"/>
          <w:sz w:val="24"/>
          <w:szCs w:val="24"/>
          <w:lang w:bidi="my-MM"/>
        </w:rPr>
        <w:br/>
        <w:t xml:space="preserve">         </w:t>
      </w:r>
      <w:r w:rsidRPr="004D540E">
        <w:rPr>
          <w:rFonts w:ascii="Times New Roman" w:hAnsi="Times New Roman"/>
          <w:sz w:val="24"/>
          <w:szCs w:val="24"/>
        </w:rPr>
        <w:t>7</w:t>
      </w:r>
      <w:r w:rsidR="00F03F0C" w:rsidRPr="004D540E">
        <w:rPr>
          <w:rFonts w:ascii="Times New Roman" w:hAnsi="Times New Roman"/>
          <w:sz w:val="24"/>
          <w:szCs w:val="24"/>
        </w:rPr>
        <w:t>.10</w:t>
      </w:r>
      <w:r w:rsidRPr="004D540E">
        <w:rPr>
          <w:rFonts w:ascii="Times New Roman" w:hAnsi="Times New Roman"/>
          <w:sz w:val="24"/>
          <w:szCs w:val="24"/>
        </w:rPr>
        <w:t>. i</w:t>
      </w:r>
      <w:r w:rsidR="00F03F0C" w:rsidRPr="004D540E">
        <w:rPr>
          <w:rFonts w:ascii="Times New Roman" w:hAnsi="Times New Roman"/>
          <w:sz w:val="24"/>
          <w:szCs w:val="24"/>
        </w:rPr>
        <w:t>nformuoja atsakingus asmenis apie organizacinės technikos gedimus.</w:t>
      </w:r>
    </w:p>
    <w:p w:rsidR="00F03F0C" w:rsidRPr="004D540E" w:rsidRDefault="00860B3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rPr>
        <w:t>7</w:t>
      </w:r>
      <w:r w:rsidR="00F03F0C" w:rsidRPr="004D540E">
        <w:rPr>
          <w:rFonts w:ascii="Times New Roman" w:hAnsi="Times New Roman"/>
          <w:sz w:val="24"/>
          <w:szCs w:val="24"/>
        </w:rPr>
        <w:t>.11.</w:t>
      </w:r>
      <w:r w:rsidRPr="004D540E">
        <w:rPr>
          <w:rFonts w:ascii="Times New Roman" w:hAnsi="Times New Roman"/>
          <w:sz w:val="24"/>
          <w:szCs w:val="24"/>
        </w:rPr>
        <w:t> </w:t>
      </w:r>
      <w:r w:rsidRPr="004D540E">
        <w:rPr>
          <w:rFonts w:ascii="Times New Roman" w:hAnsi="Times New Roman"/>
          <w:sz w:val="24"/>
          <w:szCs w:val="24"/>
          <w:lang w:bidi="my-MM"/>
        </w:rPr>
        <w:t>p</w:t>
      </w:r>
      <w:r w:rsidR="00F03F0C" w:rsidRPr="004D540E">
        <w:rPr>
          <w:rFonts w:ascii="Times New Roman" w:hAnsi="Times New Roman"/>
          <w:sz w:val="24"/>
          <w:szCs w:val="24"/>
          <w:lang w:bidi="my-MM"/>
        </w:rPr>
        <w:t>eriodiškai, nustatyta forma sudaro ir pateikia seniūnui kontroliuojamų užduočių suvestinę ar sąrašą kuriuose nurodyti darbai įvykdyti (ne) laiku;</w:t>
      </w:r>
    </w:p>
    <w:p w:rsidR="00F03F0C" w:rsidRPr="004D540E" w:rsidRDefault="00860B3C" w:rsidP="00F03F0C">
      <w:pPr>
        <w:tabs>
          <w:tab w:val="left" w:pos="1296"/>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rPr>
        <w:t>7</w:t>
      </w:r>
      <w:r w:rsidR="00F03F0C" w:rsidRPr="004D540E">
        <w:rPr>
          <w:rFonts w:ascii="Times New Roman" w:hAnsi="Times New Roman"/>
          <w:sz w:val="24"/>
          <w:szCs w:val="24"/>
        </w:rPr>
        <w:t>.12</w:t>
      </w:r>
      <w:r w:rsidRPr="004D540E">
        <w:rPr>
          <w:rFonts w:ascii="Times New Roman" w:hAnsi="Times New Roman"/>
          <w:sz w:val="24"/>
          <w:szCs w:val="24"/>
        </w:rPr>
        <w:t>. k</w:t>
      </w:r>
      <w:r w:rsidR="00F03F0C" w:rsidRPr="004D540E">
        <w:rPr>
          <w:rFonts w:ascii="Times New Roman" w:hAnsi="Times New Roman"/>
          <w:sz w:val="24"/>
          <w:szCs w:val="24"/>
        </w:rPr>
        <w:t>aupia žiniasklaidoje skelbtą informaciją apie seniūnijos, vietos bendruomenių veiklą.</w:t>
      </w:r>
    </w:p>
    <w:p w:rsidR="00F03F0C" w:rsidRDefault="00860B3C" w:rsidP="00860B3C">
      <w:pPr>
        <w:tabs>
          <w:tab w:val="left" w:pos="1296"/>
          <w:tab w:val="left" w:pos="2592"/>
          <w:tab w:val="left" w:pos="3888"/>
          <w:tab w:val="left" w:pos="5184"/>
        </w:tabs>
        <w:spacing w:after="0" w:line="240" w:lineRule="auto"/>
        <w:ind w:firstLine="540"/>
        <w:jc w:val="both"/>
        <w:rPr>
          <w:rFonts w:ascii="Times New Roman" w:hAnsi="Times New Roman"/>
          <w:sz w:val="24"/>
          <w:szCs w:val="24"/>
          <w:lang w:bidi="my-MM"/>
        </w:rPr>
      </w:pPr>
      <w:r w:rsidRPr="004D540E">
        <w:rPr>
          <w:rFonts w:ascii="Times New Roman" w:hAnsi="Times New Roman"/>
          <w:sz w:val="24"/>
          <w:szCs w:val="24"/>
        </w:rPr>
        <w:t>7</w:t>
      </w:r>
      <w:r w:rsidR="00F03F0C" w:rsidRPr="004D540E">
        <w:rPr>
          <w:rFonts w:ascii="Times New Roman" w:hAnsi="Times New Roman"/>
          <w:sz w:val="24"/>
          <w:szCs w:val="24"/>
        </w:rPr>
        <w:t>.13</w:t>
      </w:r>
      <w:r w:rsidRPr="004D540E">
        <w:rPr>
          <w:rFonts w:ascii="Times New Roman" w:hAnsi="Times New Roman"/>
          <w:sz w:val="24"/>
          <w:szCs w:val="24"/>
        </w:rPr>
        <w:t>.</w:t>
      </w:r>
      <w:r w:rsidR="00F03F0C" w:rsidRPr="004D540E">
        <w:rPr>
          <w:rFonts w:ascii="Times New Roman" w:hAnsi="Times New Roman"/>
          <w:sz w:val="24"/>
          <w:szCs w:val="24"/>
        </w:rPr>
        <w:t xml:space="preserve"> </w:t>
      </w:r>
      <w:r w:rsidRPr="004D540E">
        <w:rPr>
          <w:rFonts w:ascii="Times New Roman" w:hAnsi="Times New Roman"/>
          <w:sz w:val="24"/>
          <w:szCs w:val="24"/>
        </w:rPr>
        <w:t xml:space="preserve"> </w:t>
      </w:r>
      <w:r w:rsidRPr="004D540E">
        <w:rPr>
          <w:rFonts w:ascii="Times New Roman" w:hAnsi="Times New Roman"/>
          <w:sz w:val="24"/>
          <w:szCs w:val="24"/>
          <w:lang w:bidi="my-MM"/>
        </w:rPr>
        <w:t>p</w:t>
      </w:r>
      <w:r w:rsidR="00F03F0C" w:rsidRPr="004D540E">
        <w:rPr>
          <w:rFonts w:ascii="Times New Roman" w:hAnsi="Times New Roman"/>
          <w:sz w:val="24"/>
          <w:szCs w:val="24"/>
          <w:lang w:bidi="my-MM"/>
        </w:rPr>
        <w:t>riima svečius, laikosi tarnybinio etiketo reikalavimų, b</w:t>
      </w:r>
      <w:r w:rsidRPr="004D540E">
        <w:rPr>
          <w:rFonts w:ascii="Times New Roman" w:hAnsi="Times New Roman"/>
          <w:sz w:val="24"/>
          <w:szCs w:val="24"/>
          <w:lang w:bidi="my-MM"/>
        </w:rPr>
        <w:t xml:space="preserve">endravimo ir dalykinio pokalbio </w:t>
      </w:r>
      <w:r w:rsidR="00F03F0C" w:rsidRPr="004D540E">
        <w:rPr>
          <w:rFonts w:ascii="Times New Roman" w:hAnsi="Times New Roman"/>
          <w:sz w:val="24"/>
          <w:szCs w:val="24"/>
          <w:lang w:bidi="my-MM"/>
        </w:rPr>
        <w:t>taisyklių;</w:t>
      </w:r>
    </w:p>
    <w:p w:rsidR="0034009A" w:rsidRDefault="0034009A" w:rsidP="00860B3C">
      <w:pPr>
        <w:tabs>
          <w:tab w:val="left" w:pos="1296"/>
          <w:tab w:val="left" w:pos="2592"/>
          <w:tab w:val="left" w:pos="3888"/>
          <w:tab w:val="left" w:pos="5184"/>
        </w:tabs>
        <w:spacing w:after="0" w:line="240" w:lineRule="auto"/>
        <w:ind w:firstLine="540"/>
        <w:jc w:val="both"/>
        <w:rPr>
          <w:rStyle w:val="normal-h"/>
          <w:rFonts w:ascii="Times New Roman" w:hAnsi="Times New Roman"/>
          <w:sz w:val="24"/>
          <w:szCs w:val="24"/>
        </w:rPr>
      </w:pPr>
      <w:r>
        <w:rPr>
          <w:rFonts w:ascii="Times New Roman" w:hAnsi="Times New Roman"/>
          <w:sz w:val="24"/>
          <w:szCs w:val="24"/>
          <w:lang w:bidi="my-MM"/>
        </w:rPr>
        <w:t xml:space="preserve">7.14. </w:t>
      </w:r>
      <w:r w:rsidRPr="0034009A">
        <w:rPr>
          <w:rStyle w:val="normal-h"/>
          <w:rFonts w:ascii="Times New Roman" w:hAnsi="Times New Roman"/>
          <w:sz w:val="24"/>
          <w:szCs w:val="24"/>
        </w:rPr>
        <w:t>tvarko gyvenamosios vietos deklaravimo duomenų ir gyvenamosios vietos neturinčių asmenų apskaitą, išduoda seniūnijos aptarnaujamos teritorijos gyventojams Lietuvos Respublikos gyvenamosios vietos deklaravimo įstatyme nustatytus, taip pat įstatymuose numatytus kitus faktinę padėtį patvirtinančius dokumentus</w:t>
      </w:r>
      <w:r>
        <w:rPr>
          <w:rStyle w:val="normal-h"/>
          <w:rFonts w:ascii="Times New Roman" w:hAnsi="Times New Roman"/>
          <w:sz w:val="24"/>
          <w:szCs w:val="24"/>
        </w:rPr>
        <w:t>;</w:t>
      </w:r>
    </w:p>
    <w:p w:rsidR="008F20FA" w:rsidRPr="0034009A" w:rsidRDefault="008F20FA" w:rsidP="00860B3C">
      <w:pPr>
        <w:tabs>
          <w:tab w:val="left" w:pos="1296"/>
          <w:tab w:val="left" w:pos="2592"/>
          <w:tab w:val="left" w:pos="3888"/>
          <w:tab w:val="left" w:pos="5184"/>
        </w:tabs>
        <w:spacing w:after="0" w:line="240" w:lineRule="auto"/>
        <w:ind w:firstLine="540"/>
        <w:jc w:val="both"/>
        <w:rPr>
          <w:rFonts w:ascii="Times New Roman" w:hAnsi="Times New Roman"/>
          <w:sz w:val="24"/>
          <w:szCs w:val="24"/>
          <w:lang w:bidi="my-MM"/>
        </w:rPr>
      </w:pPr>
      <w:r>
        <w:rPr>
          <w:rFonts w:ascii="Times New Roman" w:hAnsi="Times New Roman"/>
          <w:sz w:val="24"/>
          <w:szCs w:val="24"/>
          <w:lang w:bidi="my-MM"/>
        </w:rPr>
        <w:t>7.15. padeda rengti viešųjų pirkimų dokumentaciją;</w:t>
      </w:r>
    </w:p>
    <w:p w:rsidR="000F36E4" w:rsidRDefault="00860B3C" w:rsidP="000C4250">
      <w:pPr>
        <w:tabs>
          <w:tab w:val="left" w:pos="810"/>
          <w:tab w:val="left" w:pos="900"/>
          <w:tab w:val="left" w:pos="1080"/>
          <w:tab w:val="left" w:pos="1170"/>
          <w:tab w:val="left" w:pos="2592"/>
          <w:tab w:val="left" w:pos="3888"/>
          <w:tab w:val="left" w:pos="5184"/>
        </w:tabs>
        <w:spacing w:after="0" w:line="240" w:lineRule="auto"/>
        <w:ind w:firstLine="540"/>
        <w:jc w:val="both"/>
        <w:rPr>
          <w:rFonts w:ascii="Times New Roman" w:hAnsi="Times New Roman"/>
          <w:sz w:val="24"/>
          <w:szCs w:val="24"/>
        </w:rPr>
      </w:pPr>
      <w:r w:rsidRPr="004D540E">
        <w:rPr>
          <w:rFonts w:ascii="Times New Roman" w:hAnsi="Times New Roman"/>
          <w:sz w:val="24"/>
          <w:szCs w:val="24"/>
          <w:lang w:bidi="my-MM"/>
        </w:rPr>
        <w:t>7</w:t>
      </w:r>
      <w:r w:rsidR="00F03F0C" w:rsidRPr="004D540E">
        <w:rPr>
          <w:rFonts w:ascii="Times New Roman" w:hAnsi="Times New Roman"/>
          <w:sz w:val="24"/>
          <w:szCs w:val="24"/>
          <w:lang w:bidi="my-MM"/>
        </w:rPr>
        <w:t>.16. </w:t>
      </w:r>
      <w:r w:rsidRPr="004D540E">
        <w:rPr>
          <w:rFonts w:ascii="Times New Roman" w:hAnsi="Times New Roman"/>
          <w:sz w:val="24"/>
          <w:szCs w:val="24"/>
        </w:rPr>
        <w:t>v</w:t>
      </w:r>
      <w:r w:rsidR="00F03F0C" w:rsidRPr="004D540E">
        <w:rPr>
          <w:rFonts w:ascii="Times New Roman" w:hAnsi="Times New Roman"/>
          <w:sz w:val="24"/>
          <w:szCs w:val="24"/>
        </w:rPr>
        <w:t xml:space="preserve">ykdo kitus </w:t>
      </w:r>
      <w:r w:rsidR="004A049B">
        <w:rPr>
          <w:rFonts w:ascii="Times New Roman" w:hAnsi="Times New Roman"/>
          <w:sz w:val="24"/>
          <w:szCs w:val="24"/>
        </w:rPr>
        <w:t>nenuolatinio pobūdžio su seniūnijos veikla ir funkcijomis susijusius seniūno pavedimus.</w:t>
      </w:r>
    </w:p>
    <w:p w:rsidR="00F80702" w:rsidRPr="004D540E" w:rsidRDefault="00F80702" w:rsidP="00733883">
      <w:pPr>
        <w:spacing w:after="0" w:line="240" w:lineRule="auto"/>
        <w:ind w:firstLine="720"/>
        <w:rPr>
          <w:rFonts w:ascii="Times New Roman" w:hAnsi="Times New Roman"/>
          <w:sz w:val="24"/>
          <w:szCs w:val="24"/>
        </w:rPr>
      </w:pPr>
    </w:p>
    <w:p w:rsidR="00860B3C" w:rsidRPr="004D540E" w:rsidRDefault="00860B3C" w:rsidP="00860B3C">
      <w:pPr>
        <w:tabs>
          <w:tab w:val="left" w:pos="2880"/>
        </w:tabs>
        <w:spacing w:line="200" w:lineRule="atLeast"/>
        <w:ind w:left="720" w:hanging="360"/>
        <w:jc w:val="both"/>
        <w:rPr>
          <w:rFonts w:ascii="Times New Roman" w:hAnsi="Times New Roman"/>
          <w:b/>
          <w:sz w:val="24"/>
          <w:szCs w:val="24"/>
        </w:rPr>
      </w:pPr>
      <w:r w:rsidRPr="004D540E">
        <w:rPr>
          <w:rFonts w:ascii="Times New Roman" w:hAnsi="Times New Roman"/>
          <w:b/>
          <w:sz w:val="24"/>
          <w:szCs w:val="24"/>
        </w:rPr>
        <w:t>VI. ŠIAS PAREIGAS EINANČIO VALSTYBĖS TARNAUTOJO PAVALDUMAS</w:t>
      </w:r>
      <w:r w:rsidRPr="004D540E">
        <w:rPr>
          <w:rFonts w:ascii="Times New Roman" w:hAnsi="Times New Roman"/>
          <w:sz w:val="24"/>
          <w:szCs w:val="24"/>
        </w:rPr>
        <w:tab/>
      </w:r>
    </w:p>
    <w:p w:rsidR="00F80702" w:rsidRDefault="00860B3C" w:rsidP="00860B3C">
      <w:pPr>
        <w:spacing w:after="0" w:line="240" w:lineRule="auto"/>
        <w:ind w:firstLine="720"/>
        <w:rPr>
          <w:rFonts w:ascii="Times New Roman" w:hAnsi="Times New Roman"/>
          <w:sz w:val="24"/>
          <w:szCs w:val="24"/>
        </w:rPr>
      </w:pPr>
      <w:r w:rsidRPr="004D540E">
        <w:rPr>
          <w:rFonts w:ascii="Times New Roman" w:hAnsi="Times New Roman"/>
          <w:sz w:val="24"/>
          <w:szCs w:val="24"/>
        </w:rPr>
        <w:t xml:space="preserve">8. Šias pareigas einantis valstybės tarnautojas yra tiesiogiai pavaldus Sendvario seniūnijos seniūnui. </w:t>
      </w:r>
    </w:p>
    <w:p w:rsidR="00D27237" w:rsidRDefault="00D27237" w:rsidP="00860B3C">
      <w:pPr>
        <w:spacing w:after="0" w:line="240" w:lineRule="auto"/>
        <w:ind w:firstLine="720"/>
        <w:rPr>
          <w:rFonts w:ascii="Times New Roman" w:hAnsi="Times New Roman"/>
          <w:sz w:val="24"/>
          <w:szCs w:val="24"/>
        </w:rPr>
      </w:pPr>
    </w:p>
    <w:p w:rsidR="00D27237" w:rsidRPr="004D540E" w:rsidRDefault="00D27237" w:rsidP="00D27237">
      <w:pPr>
        <w:spacing w:after="0" w:line="240" w:lineRule="auto"/>
        <w:ind w:firstLine="720"/>
        <w:jc w:val="center"/>
        <w:rPr>
          <w:rFonts w:ascii="Times New Roman" w:hAnsi="Times New Roman"/>
          <w:sz w:val="24"/>
          <w:szCs w:val="24"/>
        </w:rPr>
      </w:pPr>
      <w:r>
        <w:rPr>
          <w:rFonts w:ascii="Times New Roman" w:hAnsi="Times New Roman"/>
          <w:sz w:val="24"/>
          <w:szCs w:val="24"/>
        </w:rPr>
        <w:t>______________________________</w:t>
      </w:r>
    </w:p>
    <w:sectPr w:rsidR="00D27237" w:rsidRPr="004D540E" w:rsidSect="002455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83"/>
    <w:rsid w:val="000106C0"/>
    <w:rsid w:val="00027723"/>
    <w:rsid w:val="00062E61"/>
    <w:rsid w:val="000C23AD"/>
    <w:rsid w:val="000C4250"/>
    <w:rsid w:val="000F36E4"/>
    <w:rsid w:val="00182DE1"/>
    <w:rsid w:val="001D4196"/>
    <w:rsid w:val="0021182C"/>
    <w:rsid w:val="0024273D"/>
    <w:rsid w:val="002455BF"/>
    <w:rsid w:val="00264B89"/>
    <w:rsid w:val="00281E62"/>
    <w:rsid w:val="00290832"/>
    <w:rsid w:val="00294388"/>
    <w:rsid w:val="002A2FB5"/>
    <w:rsid w:val="002B4F6D"/>
    <w:rsid w:val="0034009A"/>
    <w:rsid w:val="003D7374"/>
    <w:rsid w:val="00426CA0"/>
    <w:rsid w:val="00433E2E"/>
    <w:rsid w:val="00440ABC"/>
    <w:rsid w:val="00456BFE"/>
    <w:rsid w:val="004A049B"/>
    <w:rsid w:val="004C6C45"/>
    <w:rsid w:val="004D540E"/>
    <w:rsid w:val="00533D93"/>
    <w:rsid w:val="0058569C"/>
    <w:rsid w:val="005F0779"/>
    <w:rsid w:val="005F35B0"/>
    <w:rsid w:val="00612B9C"/>
    <w:rsid w:val="00671F64"/>
    <w:rsid w:val="006A739A"/>
    <w:rsid w:val="006E4B0F"/>
    <w:rsid w:val="006F6B02"/>
    <w:rsid w:val="00733883"/>
    <w:rsid w:val="00765D87"/>
    <w:rsid w:val="007820F3"/>
    <w:rsid w:val="00860B3C"/>
    <w:rsid w:val="008C6B1E"/>
    <w:rsid w:val="008F20FA"/>
    <w:rsid w:val="00977003"/>
    <w:rsid w:val="009B3C5A"/>
    <w:rsid w:val="009F6080"/>
    <w:rsid w:val="00A5124C"/>
    <w:rsid w:val="00A6320E"/>
    <w:rsid w:val="00A80A04"/>
    <w:rsid w:val="00AD3995"/>
    <w:rsid w:val="00B253FE"/>
    <w:rsid w:val="00B67F6D"/>
    <w:rsid w:val="00C4611B"/>
    <w:rsid w:val="00CA1F19"/>
    <w:rsid w:val="00CB3478"/>
    <w:rsid w:val="00CE02C5"/>
    <w:rsid w:val="00CE5706"/>
    <w:rsid w:val="00CF4242"/>
    <w:rsid w:val="00D27237"/>
    <w:rsid w:val="00D717B0"/>
    <w:rsid w:val="00D90447"/>
    <w:rsid w:val="00DC714E"/>
    <w:rsid w:val="00E4241C"/>
    <w:rsid w:val="00E72B42"/>
    <w:rsid w:val="00EC0A45"/>
    <w:rsid w:val="00F03F0C"/>
    <w:rsid w:val="00F565A3"/>
    <w:rsid w:val="00F80702"/>
    <w:rsid w:val="00F84BDA"/>
    <w:rsid w:val="00FF4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B31B-4480-443A-8B21-B3EB4E8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02C5"/>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8070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80702"/>
    <w:rPr>
      <w:rFonts w:ascii="Segoe UI" w:hAnsi="Segoe UI" w:cs="Segoe UI"/>
      <w:sz w:val="18"/>
      <w:szCs w:val="18"/>
    </w:rPr>
  </w:style>
  <w:style w:type="paragraph" w:customStyle="1" w:styleId="prastasistinklapis">
    <w:name w:val="Įprastasis (tinklapis)"/>
    <w:basedOn w:val="prastasis"/>
    <w:uiPriority w:val="99"/>
    <w:unhideWhenUsed/>
    <w:rsid w:val="006F6B02"/>
    <w:pPr>
      <w:spacing w:before="45" w:after="45" w:line="240" w:lineRule="auto"/>
    </w:pPr>
    <w:rPr>
      <w:rFonts w:ascii="Arial" w:eastAsia="Times New Roman" w:hAnsi="Arial" w:cs="Arial"/>
      <w:color w:val="686868"/>
      <w:sz w:val="18"/>
      <w:szCs w:val="18"/>
      <w:lang w:eastAsia="lt-LT" w:bidi="my-MM"/>
    </w:rPr>
  </w:style>
  <w:style w:type="character" w:customStyle="1" w:styleId="normal-h">
    <w:name w:val="normal-h"/>
    <w:rsid w:val="00340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Agnė Kerpienė</dc:creator>
  <cp:keywords/>
  <cp:lastModifiedBy>Loreta Urbute</cp:lastModifiedBy>
  <cp:revision>2</cp:revision>
  <cp:lastPrinted>2016-03-21T12:30:00Z</cp:lastPrinted>
  <dcterms:created xsi:type="dcterms:W3CDTF">2020-01-17T13:32:00Z</dcterms:created>
  <dcterms:modified xsi:type="dcterms:W3CDTF">2020-01-17T13:32:00Z</dcterms:modified>
</cp:coreProperties>
</file>