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8D7AA9" w:rsidRPr="009F24EE" w:rsidTr="008D7AA9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8D7AA9" w:rsidRPr="009F24EE" w:rsidTr="008D7A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B75EFE" w:rsidRPr="009F24EE">
                    <w:rPr>
                      <w:color w:val="000000"/>
                      <w:sz w:val="24"/>
                      <w:lang w:val="lt-LT"/>
                    </w:rPr>
                    <w:t xml:space="preserve"> direktoriaus 2020-06-</w:t>
                  </w:r>
                  <w:r w:rsidR="009C6E7E">
                    <w:rPr>
                      <w:color w:val="000000"/>
                      <w:sz w:val="24"/>
                      <w:lang w:val="lt-LT"/>
                    </w:rPr>
                    <w:t>30</w:t>
                  </w: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B75EF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F24EE">
                    <w:rPr>
                      <w:sz w:val="24"/>
                      <w:szCs w:val="24"/>
                      <w:lang w:val="lt-LT"/>
                    </w:rPr>
                    <w:t>įsakymu Nr. AV</w:t>
                  </w:r>
                  <w:r w:rsidR="007F41E0">
                    <w:rPr>
                      <w:sz w:val="24"/>
                      <w:szCs w:val="24"/>
                      <w:lang w:val="lt-LT"/>
                    </w:rPr>
                    <w:t>-</w:t>
                  </w:r>
                  <w:r w:rsidR="009C6E7E">
                    <w:rPr>
                      <w:sz w:val="24"/>
                      <w:szCs w:val="24"/>
                      <w:lang w:val="lt-LT"/>
                    </w:rPr>
                    <w:t>1384</w:t>
                  </w: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TEISĖS IR PERSONALO SKYRIAUS</w:t>
                  </w: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8D7AA9" w:rsidRPr="009F24EE" w:rsidTr="008D7AA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012704" w:rsidRPr="009F24EE">
        <w:trPr>
          <w:trHeight w:val="349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12704" w:rsidRPr="009F24E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A034A0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</w:tr>
      <w:tr w:rsidR="00012704" w:rsidRPr="009F24EE">
        <w:trPr>
          <w:trHeight w:val="120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12704" w:rsidRPr="009F24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F24E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12704" w:rsidRPr="009F24EE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3. Teisė.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4. Personalo valdymas.</w:t>
                        </w:r>
                      </w:p>
                    </w:tc>
                  </w:tr>
                </w:tbl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</w:tr>
      <w:tr w:rsidR="00012704" w:rsidRPr="009F24EE">
        <w:trPr>
          <w:trHeight w:val="126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12704" w:rsidRPr="009F24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F24E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12704" w:rsidRPr="009F24EE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5. Teisė.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6. Personalo valdymas.</w:t>
                        </w:r>
                      </w:p>
                    </w:tc>
                  </w:tr>
                </w:tbl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</w:tr>
      <w:tr w:rsidR="00012704" w:rsidRPr="009F24EE">
        <w:trPr>
          <w:trHeight w:val="100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12704" w:rsidRPr="009F24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</w:tr>
      <w:tr w:rsidR="00012704" w:rsidRPr="009F24EE">
        <w:trPr>
          <w:trHeight w:val="39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012704" w:rsidRPr="009F24EE" w:rsidRDefault="00012704" w:rsidP="00961ED7">
            <w:pPr>
              <w:jc w:val="both"/>
              <w:rPr>
                <w:lang w:val="lt-LT"/>
              </w:rPr>
            </w:pPr>
          </w:p>
        </w:tc>
      </w:tr>
      <w:tr w:rsidR="00012704" w:rsidRPr="009F24EE">
        <w:trPr>
          <w:trHeight w:val="40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012704" w:rsidRPr="009F24EE" w:rsidRDefault="00012704" w:rsidP="00961ED7">
            <w:pPr>
              <w:jc w:val="both"/>
              <w:rPr>
                <w:lang w:val="lt-LT"/>
              </w:rPr>
            </w:pPr>
          </w:p>
        </w:tc>
      </w:tr>
      <w:tr w:rsidR="00012704" w:rsidRPr="009F24EE">
        <w:trPr>
          <w:trHeight w:val="139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 w:rsidP="00961E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12704" w:rsidRPr="009F24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 w:rsidP="00961ED7">
                  <w:pPr>
                    <w:jc w:val="both"/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17. Išsilavinimo ir darbo patirties reikalavimai:</w:t>
                  </w:r>
                  <w:r w:rsidRPr="009F24E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12704" w:rsidRPr="009F24EE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12704" w:rsidRPr="009F24EE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12704" w:rsidRPr="009F24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12704" w:rsidRPr="009F24EE" w:rsidRDefault="00C174E2" w:rsidP="00961E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F24E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012704" w:rsidRPr="009F24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12704" w:rsidRPr="009F24EE" w:rsidRDefault="00C174E2" w:rsidP="00961E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F24E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17.2. studijų kryptis – teisė;</w:t>
                              </w:r>
                            </w:p>
                          </w:tc>
                        </w:tr>
                        <w:tr w:rsidR="00012704" w:rsidRPr="009F24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12704" w:rsidRPr="009F24EE" w:rsidRDefault="00C174E2" w:rsidP="00961E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F24E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17.3. darbo patirtis – teisės srityje;</w:t>
                              </w:r>
                            </w:p>
                          </w:tc>
                        </w:tr>
                        <w:tr w:rsidR="00012704" w:rsidRPr="009F24E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12704" w:rsidRPr="009F24EE" w:rsidRDefault="00C174E2" w:rsidP="00961E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F24E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17.4. darbo patirties trukmė – ne mažiau kaip 5 metai. </w:t>
                              </w:r>
                            </w:p>
                          </w:tc>
                        </w:tr>
                      </w:tbl>
                      <w:p w:rsidR="00012704" w:rsidRPr="009F24EE" w:rsidRDefault="00012704" w:rsidP="00961E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12704" w:rsidRPr="009F24EE" w:rsidRDefault="00012704" w:rsidP="00961E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</w:tr>
      <w:tr w:rsidR="00012704" w:rsidRPr="009F24EE">
        <w:trPr>
          <w:trHeight w:val="62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12704" w:rsidRPr="009F24E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012704" w:rsidRPr="009F24EE" w:rsidRDefault="00C174E2">
                  <w:pPr>
                    <w:jc w:val="center"/>
                    <w:rPr>
                      <w:lang w:val="lt-LT"/>
                    </w:rPr>
                  </w:pPr>
                  <w:r w:rsidRPr="009F24EE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18. Bendrosios kompetencijos ir jų pakankami lygiai:</w:t>
                  </w:r>
                  <w:r w:rsidRPr="009F24E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12704" w:rsidRPr="009F24E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18.1. komunikacija – 4;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18.2. analizė ir pagrindimas – 5;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18.3. patikimumas ir atsakingumas – 4;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18.4. organizuotumas – 4;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18.5. vertės visuomenei kūrimas – 4.</w:t>
                        </w:r>
                      </w:p>
                    </w:tc>
                  </w:tr>
                </w:tbl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19. Vadybinės ir lyderystės kompetencijos ir jų pakankami lygiai:</w:t>
                  </w:r>
                  <w:r w:rsidRPr="009F24E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12704" w:rsidRPr="009F24EE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19.1. lyderystė – 4;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19.2. veiklos valdymas – 4;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19.3. strateginis požiūris – 4.</w:t>
                        </w:r>
                      </w:p>
                    </w:tc>
                  </w:tr>
                </w:tbl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20. Specifinės kompetencijos ir jų pakankami lygiai:</w:t>
                  </w:r>
                  <w:r w:rsidRPr="009F24E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12704" w:rsidRPr="009F24E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20.1. informacijos valdymas – 4.</w:t>
                        </w:r>
                      </w:p>
                    </w:tc>
                  </w:tr>
                </w:tbl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21. Profesinės kompetencijos ir jų pakankami lygiai:</w:t>
                  </w:r>
                  <w:r w:rsidRPr="009F24E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12704" w:rsidRPr="009F24EE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21.1. teisės išmanymas – 4;</w:t>
                        </w:r>
                      </w:p>
                    </w:tc>
                  </w:tr>
                  <w:tr w:rsidR="00012704" w:rsidRPr="009F24E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12704" w:rsidRPr="009F24EE" w:rsidRDefault="00C174E2">
                        <w:pPr>
                          <w:rPr>
                            <w:lang w:val="lt-LT"/>
                          </w:rPr>
                        </w:pPr>
                        <w:r w:rsidRPr="009F24EE">
                          <w:rPr>
                            <w:color w:val="000000"/>
                            <w:sz w:val="24"/>
                            <w:lang w:val="lt-LT"/>
                          </w:rPr>
                          <w:t>21.2. žmogiškųjų išteklių valdymas – 4.</w:t>
                        </w:r>
                      </w:p>
                    </w:tc>
                  </w:tr>
                </w:tbl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</w:tr>
      <w:tr w:rsidR="00012704" w:rsidRPr="009F24EE">
        <w:trPr>
          <w:trHeight w:val="517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  <w:tr w:rsidR="008D7AA9" w:rsidRPr="009F24EE" w:rsidTr="008D7AA9"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012704" w:rsidRPr="009F24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C174E2">
                  <w:pPr>
                    <w:rPr>
                      <w:lang w:val="lt-LT"/>
                    </w:rPr>
                  </w:pPr>
                  <w:r w:rsidRPr="009F24EE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  <w:tr w:rsidR="00012704" w:rsidRPr="009F24E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12704" w:rsidRPr="009F24EE" w:rsidRDefault="00012704">
                  <w:pPr>
                    <w:rPr>
                      <w:lang w:val="lt-LT"/>
                    </w:rPr>
                  </w:pPr>
                </w:p>
              </w:tc>
            </w:tr>
          </w:tbl>
          <w:p w:rsidR="00012704" w:rsidRPr="009F24EE" w:rsidRDefault="00012704">
            <w:pPr>
              <w:rPr>
                <w:lang w:val="lt-LT"/>
              </w:rPr>
            </w:pPr>
          </w:p>
        </w:tc>
      </w:tr>
      <w:tr w:rsidR="00012704" w:rsidRPr="009F24EE">
        <w:trPr>
          <w:trHeight w:val="41"/>
        </w:trPr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12704" w:rsidRPr="009F24EE" w:rsidRDefault="00012704">
            <w:pPr>
              <w:pStyle w:val="EmptyLayoutCell"/>
              <w:rPr>
                <w:lang w:val="lt-LT"/>
              </w:rPr>
            </w:pPr>
          </w:p>
        </w:tc>
      </w:tr>
    </w:tbl>
    <w:p w:rsidR="00C174E2" w:rsidRPr="009F24EE" w:rsidRDefault="00C174E2">
      <w:pPr>
        <w:rPr>
          <w:lang w:val="lt-LT"/>
        </w:rPr>
      </w:pPr>
    </w:p>
    <w:sectPr w:rsidR="00C174E2" w:rsidRPr="009F24E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A9"/>
    <w:rsid w:val="00012704"/>
    <w:rsid w:val="007F41E0"/>
    <w:rsid w:val="008D7AA9"/>
    <w:rsid w:val="00961ED7"/>
    <w:rsid w:val="009C6E7E"/>
    <w:rsid w:val="009F24EE"/>
    <w:rsid w:val="00A034A0"/>
    <w:rsid w:val="00B75EFE"/>
    <w:rsid w:val="00C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F0D8"/>
  <w15:chartTrackingRefBased/>
  <w15:docId w15:val="{F58C15B8-AB55-475D-8580-112F2960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1869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Jurgita Virbauskienė</cp:lastModifiedBy>
  <cp:revision>9</cp:revision>
  <dcterms:created xsi:type="dcterms:W3CDTF">2020-06-30T06:13:00Z</dcterms:created>
  <dcterms:modified xsi:type="dcterms:W3CDTF">2020-08-04T10:41:00Z</dcterms:modified>
</cp:coreProperties>
</file>