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E6" w:rsidRPr="001E1CE6" w:rsidRDefault="001E1CE6" w:rsidP="001E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E1CE6">
        <w:rPr>
          <w:rFonts w:ascii="Times New Roman" w:hAnsi="Times New Roman" w:cs="Times New Roman"/>
          <w:sz w:val="24"/>
          <w:szCs w:val="24"/>
        </w:rPr>
        <w:t xml:space="preserve">Valstybės ir savivaldybių įstaigų darbuotojų </w:t>
      </w:r>
    </w:p>
    <w:p w:rsidR="001E1CE6" w:rsidRPr="001E1CE6" w:rsidRDefault="001E1CE6" w:rsidP="001E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veiklos vertinimo tvarkos aprašo</w:t>
      </w:r>
    </w:p>
    <w:p w:rsidR="001E1CE6" w:rsidRPr="001E1CE6" w:rsidRDefault="001E1CE6" w:rsidP="001E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priedas</w:t>
      </w:r>
    </w:p>
    <w:p w:rsidR="001C2B61" w:rsidRPr="001E1CE6" w:rsidRDefault="001C2B61" w:rsidP="00F36E18">
      <w:pPr>
        <w:tabs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4AC" w:rsidRDefault="001C2B61" w:rsidP="00F36E18">
      <w:pPr>
        <w:tabs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Priekulės kultūros centras</w:t>
      </w:r>
      <w:r w:rsidR="00EC74AC">
        <w:rPr>
          <w:rFonts w:ascii="Times New Roman" w:hAnsi="Times New Roman" w:cs="Times New Roman"/>
        </w:rPr>
        <w:t xml:space="preserve"> </w:t>
      </w:r>
    </w:p>
    <w:p w:rsidR="00F36E18" w:rsidRPr="00F36E18" w:rsidRDefault="00EC74AC" w:rsidP="00F36E18">
      <w:pPr>
        <w:tabs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F36E18" w:rsidRPr="00F36E18">
        <w:rPr>
          <w:rFonts w:ascii="Times New Roman" w:hAnsi="Times New Roman" w:cs="Times New Roman"/>
        </w:rPr>
        <w:t>____________________________________________________</w:t>
      </w:r>
    </w:p>
    <w:p w:rsidR="00F36E18" w:rsidRPr="00F36E18" w:rsidRDefault="001C2B61" w:rsidP="00F36E18">
      <w:pPr>
        <w:tabs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36E18" w:rsidRPr="00F36E18">
        <w:rPr>
          <w:rFonts w:ascii="Times New Roman" w:hAnsi="Times New Roman" w:cs="Times New Roman"/>
        </w:rPr>
        <w:t>įstaigos pavadinimas)</w:t>
      </w:r>
    </w:p>
    <w:p w:rsidR="00F36E18" w:rsidRPr="00F36E18" w:rsidRDefault="00287F9B" w:rsidP="00F36E18">
      <w:pPr>
        <w:tabs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Direktorė Alanta Zapalskienė</w:t>
      </w:r>
    </w:p>
    <w:p w:rsidR="00F36E18" w:rsidRPr="00F36E18" w:rsidRDefault="00F36E18" w:rsidP="00F36E18">
      <w:pPr>
        <w:tabs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36E18">
        <w:rPr>
          <w:rFonts w:ascii="Times New Roman" w:hAnsi="Times New Roman" w:cs="Times New Roman"/>
        </w:rPr>
        <w:t>_________________________________________________________________</w:t>
      </w:r>
    </w:p>
    <w:p w:rsidR="00F36E18" w:rsidRPr="00F36E18" w:rsidRDefault="00F36E18" w:rsidP="00F36E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E18">
        <w:rPr>
          <w:rFonts w:ascii="Times New Roman" w:hAnsi="Times New Roman" w:cs="Times New Roman"/>
        </w:rPr>
        <w:t>(darbuotojo pareigos, vardas ir pavardė)</w:t>
      </w:r>
    </w:p>
    <w:p w:rsidR="00F36E18" w:rsidRPr="00F36E18" w:rsidRDefault="00F36E18" w:rsidP="00F36E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6E18">
        <w:rPr>
          <w:rFonts w:ascii="Times New Roman" w:hAnsi="Times New Roman" w:cs="Times New Roman"/>
          <w:b/>
        </w:rPr>
        <w:t>VEIKLOS VERTINIMO IŠVADA</w:t>
      </w:r>
    </w:p>
    <w:p w:rsidR="00F36E18" w:rsidRPr="00F36E18" w:rsidRDefault="00924C7B" w:rsidP="00F36E1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1E1CE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-01-28    </w:t>
      </w:r>
      <w:r w:rsidR="00F36E18" w:rsidRPr="00F36E18">
        <w:rPr>
          <w:rFonts w:ascii="Times New Roman" w:hAnsi="Times New Roman" w:cs="Times New Roman"/>
        </w:rPr>
        <w:t>Nr.</w:t>
      </w:r>
      <w:r w:rsidR="00AB651B">
        <w:rPr>
          <w:rFonts w:ascii="Times New Roman" w:hAnsi="Times New Roman" w:cs="Times New Roman"/>
        </w:rPr>
        <w:t xml:space="preserve"> T27-18</w:t>
      </w:r>
    </w:p>
    <w:p w:rsidR="00F36E18" w:rsidRPr="00F36E18" w:rsidRDefault="00924C7B" w:rsidP="00924C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F36E18" w:rsidRPr="00F36E18">
        <w:rPr>
          <w:rFonts w:ascii="Times New Roman" w:hAnsi="Times New Roman" w:cs="Times New Roman"/>
        </w:rPr>
        <w:t>(data)</w:t>
      </w:r>
    </w:p>
    <w:p w:rsidR="001C2B61" w:rsidRDefault="00924C7B" w:rsidP="00F36E18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Gargždai</w:t>
      </w:r>
    </w:p>
    <w:p w:rsidR="00F36E18" w:rsidRPr="00F36E18" w:rsidRDefault="001C2B61" w:rsidP="00F36E18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F36E18" w:rsidRPr="00F36E18">
        <w:rPr>
          <w:rFonts w:ascii="Times New Roman" w:hAnsi="Times New Roman" w:cs="Times New Roman"/>
        </w:rPr>
        <w:t>___________</w:t>
      </w:r>
    </w:p>
    <w:p w:rsidR="00F36E18" w:rsidRPr="00F36E18" w:rsidRDefault="00F36E18" w:rsidP="00F36E18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36E18">
        <w:rPr>
          <w:rFonts w:ascii="Times New Roman" w:hAnsi="Times New Roman" w:cs="Times New Roman"/>
        </w:rPr>
        <w:t>(sudarymo vieta)</w:t>
      </w:r>
    </w:p>
    <w:p w:rsidR="00F36E18" w:rsidRPr="00F36E18" w:rsidRDefault="00F36E18" w:rsidP="00F36E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6E18" w:rsidRPr="00F36E18" w:rsidRDefault="00F36E18" w:rsidP="00F36E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6E18">
        <w:rPr>
          <w:rFonts w:ascii="Times New Roman" w:hAnsi="Times New Roman" w:cs="Times New Roman"/>
          <w:b/>
        </w:rPr>
        <w:t>I SKYRIUS</w:t>
      </w:r>
    </w:p>
    <w:p w:rsidR="00F36E18" w:rsidRDefault="00F36E18" w:rsidP="00F36E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6E18">
        <w:rPr>
          <w:rFonts w:ascii="Times New Roman" w:hAnsi="Times New Roman" w:cs="Times New Roman"/>
          <w:b/>
        </w:rPr>
        <w:t>PASIEKTI IR PLANUOJAMI REZULTATAI</w:t>
      </w:r>
    </w:p>
    <w:p w:rsidR="00813F13" w:rsidRPr="00813F13" w:rsidRDefault="00813F13" w:rsidP="00813F13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813F13" w:rsidRDefault="00813F13" w:rsidP="00AB651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t_07a108fb2d064f79ad1ee4393f48f2bd"/>
      <w:bookmarkEnd w:id="0"/>
      <w:r w:rsidRPr="00AB651B">
        <w:rPr>
          <w:rFonts w:ascii="Times New Roman" w:hAnsi="Times New Roman" w:cs="Times New Roman"/>
          <w:b/>
          <w:bCs/>
          <w:sz w:val="24"/>
          <w:szCs w:val="24"/>
        </w:rPr>
        <w:t>Pagrindiniai praėjusių kalendorinių metų veiklos rezultatai</w:t>
      </w:r>
    </w:p>
    <w:tbl>
      <w:tblPr>
        <w:tblW w:w="99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128"/>
        <w:gridCol w:w="3146"/>
        <w:gridCol w:w="2127"/>
      </w:tblGrid>
      <w:tr w:rsidR="00AB651B" w:rsidRPr="00AB651B" w:rsidTr="00505AD7">
        <w:tc>
          <w:tcPr>
            <w:tcW w:w="2552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651B">
              <w:rPr>
                <w:rFonts w:ascii="Times New Roman" w:eastAsia="Times New Roman" w:hAnsi="Times New Roman" w:cs="Times New Roman"/>
              </w:rPr>
              <w:t>Metinės užduotys (toliau – užduotys)</w:t>
            </w:r>
          </w:p>
        </w:tc>
        <w:tc>
          <w:tcPr>
            <w:tcW w:w="2128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651B">
              <w:rPr>
                <w:rFonts w:ascii="Times New Roman" w:eastAsia="Times New Roman" w:hAnsi="Times New Roman" w:cs="Times New Roman"/>
              </w:rPr>
              <w:t>Siektini rezultatai</w:t>
            </w:r>
          </w:p>
        </w:tc>
        <w:tc>
          <w:tcPr>
            <w:tcW w:w="3146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651B">
              <w:rPr>
                <w:rFonts w:ascii="Times New Roman" w:eastAsia="Times New Roman" w:hAnsi="Times New Roman" w:cs="Times New Roman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  <w:tc>
          <w:tcPr>
            <w:tcW w:w="2127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651B">
              <w:rPr>
                <w:rFonts w:ascii="Times New Roman" w:eastAsia="Times New Roman" w:hAnsi="Times New Roman" w:cs="Times New Roman"/>
              </w:rPr>
              <w:t>Pasiekti rezultatai ir jų rodikliai</w:t>
            </w:r>
          </w:p>
        </w:tc>
      </w:tr>
      <w:tr w:rsidR="00AB651B" w:rsidRPr="00AB651B" w:rsidTr="00505AD7">
        <w:tc>
          <w:tcPr>
            <w:tcW w:w="2552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651B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128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B651B" w:rsidRPr="00AB651B" w:rsidTr="00505AD7">
        <w:tc>
          <w:tcPr>
            <w:tcW w:w="2552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651B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128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B651B" w:rsidRPr="00AB651B" w:rsidTr="00505AD7">
        <w:tc>
          <w:tcPr>
            <w:tcW w:w="2552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651B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2128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B651B" w:rsidRPr="00AB651B" w:rsidTr="00505AD7">
        <w:tc>
          <w:tcPr>
            <w:tcW w:w="2552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651B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2128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B651B" w:rsidRPr="00AB651B" w:rsidTr="00505AD7">
        <w:tc>
          <w:tcPr>
            <w:tcW w:w="2552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651B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2128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B651B" w:rsidRPr="00AB651B" w:rsidTr="00505AD7">
        <w:tc>
          <w:tcPr>
            <w:tcW w:w="2552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651B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2128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46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AB651B" w:rsidRPr="00AB651B" w:rsidRDefault="00AB651B" w:rsidP="00AB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13F13" w:rsidRPr="00772826" w:rsidRDefault="00813F13" w:rsidP="00AB651B">
      <w:pPr>
        <w:rPr>
          <w:rFonts w:ascii="Times New Roman" w:hAnsi="Times New Roman" w:cs="Times New Roman"/>
          <w:sz w:val="24"/>
          <w:szCs w:val="24"/>
        </w:rPr>
      </w:pPr>
      <w:r w:rsidRPr="00813F13">
        <w:rPr>
          <w:rFonts w:ascii="Times New Roman" w:hAnsi="Times New Roman" w:cs="Times New Roman"/>
          <w:sz w:val="24"/>
          <w:szCs w:val="24"/>
        </w:rPr>
        <w:t> </w:t>
      </w:r>
      <w:bookmarkStart w:id="1" w:name="part_eaece60a9fa04d4d8095b1619b2841c2"/>
      <w:bookmarkEnd w:id="1"/>
    </w:p>
    <w:p w:rsidR="00813F13" w:rsidRPr="00772826" w:rsidRDefault="00813F13" w:rsidP="00813F13">
      <w:pPr>
        <w:rPr>
          <w:rFonts w:ascii="Times New Roman" w:hAnsi="Times New Roman" w:cs="Times New Roman"/>
          <w:sz w:val="24"/>
          <w:szCs w:val="24"/>
        </w:rPr>
      </w:pPr>
      <w:r w:rsidRPr="00813F13">
        <w:rPr>
          <w:rFonts w:ascii="Times New Roman" w:hAnsi="Times New Roman" w:cs="Times New Roman"/>
          <w:b/>
          <w:bCs/>
          <w:sz w:val="24"/>
          <w:szCs w:val="24"/>
        </w:rPr>
        <w:t>2. Einamųjų metų užduotys</w:t>
      </w:r>
    </w:p>
    <w:p w:rsidR="00813F13" w:rsidRPr="00813F13" w:rsidRDefault="00813F13" w:rsidP="00813F13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813F13">
        <w:rPr>
          <w:rFonts w:ascii="Times New Roman" w:hAnsi="Times New Roman" w:cs="Times New Roman"/>
          <w:sz w:val="24"/>
          <w:szCs w:val="24"/>
        </w:rPr>
        <w:t>(nustatomos ne mažiau kaip 3 ir ne daugiau kaip 6 užduotys)</w:t>
      </w:r>
    </w:p>
    <w:tbl>
      <w:tblPr>
        <w:tblW w:w="9858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3119"/>
        <w:gridCol w:w="3827"/>
      </w:tblGrid>
      <w:tr w:rsidR="00813F13" w:rsidRPr="00813F13" w:rsidTr="00813F13"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13" w:rsidRPr="00813F13" w:rsidRDefault="0081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13" w:rsidRPr="00813F13" w:rsidRDefault="0081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Siektini rezultatai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13" w:rsidRPr="00813F13" w:rsidRDefault="00813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 xml:space="preserve">Nustatyti rezultatų vertinimo rodikliai </w:t>
            </w:r>
          </w:p>
          <w:p w:rsidR="00813F13" w:rsidRPr="00813F13" w:rsidRDefault="0081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(Kiekybiniai, kokybiniai, laiko ir kiti rodikliai, kuriais vadovaudamasis vadovas vertins, ar nustatytos užduotys yra įvykdytos)</w:t>
            </w:r>
          </w:p>
        </w:tc>
      </w:tr>
      <w:tr w:rsidR="00813F13" w:rsidRPr="00813F13" w:rsidTr="00316804">
        <w:trPr>
          <w:trHeight w:val="1513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F13" w:rsidRPr="00813F13" w:rsidRDefault="00813F13" w:rsidP="003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2.1. Užtikrinti kokybišką centro veikl</w:t>
            </w:r>
            <w:r w:rsidR="00316804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="009A05F8">
              <w:rPr>
                <w:rFonts w:ascii="Times New Roman" w:hAnsi="Times New Roman" w:cs="Times New Roman"/>
                <w:sz w:val="24"/>
                <w:szCs w:val="24"/>
              </w:rPr>
              <w:t>viešinimą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03B" w:rsidRPr="00E167FE" w:rsidRDefault="0066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FE">
              <w:rPr>
                <w:rFonts w:ascii="Times New Roman" w:hAnsi="Times New Roman" w:cs="Times New Roman"/>
                <w:sz w:val="24"/>
                <w:szCs w:val="24"/>
              </w:rPr>
              <w:t>Skleisti informaciją apie įstaigos vykdomą veiklą internetiniuose renginių viešinimo portaluose.</w:t>
            </w:r>
          </w:p>
          <w:p w:rsidR="00813F13" w:rsidRPr="00813F13" w:rsidRDefault="0081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F13" w:rsidRPr="00813F13" w:rsidRDefault="009A05F8" w:rsidP="003D6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Atlikta </w:t>
            </w:r>
            <w:r w:rsidR="0066703B">
              <w:rPr>
                <w:rFonts w:ascii="Times New Roman" w:hAnsi="Times New Roman" w:cs="Times New Roman"/>
                <w:sz w:val="24"/>
                <w:szCs w:val="24"/>
              </w:rPr>
              <w:t>statistinė internautų pasiekiamumo ir renginių lankytojų skaičiaus analiz</w:t>
            </w:r>
            <w:r w:rsidR="003D6BCD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66703B">
              <w:rPr>
                <w:rFonts w:ascii="Times New Roman" w:hAnsi="Times New Roman" w:cs="Times New Roman"/>
                <w:sz w:val="24"/>
                <w:szCs w:val="24"/>
              </w:rPr>
              <w:t xml:space="preserve"> ir suvestin</w:t>
            </w:r>
            <w:r w:rsidR="003D6BCD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66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804" w:rsidRPr="00813F13" w:rsidTr="00316804">
        <w:trPr>
          <w:trHeight w:val="1216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804" w:rsidRPr="00813F13" w:rsidRDefault="00316804" w:rsidP="00B0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 xml:space="preserve"> Užtikrinti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 xml:space="preserve"> m. veiklos plano įgyvendinimą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804" w:rsidRPr="00813F13" w:rsidRDefault="00316804" w:rsidP="00B0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Kokybiškas veiklos organizavimas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804" w:rsidRPr="00813F13" w:rsidRDefault="00316804" w:rsidP="00B01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 xml:space="preserve"> m. veiklos plano įgyvendinimas</w:t>
            </w:r>
          </w:p>
          <w:p w:rsidR="00316804" w:rsidRPr="00813F13" w:rsidRDefault="00316804" w:rsidP="00B01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(100 proc.)</w:t>
            </w:r>
          </w:p>
        </w:tc>
      </w:tr>
      <w:tr w:rsidR="00316804" w:rsidRPr="00813F13" w:rsidTr="00316804">
        <w:trPr>
          <w:trHeight w:val="269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804" w:rsidRPr="00813F13" w:rsidRDefault="00316804" w:rsidP="00F1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E47E6">
              <w:rPr>
                <w:rFonts w:ascii="Times New Roman" w:hAnsi="Times New Roman" w:cs="Times New Roman"/>
                <w:sz w:val="24"/>
                <w:szCs w:val="24"/>
              </w:rPr>
              <w:t xml:space="preserve">Užtikrinti    Priekulės kultūros centro </w:t>
            </w:r>
            <w:r w:rsidR="00F113E5">
              <w:rPr>
                <w:rFonts w:ascii="Times New Roman" w:hAnsi="Times New Roman" w:cs="Times New Roman"/>
                <w:sz w:val="24"/>
                <w:szCs w:val="24"/>
              </w:rPr>
              <w:t>ūkinės dalies tvarką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804" w:rsidRDefault="00F113E5" w:rsidP="003D6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pastato III kategorijos žaibosaugos veikimo patikrinimą.</w:t>
            </w:r>
          </w:p>
          <w:p w:rsidR="003D6BCD" w:rsidRDefault="00F113E5" w:rsidP="003D6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tarnybinio automobilio garažo remontą.</w:t>
            </w:r>
          </w:p>
          <w:p w:rsidR="00F113E5" w:rsidRPr="00813F13" w:rsidRDefault="00F113E5" w:rsidP="003D6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804" w:rsidRDefault="003D6BCD" w:rsidP="003D6BCD">
            <w:pPr>
              <w:jc w:val="both"/>
              <w:rPr>
                <w:rStyle w:val="Emfaz"/>
                <w:rFonts w:ascii="Times New Roman" w:hAnsi="Times New Roman" w:cs="Times New Roman"/>
                <w:sz w:val="24"/>
                <w:szCs w:val="24"/>
              </w:rPr>
            </w:pPr>
            <w:r w:rsidRPr="003D6BCD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Atlikti žaibosaugos ir</w:t>
            </w:r>
            <w:r w:rsidRPr="003D6BCD">
              <w:rPr>
                <w:rStyle w:val="Emfaz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BC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įžeminimo kontūro </w:t>
            </w:r>
            <w:r w:rsidRPr="003D6BCD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varžos matavimai</w:t>
            </w:r>
            <w:r>
              <w:rPr>
                <w:rStyle w:val="Emfaz"/>
                <w:rFonts w:ascii="Times New Roman" w:hAnsi="Times New Roman" w:cs="Times New Roman"/>
                <w:sz w:val="24"/>
                <w:szCs w:val="24"/>
              </w:rPr>
              <w:t>.</w:t>
            </w:r>
            <w:r w:rsidRPr="003D6BCD">
              <w:rPr>
                <w:rStyle w:val="Emfaz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BCD" w:rsidRPr="003D6BCD" w:rsidRDefault="005F3746" w:rsidP="003D6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smulkūs garažo remonto darbai .</w:t>
            </w:r>
          </w:p>
        </w:tc>
      </w:tr>
      <w:tr w:rsidR="003D6BCD" w:rsidRPr="00813F13" w:rsidTr="00813F13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CD" w:rsidRPr="003D6BCD" w:rsidRDefault="003D6BCD" w:rsidP="003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6BCD">
              <w:rPr>
                <w:rFonts w:ascii="Times New Roman" w:hAnsi="Times New Roman" w:cs="Times New Roman"/>
                <w:sz w:val="24"/>
                <w:szCs w:val="24"/>
              </w:rPr>
              <w:t>. Kultūros centro tarybos įsteigimas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CD" w:rsidRPr="003D6BCD" w:rsidRDefault="003D6BCD" w:rsidP="009D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D">
              <w:rPr>
                <w:rFonts w:ascii="Times New Roman" w:hAnsi="Times New Roman" w:cs="Times New Roman"/>
                <w:sz w:val="24"/>
                <w:szCs w:val="24"/>
              </w:rPr>
              <w:t>Inicijuoti kultūros centro tarybos įsteigimą – narius skiria savivaldybės taryba, visuotinis darbuotojų susirinkimas ir kultūros centro direktorius.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CD" w:rsidRPr="003D6BCD" w:rsidRDefault="003D6BCD" w:rsidP="009D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D">
              <w:rPr>
                <w:rFonts w:ascii="Times New Roman" w:hAnsi="Times New Roman" w:cs="Times New Roman"/>
                <w:sz w:val="24"/>
                <w:szCs w:val="24"/>
              </w:rPr>
              <w:t>Sudaryta kultūros centro taryba</w:t>
            </w:r>
          </w:p>
        </w:tc>
      </w:tr>
      <w:tr w:rsidR="003D6BCD" w:rsidRPr="00813F13" w:rsidTr="00813F13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CD" w:rsidRPr="00813F13" w:rsidRDefault="003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CD" w:rsidRPr="00813F13" w:rsidRDefault="003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CD" w:rsidRPr="00813F13" w:rsidRDefault="003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6BCD" w:rsidRPr="00813F13" w:rsidTr="00813F13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CD" w:rsidRPr="00813F13" w:rsidRDefault="003D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CD" w:rsidRPr="00813F13" w:rsidRDefault="003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CD" w:rsidRPr="00813F13" w:rsidRDefault="003D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13F13" w:rsidRPr="00813F13" w:rsidRDefault="00813F13" w:rsidP="00813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F13">
        <w:rPr>
          <w:rFonts w:ascii="Times New Roman" w:hAnsi="Times New Roman" w:cs="Times New Roman"/>
          <w:sz w:val="24"/>
          <w:szCs w:val="24"/>
        </w:rPr>
        <w:t> </w:t>
      </w:r>
    </w:p>
    <w:p w:rsidR="00813F13" w:rsidRPr="00813F13" w:rsidRDefault="00813F13" w:rsidP="00813F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part_9e0191eff3684c74833b69ee06fa3613"/>
      <w:bookmarkEnd w:id="2"/>
      <w:r w:rsidRPr="00813F13">
        <w:rPr>
          <w:rFonts w:ascii="Times New Roman" w:hAnsi="Times New Roman" w:cs="Times New Roman"/>
          <w:b/>
          <w:bCs/>
          <w:sz w:val="24"/>
          <w:szCs w:val="24"/>
        </w:rPr>
        <w:t>3.  Rizika, kuriai esant nustatytos užduotys gali būti neįvykdytos</w:t>
      </w:r>
      <w:r w:rsidRPr="00813F13">
        <w:rPr>
          <w:rFonts w:ascii="Times New Roman" w:hAnsi="Times New Roman" w:cs="Times New Roman"/>
          <w:sz w:val="24"/>
          <w:szCs w:val="24"/>
        </w:rPr>
        <w:t xml:space="preserve"> </w:t>
      </w:r>
      <w:r w:rsidRPr="00813F13">
        <w:rPr>
          <w:rFonts w:ascii="Times New Roman" w:hAnsi="Times New Roman" w:cs="Times New Roman"/>
          <w:b/>
          <w:bCs/>
          <w:sz w:val="24"/>
          <w:szCs w:val="24"/>
        </w:rPr>
        <w:t>(aplinkybės, kurios gali turėti neigiamos įtakos šioms užduotims įvykdyti)</w:t>
      </w:r>
    </w:p>
    <w:p w:rsidR="00813F13" w:rsidRPr="00813F13" w:rsidRDefault="00813F13" w:rsidP="00813F13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813F13">
        <w:rPr>
          <w:rFonts w:ascii="Times New Roman" w:hAnsi="Times New Roman" w:cs="Times New Roman"/>
          <w:sz w:val="24"/>
          <w:szCs w:val="24"/>
        </w:rPr>
        <w:t>(pildoma kartu suderinus su darbuotoju)</w:t>
      </w:r>
    </w:p>
    <w:tbl>
      <w:tblPr>
        <w:tblW w:w="992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</w:tblGrid>
      <w:tr w:rsidR="00813F13" w:rsidRPr="00813F13" w:rsidTr="00813F13">
        <w:tc>
          <w:tcPr>
            <w:tcW w:w="9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F13" w:rsidRPr="00813F13" w:rsidRDefault="00813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3.1. Žmogiškieji faktoriai (nedarbingumas, kitos aplinkybės)</w:t>
            </w:r>
          </w:p>
          <w:p w:rsidR="00813F13" w:rsidRPr="00813F13" w:rsidRDefault="0081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3.2. Teisės aktų kaita</w:t>
            </w:r>
          </w:p>
          <w:p w:rsidR="00813F13" w:rsidRPr="00813F13" w:rsidRDefault="0081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3.3. Trečiųjų šalių įsipareigojimų nevykdymas</w:t>
            </w:r>
          </w:p>
        </w:tc>
      </w:tr>
    </w:tbl>
    <w:p w:rsidR="00813F13" w:rsidRPr="00813F13" w:rsidRDefault="00813F13" w:rsidP="00813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F13">
        <w:rPr>
          <w:rFonts w:ascii="Times New Roman" w:hAnsi="Times New Roman" w:cs="Times New Roman"/>
          <w:sz w:val="24"/>
          <w:szCs w:val="24"/>
        </w:rPr>
        <w:t> </w:t>
      </w:r>
    </w:p>
    <w:p w:rsidR="00813F13" w:rsidRPr="00813F13" w:rsidRDefault="00813F13" w:rsidP="0010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t_5f76c90eb2df42ddafccd9521a2602d1"/>
      <w:bookmarkEnd w:id="3"/>
      <w:r w:rsidRPr="00813F13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:rsidR="00813F13" w:rsidRPr="00813F13" w:rsidRDefault="00813F13" w:rsidP="0010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F13">
        <w:rPr>
          <w:rFonts w:ascii="Times New Roman" w:hAnsi="Times New Roman" w:cs="Times New Roman"/>
          <w:b/>
          <w:bCs/>
          <w:sz w:val="24"/>
          <w:szCs w:val="24"/>
        </w:rPr>
        <w:t xml:space="preserve">PASIEKTŲ REZULTATŲ VYKDANT UŽDUOTIS VERTINIMAS IR KVALIFIKACIJOS </w:t>
      </w:r>
    </w:p>
    <w:p w:rsidR="00813F13" w:rsidRPr="00813F13" w:rsidRDefault="00813F13" w:rsidP="0010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813F13">
        <w:rPr>
          <w:rFonts w:ascii="Times New Roman" w:hAnsi="Times New Roman" w:cs="Times New Roman"/>
          <w:b/>
          <w:bCs/>
          <w:sz w:val="24"/>
          <w:szCs w:val="24"/>
        </w:rPr>
        <w:t>TOBULINIMAS</w:t>
      </w:r>
    </w:p>
    <w:p w:rsidR="00813F13" w:rsidRPr="00813F13" w:rsidRDefault="00813F13" w:rsidP="00103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813F1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13F13" w:rsidRPr="00813F13" w:rsidRDefault="00813F13" w:rsidP="00103D8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fi-FI"/>
        </w:rPr>
      </w:pPr>
      <w:bookmarkStart w:id="4" w:name="part_8aa1d3545e6e4ecd966bbbbf3320afa3"/>
      <w:bookmarkEnd w:id="4"/>
      <w:r w:rsidRPr="00813F13">
        <w:rPr>
          <w:rFonts w:ascii="Times New Roman" w:hAnsi="Times New Roman" w:cs="Times New Roman"/>
          <w:b/>
          <w:bCs/>
          <w:sz w:val="24"/>
          <w:szCs w:val="24"/>
        </w:rPr>
        <w:t>4.   Pasiektų rezultatų vykdant užduotis vertinimas</w:t>
      </w:r>
    </w:p>
    <w:tbl>
      <w:tblPr>
        <w:tblW w:w="9858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6"/>
        <w:gridCol w:w="2552"/>
      </w:tblGrid>
      <w:tr w:rsidR="00813F13" w:rsidRPr="00813F13" w:rsidTr="00813F13">
        <w:tc>
          <w:tcPr>
            <w:tcW w:w="7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13" w:rsidRPr="00813F13" w:rsidRDefault="008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13" w:rsidRPr="00813F13" w:rsidRDefault="0081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Pažymimas atitinkamas langelis</w:t>
            </w:r>
          </w:p>
        </w:tc>
      </w:tr>
      <w:tr w:rsidR="00813F13" w:rsidRPr="00813F13" w:rsidTr="00813F13">
        <w:tc>
          <w:tcPr>
            <w:tcW w:w="7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13" w:rsidRPr="00813F13" w:rsidRDefault="008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4.1. Darbuotojas įvykdė užduotis ir viršijo kai kuriuos sutartus vertinimo rodiklius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13" w:rsidRPr="00813F13" w:rsidRDefault="00813F13">
            <w:pPr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 xml:space="preserve">Labai gerai </w:t>
            </w:r>
            <w:r w:rsidRPr="00813F13">
              <w:rPr>
                <w:rFonts w:ascii="Times New Roman" w:eastAsia="MS Gothic" w:hAnsi="MS Gothic" w:cs="Times New Roman"/>
                <w:sz w:val="24"/>
                <w:szCs w:val="24"/>
              </w:rPr>
              <w:t>☐</w:t>
            </w:r>
          </w:p>
        </w:tc>
      </w:tr>
      <w:tr w:rsidR="00813F13" w:rsidRPr="00813F13" w:rsidTr="00813F13">
        <w:tc>
          <w:tcPr>
            <w:tcW w:w="7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13" w:rsidRPr="00813F13" w:rsidRDefault="008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4.2. Darbuotojas iš esmės įvykdė užduotis pagal sutartus vertinimo rodiklius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13" w:rsidRPr="00813F13" w:rsidRDefault="00813F13">
            <w:pPr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 xml:space="preserve">Gerai </w:t>
            </w:r>
            <w:r w:rsidRPr="00813F13">
              <w:rPr>
                <w:rFonts w:ascii="Times New Roman" w:eastAsia="MS Gothic" w:hAnsi="MS Gothic" w:cs="Times New Roman"/>
                <w:sz w:val="24"/>
                <w:szCs w:val="24"/>
              </w:rPr>
              <w:t>☐</w:t>
            </w:r>
          </w:p>
        </w:tc>
      </w:tr>
      <w:tr w:rsidR="00813F13" w:rsidRPr="00813F13" w:rsidTr="00813F13">
        <w:tc>
          <w:tcPr>
            <w:tcW w:w="7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13" w:rsidRPr="00813F13" w:rsidRDefault="008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4.3. Darbuotojas įvykdė tik kai kurias užduotis pagal sutartus vertinimo rodiklius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13" w:rsidRPr="00813F13" w:rsidRDefault="00813F13">
            <w:pPr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 xml:space="preserve">Patenkinamai </w:t>
            </w:r>
            <w:r w:rsidRPr="00813F13">
              <w:rPr>
                <w:rFonts w:ascii="Times New Roman" w:eastAsia="MS Gothic" w:hAnsi="MS Gothic" w:cs="Times New Roman"/>
                <w:sz w:val="24"/>
                <w:szCs w:val="24"/>
              </w:rPr>
              <w:t>☐</w:t>
            </w:r>
          </w:p>
        </w:tc>
      </w:tr>
      <w:tr w:rsidR="00813F13" w:rsidRPr="00813F13" w:rsidTr="00813F13">
        <w:tc>
          <w:tcPr>
            <w:tcW w:w="7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13" w:rsidRPr="00813F13" w:rsidRDefault="008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 Darbuotojas neįvykdė užduočių pagal sutartus vertinimo rodiklius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13" w:rsidRPr="00813F13" w:rsidRDefault="00813F13">
            <w:pPr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 xml:space="preserve">Nepatenkinamai </w:t>
            </w:r>
            <w:r w:rsidRPr="00813F13">
              <w:rPr>
                <w:rFonts w:ascii="Times New Roman" w:eastAsia="MS Gothic" w:hAnsi="MS Gothic" w:cs="Times New Roman"/>
                <w:sz w:val="24"/>
                <w:szCs w:val="24"/>
              </w:rPr>
              <w:t>☐</w:t>
            </w:r>
          </w:p>
        </w:tc>
      </w:tr>
    </w:tbl>
    <w:p w:rsidR="00813F13" w:rsidRPr="00813F13" w:rsidRDefault="00813F13" w:rsidP="00813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F13">
        <w:rPr>
          <w:rFonts w:ascii="Times New Roman" w:hAnsi="Times New Roman" w:cs="Times New Roman"/>
          <w:sz w:val="24"/>
          <w:szCs w:val="24"/>
        </w:rPr>
        <w:t> </w:t>
      </w:r>
    </w:p>
    <w:p w:rsidR="00813F13" w:rsidRPr="00813F13" w:rsidRDefault="00813F13" w:rsidP="00813F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part_c37b82bf1bda47488c1c53006c1bfb3a"/>
      <w:bookmarkEnd w:id="5"/>
      <w:r w:rsidRPr="00813F13">
        <w:rPr>
          <w:rFonts w:ascii="Times New Roman" w:hAnsi="Times New Roman" w:cs="Times New Roman"/>
          <w:b/>
          <w:bCs/>
          <w:sz w:val="24"/>
          <w:szCs w:val="24"/>
        </w:rPr>
        <w:t>5.  Pasiūlymai, kaip darbuotojui tobulinti kvalifikaciją</w:t>
      </w:r>
    </w:p>
    <w:p w:rsidR="00813F13" w:rsidRPr="00813F13" w:rsidRDefault="00813F13" w:rsidP="00813F13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813F13">
        <w:rPr>
          <w:rFonts w:ascii="Times New Roman" w:hAnsi="Times New Roman" w:cs="Times New Roman"/>
          <w:sz w:val="24"/>
          <w:szCs w:val="24"/>
        </w:rPr>
        <w:t>(nurodoma, kokie mokymai siūlomi darbuotojui)</w:t>
      </w:r>
    </w:p>
    <w:tbl>
      <w:tblPr>
        <w:tblW w:w="9858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8"/>
      </w:tblGrid>
      <w:tr w:rsidR="00813F13" w:rsidRPr="00813F13" w:rsidTr="00813F13">
        <w:tc>
          <w:tcPr>
            <w:tcW w:w="9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F13" w:rsidRPr="007628FF" w:rsidRDefault="00813F1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7628FF">
              <w:rPr>
                <w:rFonts w:ascii="Times New Roman" w:hAnsi="Times New Roman" w:cs="Times New Roman"/>
              </w:rPr>
              <w:t>.</w:t>
            </w:r>
            <w:r w:rsidR="007628FF" w:rsidRPr="007628FF">
              <w:rPr>
                <w:rFonts w:ascii="Times New Roman" w:hAnsi="Times New Roman" w:cs="Times New Roman"/>
              </w:rPr>
              <w:t xml:space="preserve"> </w:t>
            </w:r>
          </w:p>
          <w:p w:rsidR="00813F13" w:rsidRPr="00813F13" w:rsidRDefault="0081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</w:tbl>
    <w:p w:rsidR="00813F13" w:rsidRPr="00813F13" w:rsidRDefault="00813F13" w:rsidP="00103D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651B" w:rsidRPr="00AB651B" w:rsidRDefault="00AB651B" w:rsidP="00AB6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part_a7e68660e6d7470698f98fa2fbd76e74"/>
      <w:bookmarkEnd w:id="6"/>
      <w:r w:rsidRPr="00AB651B">
        <w:rPr>
          <w:rFonts w:ascii="Times New Roman" w:eastAsia="Times New Roman" w:hAnsi="Times New Roman" w:cs="Times New Roman"/>
          <w:b/>
          <w:sz w:val="24"/>
          <w:szCs w:val="24"/>
        </w:rPr>
        <w:t>III SKYRIUS</w:t>
      </w:r>
    </w:p>
    <w:p w:rsidR="00AB651B" w:rsidRPr="00AB651B" w:rsidRDefault="00AB651B" w:rsidP="00AB6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51B">
        <w:rPr>
          <w:rFonts w:ascii="Times New Roman" w:eastAsia="Times New Roman" w:hAnsi="Times New Roman" w:cs="Times New Roman"/>
          <w:b/>
          <w:sz w:val="24"/>
          <w:szCs w:val="24"/>
        </w:rPr>
        <w:t>VERTINIMO PAGRINDIMAS IR SIŪLYMAI</w:t>
      </w:r>
    </w:p>
    <w:p w:rsidR="00AB651B" w:rsidRPr="00AB651B" w:rsidRDefault="00AB651B" w:rsidP="00AB6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651B" w:rsidRPr="00AB651B" w:rsidRDefault="00AB651B" w:rsidP="00AB651B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51B">
        <w:rPr>
          <w:rFonts w:ascii="Times New Roman" w:eastAsia="Times New Roman" w:hAnsi="Times New Roman" w:cs="Times New Roman"/>
          <w:b/>
          <w:sz w:val="24"/>
          <w:szCs w:val="24"/>
        </w:rPr>
        <w:t>6. Vertinimo pagrindimas ir siūlymai:</w:t>
      </w:r>
      <w:r w:rsidRPr="00AB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5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651B" w:rsidRPr="00AB651B" w:rsidRDefault="00AB651B" w:rsidP="00AB651B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5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651B" w:rsidRPr="00AB651B" w:rsidRDefault="00AB651B" w:rsidP="00AB651B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5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651B" w:rsidRPr="00AB651B" w:rsidRDefault="00AB651B" w:rsidP="00AB651B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5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651B" w:rsidRPr="00AB651B" w:rsidRDefault="00AB651B" w:rsidP="00AB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51B" w:rsidRPr="00AB651B" w:rsidRDefault="00AB651B" w:rsidP="00AB651B">
      <w:pPr>
        <w:tabs>
          <w:tab w:val="left" w:pos="5529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51B" w:rsidRPr="00AB651B" w:rsidRDefault="00AB651B" w:rsidP="00AB651B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51B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AB651B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  <w:r w:rsidRPr="00AB651B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AB651B" w:rsidRPr="00AB651B" w:rsidRDefault="00AB651B" w:rsidP="00AB651B">
      <w:pPr>
        <w:tabs>
          <w:tab w:val="left" w:pos="4536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51B">
        <w:rPr>
          <w:rFonts w:ascii="Times New Roman" w:eastAsia="Times New Roman" w:hAnsi="Times New Roman" w:cs="Times New Roman"/>
          <w:sz w:val="20"/>
          <w:szCs w:val="20"/>
        </w:rPr>
        <w:t>(vadovo pareigos)</w:t>
      </w:r>
      <w:r w:rsidRPr="00AB651B">
        <w:rPr>
          <w:rFonts w:ascii="Times New Roman" w:eastAsia="Times New Roman" w:hAnsi="Times New Roman" w:cs="Times New Roman"/>
          <w:sz w:val="20"/>
          <w:szCs w:val="20"/>
        </w:rPr>
        <w:tab/>
        <w:t>(parašas)</w:t>
      </w:r>
      <w:r w:rsidRPr="00AB651B">
        <w:rPr>
          <w:rFonts w:ascii="Times New Roman" w:eastAsia="Times New Roman" w:hAnsi="Times New Roman" w:cs="Times New Roman"/>
          <w:sz w:val="20"/>
          <w:szCs w:val="20"/>
        </w:rPr>
        <w:tab/>
        <w:t>(vardas ir pavardė)</w:t>
      </w:r>
    </w:p>
    <w:p w:rsidR="00AB651B" w:rsidRPr="00AB651B" w:rsidRDefault="00AB651B" w:rsidP="00AB651B">
      <w:pPr>
        <w:tabs>
          <w:tab w:val="left" w:pos="5529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51B" w:rsidRPr="00AB651B" w:rsidRDefault="00AB651B" w:rsidP="00AB651B">
      <w:pPr>
        <w:tabs>
          <w:tab w:val="left" w:pos="5529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51B" w:rsidRPr="00AB651B" w:rsidRDefault="00AB651B" w:rsidP="00AB651B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51B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AB651B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  <w:r w:rsidRPr="00AB651B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AB651B" w:rsidRPr="00AB651B" w:rsidRDefault="00AB651B" w:rsidP="00AB651B">
      <w:pPr>
        <w:tabs>
          <w:tab w:val="left" w:pos="1276"/>
          <w:tab w:val="left" w:pos="4536"/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51B">
        <w:rPr>
          <w:rFonts w:ascii="Times New Roman" w:eastAsia="Times New Roman" w:hAnsi="Times New Roman" w:cs="Times New Roman"/>
          <w:sz w:val="20"/>
          <w:szCs w:val="20"/>
        </w:rPr>
        <w:t>(darbuotojo pareigos)</w:t>
      </w:r>
      <w:r w:rsidRPr="00AB651B">
        <w:rPr>
          <w:rFonts w:ascii="Times New Roman" w:eastAsia="Times New Roman" w:hAnsi="Times New Roman" w:cs="Times New Roman"/>
          <w:sz w:val="20"/>
          <w:szCs w:val="20"/>
        </w:rPr>
        <w:tab/>
        <w:t>(parašas)</w:t>
      </w:r>
      <w:r w:rsidRPr="00AB651B">
        <w:rPr>
          <w:rFonts w:ascii="Times New Roman" w:eastAsia="Times New Roman" w:hAnsi="Times New Roman" w:cs="Times New Roman"/>
          <w:sz w:val="20"/>
          <w:szCs w:val="20"/>
        </w:rPr>
        <w:tab/>
        <w:t>(vardas ir pavardė)</w:t>
      </w:r>
    </w:p>
    <w:p w:rsidR="00AB651B" w:rsidRPr="00AB651B" w:rsidRDefault="00AB651B" w:rsidP="00AB651B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51B" w:rsidRPr="00AB651B" w:rsidRDefault="00AB651B" w:rsidP="00AB651B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51B" w:rsidRPr="00AB651B" w:rsidRDefault="00AB651B" w:rsidP="00AB651B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51B">
        <w:rPr>
          <w:rFonts w:ascii="Times New Roman" w:eastAsia="Times New Roman" w:hAnsi="Times New Roman" w:cs="Times New Roman"/>
          <w:sz w:val="24"/>
          <w:szCs w:val="24"/>
        </w:rPr>
        <w:t>Su veiklos vertinimo išvada ir siūlymais susipažinau ir sutinku / nesutinku:</w:t>
      </w:r>
    </w:p>
    <w:p w:rsidR="00AB651B" w:rsidRPr="00AB651B" w:rsidRDefault="00AB651B" w:rsidP="00AB651B">
      <w:pPr>
        <w:tabs>
          <w:tab w:val="left" w:pos="5529"/>
          <w:tab w:val="left" w:pos="8080"/>
        </w:tabs>
        <w:spacing w:after="0" w:line="240" w:lineRule="auto"/>
        <w:ind w:firstLine="53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51B">
        <w:rPr>
          <w:rFonts w:ascii="Times New Roman" w:eastAsia="Times New Roman" w:hAnsi="Times New Roman" w:cs="Times New Roman"/>
          <w:sz w:val="20"/>
          <w:szCs w:val="20"/>
        </w:rPr>
        <w:t>(ko nereikia, išbraukti)</w:t>
      </w:r>
    </w:p>
    <w:p w:rsidR="00AB651B" w:rsidRPr="00AB651B" w:rsidRDefault="00AB651B" w:rsidP="00AB651B">
      <w:pPr>
        <w:tabs>
          <w:tab w:val="left" w:pos="552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51B" w:rsidRPr="00AB651B" w:rsidRDefault="00AB651B" w:rsidP="00AB651B">
      <w:pPr>
        <w:tabs>
          <w:tab w:val="left" w:pos="5245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51B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AB651B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r w:rsidRPr="00AB651B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</w:p>
    <w:p w:rsidR="00AB651B" w:rsidRPr="00AB651B" w:rsidRDefault="00AB651B" w:rsidP="00AB651B">
      <w:pPr>
        <w:tabs>
          <w:tab w:val="left" w:pos="5529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51B">
        <w:rPr>
          <w:rFonts w:ascii="Times New Roman" w:eastAsia="Times New Roman" w:hAnsi="Times New Roman" w:cs="Times New Roman"/>
          <w:sz w:val="20"/>
          <w:szCs w:val="20"/>
        </w:rPr>
        <w:t>(darbuotojų atstovavimą įgyvendinančio asmens pareigos)</w:t>
      </w:r>
      <w:r w:rsidRPr="00AB651B">
        <w:rPr>
          <w:rFonts w:ascii="Times New Roman" w:eastAsia="Times New Roman" w:hAnsi="Times New Roman" w:cs="Times New Roman"/>
          <w:sz w:val="20"/>
          <w:szCs w:val="20"/>
        </w:rPr>
        <w:tab/>
        <w:t>(parašas)</w:t>
      </w:r>
      <w:r w:rsidRPr="00AB651B">
        <w:rPr>
          <w:rFonts w:ascii="Times New Roman" w:eastAsia="Times New Roman" w:hAnsi="Times New Roman" w:cs="Times New Roman"/>
          <w:sz w:val="20"/>
          <w:szCs w:val="20"/>
        </w:rPr>
        <w:tab/>
        <w:t>(vardas ir pavardė)</w:t>
      </w:r>
    </w:p>
    <w:p w:rsidR="00AB651B" w:rsidRPr="00AB651B" w:rsidRDefault="00AB651B" w:rsidP="00AB651B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</w:p>
    <w:p w:rsidR="00AB651B" w:rsidRPr="00AB651B" w:rsidRDefault="00AB651B" w:rsidP="00AB651B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B651B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>––––––––––––––––––––</w:t>
      </w:r>
    </w:p>
    <w:p w:rsidR="00813F13" w:rsidRPr="00813F13" w:rsidRDefault="00813F13" w:rsidP="00AB651B">
      <w:pPr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bookmarkStart w:id="7" w:name="_GoBack"/>
      <w:bookmarkEnd w:id="7"/>
    </w:p>
    <w:sectPr w:rsidR="00813F13" w:rsidRPr="00813F13" w:rsidSect="00617C7A">
      <w:pgSz w:w="11906" w:h="16838" w:code="9"/>
      <w:pgMar w:top="709" w:right="567" w:bottom="709" w:left="1701" w:header="709" w:footer="6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B3664"/>
    <w:multiLevelType w:val="hybridMultilevel"/>
    <w:tmpl w:val="C0F625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18"/>
    <w:rsid w:val="00017D39"/>
    <w:rsid w:val="000302CA"/>
    <w:rsid w:val="000E48CB"/>
    <w:rsid w:val="00103D8C"/>
    <w:rsid w:val="00185A75"/>
    <w:rsid w:val="001A3A12"/>
    <w:rsid w:val="001A72EE"/>
    <w:rsid w:val="001C2B61"/>
    <w:rsid w:val="001E1CE6"/>
    <w:rsid w:val="0021004D"/>
    <w:rsid w:val="00253CDC"/>
    <w:rsid w:val="00273C7A"/>
    <w:rsid w:val="00280243"/>
    <w:rsid w:val="00287F9B"/>
    <w:rsid w:val="002D7F09"/>
    <w:rsid w:val="00316804"/>
    <w:rsid w:val="0032032D"/>
    <w:rsid w:val="003D6BCD"/>
    <w:rsid w:val="004E1CA8"/>
    <w:rsid w:val="005219FA"/>
    <w:rsid w:val="005E47E6"/>
    <w:rsid w:val="005F3746"/>
    <w:rsid w:val="00600319"/>
    <w:rsid w:val="00613DA4"/>
    <w:rsid w:val="00617C7A"/>
    <w:rsid w:val="0066703B"/>
    <w:rsid w:val="006A7685"/>
    <w:rsid w:val="007628FF"/>
    <w:rsid w:val="00772826"/>
    <w:rsid w:val="007A5A9D"/>
    <w:rsid w:val="00813F13"/>
    <w:rsid w:val="008759D8"/>
    <w:rsid w:val="008E6EEC"/>
    <w:rsid w:val="00924C7B"/>
    <w:rsid w:val="009A05F8"/>
    <w:rsid w:val="009E766C"/>
    <w:rsid w:val="00AB2B9D"/>
    <w:rsid w:val="00AB651B"/>
    <w:rsid w:val="00AC149F"/>
    <w:rsid w:val="00B711BB"/>
    <w:rsid w:val="00D010BB"/>
    <w:rsid w:val="00D657AB"/>
    <w:rsid w:val="00DD1F9B"/>
    <w:rsid w:val="00E167FE"/>
    <w:rsid w:val="00E92868"/>
    <w:rsid w:val="00EC74AC"/>
    <w:rsid w:val="00F03877"/>
    <w:rsid w:val="00F113E5"/>
    <w:rsid w:val="00F35F01"/>
    <w:rsid w:val="00F36E18"/>
    <w:rsid w:val="00F72F1E"/>
    <w:rsid w:val="00F8159C"/>
    <w:rsid w:val="00F835C1"/>
    <w:rsid w:val="00FA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CC12"/>
  <w15:docId w15:val="{791131E7-AEDF-4EF8-AA14-0D8E4836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A5A9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35C1"/>
    <w:pPr>
      <w:spacing w:after="0" w:line="240" w:lineRule="auto"/>
    </w:pPr>
  </w:style>
  <w:style w:type="character" w:customStyle="1" w:styleId="st">
    <w:name w:val="st"/>
    <w:basedOn w:val="Numatytasispastraiposriftas"/>
    <w:rsid w:val="003D6BCD"/>
  </w:style>
  <w:style w:type="character" w:styleId="Emfaz">
    <w:name w:val="Emphasis"/>
    <w:basedOn w:val="Numatytasispastraiposriftas"/>
    <w:uiPriority w:val="20"/>
    <w:qFormat/>
    <w:rsid w:val="003D6BCD"/>
    <w:rPr>
      <w:i/>
      <w:iCs/>
    </w:rPr>
  </w:style>
  <w:style w:type="paragraph" w:styleId="Sraopastraipa">
    <w:name w:val="List Paragraph"/>
    <w:basedOn w:val="prastasis"/>
    <w:uiPriority w:val="34"/>
    <w:qFormat/>
    <w:rsid w:val="00AB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2515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Silvija Paulienė</cp:lastModifiedBy>
  <cp:revision>11</cp:revision>
  <dcterms:created xsi:type="dcterms:W3CDTF">2019-01-22T14:25:00Z</dcterms:created>
  <dcterms:modified xsi:type="dcterms:W3CDTF">2019-01-29T16:01:00Z</dcterms:modified>
</cp:coreProperties>
</file>