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99567" w14:textId="77777777" w:rsidR="00E4241C" w:rsidRPr="0060233E" w:rsidRDefault="00733883" w:rsidP="0060233E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>PATVIRTINTA</w:t>
      </w:r>
    </w:p>
    <w:p w14:paraId="58854923" w14:textId="77777777" w:rsidR="00733883" w:rsidRPr="0060233E" w:rsidRDefault="00733883" w:rsidP="0060233E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 xml:space="preserve">Klaipėdos rajono savivaldybės mero </w:t>
      </w:r>
    </w:p>
    <w:p w14:paraId="0C53B0D0" w14:textId="77B5818E" w:rsidR="00733883" w:rsidRPr="0060233E" w:rsidRDefault="0011100F" w:rsidP="0060233E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>20</w:t>
      </w:r>
      <w:r w:rsidR="008E72D6" w:rsidRPr="0060233E">
        <w:rPr>
          <w:rFonts w:ascii="Times New Roman" w:hAnsi="Times New Roman" w:cs="Times New Roman"/>
          <w:sz w:val="24"/>
          <w:szCs w:val="24"/>
        </w:rPr>
        <w:t>20</w:t>
      </w:r>
      <w:r w:rsidRPr="0060233E">
        <w:rPr>
          <w:rFonts w:ascii="Times New Roman" w:hAnsi="Times New Roman" w:cs="Times New Roman"/>
          <w:sz w:val="24"/>
          <w:szCs w:val="24"/>
        </w:rPr>
        <w:t xml:space="preserve"> m. </w:t>
      </w:r>
      <w:r w:rsidR="0060233E" w:rsidRPr="0060233E">
        <w:rPr>
          <w:rFonts w:ascii="Times New Roman" w:hAnsi="Times New Roman" w:cs="Times New Roman"/>
          <w:sz w:val="24"/>
          <w:szCs w:val="24"/>
        </w:rPr>
        <w:t>liepos</w:t>
      </w:r>
      <w:r w:rsidR="002975CC" w:rsidRPr="0060233E">
        <w:rPr>
          <w:rFonts w:ascii="Times New Roman" w:hAnsi="Times New Roman" w:cs="Times New Roman"/>
          <w:sz w:val="24"/>
          <w:szCs w:val="24"/>
        </w:rPr>
        <w:t xml:space="preserve"> </w:t>
      </w:r>
      <w:r w:rsidR="00CB5F15">
        <w:rPr>
          <w:rFonts w:ascii="Times New Roman" w:hAnsi="Times New Roman" w:cs="Times New Roman"/>
          <w:sz w:val="24"/>
          <w:szCs w:val="24"/>
        </w:rPr>
        <w:t>10</w:t>
      </w:r>
      <w:r w:rsidR="008E72D6" w:rsidRPr="0060233E">
        <w:rPr>
          <w:rFonts w:ascii="Times New Roman" w:hAnsi="Times New Roman" w:cs="Times New Roman"/>
          <w:sz w:val="24"/>
          <w:szCs w:val="24"/>
        </w:rPr>
        <w:t xml:space="preserve"> </w:t>
      </w:r>
      <w:r w:rsidR="00733883" w:rsidRPr="0060233E">
        <w:rPr>
          <w:rFonts w:ascii="Times New Roman" w:hAnsi="Times New Roman" w:cs="Times New Roman"/>
          <w:sz w:val="24"/>
          <w:szCs w:val="24"/>
        </w:rPr>
        <w:t>d. potvarkiu Nr.</w:t>
      </w:r>
      <w:r w:rsidR="00A168EB" w:rsidRPr="0060233E">
        <w:rPr>
          <w:rFonts w:ascii="Times New Roman" w:hAnsi="Times New Roman" w:cs="Times New Roman"/>
          <w:sz w:val="24"/>
          <w:szCs w:val="24"/>
        </w:rPr>
        <w:t xml:space="preserve"> M</w:t>
      </w:r>
      <w:r w:rsidR="00E47603" w:rsidRPr="0060233E">
        <w:rPr>
          <w:rFonts w:ascii="Times New Roman" w:hAnsi="Times New Roman" w:cs="Times New Roman"/>
          <w:sz w:val="24"/>
          <w:szCs w:val="24"/>
        </w:rPr>
        <w:t>V</w:t>
      </w:r>
      <w:r w:rsidR="00A168EB" w:rsidRPr="0060233E">
        <w:rPr>
          <w:rFonts w:ascii="Times New Roman" w:hAnsi="Times New Roman" w:cs="Times New Roman"/>
          <w:sz w:val="24"/>
          <w:szCs w:val="24"/>
        </w:rPr>
        <w:t>-</w:t>
      </w:r>
      <w:r w:rsidR="00CB5F15">
        <w:rPr>
          <w:rFonts w:ascii="Times New Roman" w:hAnsi="Times New Roman" w:cs="Times New Roman"/>
          <w:sz w:val="24"/>
          <w:szCs w:val="24"/>
        </w:rPr>
        <w:t>80</w:t>
      </w:r>
    </w:p>
    <w:p w14:paraId="466F6544" w14:textId="77777777" w:rsidR="00733883" w:rsidRPr="0060233E" w:rsidRDefault="00733883" w:rsidP="0060233E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</w:p>
    <w:p w14:paraId="3A8CC37D" w14:textId="77777777" w:rsidR="00D55D47" w:rsidRPr="0060233E" w:rsidRDefault="005E43A0" w:rsidP="00602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33E">
        <w:rPr>
          <w:rFonts w:ascii="Times New Roman" w:hAnsi="Times New Roman" w:cs="Times New Roman"/>
          <w:b/>
          <w:sz w:val="24"/>
          <w:szCs w:val="24"/>
        </w:rPr>
        <w:t xml:space="preserve">KLAIPĖDOS RAJONO SAVIVALDYBĖS </w:t>
      </w:r>
      <w:r w:rsidR="00D55D47" w:rsidRPr="0060233E">
        <w:rPr>
          <w:rFonts w:ascii="Times New Roman" w:hAnsi="Times New Roman" w:cs="Times New Roman"/>
          <w:b/>
          <w:sz w:val="24"/>
          <w:szCs w:val="24"/>
        </w:rPr>
        <w:t>TARYBOS IR MERO SEKRETORIATO</w:t>
      </w:r>
    </w:p>
    <w:p w14:paraId="45345E76" w14:textId="77777777" w:rsidR="00D55D47" w:rsidRPr="0060233E" w:rsidRDefault="00D55D47" w:rsidP="00602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33E">
        <w:rPr>
          <w:rFonts w:ascii="Times New Roman" w:hAnsi="Times New Roman" w:cs="Times New Roman"/>
          <w:b/>
          <w:sz w:val="24"/>
          <w:szCs w:val="24"/>
        </w:rPr>
        <w:t>SPECIALISTO</w:t>
      </w:r>
    </w:p>
    <w:p w14:paraId="0518BCB9" w14:textId="77777777" w:rsidR="00D55D47" w:rsidRPr="0060233E" w:rsidRDefault="00D55D47" w:rsidP="00602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33E">
        <w:rPr>
          <w:rFonts w:ascii="Times New Roman" w:hAnsi="Times New Roman" w:cs="Times New Roman"/>
          <w:b/>
          <w:sz w:val="24"/>
          <w:szCs w:val="24"/>
        </w:rPr>
        <w:t xml:space="preserve">PAREIGYBĖS APRAŠYMAS </w:t>
      </w:r>
    </w:p>
    <w:p w14:paraId="210CAF3E" w14:textId="77777777" w:rsidR="00D55D47" w:rsidRPr="0060233E" w:rsidRDefault="00D55D47" w:rsidP="00602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BB38A" w14:textId="77777777" w:rsidR="00D55D47" w:rsidRPr="0060233E" w:rsidRDefault="00D55D47" w:rsidP="00602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60233E">
        <w:rPr>
          <w:rFonts w:ascii="Times New Roman" w:hAnsi="Times New Roman" w:cs="Times New Roman"/>
          <w:b/>
          <w:sz w:val="24"/>
          <w:szCs w:val="24"/>
          <w:lang w:eastAsia="lt-LT"/>
        </w:rPr>
        <w:t>I SKYRIUS</w:t>
      </w:r>
    </w:p>
    <w:p w14:paraId="1C13A30E" w14:textId="77777777" w:rsidR="00D55D47" w:rsidRPr="0060233E" w:rsidRDefault="00D55D47" w:rsidP="00602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60233E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PAREIGYBĖ</w:t>
      </w:r>
    </w:p>
    <w:p w14:paraId="3863158C" w14:textId="77777777" w:rsidR="00733883" w:rsidRPr="0060233E" w:rsidRDefault="00733883" w:rsidP="00602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E5DF2" w14:textId="77777777" w:rsidR="00D55D47" w:rsidRPr="0060233E" w:rsidRDefault="00091B2A" w:rsidP="0060233E">
      <w:pPr>
        <w:pStyle w:val="Sraopastraipa"/>
        <w:ind w:left="0" w:firstLine="567"/>
        <w:jc w:val="both"/>
        <w:rPr>
          <w:szCs w:val="24"/>
          <w:lang w:eastAsia="lt-LT"/>
        </w:rPr>
      </w:pPr>
      <w:r w:rsidRPr="0060233E">
        <w:rPr>
          <w:szCs w:val="24"/>
        </w:rPr>
        <w:t xml:space="preserve">1. </w:t>
      </w:r>
      <w:r w:rsidR="005E43A0" w:rsidRPr="0060233E">
        <w:rPr>
          <w:szCs w:val="24"/>
        </w:rPr>
        <w:t xml:space="preserve">Klaipėdos rajono savivaldybės </w:t>
      </w:r>
      <w:r w:rsidR="00C61699" w:rsidRPr="0060233E">
        <w:rPr>
          <w:szCs w:val="24"/>
        </w:rPr>
        <w:t>T</w:t>
      </w:r>
      <w:r w:rsidR="005E43A0" w:rsidRPr="0060233E">
        <w:rPr>
          <w:szCs w:val="24"/>
        </w:rPr>
        <w:t>arybos ir mero sekretoriato s</w:t>
      </w:r>
      <w:r w:rsidR="00D55D47" w:rsidRPr="0060233E">
        <w:rPr>
          <w:szCs w:val="24"/>
        </w:rPr>
        <w:t>pecialistas priskiriamas pareigybių grupei – specialistai.</w:t>
      </w:r>
    </w:p>
    <w:p w14:paraId="0FA6EEB3" w14:textId="77777777" w:rsidR="00D55D47" w:rsidRPr="0060233E" w:rsidRDefault="00091B2A" w:rsidP="0060233E">
      <w:pPr>
        <w:pStyle w:val="Sraopastraipa"/>
        <w:ind w:left="0" w:firstLine="567"/>
        <w:jc w:val="both"/>
        <w:rPr>
          <w:szCs w:val="24"/>
          <w:lang w:val="es-ES_tradnl" w:eastAsia="lt-LT"/>
        </w:rPr>
      </w:pPr>
      <w:r w:rsidRPr="0060233E">
        <w:rPr>
          <w:szCs w:val="24"/>
          <w:lang w:val="es-ES_tradnl" w:eastAsia="lt-LT"/>
        </w:rPr>
        <w:t xml:space="preserve">2. </w:t>
      </w:r>
      <w:r w:rsidR="00D55D47" w:rsidRPr="0060233E">
        <w:rPr>
          <w:szCs w:val="24"/>
          <w:lang w:val="es-ES_tradnl" w:eastAsia="lt-LT"/>
        </w:rPr>
        <w:t>Pareigybės lygis – A2</w:t>
      </w:r>
      <w:r w:rsidRPr="0060233E">
        <w:rPr>
          <w:szCs w:val="24"/>
          <w:lang w:val="es-ES_tradnl" w:eastAsia="lt-LT"/>
        </w:rPr>
        <w:t>.</w:t>
      </w:r>
    </w:p>
    <w:p w14:paraId="462515D7" w14:textId="708C629A" w:rsidR="000B5C3C" w:rsidRDefault="00A9769E" w:rsidP="0060233E">
      <w:pPr>
        <w:pStyle w:val="Sraopastraipa"/>
        <w:ind w:left="0" w:firstLine="567"/>
        <w:jc w:val="both"/>
        <w:rPr>
          <w:szCs w:val="24"/>
        </w:rPr>
      </w:pPr>
      <w:r w:rsidRPr="0060233E">
        <w:rPr>
          <w:szCs w:val="24"/>
          <w:lang w:val="es-ES_tradnl" w:eastAsia="lt-LT"/>
        </w:rPr>
        <w:t xml:space="preserve">3. </w:t>
      </w:r>
      <w:r w:rsidR="00D55D47" w:rsidRPr="0060233E">
        <w:rPr>
          <w:szCs w:val="24"/>
          <w:lang w:val="es-ES_tradnl" w:eastAsia="lt-LT"/>
        </w:rPr>
        <w:t xml:space="preserve">Pareigybės paskirtis – </w:t>
      </w:r>
      <w:r w:rsidR="005E43A0" w:rsidRPr="0060233E">
        <w:rPr>
          <w:szCs w:val="24"/>
        </w:rPr>
        <w:t xml:space="preserve">Klaipėdos rajono savivaldybės </w:t>
      </w:r>
      <w:r w:rsidR="00C61699" w:rsidRPr="0060233E">
        <w:rPr>
          <w:szCs w:val="24"/>
        </w:rPr>
        <w:t>T</w:t>
      </w:r>
      <w:r w:rsidR="005E43A0" w:rsidRPr="0060233E">
        <w:rPr>
          <w:szCs w:val="24"/>
        </w:rPr>
        <w:t xml:space="preserve">arybos ir mero sekretoriato </w:t>
      </w:r>
      <w:r w:rsidR="00C61699" w:rsidRPr="0060233E">
        <w:rPr>
          <w:szCs w:val="24"/>
        </w:rPr>
        <w:t xml:space="preserve">(toliau – Sekretoriatas) </w:t>
      </w:r>
      <w:r w:rsidR="00D55D47" w:rsidRPr="0060233E">
        <w:rPr>
          <w:szCs w:val="24"/>
        </w:rPr>
        <w:t xml:space="preserve">specialisto pareigybė reikalinga </w:t>
      </w:r>
      <w:r w:rsidR="0060233E" w:rsidRPr="0060233E">
        <w:rPr>
          <w:szCs w:val="24"/>
        </w:rPr>
        <w:t xml:space="preserve">Savivaldybės tarybos (toliau -Taryba), Savivaldybės tarybos komitetų (toliau- Komitetas) ir komisijų posėdžių protokolų rašymui, </w:t>
      </w:r>
      <w:r w:rsidR="000B5C3C">
        <w:rPr>
          <w:szCs w:val="24"/>
        </w:rPr>
        <w:t xml:space="preserve">informacijos </w:t>
      </w:r>
      <w:r w:rsidR="000B5C3C" w:rsidRPr="0060233E">
        <w:rPr>
          <w:szCs w:val="24"/>
        </w:rPr>
        <w:t>apie Tarybos narių dalyvavimą Tarybos, komitetų, komisijų, darbo grupių posėdžiuose</w:t>
      </w:r>
      <w:r w:rsidR="000B5C3C" w:rsidRPr="000B5C3C">
        <w:rPr>
          <w:szCs w:val="24"/>
        </w:rPr>
        <w:t xml:space="preserve"> </w:t>
      </w:r>
      <w:r w:rsidR="000B5C3C" w:rsidRPr="0060233E">
        <w:rPr>
          <w:szCs w:val="24"/>
        </w:rPr>
        <w:t>teiki</w:t>
      </w:r>
      <w:r w:rsidR="000B5C3C">
        <w:rPr>
          <w:szCs w:val="24"/>
        </w:rPr>
        <w:t>mui</w:t>
      </w:r>
      <w:r w:rsidR="000B5C3C" w:rsidRPr="0060233E">
        <w:rPr>
          <w:szCs w:val="24"/>
        </w:rPr>
        <w:t xml:space="preserve"> Savivaldybės administracijai</w:t>
      </w:r>
      <w:r w:rsidR="000B5C3C">
        <w:rPr>
          <w:szCs w:val="24"/>
        </w:rPr>
        <w:t xml:space="preserve">, </w:t>
      </w:r>
      <w:r w:rsidR="000B5C3C" w:rsidRPr="0060233E">
        <w:rPr>
          <w:szCs w:val="24"/>
          <w:lang w:eastAsia="de-DE"/>
        </w:rPr>
        <w:t>Sekretoriato dokumentų apskait</w:t>
      </w:r>
      <w:r w:rsidR="000B5C3C">
        <w:rPr>
          <w:szCs w:val="24"/>
          <w:lang w:eastAsia="de-DE"/>
        </w:rPr>
        <w:t>os</w:t>
      </w:r>
      <w:r w:rsidR="000B5C3C" w:rsidRPr="0060233E">
        <w:rPr>
          <w:szCs w:val="24"/>
          <w:lang w:eastAsia="de-DE"/>
        </w:rPr>
        <w:t>, saugojim</w:t>
      </w:r>
      <w:r w:rsidR="000B5C3C">
        <w:rPr>
          <w:szCs w:val="24"/>
          <w:lang w:eastAsia="de-DE"/>
        </w:rPr>
        <w:t>ui ir</w:t>
      </w:r>
      <w:r w:rsidR="000B5C3C" w:rsidRPr="0060233E">
        <w:rPr>
          <w:szCs w:val="24"/>
          <w:lang w:eastAsia="de-DE"/>
        </w:rPr>
        <w:t xml:space="preserve"> perdavim</w:t>
      </w:r>
      <w:r w:rsidR="000B5C3C">
        <w:rPr>
          <w:szCs w:val="24"/>
          <w:lang w:eastAsia="de-DE"/>
        </w:rPr>
        <w:t>ui</w:t>
      </w:r>
      <w:r w:rsidR="000B5C3C" w:rsidRPr="0060233E">
        <w:rPr>
          <w:szCs w:val="24"/>
          <w:lang w:eastAsia="de-DE"/>
        </w:rPr>
        <w:t xml:space="preserve"> į archyvą</w:t>
      </w:r>
      <w:r w:rsidR="000B5C3C">
        <w:rPr>
          <w:szCs w:val="24"/>
          <w:lang w:eastAsia="de-DE"/>
        </w:rPr>
        <w:t xml:space="preserve"> vykdymui.</w:t>
      </w:r>
    </w:p>
    <w:p w14:paraId="6932939C" w14:textId="77777777" w:rsidR="00DE5B33" w:rsidRPr="0060233E" w:rsidRDefault="00DE5B33" w:rsidP="0060233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 xml:space="preserve">4. Šias pareigas einantis specialistas tiesiogiai pavaldus Klaipėdos rajono </w:t>
      </w:r>
      <w:r w:rsidRPr="0060233E">
        <w:rPr>
          <w:rFonts w:ascii="Times New Roman" w:eastAsia="Calibri" w:hAnsi="Times New Roman" w:cs="Times New Roman"/>
          <w:sz w:val="24"/>
          <w:szCs w:val="24"/>
        </w:rPr>
        <w:t>savivaldybės merui (toliau – Meras).</w:t>
      </w:r>
    </w:p>
    <w:p w14:paraId="1DA78688" w14:textId="77777777" w:rsidR="00A53DC4" w:rsidRPr="0060233E" w:rsidRDefault="00A53DC4" w:rsidP="0060233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EE0C581" w14:textId="77777777" w:rsidR="00A9769E" w:rsidRPr="0060233E" w:rsidRDefault="00A9769E" w:rsidP="006023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33E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60233E">
        <w:rPr>
          <w:rFonts w:ascii="Times New Roman" w:hAnsi="Times New Roman" w:cs="Times New Roman"/>
          <w:b/>
          <w:sz w:val="24"/>
          <w:szCs w:val="24"/>
          <w:lang w:eastAsia="lt-LT"/>
        </w:rPr>
        <w:t>SKYRIUS</w:t>
      </w:r>
    </w:p>
    <w:p w14:paraId="5005C53F" w14:textId="3305C584" w:rsidR="00A53DC4" w:rsidRDefault="00A53DC4" w:rsidP="006023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33E"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14:paraId="7F7731BD" w14:textId="77777777" w:rsidR="0060233E" w:rsidRPr="0060233E" w:rsidRDefault="0060233E" w:rsidP="006023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6CE47F" w14:textId="77777777" w:rsidR="00A53DC4" w:rsidRPr="0060233E" w:rsidRDefault="00A53DC4" w:rsidP="0060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 xml:space="preserve">5. </w:t>
      </w:r>
      <w:r w:rsidRPr="0060233E">
        <w:rPr>
          <w:rFonts w:ascii="Times New Roman" w:hAnsi="Times New Roman" w:cs="Times New Roman"/>
          <w:sz w:val="24"/>
          <w:szCs w:val="24"/>
          <w:lang w:eastAsia="lt-LT"/>
        </w:rPr>
        <w:t>Darbuotojas, einantis šias pareigas, turi atitikti šiuos specialius reikalavimus:</w:t>
      </w:r>
    </w:p>
    <w:p w14:paraId="5486911C" w14:textId="77777777" w:rsidR="0024273D" w:rsidRPr="0060233E" w:rsidRDefault="00690D59" w:rsidP="00602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233E">
        <w:rPr>
          <w:rFonts w:ascii="Times New Roman" w:hAnsi="Times New Roman" w:cs="Times New Roman"/>
          <w:sz w:val="24"/>
          <w:szCs w:val="24"/>
        </w:rPr>
        <w:t>5</w:t>
      </w:r>
      <w:r w:rsidR="00733883" w:rsidRPr="0060233E">
        <w:rPr>
          <w:rFonts w:ascii="Times New Roman" w:hAnsi="Times New Roman" w:cs="Times New Roman"/>
          <w:sz w:val="24"/>
          <w:szCs w:val="24"/>
        </w:rPr>
        <w:t>.</w:t>
      </w:r>
      <w:r w:rsidR="00A53DC4" w:rsidRPr="0060233E">
        <w:rPr>
          <w:rFonts w:ascii="Times New Roman" w:hAnsi="Times New Roman" w:cs="Times New Roman"/>
          <w:sz w:val="24"/>
          <w:szCs w:val="24"/>
        </w:rPr>
        <w:t>1.</w:t>
      </w:r>
      <w:r w:rsidR="00733883" w:rsidRPr="006023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3163489"/>
      <w:r w:rsidR="0039524D" w:rsidRPr="0060233E">
        <w:rPr>
          <w:rFonts w:ascii="Times New Roman" w:hAnsi="Times New Roman" w:cs="Times New Roman"/>
          <w:sz w:val="24"/>
          <w:szCs w:val="24"/>
        </w:rPr>
        <w:t>t</w:t>
      </w:r>
      <w:r w:rsidR="00555AFA" w:rsidRPr="0060233E">
        <w:rPr>
          <w:rFonts w:ascii="Times New Roman" w:hAnsi="Times New Roman" w:cs="Times New Roman"/>
          <w:sz w:val="24"/>
          <w:szCs w:val="24"/>
        </w:rPr>
        <w:t xml:space="preserve">urėti ne žemesnį kaip aukštąjį universitetinį išsilavinimą su bakalauro kvalifikaciniu laipsniu ar jam prilygintą išsilavinimą arba aukštąjį koleginį išsilavinimą su profesinio bakalauro kvalifikaciniu laipsniu ar </w:t>
      </w:r>
      <w:r w:rsidR="0039524D" w:rsidRPr="0060233E">
        <w:rPr>
          <w:rFonts w:ascii="Times New Roman" w:hAnsi="Times New Roman" w:cs="Times New Roman"/>
          <w:sz w:val="24"/>
          <w:szCs w:val="24"/>
        </w:rPr>
        <w:t>jam prilygintą išsilavinimą;</w:t>
      </w:r>
    </w:p>
    <w:bookmarkEnd w:id="0"/>
    <w:p w14:paraId="774EAE75" w14:textId="77777777" w:rsidR="00DE5B33" w:rsidRPr="0060233E" w:rsidRDefault="00A53DC4" w:rsidP="006023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eastAsia="Times New Roman" w:hAnsi="Times New Roman" w:cs="Times New Roman"/>
          <w:sz w:val="24"/>
          <w:szCs w:val="24"/>
          <w:lang w:eastAsia="lt-LT"/>
        </w:rPr>
        <w:t>5.2</w:t>
      </w:r>
      <w:r w:rsidR="0024273D" w:rsidRPr="006023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DE5B33" w:rsidRPr="0060233E">
        <w:rPr>
          <w:rFonts w:ascii="Times New Roman" w:hAnsi="Times New Roman" w:cs="Times New Roman"/>
          <w:sz w:val="24"/>
          <w:szCs w:val="24"/>
        </w:rPr>
        <w:t>žinoti Dokumentų rengimo taisykles, Dokumentų tvarkymo ir apskaitos taisykles,</w:t>
      </w:r>
      <w:r w:rsidR="00DE5B33" w:rsidRPr="0060233E">
        <w:rPr>
          <w:rFonts w:ascii="Times New Roman" w:hAnsi="Times New Roman" w:cs="Times New Roman"/>
          <w:color w:val="5B9BD5" w:themeColor="accent1"/>
          <w:sz w:val="24"/>
          <w:szCs w:val="24"/>
          <w:highlight w:val="yellow"/>
        </w:rPr>
        <w:t xml:space="preserve"> </w:t>
      </w:r>
      <w:r w:rsidR="00DE5B33" w:rsidRPr="00602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Klaipėdos rajono savivaldybės tarybos veiklos reglamento, </w:t>
      </w:r>
      <w:r w:rsidR="00DE5B33" w:rsidRPr="0060233E">
        <w:rPr>
          <w:rFonts w:ascii="Times New Roman" w:hAnsi="Times New Roman" w:cs="Times New Roman"/>
          <w:sz w:val="24"/>
          <w:szCs w:val="24"/>
        </w:rPr>
        <w:t>Savivaldybės lygmens teisės aktų rengimo pagrindinius reikalavimus, Asmenų prašymų nagrinėjimo ir jų aptarnavimo viešojo administravimo institucijose, įstaigose ir kituose viešojo administravimo subjektuose taisykles, kalbos kultūros reikalavimus;</w:t>
      </w:r>
    </w:p>
    <w:p w14:paraId="598BCFDE" w14:textId="77777777" w:rsidR="00DE5B33" w:rsidRPr="0060233E" w:rsidRDefault="00DE5B33" w:rsidP="006023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>5.3. sugebėti savarankiškai planuoti ir organizuoti savo veiklą, mokėti analizuoti ir apibendrinti informaciją;</w:t>
      </w:r>
    </w:p>
    <w:p w14:paraId="63B25FA6" w14:textId="77777777" w:rsidR="00DE5B33" w:rsidRPr="0060233E" w:rsidRDefault="00DE5B33" w:rsidP="006023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>5.4. gebėti sklandžiai dėstyti mintis raštu ir žodžiu;</w:t>
      </w:r>
    </w:p>
    <w:p w14:paraId="4D0C41A4" w14:textId="77777777" w:rsidR="00DE5B33" w:rsidRPr="0060233E" w:rsidRDefault="00DE5B33" w:rsidP="0060233E">
      <w:pPr>
        <w:tabs>
          <w:tab w:val="left" w:pos="27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 xml:space="preserve">5.5. </w:t>
      </w:r>
      <w:r w:rsidRPr="0060233E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mokėti dirbti šiomis kompiuterio programomis: MS Word, MS Excel, MS PowerPoint, Internet Explorer;</w:t>
      </w:r>
    </w:p>
    <w:p w14:paraId="6A3EFE5A" w14:textId="77777777" w:rsidR="00DE5B33" w:rsidRPr="0060233E" w:rsidRDefault="00DE5B33" w:rsidP="0060233E">
      <w:pPr>
        <w:tabs>
          <w:tab w:val="left" w:pos="1134"/>
          <w:tab w:val="left" w:pos="27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>5.6. mokėti naudotis teisinės bazės informacine sistema (INFOLEX, Teisės aktų registru), Dokumentų valdymo sistema (toliau – DVS).</w:t>
      </w:r>
    </w:p>
    <w:p w14:paraId="77AE821E" w14:textId="77777777" w:rsidR="00AF5C40" w:rsidRPr="0060233E" w:rsidRDefault="00AF5C40" w:rsidP="0060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C2A5D7" w14:textId="77777777" w:rsidR="000C7B99" w:rsidRPr="0060233E" w:rsidRDefault="000C7B99" w:rsidP="006023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33E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60233E">
        <w:rPr>
          <w:rFonts w:ascii="Times New Roman" w:hAnsi="Times New Roman" w:cs="Times New Roman"/>
          <w:b/>
          <w:sz w:val="24"/>
          <w:szCs w:val="24"/>
          <w:lang w:eastAsia="lt-LT"/>
        </w:rPr>
        <w:t>SKYRIUS</w:t>
      </w:r>
    </w:p>
    <w:p w14:paraId="52612D81" w14:textId="77777777" w:rsidR="00A53DC4" w:rsidRPr="0060233E" w:rsidRDefault="00A53DC4" w:rsidP="0060233E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lt-LT"/>
        </w:rPr>
      </w:pPr>
      <w:r w:rsidRPr="0060233E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ŠIAS PAREIGAS EINANČIO DARBUOTOJO FUNKCIJOS</w:t>
      </w:r>
    </w:p>
    <w:p w14:paraId="54B14DC0" w14:textId="77777777" w:rsidR="00910582" w:rsidRPr="0060233E" w:rsidRDefault="00910582" w:rsidP="00602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23593" w14:textId="77777777" w:rsidR="00D20CA2" w:rsidRPr="0060233E" w:rsidRDefault="00D20CA2" w:rsidP="0060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 xml:space="preserve">6. </w:t>
      </w:r>
      <w:r w:rsidRPr="0060233E">
        <w:rPr>
          <w:rFonts w:ascii="Times New Roman" w:hAnsi="Times New Roman" w:cs="Times New Roman"/>
          <w:sz w:val="24"/>
          <w:szCs w:val="24"/>
          <w:lang w:eastAsia="lt-LT"/>
        </w:rPr>
        <w:t>Šias pareigas einantis darbuotojas vykdo šias funkcijas:</w:t>
      </w:r>
    </w:p>
    <w:p w14:paraId="6C4AD91C" w14:textId="77777777" w:rsidR="000B5C3C" w:rsidRDefault="00D20CA2" w:rsidP="000B5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 xml:space="preserve">6.1. </w:t>
      </w:r>
      <w:r w:rsidR="000B5C3C" w:rsidRPr="0060233E">
        <w:rPr>
          <w:rFonts w:ascii="Times New Roman" w:hAnsi="Times New Roman" w:cs="Times New Roman"/>
          <w:sz w:val="24"/>
          <w:szCs w:val="24"/>
        </w:rPr>
        <w:t>rengia pateiktų preliminariai svarstyti Tarybai</w:t>
      </w:r>
      <w:r w:rsidR="000B5C3C">
        <w:rPr>
          <w:rFonts w:ascii="Times New Roman" w:hAnsi="Times New Roman" w:cs="Times New Roman"/>
          <w:sz w:val="24"/>
          <w:szCs w:val="24"/>
        </w:rPr>
        <w:t xml:space="preserve"> </w:t>
      </w:r>
      <w:r w:rsidR="000B5C3C" w:rsidRPr="0060233E">
        <w:rPr>
          <w:rFonts w:ascii="Times New Roman" w:hAnsi="Times New Roman" w:cs="Times New Roman"/>
          <w:sz w:val="24"/>
          <w:szCs w:val="24"/>
        </w:rPr>
        <w:t>sprendimų projektų sąraš</w:t>
      </w:r>
      <w:r w:rsidR="000B5C3C">
        <w:rPr>
          <w:rFonts w:ascii="Times New Roman" w:hAnsi="Times New Roman" w:cs="Times New Roman"/>
          <w:sz w:val="24"/>
          <w:szCs w:val="24"/>
        </w:rPr>
        <w:t>us</w:t>
      </w:r>
      <w:r w:rsidR="000B5C3C" w:rsidRPr="0060233E">
        <w:rPr>
          <w:rFonts w:ascii="Times New Roman" w:hAnsi="Times New Roman" w:cs="Times New Roman"/>
          <w:sz w:val="24"/>
          <w:szCs w:val="24"/>
        </w:rPr>
        <w:t>;</w:t>
      </w:r>
    </w:p>
    <w:p w14:paraId="63854557" w14:textId="393AE5D8" w:rsidR="00D20CA2" w:rsidRPr="0060233E" w:rsidRDefault="00D20CA2" w:rsidP="0060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eastAsia="Times New Roman" w:hAnsi="Times New Roman" w:cs="Times New Roman"/>
          <w:sz w:val="24"/>
          <w:szCs w:val="24"/>
        </w:rPr>
        <w:t>6.2. rengia Mero potvark</w:t>
      </w:r>
      <w:r w:rsidR="00DD73FA">
        <w:rPr>
          <w:rFonts w:ascii="Times New Roman" w:eastAsia="Times New Roman" w:hAnsi="Times New Roman" w:cs="Times New Roman"/>
          <w:sz w:val="24"/>
          <w:szCs w:val="24"/>
        </w:rPr>
        <w:t>io projektą</w:t>
      </w:r>
      <w:r w:rsidRPr="0060233E">
        <w:rPr>
          <w:rFonts w:ascii="Times New Roman" w:eastAsia="Times New Roman" w:hAnsi="Times New Roman" w:cs="Times New Roman"/>
          <w:sz w:val="24"/>
          <w:szCs w:val="24"/>
        </w:rPr>
        <w:t xml:space="preserve"> ir kvietimą dėl Tarybos posėdžio sušaukimo;</w:t>
      </w:r>
    </w:p>
    <w:p w14:paraId="0AC21079" w14:textId="153700D1" w:rsidR="00D20CA2" w:rsidRPr="0060233E" w:rsidRDefault="00D20CA2" w:rsidP="0060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>6.3. s</w:t>
      </w:r>
      <w:r w:rsidRPr="0060233E">
        <w:rPr>
          <w:rFonts w:ascii="Times New Roman" w:eastAsia="Times New Roman" w:hAnsi="Times New Roman" w:cs="Times New Roman"/>
          <w:sz w:val="24"/>
          <w:szCs w:val="24"/>
        </w:rPr>
        <w:t>pausdina Tarybos, Komitetų posėdžių darbotvarkes</w:t>
      </w:r>
      <w:r w:rsidRPr="0060233E">
        <w:rPr>
          <w:rFonts w:ascii="Times New Roman" w:hAnsi="Times New Roman" w:cs="Times New Roman"/>
          <w:sz w:val="24"/>
          <w:szCs w:val="24"/>
        </w:rPr>
        <w:t>;</w:t>
      </w:r>
    </w:p>
    <w:p w14:paraId="18CB3D23" w14:textId="77777777" w:rsidR="00A87C60" w:rsidRPr="0060233E" w:rsidRDefault="00D20CA2" w:rsidP="00A87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>6.4. pateikia spaudai informaciją dėl Tarybos posėdžio sušaukimo</w:t>
      </w:r>
      <w:r w:rsidR="00A87C60">
        <w:rPr>
          <w:rFonts w:ascii="Times New Roman" w:hAnsi="Times New Roman" w:cs="Times New Roman"/>
          <w:sz w:val="24"/>
          <w:szCs w:val="24"/>
        </w:rPr>
        <w:t xml:space="preserve"> bei </w:t>
      </w:r>
      <w:r w:rsidR="00A87C60" w:rsidRPr="0060233E">
        <w:rPr>
          <w:rFonts w:ascii="Times New Roman" w:hAnsi="Times New Roman" w:cs="Times New Roman"/>
          <w:sz w:val="24"/>
          <w:szCs w:val="24"/>
        </w:rPr>
        <w:t>skelbia informaciją spaudoje apie Tarybos posėdyje priimtus sprendimus;</w:t>
      </w:r>
    </w:p>
    <w:p w14:paraId="2F82577E" w14:textId="223D8BAC" w:rsidR="00D20CA2" w:rsidRPr="0060233E" w:rsidRDefault="00D20CA2" w:rsidP="0060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lastRenderedPageBreak/>
        <w:t xml:space="preserve">6.5. po Tarybos posėdžio rengia Tarybos priimtų sprendimų sąrašą su trumpa sprendimų esme. </w:t>
      </w:r>
    </w:p>
    <w:p w14:paraId="184161C6" w14:textId="50E50EA1" w:rsidR="00D20CA2" w:rsidRPr="0060233E" w:rsidRDefault="00D20CA2" w:rsidP="0060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>6.6. dalyvauja</w:t>
      </w:r>
      <w:r w:rsidRPr="00602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Tarybos posėdžiuose, dirba su Tarybos posėdžių salės informacine sistema protokoluotojo darbo vietoje;</w:t>
      </w:r>
    </w:p>
    <w:p w14:paraId="1F50B98E" w14:textId="6BD5EF4B" w:rsidR="00D20CA2" w:rsidRPr="0060233E" w:rsidRDefault="00D20CA2" w:rsidP="00602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33E">
        <w:rPr>
          <w:rFonts w:ascii="Times New Roman" w:eastAsia="Times New Roman" w:hAnsi="Times New Roman" w:cs="Times New Roman"/>
          <w:sz w:val="24"/>
          <w:szCs w:val="24"/>
        </w:rPr>
        <w:t>6.7. po Tarybos posėdžio išklauso Tarybos posėdžio garso įrašą ir</w:t>
      </w:r>
      <w:r w:rsidRPr="0060233E">
        <w:rPr>
          <w:rFonts w:ascii="Times New Roman" w:hAnsi="Times New Roman" w:cs="Times New Roman"/>
          <w:sz w:val="24"/>
          <w:szCs w:val="24"/>
        </w:rPr>
        <w:t xml:space="preserve"> Tarybos veiklos reglamento nustatyta tvarka</w:t>
      </w:r>
      <w:r w:rsidRPr="0060233E">
        <w:rPr>
          <w:rFonts w:ascii="Times New Roman" w:eastAsia="Times New Roman" w:hAnsi="Times New Roman" w:cs="Times New Roman"/>
          <w:sz w:val="24"/>
          <w:szCs w:val="24"/>
        </w:rPr>
        <w:t xml:space="preserve"> rengia Tarybos posėdžio protokolą, informacinius pranešimus spaudai, išrašus iš Tarybos posėdžio protokolo, kitą medžiagą (informaciją);</w:t>
      </w:r>
    </w:p>
    <w:p w14:paraId="76EB4124" w14:textId="4B917037" w:rsidR="00D20CA2" w:rsidRPr="0060233E" w:rsidRDefault="00D20CA2" w:rsidP="00602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 xml:space="preserve">6.8. aptarnauja Ekonomikos ir biudžeto, Sveikatos apsaugos ir socialinės rūpybos, Kontrolės komitetus, </w:t>
      </w:r>
      <w:r w:rsidR="00DD73FA" w:rsidRPr="00DD73FA">
        <w:rPr>
          <w:rFonts w:ascii="Times New Roman" w:hAnsi="Times New Roman" w:cs="Times New Roman"/>
          <w:sz w:val="24"/>
          <w:szCs w:val="24"/>
        </w:rPr>
        <w:t>derina su šių Komitetų pirmininkais posėdžių darbotvarkes, posėdžio laiką, rengia Komitetų posėdžių darbotvarkes, kviečia Tarybos narius į Komitetų posėdžius, daro Komitetų posėdžių garso įrašus, rašo šių posėdžių protokolus, rengia išrašus iš Komitetų posėdžių protokolų, kitą medžiagą (informaciją);</w:t>
      </w:r>
    </w:p>
    <w:p w14:paraId="3A2F0A00" w14:textId="4A0C2BB9" w:rsidR="00D20CA2" w:rsidRPr="0060233E" w:rsidRDefault="00D20CA2" w:rsidP="0060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eastAsia="Times New Roman" w:hAnsi="Times New Roman" w:cs="Times New Roman"/>
          <w:sz w:val="24"/>
          <w:szCs w:val="24"/>
        </w:rPr>
        <w:t xml:space="preserve">6.9. </w:t>
      </w:r>
      <w:r w:rsidRPr="0060233E">
        <w:rPr>
          <w:rFonts w:ascii="Times New Roman" w:hAnsi="Times New Roman" w:cs="Times New Roman"/>
          <w:sz w:val="24"/>
          <w:szCs w:val="24"/>
        </w:rPr>
        <w:t>DVS</w:t>
      </w:r>
      <w:r w:rsidRPr="0060233E">
        <w:rPr>
          <w:rFonts w:ascii="Times New Roman" w:eastAsia="Times New Roman" w:hAnsi="Times New Roman" w:cs="Times New Roman"/>
          <w:sz w:val="24"/>
          <w:szCs w:val="24"/>
        </w:rPr>
        <w:t xml:space="preserve"> registruoja Komitetų, komisijų gaunamus ir siunčiamus dokumentus</w:t>
      </w:r>
      <w:r w:rsidR="0013561B" w:rsidRPr="006023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561B" w:rsidRPr="0060233E">
        <w:rPr>
          <w:rFonts w:ascii="Times New Roman" w:hAnsi="Times New Roman" w:cs="Times New Roman"/>
          <w:sz w:val="24"/>
          <w:szCs w:val="24"/>
        </w:rPr>
        <w:t xml:space="preserve"> Tarybos protokolinius pavedimus, Mero pasirašytas sutartis bei Mero organizuotų pasitarimų protokolus ir juos DVS pateikia posėdžio dalyviams;</w:t>
      </w:r>
    </w:p>
    <w:p w14:paraId="68EF6AE4" w14:textId="3914B524" w:rsidR="00D20CA2" w:rsidRPr="0060233E" w:rsidRDefault="00D20CA2" w:rsidP="006023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 xml:space="preserve">6.10. rengia informaciją apie Tarybos narių dalyvavimą Tarybos, Komitetų, komisijų posėdžiuose, darbo grupėse ir pateikia </w:t>
      </w:r>
      <w:r w:rsidR="00DD73FA" w:rsidRPr="00DD73FA">
        <w:rPr>
          <w:rFonts w:ascii="Times New Roman" w:hAnsi="Times New Roman" w:cs="Times New Roman"/>
          <w:sz w:val="24"/>
          <w:szCs w:val="24"/>
        </w:rPr>
        <w:t>Savivaldybės administracijos Centrinei buhalterijai</w:t>
      </w:r>
      <w:r w:rsidRPr="00DD73FA">
        <w:rPr>
          <w:rFonts w:ascii="Times New Roman" w:hAnsi="Times New Roman" w:cs="Times New Roman"/>
          <w:sz w:val="24"/>
          <w:szCs w:val="24"/>
        </w:rPr>
        <w:t>;</w:t>
      </w:r>
    </w:p>
    <w:p w14:paraId="43E48BC3" w14:textId="77C1597A" w:rsidR="00D20CA2" w:rsidRPr="0060233E" w:rsidRDefault="00D20CA2" w:rsidP="0060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>6.1</w:t>
      </w:r>
      <w:r w:rsidR="0013561B" w:rsidRPr="0060233E">
        <w:rPr>
          <w:rFonts w:ascii="Times New Roman" w:hAnsi="Times New Roman" w:cs="Times New Roman"/>
          <w:sz w:val="24"/>
          <w:szCs w:val="24"/>
        </w:rPr>
        <w:t>1</w:t>
      </w:r>
      <w:r w:rsidRPr="0060233E">
        <w:rPr>
          <w:rFonts w:ascii="Times New Roman" w:hAnsi="Times New Roman" w:cs="Times New Roman"/>
          <w:sz w:val="24"/>
          <w:szCs w:val="24"/>
        </w:rPr>
        <w:t>. fiksuoja Tarybos narių pranešimus apie nedalyvavimą Tarybos ir Komitetų posėdžiuose, nurodo jų nedalyvavimo priežastis</w:t>
      </w:r>
      <w:r w:rsidR="000B5C3C">
        <w:rPr>
          <w:rFonts w:ascii="Times New Roman" w:hAnsi="Times New Roman" w:cs="Times New Roman"/>
          <w:sz w:val="24"/>
          <w:szCs w:val="24"/>
        </w:rPr>
        <w:t xml:space="preserve"> ir š</w:t>
      </w:r>
      <w:r w:rsidRPr="0060233E">
        <w:rPr>
          <w:rFonts w:ascii="Times New Roman" w:hAnsi="Times New Roman" w:cs="Times New Roman"/>
          <w:sz w:val="24"/>
          <w:szCs w:val="24"/>
        </w:rPr>
        <w:t>ią informaciją teikia Etikos komisijai;</w:t>
      </w:r>
    </w:p>
    <w:p w14:paraId="31D29700" w14:textId="6F3C86E7" w:rsidR="00D20CA2" w:rsidRPr="0060233E" w:rsidRDefault="00D20CA2" w:rsidP="0060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>6.1</w:t>
      </w:r>
      <w:r w:rsidR="0013561B" w:rsidRPr="0060233E">
        <w:rPr>
          <w:rFonts w:ascii="Times New Roman" w:hAnsi="Times New Roman" w:cs="Times New Roman"/>
          <w:sz w:val="24"/>
          <w:szCs w:val="24"/>
        </w:rPr>
        <w:t>2</w:t>
      </w:r>
      <w:r w:rsidRPr="0060233E">
        <w:rPr>
          <w:rFonts w:ascii="Times New Roman" w:hAnsi="Times New Roman" w:cs="Times New Roman"/>
          <w:sz w:val="24"/>
          <w:szCs w:val="24"/>
        </w:rPr>
        <w:t>. Mero bei Savivaldybės tarybos sekretoriaus pavedimu organizuoja Tarybos komisijų, darbo grupių posėdžius, rašo jų protokolus;</w:t>
      </w:r>
    </w:p>
    <w:p w14:paraId="6B60DA58" w14:textId="07A4C84B" w:rsidR="00D20CA2" w:rsidRPr="0060233E" w:rsidRDefault="00D20CA2" w:rsidP="0060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>6.1</w:t>
      </w:r>
      <w:r w:rsidR="0013561B" w:rsidRPr="0060233E">
        <w:rPr>
          <w:rFonts w:ascii="Times New Roman" w:hAnsi="Times New Roman" w:cs="Times New Roman"/>
          <w:sz w:val="24"/>
          <w:szCs w:val="24"/>
        </w:rPr>
        <w:t>3</w:t>
      </w:r>
      <w:r w:rsidRPr="0060233E">
        <w:rPr>
          <w:rFonts w:ascii="Times New Roman" w:hAnsi="Times New Roman" w:cs="Times New Roman"/>
          <w:sz w:val="24"/>
          <w:szCs w:val="24"/>
        </w:rPr>
        <w:t>. sudaro Sekretoriato dokumentacijos planą, jo papildymų sąrašą, dokumentų registrų sąrašą, dokumentų naikinimo aktus, bylų apyrašų sąrašą;</w:t>
      </w:r>
    </w:p>
    <w:p w14:paraId="75AE4264" w14:textId="62F95436" w:rsidR="00D20CA2" w:rsidRPr="0060233E" w:rsidRDefault="00D20CA2" w:rsidP="0060233E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>6.1</w:t>
      </w:r>
      <w:r w:rsidR="0013561B" w:rsidRPr="0060233E">
        <w:rPr>
          <w:rFonts w:ascii="Times New Roman" w:hAnsi="Times New Roman" w:cs="Times New Roman"/>
          <w:sz w:val="24"/>
          <w:szCs w:val="24"/>
        </w:rPr>
        <w:t>4</w:t>
      </w:r>
      <w:r w:rsidRPr="0060233E">
        <w:rPr>
          <w:rFonts w:ascii="Times New Roman" w:hAnsi="Times New Roman" w:cs="Times New Roman"/>
          <w:sz w:val="24"/>
          <w:szCs w:val="24"/>
        </w:rPr>
        <w:t>. vykdo Sekretoriato veiklos dokumentų apskaitą, saugojimą, perdavimą į archyvą;</w:t>
      </w:r>
    </w:p>
    <w:p w14:paraId="3935FAF4" w14:textId="0418863B" w:rsidR="00D20CA2" w:rsidRPr="0060233E" w:rsidRDefault="00D20CA2" w:rsidP="0060233E">
      <w:pPr>
        <w:pStyle w:val="prastasiniatinklio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>6.1</w:t>
      </w:r>
      <w:r w:rsidR="0013561B" w:rsidRPr="0060233E">
        <w:rPr>
          <w:rFonts w:ascii="Times New Roman" w:hAnsi="Times New Roman" w:cs="Times New Roman"/>
          <w:sz w:val="24"/>
          <w:szCs w:val="24"/>
        </w:rPr>
        <w:t>5</w:t>
      </w:r>
      <w:r w:rsidRPr="0060233E">
        <w:rPr>
          <w:rFonts w:ascii="Times New Roman" w:hAnsi="Times New Roman" w:cs="Times New Roman"/>
          <w:sz w:val="24"/>
          <w:szCs w:val="24"/>
        </w:rPr>
        <w:t>. vadovaujantis Lietuvos Respublikos dokumentų ir archyvų įstatymo nustatyta tvarka užtikrina Tarybos posėdžio garso ir vaizdo bei Komitetų posėdžių garso įrašų saugojimą informacinėse laikmenose;</w:t>
      </w:r>
    </w:p>
    <w:p w14:paraId="66E92998" w14:textId="4884889B" w:rsidR="00D20CA2" w:rsidRPr="0060233E" w:rsidRDefault="00D20CA2" w:rsidP="0060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>6.1</w:t>
      </w:r>
      <w:r w:rsidR="0013561B" w:rsidRPr="0060233E">
        <w:rPr>
          <w:rFonts w:ascii="Times New Roman" w:hAnsi="Times New Roman" w:cs="Times New Roman"/>
          <w:sz w:val="24"/>
          <w:szCs w:val="24"/>
        </w:rPr>
        <w:t>6</w:t>
      </w:r>
      <w:r w:rsidRPr="0060233E">
        <w:rPr>
          <w:rFonts w:ascii="Times New Roman" w:hAnsi="Times New Roman" w:cs="Times New Roman"/>
          <w:sz w:val="24"/>
          <w:szCs w:val="24"/>
        </w:rPr>
        <w:t xml:space="preserve">. pavaduoja </w:t>
      </w:r>
      <w:r w:rsidR="00127E59">
        <w:rPr>
          <w:rFonts w:ascii="Times New Roman" w:hAnsi="Times New Roman" w:cs="Times New Roman"/>
          <w:sz w:val="24"/>
          <w:szCs w:val="24"/>
        </w:rPr>
        <w:t>S</w:t>
      </w:r>
      <w:r w:rsidRPr="0060233E">
        <w:rPr>
          <w:rFonts w:ascii="Times New Roman" w:hAnsi="Times New Roman" w:cs="Times New Roman"/>
          <w:sz w:val="24"/>
          <w:szCs w:val="24"/>
        </w:rPr>
        <w:t xml:space="preserve">ekretoriato specialistą </w:t>
      </w:r>
      <w:r w:rsidR="00127E59">
        <w:rPr>
          <w:rFonts w:ascii="Times New Roman" w:hAnsi="Times New Roman" w:cs="Times New Roman"/>
          <w:sz w:val="24"/>
          <w:szCs w:val="24"/>
        </w:rPr>
        <w:t>jam nesant darbe</w:t>
      </w:r>
      <w:r w:rsidR="000B5C3C">
        <w:rPr>
          <w:rFonts w:ascii="Times New Roman" w:hAnsi="Times New Roman" w:cs="Times New Roman"/>
          <w:sz w:val="24"/>
          <w:szCs w:val="24"/>
        </w:rPr>
        <w:t>;</w:t>
      </w:r>
    </w:p>
    <w:p w14:paraId="4E109C00" w14:textId="1ABC293B" w:rsidR="00D20CA2" w:rsidRDefault="0013561B" w:rsidP="006023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>6.17. vykdo kitus su Sekretoriato funkcijomis susijusius nenuolatinio pobūdžio Mero ar Savivaldybės tarybos sekretoriaus pavedimus.</w:t>
      </w:r>
    </w:p>
    <w:p w14:paraId="3F8682CB" w14:textId="77777777" w:rsidR="0060233E" w:rsidRPr="0060233E" w:rsidRDefault="0060233E" w:rsidP="006023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8139B9" w14:textId="77777777" w:rsidR="00690D59" w:rsidRPr="0060233E" w:rsidRDefault="00690D59" w:rsidP="006023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33E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167D26" w:rsidRPr="0060233E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0E902608" w14:textId="77777777" w:rsidR="00A53DC4" w:rsidRPr="0060233E" w:rsidRDefault="00A53DC4" w:rsidP="006023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33E">
        <w:rPr>
          <w:rFonts w:ascii="Times New Roman" w:hAnsi="Times New Roman" w:cs="Times New Roman"/>
          <w:b/>
          <w:sz w:val="24"/>
          <w:szCs w:val="24"/>
        </w:rPr>
        <w:t>ATSAKOMYBĖ</w:t>
      </w:r>
    </w:p>
    <w:p w14:paraId="4B0FC0BF" w14:textId="77777777" w:rsidR="00690D59" w:rsidRPr="0060233E" w:rsidRDefault="00690D59" w:rsidP="006023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622FEF" w14:textId="77777777" w:rsidR="00A53DC4" w:rsidRPr="0060233E" w:rsidRDefault="00A53DC4" w:rsidP="0060233E">
      <w:pPr>
        <w:pStyle w:val="Sraopastraipa"/>
        <w:ind w:left="0" w:right="-1" w:firstLine="567"/>
        <w:jc w:val="both"/>
        <w:rPr>
          <w:szCs w:val="24"/>
          <w:lang w:eastAsia="lt-LT"/>
        </w:rPr>
      </w:pPr>
      <w:r w:rsidRPr="0060233E">
        <w:rPr>
          <w:szCs w:val="24"/>
        </w:rPr>
        <w:t xml:space="preserve">7. </w:t>
      </w:r>
      <w:r w:rsidRPr="0060233E">
        <w:rPr>
          <w:szCs w:val="24"/>
          <w:lang w:eastAsia="lt-LT"/>
        </w:rPr>
        <w:t>Šias pareigas vykdantis darbuotojas atsako:</w:t>
      </w:r>
    </w:p>
    <w:p w14:paraId="6FD5C7C7" w14:textId="77777777" w:rsidR="00A53DC4" w:rsidRPr="0060233E" w:rsidRDefault="00A53DC4" w:rsidP="0060233E">
      <w:pPr>
        <w:pStyle w:val="Sraopastraipa"/>
        <w:ind w:left="0" w:right="-1" w:firstLine="567"/>
        <w:jc w:val="both"/>
        <w:rPr>
          <w:szCs w:val="24"/>
        </w:rPr>
      </w:pPr>
      <w:r w:rsidRPr="0060233E">
        <w:rPr>
          <w:szCs w:val="24"/>
        </w:rPr>
        <w:t>7.1. už tinkamą pareigybės aprašyme numatytų funkcijų vykdymą;</w:t>
      </w:r>
    </w:p>
    <w:p w14:paraId="775E02F8" w14:textId="77777777" w:rsidR="00A53DC4" w:rsidRPr="0060233E" w:rsidRDefault="00A53DC4" w:rsidP="0060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>7.2. už pareigų nevykdymą arba netinkamą vykdymą atsako L</w:t>
      </w:r>
      <w:r w:rsidR="00DE1243" w:rsidRPr="0060233E">
        <w:rPr>
          <w:rFonts w:ascii="Times New Roman" w:hAnsi="Times New Roman" w:cs="Times New Roman"/>
          <w:sz w:val="24"/>
          <w:szCs w:val="24"/>
        </w:rPr>
        <w:t xml:space="preserve">ietuvos </w:t>
      </w:r>
      <w:r w:rsidRPr="0060233E">
        <w:rPr>
          <w:rFonts w:ascii="Times New Roman" w:hAnsi="Times New Roman" w:cs="Times New Roman"/>
          <w:sz w:val="24"/>
          <w:szCs w:val="24"/>
        </w:rPr>
        <w:t>R</w:t>
      </w:r>
      <w:r w:rsidR="00DE1243" w:rsidRPr="0060233E">
        <w:rPr>
          <w:rFonts w:ascii="Times New Roman" w:hAnsi="Times New Roman" w:cs="Times New Roman"/>
          <w:sz w:val="24"/>
          <w:szCs w:val="24"/>
        </w:rPr>
        <w:t>espublikos</w:t>
      </w:r>
      <w:r w:rsidRPr="0060233E">
        <w:rPr>
          <w:rFonts w:ascii="Times New Roman" w:hAnsi="Times New Roman" w:cs="Times New Roman"/>
          <w:sz w:val="24"/>
          <w:szCs w:val="24"/>
        </w:rPr>
        <w:t xml:space="preserve"> įstatymų numatyta tvarka.</w:t>
      </w:r>
    </w:p>
    <w:p w14:paraId="6CA4D0AA" w14:textId="26546EBA" w:rsidR="00DE1243" w:rsidRDefault="00DE1243" w:rsidP="00602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8AC44" w14:textId="77777777" w:rsidR="0060233E" w:rsidRPr="0060233E" w:rsidRDefault="0060233E" w:rsidP="00602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5EB3E" w14:textId="77777777" w:rsidR="00DE1243" w:rsidRPr="0060233E" w:rsidRDefault="00DE1243" w:rsidP="00602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33E">
        <w:rPr>
          <w:rFonts w:ascii="Times New Roman" w:hAnsi="Times New Roman" w:cs="Times New Roman"/>
          <w:b/>
          <w:sz w:val="24"/>
          <w:szCs w:val="24"/>
        </w:rPr>
        <w:t>SUSIPAŽINAU</w:t>
      </w:r>
    </w:p>
    <w:p w14:paraId="547E6923" w14:textId="77777777" w:rsidR="00DE1243" w:rsidRPr="0060233E" w:rsidRDefault="00DE1243" w:rsidP="00602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9445B9" w14:textId="77777777" w:rsidR="00DE1243" w:rsidRPr="0060233E" w:rsidRDefault="00DE1243" w:rsidP="00602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 xml:space="preserve">______________________  </w:t>
      </w:r>
    </w:p>
    <w:p w14:paraId="2343942A" w14:textId="77777777" w:rsidR="00DE1243" w:rsidRPr="0060233E" w:rsidRDefault="00DE1243" w:rsidP="00602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 xml:space="preserve">               (parašas)</w:t>
      </w:r>
    </w:p>
    <w:p w14:paraId="7297CD72" w14:textId="77777777" w:rsidR="00DE1243" w:rsidRPr="0060233E" w:rsidRDefault="00DE1243" w:rsidP="00602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1857A" w14:textId="77777777" w:rsidR="00DE1243" w:rsidRPr="0060233E" w:rsidRDefault="00DE1243" w:rsidP="00602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 xml:space="preserve">______________________  </w:t>
      </w:r>
    </w:p>
    <w:p w14:paraId="695A64EC" w14:textId="77777777" w:rsidR="00DE1243" w:rsidRPr="0060233E" w:rsidRDefault="00DE1243" w:rsidP="00602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 xml:space="preserve">          (Vardas ir pavardė)</w:t>
      </w:r>
    </w:p>
    <w:p w14:paraId="4BDE9623" w14:textId="77777777" w:rsidR="00DE1243" w:rsidRPr="0060233E" w:rsidRDefault="00DE1243" w:rsidP="00602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2A5D7" w14:textId="77777777" w:rsidR="00DE1243" w:rsidRPr="0060233E" w:rsidRDefault="00DE1243" w:rsidP="00602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 xml:space="preserve">______________________  </w:t>
      </w:r>
    </w:p>
    <w:p w14:paraId="6DC1FA0F" w14:textId="03656641" w:rsidR="00DE1243" w:rsidRPr="0060233E" w:rsidRDefault="00DE1243" w:rsidP="00602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 xml:space="preserve">                  (data)</w:t>
      </w:r>
    </w:p>
    <w:sectPr w:rsidR="00DE1243" w:rsidRPr="0060233E" w:rsidSect="005C7FAC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E587F" w14:textId="77777777" w:rsidR="00BC2843" w:rsidRDefault="00BC2843" w:rsidP="005C7FAC">
      <w:pPr>
        <w:spacing w:after="0" w:line="240" w:lineRule="auto"/>
      </w:pPr>
      <w:r>
        <w:separator/>
      </w:r>
    </w:p>
  </w:endnote>
  <w:endnote w:type="continuationSeparator" w:id="0">
    <w:p w14:paraId="4E03C268" w14:textId="77777777" w:rsidR="00BC2843" w:rsidRDefault="00BC2843" w:rsidP="005C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17B2F" w14:textId="77777777" w:rsidR="00BC2843" w:rsidRDefault="00BC2843" w:rsidP="005C7FAC">
      <w:pPr>
        <w:spacing w:after="0" w:line="240" w:lineRule="auto"/>
      </w:pPr>
      <w:r>
        <w:separator/>
      </w:r>
    </w:p>
  </w:footnote>
  <w:footnote w:type="continuationSeparator" w:id="0">
    <w:p w14:paraId="665E83BB" w14:textId="77777777" w:rsidR="00BC2843" w:rsidRDefault="00BC2843" w:rsidP="005C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5671216"/>
      <w:docPartObj>
        <w:docPartGallery w:val="Page Numbers (Top of Page)"/>
        <w:docPartUnique/>
      </w:docPartObj>
    </w:sdtPr>
    <w:sdtEndPr/>
    <w:sdtContent>
      <w:p w14:paraId="6E469F51" w14:textId="77777777" w:rsidR="005C7FAC" w:rsidRDefault="005C7FA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D26">
          <w:rPr>
            <w:noProof/>
          </w:rPr>
          <w:t>3</w:t>
        </w:r>
        <w:r>
          <w:fldChar w:fldCharType="end"/>
        </w:r>
      </w:p>
    </w:sdtContent>
  </w:sdt>
  <w:p w14:paraId="265ACDE7" w14:textId="77777777" w:rsidR="005C7FAC" w:rsidRDefault="005C7FA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D5056"/>
    <w:multiLevelType w:val="hybridMultilevel"/>
    <w:tmpl w:val="9B104588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92B49"/>
    <w:multiLevelType w:val="hybridMultilevel"/>
    <w:tmpl w:val="51A820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883"/>
    <w:rsid w:val="000106C0"/>
    <w:rsid w:val="00011D93"/>
    <w:rsid w:val="00025440"/>
    <w:rsid w:val="00091B2A"/>
    <w:rsid w:val="00091B85"/>
    <w:rsid w:val="000B5C3C"/>
    <w:rsid w:val="000C23AD"/>
    <w:rsid w:val="000C7B99"/>
    <w:rsid w:val="000F36E4"/>
    <w:rsid w:val="000F58AA"/>
    <w:rsid w:val="00105402"/>
    <w:rsid w:val="0011100F"/>
    <w:rsid w:val="00127E59"/>
    <w:rsid w:val="0013220A"/>
    <w:rsid w:val="0013257E"/>
    <w:rsid w:val="0013561B"/>
    <w:rsid w:val="001569EE"/>
    <w:rsid w:val="00167D26"/>
    <w:rsid w:val="001A01EF"/>
    <w:rsid w:val="001D4196"/>
    <w:rsid w:val="001E7D03"/>
    <w:rsid w:val="00230A63"/>
    <w:rsid w:val="0024273D"/>
    <w:rsid w:val="00253173"/>
    <w:rsid w:val="00253712"/>
    <w:rsid w:val="002561C2"/>
    <w:rsid w:val="00256F27"/>
    <w:rsid w:val="0026788F"/>
    <w:rsid w:val="00281E62"/>
    <w:rsid w:val="00284EDB"/>
    <w:rsid w:val="00290832"/>
    <w:rsid w:val="002975CC"/>
    <w:rsid w:val="002B4F6D"/>
    <w:rsid w:val="00314816"/>
    <w:rsid w:val="00365C2D"/>
    <w:rsid w:val="00375331"/>
    <w:rsid w:val="0039524D"/>
    <w:rsid w:val="003C03A5"/>
    <w:rsid w:val="003D7374"/>
    <w:rsid w:val="00407885"/>
    <w:rsid w:val="00421469"/>
    <w:rsid w:val="00440ABC"/>
    <w:rsid w:val="00442D7A"/>
    <w:rsid w:val="00477ADA"/>
    <w:rsid w:val="004C6C45"/>
    <w:rsid w:val="004D65BE"/>
    <w:rsid w:val="00534923"/>
    <w:rsid w:val="00555AFA"/>
    <w:rsid w:val="00565EA9"/>
    <w:rsid w:val="00572A02"/>
    <w:rsid w:val="005848BD"/>
    <w:rsid w:val="005A4ED4"/>
    <w:rsid w:val="005C7FAC"/>
    <w:rsid w:val="005D55C1"/>
    <w:rsid w:val="005E43A0"/>
    <w:rsid w:val="0060233E"/>
    <w:rsid w:val="00671F64"/>
    <w:rsid w:val="00690D59"/>
    <w:rsid w:val="006A739A"/>
    <w:rsid w:val="006D28B4"/>
    <w:rsid w:val="006E4B0F"/>
    <w:rsid w:val="00723511"/>
    <w:rsid w:val="00733883"/>
    <w:rsid w:val="00785F74"/>
    <w:rsid w:val="00797A0D"/>
    <w:rsid w:val="007E60C2"/>
    <w:rsid w:val="007F3ECD"/>
    <w:rsid w:val="008249B0"/>
    <w:rsid w:val="008613E9"/>
    <w:rsid w:val="008E72D6"/>
    <w:rsid w:val="00910582"/>
    <w:rsid w:val="00934C71"/>
    <w:rsid w:val="009A30E7"/>
    <w:rsid w:val="009D03D0"/>
    <w:rsid w:val="009E72D9"/>
    <w:rsid w:val="00A12F8D"/>
    <w:rsid w:val="00A168EB"/>
    <w:rsid w:val="00A53DC4"/>
    <w:rsid w:val="00A669DF"/>
    <w:rsid w:val="00A80A04"/>
    <w:rsid w:val="00A87C60"/>
    <w:rsid w:val="00A9769E"/>
    <w:rsid w:val="00AA1891"/>
    <w:rsid w:val="00AF5C40"/>
    <w:rsid w:val="00B16EE1"/>
    <w:rsid w:val="00B22FBA"/>
    <w:rsid w:val="00B253FE"/>
    <w:rsid w:val="00B62FEF"/>
    <w:rsid w:val="00B971C5"/>
    <w:rsid w:val="00BC2843"/>
    <w:rsid w:val="00BF4137"/>
    <w:rsid w:val="00C256C6"/>
    <w:rsid w:val="00C31C6A"/>
    <w:rsid w:val="00C61699"/>
    <w:rsid w:val="00C71834"/>
    <w:rsid w:val="00C72CA3"/>
    <w:rsid w:val="00C77572"/>
    <w:rsid w:val="00C80BA1"/>
    <w:rsid w:val="00CA1F19"/>
    <w:rsid w:val="00CB51E7"/>
    <w:rsid w:val="00CB5F15"/>
    <w:rsid w:val="00CE02C5"/>
    <w:rsid w:val="00D20CA2"/>
    <w:rsid w:val="00D55D47"/>
    <w:rsid w:val="00D717B0"/>
    <w:rsid w:val="00D752C4"/>
    <w:rsid w:val="00DC714E"/>
    <w:rsid w:val="00DD73FA"/>
    <w:rsid w:val="00DE1243"/>
    <w:rsid w:val="00DE5B33"/>
    <w:rsid w:val="00E0752B"/>
    <w:rsid w:val="00E144D7"/>
    <w:rsid w:val="00E4241C"/>
    <w:rsid w:val="00E47603"/>
    <w:rsid w:val="00E72B42"/>
    <w:rsid w:val="00E81531"/>
    <w:rsid w:val="00ED5382"/>
    <w:rsid w:val="00EF49EB"/>
    <w:rsid w:val="00F565A3"/>
    <w:rsid w:val="00F80702"/>
    <w:rsid w:val="00F84BDA"/>
    <w:rsid w:val="00FC14BC"/>
    <w:rsid w:val="00FC56E5"/>
    <w:rsid w:val="00F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0F93"/>
  <w15:docId w15:val="{19D4D37B-82EA-4985-B708-0D0714DE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E02C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0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0702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D55D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5C7F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C7FAC"/>
  </w:style>
  <w:style w:type="paragraph" w:styleId="Porat">
    <w:name w:val="footer"/>
    <w:basedOn w:val="prastasis"/>
    <w:link w:val="PoratDiagrama"/>
    <w:uiPriority w:val="99"/>
    <w:unhideWhenUsed/>
    <w:rsid w:val="005C7F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C7FAC"/>
  </w:style>
  <w:style w:type="paragraph" w:styleId="prastasiniatinklio">
    <w:name w:val="Normal (Web)"/>
    <w:basedOn w:val="prastasis"/>
    <w:uiPriority w:val="99"/>
    <w:unhideWhenUsed/>
    <w:rsid w:val="00D20CA2"/>
    <w:pPr>
      <w:spacing w:after="0" w:line="240" w:lineRule="auto"/>
    </w:pPr>
    <w:rPr>
      <w:rFonts w:ascii="Calibri" w:hAnsi="Calibri" w:cs="Calibri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80F66-3A75-42CD-8B0C-730BE5DC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3320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Agnė Kerpienė</dc:creator>
  <cp:lastModifiedBy>Dainora Daugeliene</cp:lastModifiedBy>
  <cp:revision>2</cp:revision>
  <cp:lastPrinted>2020-06-30T13:44:00Z</cp:lastPrinted>
  <dcterms:created xsi:type="dcterms:W3CDTF">2021-04-12T07:21:00Z</dcterms:created>
  <dcterms:modified xsi:type="dcterms:W3CDTF">2021-04-12T07:21:00Z</dcterms:modified>
</cp:coreProperties>
</file>