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69A2" w14:textId="77777777" w:rsidR="00D369BD" w:rsidRDefault="00D369BD" w:rsidP="00D369BD">
      <w:pPr>
        <w:ind w:left="538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Valstybės ir savivaldybių įstaigų darbuotojų veiklos vertinimo tvarkos aprašo</w:t>
      </w:r>
    </w:p>
    <w:p w14:paraId="761C5C17" w14:textId="77777777" w:rsidR="00D369BD" w:rsidRDefault="00D369BD" w:rsidP="00D369BD">
      <w:pPr>
        <w:ind w:left="538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3905E274" w14:textId="77777777" w:rsidR="00D369BD" w:rsidRPr="00D369BD" w:rsidRDefault="00D369BD" w:rsidP="00D369BD">
      <w:pPr>
        <w:rPr>
          <w:sz w:val="28"/>
          <w:szCs w:val="28"/>
        </w:rPr>
      </w:pPr>
    </w:p>
    <w:p w14:paraId="452A41ED" w14:textId="1FE5C6D4" w:rsidR="00D369BD" w:rsidRPr="003F6ED2" w:rsidRDefault="00D369BD" w:rsidP="00D369BD">
      <w:pPr>
        <w:tabs>
          <w:tab w:val="left" w:pos="14656"/>
        </w:tabs>
        <w:jc w:val="center"/>
        <w:rPr>
          <w:b/>
          <w:szCs w:val="24"/>
          <w:u w:val="single"/>
        </w:rPr>
      </w:pPr>
      <w:r w:rsidRPr="003F6ED2">
        <w:rPr>
          <w:b/>
          <w:szCs w:val="24"/>
          <w:u w:val="single"/>
        </w:rPr>
        <w:t>KLAIPĖDOS RAJONO PARAMOS ŠEIMAI CENTRAS</w:t>
      </w:r>
    </w:p>
    <w:p w14:paraId="2EC14056" w14:textId="53F04F97" w:rsidR="00D369BD" w:rsidRDefault="00D369BD" w:rsidP="00D369BD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>(valstybės ar savivaldybės biudžetinės įstaigos pavadinimas arba jos struktūrinis padalinys)</w:t>
      </w:r>
    </w:p>
    <w:p w14:paraId="46CE00D4" w14:textId="4A48E36F" w:rsidR="00D369BD" w:rsidRDefault="00D369BD" w:rsidP="00D369BD">
      <w:pPr>
        <w:tabs>
          <w:tab w:val="left" w:pos="14656"/>
        </w:tabs>
        <w:jc w:val="center"/>
        <w:rPr>
          <w:szCs w:val="24"/>
        </w:rPr>
      </w:pPr>
    </w:p>
    <w:p w14:paraId="6949FCFA" w14:textId="49437500" w:rsidR="00D369BD" w:rsidRPr="003F6ED2" w:rsidRDefault="00D369BD" w:rsidP="00D369BD">
      <w:pPr>
        <w:tabs>
          <w:tab w:val="left" w:pos="14656"/>
        </w:tabs>
        <w:jc w:val="center"/>
        <w:rPr>
          <w:b/>
          <w:szCs w:val="24"/>
          <w:u w:val="single"/>
        </w:rPr>
      </w:pPr>
      <w:r w:rsidRPr="003F6ED2">
        <w:rPr>
          <w:b/>
          <w:szCs w:val="24"/>
          <w:u w:val="single"/>
        </w:rPr>
        <w:t>DIREKTORĖ</w:t>
      </w:r>
      <w:r w:rsidR="00B37C21" w:rsidRPr="003F6ED2">
        <w:rPr>
          <w:b/>
          <w:szCs w:val="24"/>
          <w:u w:val="single"/>
        </w:rPr>
        <w:t>,</w:t>
      </w:r>
      <w:r w:rsidRPr="003F6ED2">
        <w:rPr>
          <w:b/>
          <w:szCs w:val="24"/>
          <w:u w:val="single"/>
        </w:rPr>
        <w:t xml:space="preserve"> JURINDA JASEVIČIENĖ</w:t>
      </w:r>
    </w:p>
    <w:p w14:paraId="5F223F26" w14:textId="520E3B95" w:rsidR="00D369BD" w:rsidRDefault="00D369BD" w:rsidP="00D369BD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(darbuotojo pareigos, vardas ir pavardė)</w:t>
      </w:r>
    </w:p>
    <w:p w14:paraId="071092C8" w14:textId="77777777" w:rsidR="00D369BD" w:rsidRDefault="00D369BD" w:rsidP="00D369BD">
      <w:pPr>
        <w:jc w:val="center"/>
        <w:rPr>
          <w:sz w:val="20"/>
        </w:rPr>
      </w:pPr>
    </w:p>
    <w:p w14:paraId="16A35C33" w14:textId="77777777" w:rsidR="00813926" w:rsidRPr="00813926" w:rsidRDefault="00813926" w:rsidP="00D369BD">
      <w:pPr>
        <w:jc w:val="center"/>
        <w:rPr>
          <w:b/>
          <w:bCs/>
          <w:color w:val="222222"/>
          <w:szCs w:val="24"/>
          <w:shd w:val="clear" w:color="auto" w:fill="FFFFFF"/>
        </w:rPr>
      </w:pPr>
      <w:r w:rsidRPr="00813926">
        <w:rPr>
          <w:b/>
          <w:bCs/>
          <w:color w:val="222222"/>
          <w:szCs w:val="24"/>
          <w:shd w:val="clear" w:color="auto" w:fill="FFFFFF"/>
        </w:rPr>
        <w:t>SOCIALINIŲ PASLAUGŲ SRITIES DARBUOTOJŲ KASMETINIO VEIKLOS VERTINIMO IŠVADA</w:t>
      </w:r>
    </w:p>
    <w:p w14:paraId="2D29BEC5" w14:textId="77777777" w:rsidR="00D369BD" w:rsidRDefault="00D369BD" w:rsidP="00D369BD">
      <w:pPr>
        <w:rPr>
          <w:sz w:val="18"/>
          <w:szCs w:val="18"/>
        </w:rPr>
      </w:pPr>
    </w:p>
    <w:p w14:paraId="35885705" w14:textId="36C69874" w:rsidR="00D369BD" w:rsidRDefault="003F6ED2" w:rsidP="00D369BD">
      <w:pPr>
        <w:jc w:val="center"/>
        <w:rPr>
          <w:szCs w:val="24"/>
          <w:lang w:eastAsia="lt-LT"/>
        </w:rPr>
      </w:pPr>
      <w:r w:rsidRPr="003F6ED2">
        <w:rPr>
          <w:szCs w:val="24"/>
          <w:u w:val="single"/>
          <w:lang w:eastAsia="lt-LT"/>
        </w:rPr>
        <w:t>201</w:t>
      </w:r>
      <w:r w:rsidR="00F336DE">
        <w:rPr>
          <w:szCs w:val="24"/>
          <w:u w:val="single"/>
          <w:lang w:eastAsia="lt-LT"/>
        </w:rPr>
        <w:t>9</w:t>
      </w:r>
      <w:r w:rsidR="0047177F">
        <w:rPr>
          <w:szCs w:val="24"/>
          <w:u w:val="single"/>
          <w:lang w:eastAsia="lt-LT"/>
        </w:rPr>
        <w:t>-01-28</w:t>
      </w:r>
      <w:r w:rsidR="00D369BD" w:rsidRPr="003F6ED2">
        <w:rPr>
          <w:szCs w:val="24"/>
          <w:lang w:eastAsia="lt-LT"/>
        </w:rPr>
        <w:t xml:space="preserve"> Nr. </w:t>
      </w:r>
      <w:r w:rsidR="00037EDD">
        <w:rPr>
          <w:szCs w:val="24"/>
          <w:lang w:eastAsia="lt-LT"/>
        </w:rPr>
        <w:t>T27-12</w:t>
      </w:r>
      <w:bookmarkStart w:id="0" w:name="_GoBack"/>
      <w:bookmarkEnd w:id="0"/>
    </w:p>
    <w:p w14:paraId="44A10B87" w14:textId="58F8DD02" w:rsidR="0047177F" w:rsidRPr="0047177F" w:rsidRDefault="0047177F" w:rsidP="0047177F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                                                                       (data)</w:t>
      </w:r>
    </w:p>
    <w:p w14:paraId="0C928887" w14:textId="77777777" w:rsidR="00D369BD" w:rsidRDefault="00D369BD" w:rsidP="00D369BD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__Gargždai__</w:t>
      </w:r>
    </w:p>
    <w:p w14:paraId="5939D034" w14:textId="1FE28B6E" w:rsidR="00E17D8D" w:rsidRDefault="00E17D8D" w:rsidP="00D369BD">
      <w:pPr>
        <w:rPr>
          <w:szCs w:val="24"/>
          <w:lang w:eastAsia="lt-LT"/>
        </w:rPr>
      </w:pPr>
    </w:p>
    <w:p w14:paraId="5939D035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939D036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939D037" w14:textId="77777777" w:rsidR="00E17D8D" w:rsidRDefault="00E17D8D">
      <w:pPr>
        <w:jc w:val="center"/>
        <w:rPr>
          <w:szCs w:val="24"/>
          <w:lang w:eastAsia="lt-LT"/>
        </w:rPr>
      </w:pPr>
    </w:p>
    <w:p w14:paraId="5939D038" w14:textId="401E258B" w:rsidR="00E17D8D" w:rsidRDefault="000E26ED" w:rsidP="00F4344C">
      <w:pPr>
        <w:pStyle w:val="Sraopastraipa"/>
        <w:numPr>
          <w:ilvl w:val="0"/>
          <w:numId w:val="2"/>
        </w:numPr>
        <w:rPr>
          <w:b/>
          <w:szCs w:val="24"/>
          <w:lang w:eastAsia="lt-LT"/>
        </w:rPr>
      </w:pPr>
      <w:r w:rsidRPr="00F4344C">
        <w:rPr>
          <w:b/>
          <w:szCs w:val="24"/>
          <w:lang w:eastAsia="lt-LT"/>
        </w:rPr>
        <w:t>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C14AE4" w14:paraId="785B98C5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1D67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 (toliau – užduotys)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CFDC" w14:textId="77777777" w:rsidR="00C14AE4" w:rsidRDefault="00C14AE4" w:rsidP="00E41333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03CA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</w:t>
            </w:r>
          </w:p>
          <w:p w14:paraId="19D32032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E066" w14:textId="77777777" w:rsidR="00C14AE4" w:rsidRDefault="00C14AE4" w:rsidP="00E41333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14AE4" w14:paraId="245DA9FD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B719" w14:textId="77777777" w:rsidR="00C14AE4" w:rsidRDefault="00C14AE4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2BE6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ED1A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AA0D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C14AE4" w14:paraId="34BE5813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0CA7" w14:textId="77777777" w:rsidR="00C14AE4" w:rsidRDefault="00C14AE4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2FEB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2EA1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8B51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C14AE4" w14:paraId="363EB426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ACD8" w14:textId="77777777" w:rsidR="00C14AE4" w:rsidRDefault="00C14AE4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913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76FF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6FD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C14AE4" w14:paraId="3D37E0C3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E049" w14:textId="77777777" w:rsidR="00C14AE4" w:rsidRDefault="00C14AE4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920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D7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842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C14AE4" w14:paraId="4F7E92C8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68F1" w14:textId="77777777" w:rsidR="00C14AE4" w:rsidRDefault="00C14AE4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FB2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47B5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EA4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C14AE4" w14:paraId="6AA7CDD5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EE41" w14:textId="77777777" w:rsidR="00C14AE4" w:rsidRDefault="00C14AE4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0729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77AD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222" w14:textId="77777777" w:rsidR="00C14AE4" w:rsidRDefault="00C14AE4" w:rsidP="00E41333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B8C9C6B" w14:textId="77777777" w:rsidR="00C14AE4" w:rsidRPr="00C14AE4" w:rsidRDefault="00C14AE4" w:rsidP="00C14AE4">
      <w:pPr>
        <w:rPr>
          <w:b/>
          <w:szCs w:val="24"/>
          <w:lang w:eastAsia="lt-LT"/>
        </w:rPr>
      </w:pPr>
    </w:p>
    <w:p w14:paraId="5939D05F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5939D060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E17D8D" w14:paraId="5939D065" w14:textId="77777777" w:rsidTr="00D369B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1" w14:textId="77777777" w:rsidR="00E17D8D" w:rsidRPr="0018415E" w:rsidRDefault="000E26ED" w:rsidP="00D369BD">
            <w:pPr>
              <w:jc w:val="center"/>
              <w:rPr>
                <w:b/>
                <w:szCs w:val="24"/>
                <w:lang w:eastAsia="lt-LT"/>
              </w:rPr>
            </w:pPr>
            <w:r w:rsidRPr="0018415E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2" w14:textId="77777777" w:rsidR="00E17D8D" w:rsidRPr="0018415E" w:rsidRDefault="000E26ED" w:rsidP="00D369BD">
            <w:pPr>
              <w:ind w:firstLine="62"/>
              <w:jc w:val="center"/>
              <w:rPr>
                <w:b/>
                <w:szCs w:val="24"/>
                <w:lang w:eastAsia="lt-LT"/>
              </w:rPr>
            </w:pPr>
            <w:r w:rsidRPr="0018415E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3" w14:textId="77777777" w:rsidR="00E17D8D" w:rsidRPr="0018415E" w:rsidRDefault="000E26ED" w:rsidP="00D369BD">
            <w:pPr>
              <w:jc w:val="center"/>
              <w:rPr>
                <w:b/>
                <w:szCs w:val="24"/>
                <w:lang w:eastAsia="lt-LT"/>
              </w:rPr>
            </w:pPr>
            <w:r w:rsidRPr="0018415E">
              <w:rPr>
                <w:b/>
                <w:szCs w:val="24"/>
                <w:lang w:eastAsia="lt-LT"/>
              </w:rPr>
              <w:t xml:space="preserve">Rezultatų vertinimo rodikliai </w:t>
            </w:r>
          </w:p>
          <w:p w14:paraId="5939D064" w14:textId="77777777" w:rsidR="00E17D8D" w:rsidRPr="0018415E" w:rsidRDefault="000E26ED" w:rsidP="00D369BD">
            <w:pPr>
              <w:jc w:val="center"/>
              <w:rPr>
                <w:b/>
                <w:szCs w:val="24"/>
                <w:lang w:eastAsia="lt-LT"/>
              </w:rPr>
            </w:pPr>
            <w:r w:rsidRPr="0018415E">
              <w:rPr>
                <w:b/>
                <w:szCs w:val="24"/>
                <w:lang w:eastAsia="lt-LT"/>
              </w:rPr>
              <w:t>(</w:t>
            </w:r>
            <w:r w:rsidRPr="0018415E">
              <w:rPr>
                <w:b/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 w:rsidRPr="0018415E">
              <w:rPr>
                <w:b/>
                <w:szCs w:val="24"/>
                <w:lang w:eastAsia="lt-LT"/>
              </w:rPr>
              <w:t>)</w:t>
            </w:r>
          </w:p>
        </w:tc>
      </w:tr>
      <w:tr w:rsidR="00E17D8D" w14:paraId="5939D069" w14:textId="77777777" w:rsidTr="00D369B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66" w14:textId="05440E0C" w:rsidR="00E17D8D" w:rsidRDefault="000E26ED" w:rsidP="00E6789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A777E8">
              <w:rPr>
                <w:szCs w:val="24"/>
                <w:lang w:eastAsia="lt-LT"/>
              </w:rPr>
              <w:t xml:space="preserve"> </w:t>
            </w:r>
            <w:r w:rsidR="00E67891">
              <w:rPr>
                <w:szCs w:val="24"/>
                <w:lang w:eastAsia="lt-LT"/>
              </w:rPr>
              <w:t>Užtikrinti</w:t>
            </w:r>
            <w:r w:rsidR="00B540A3">
              <w:rPr>
                <w:szCs w:val="24"/>
                <w:lang w:eastAsia="lt-LT"/>
              </w:rPr>
              <w:t xml:space="preserve"> </w:t>
            </w:r>
            <w:r w:rsidR="00E67891">
              <w:rPr>
                <w:szCs w:val="24"/>
                <w:lang w:eastAsia="lt-LT"/>
              </w:rPr>
              <w:t xml:space="preserve">kokybišką </w:t>
            </w:r>
            <w:r w:rsidR="00B540A3">
              <w:rPr>
                <w:szCs w:val="24"/>
                <w:lang w:eastAsia="lt-LT"/>
              </w:rPr>
              <w:t xml:space="preserve">įstaigos </w:t>
            </w:r>
            <w:r w:rsidR="00A777E8">
              <w:rPr>
                <w:szCs w:val="24"/>
                <w:lang w:eastAsia="lt-LT"/>
              </w:rPr>
              <w:t xml:space="preserve"> veiklą</w:t>
            </w:r>
            <w:r w:rsidR="00E67891">
              <w:rPr>
                <w:szCs w:val="24"/>
                <w:lang w:eastAsia="lt-LT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8E3" w14:textId="10F9CD18" w:rsidR="00B540A3" w:rsidRDefault="0018415E" w:rsidP="00D36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2.1.1. </w:t>
            </w:r>
            <w:r w:rsidR="00B540A3">
              <w:rPr>
                <w:szCs w:val="24"/>
                <w:lang w:eastAsia="lt-LT"/>
              </w:rPr>
              <w:t>Kokybiškas socialinių paslaugų teikimas įvairioms klientų grupėms bei funkcijų vykdymas.</w:t>
            </w:r>
          </w:p>
          <w:p w14:paraId="21ADB452" w14:textId="77777777" w:rsidR="00B540A3" w:rsidRDefault="00B540A3" w:rsidP="00D369BD">
            <w:pPr>
              <w:rPr>
                <w:szCs w:val="24"/>
                <w:lang w:eastAsia="lt-LT"/>
              </w:rPr>
            </w:pPr>
          </w:p>
          <w:p w14:paraId="143845DA" w14:textId="221CD63D" w:rsidR="00E17D8D" w:rsidRDefault="0018415E" w:rsidP="00D36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CC72E0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.2. </w:t>
            </w:r>
            <w:r w:rsidR="00E67891">
              <w:rPr>
                <w:szCs w:val="24"/>
                <w:lang w:eastAsia="lt-LT"/>
              </w:rPr>
              <w:t>Laiku ir tinkamai pateikti įstaigos planavimo, informaciniai ir ataskaitiniai dokumentai.</w:t>
            </w:r>
          </w:p>
          <w:p w14:paraId="38E62413" w14:textId="77777777" w:rsidR="00A777E8" w:rsidRDefault="00A777E8" w:rsidP="00D369BD">
            <w:pPr>
              <w:rPr>
                <w:szCs w:val="24"/>
                <w:lang w:eastAsia="lt-LT"/>
              </w:rPr>
            </w:pPr>
          </w:p>
          <w:p w14:paraId="7002B80E" w14:textId="77777777" w:rsidR="00A777E8" w:rsidRDefault="00A777E8" w:rsidP="00D369BD">
            <w:pPr>
              <w:rPr>
                <w:szCs w:val="24"/>
                <w:lang w:eastAsia="lt-LT"/>
              </w:rPr>
            </w:pPr>
          </w:p>
          <w:p w14:paraId="2CA9FFBD" w14:textId="6D105C27" w:rsidR="00E67891" w:rsidRDefault="00E67891" w:rsidP="00D36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2.1.3. Organizuoti, sudaryti galimybes darbuotojams kelti profesinę kvalifikaciją, dalyvauti </w:t>
            </w:r>
            <w:r w:rsidR="00191D60">
              <w:rPr>
                <w:szCs w:val="24"/>
                <w:lang w:eastAsia="lt-LT"/>
              </w:rPr>
              <w:t xml:space="preserve">mokymuose </w:t>
            </w:r>
            <w:r>
              <w:rPr>
                <w:szCs w:val="24"/>
                <w:lang w:eastAsia="lt-LT"/>
              </w:rPr>
              <w:t>ne mažiau kaip 16 ak. val. per metus.</w:t>
            </w:r>
          </w:p>
          <w:p w14:paraId="791E9DFA" w14:textId="77777777" w:rsidR="006757CF" w:rsidRDefault="006757CF" w:rsidP="00D369BD">
            <w:pPr>
              <w:rPr>
                <w:szCs w:val="24"/>
                <w:lang w:eastAsia="lt-LT"/>
              </w:rPr>
            </w:pPr>
          </w:p>
          <w:p w14:paraId="10C4B4D4" w14:textId="5F4EA3FC" w:rsidR="00E67891" w:rsidRDefault="00191D60" w:rsidP="00D36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2.1.4. Sudaryti sąlygas atvejo vadybininkams, socialiniams darbuotojams, dirbantiems su</w:t>
            </w:r>
            <w:r w:rsidR="004718B7">
              <w:rPr>
                <w:szCs w:val="24"/>
                <w:lang w:eastAsia="lt-LT"/>
              </w:rPr>
              <w:t xml:space="preserve"> šeima, dalyvauti </w:t>
            </w:r>
            <w:proofErr w:type="spellStart"/>
            <w:r w:rsidR="004718B7">
              <w:rPr>
                <w:szCs w:val="24"/>
                <w:lang w:eastAsia="lt-LT"/>
              </w:rPr>
              <w:t>supervizijose</w:t>
            </w:r>
            <w:proofErr w:type="spellEnd"/>
            <w:r w:rsidR="004718B7">
              <w:rPr>
                <w:szCs w:val="24"/>
                <w:lang w:eastAsia="lt-LT"/>
              </w:rPr>
              <w:t xml:space="preserve"> ne mažiau kaip po 3 valandas per mėnesį.</w:t>
            </w:r>
          </w:p>
          <w:p w14:paraId="63142069" w14:textId="77777777" w:rsidR="006757CF" w:rsidRDefault="006757CF" w:rsidP="00191D60">
            <w:pPr>
              <w:rPr>
                <w:szCs w:val="24"/>
                <w:lang w:eastAsia="lt-LT"/>
              </w:rPr>
            </w:pPr>
          </w:p>
          <w:p w14:paraId="162C4100" w14:textId="77777777" w:rsidR="006757CF" w:rsidRDefault="006757CF" w:rsidP="00191D60">
            <w:pPr>
              <w:rPr>
                <w:szCs w:val="24"/>
                <w:lang w:eastAsia="lt-LT"/>
              </w:rPr>
            </w:pPr>
          </w:p>
          <w:p w14:paraId="02BD3755" w14:textId="77777777" w:rsidR="006757CF" w:rsidRDefault="006757CF" w:rsidP="00191D60">
            <w:pPr>
              <w:rPr>
                <w:szCs w:val="24"/>
                <w:lang w:eastAsia="lt-LT"/>
              </w:rPr>
            </w:pPr>
          </w:p>
          <w:p w14:paraId="5939D067" w14:textId="672BA3FD" w:rsidR="004F69D1" w:rsidRDefault="00CC72E0" w:rsidP="00191D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 </w:t>
            </w:r>
            <w:r w:rsidR="00191D60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. Inicijuoti, d</w:t>
            </w:r>
            <w:r w:rsidR="00A777E8" w:rsidRPr="000661EB">
              <w:rPr>
                <w:szCs w:val="24"/>
                <w:lang w:eastAsia="lt-LT"/>
              </w:rPr>
              <w:t>alyvauti</w:t>
            </w:r>
            <w:r w:rsidR="00B540A3" w:rsidRPr="000661EB">
              <w:rPr>
                <w:szCs w:val="24"/>
                <w:lang w:eastAsia="lt-LT"/>
              </w:rPr>
              <w:t xml:space="preserve"> ir/ar bendradarbiauti,</w:t>
            </w:r>
            <w:r w:rsidR="00A777E8" w:rsidRPr="000661EB">
              <w:rPr>
                <w:szCs w:val="24"/>
                <w:lang w:eastAsia="lt-LT"/>
              </w:rPr>
              <w:t xml:space="preserve"> ir/ar organizuoti </w:t>
            </w:r>
            <w:r w:rsidR="00B540A3" w:rsidRPr="000661EB">
              <w:rPr>
                <w:szCs w:val="24"/>
                <w:lang w:eastAsia="lt-LT"/>
              </w:rPr>
              <w:t>akcijas/</w:t>
            </w:r>
            <w:r w:rsidR="00A777E8" w:rsidRPr="000661EB">
              <w:rPr>
                <w:szCs w:val="24"/>
                <w:lang w:eastAsia="lt-LT"/>
              </w:rPr>
              <w:t>renginius/projektus</w:t>
            </w:r>
            <w:r w:rsidR="00E67891">
              <w:rPr>
                <w:szCs w:val="24"/>
                <w:lang w:eastAsia="lt-LT"/>
              </w:rPr>
              <w:t xml:space="preserve"> (pareiškėjo arba partnerio pozicijoje)</w:t>
            </w:r>
            <w:r w:rsidR="000661EB">
              <w:rPr>
                <w:color w:val="FF0000"/>
                <w:szCs w:val="24"/>
                <w:lang w:eastAsia="lt-LT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202" w14:textId="514E153E" w:rsidR="00A777E8" w:rsidRDefault="0018415E" w:rsidP="00D36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2.1.1. </w:t>
            </w:r>
            <w:r w:rsidR="00B540A3">
              <w:rPr>
                <w:szCs w:val="24"/>
                <w:lang w:eastAsia="lt-LT"/>
              </w:rPr>
              <w:t>Kokybinis rodiklis – socialinių paslaugų</w:t>
            </w:r>
            <w:r>
              <w:rPr>
                <w:szCs w:val="24"/>
                <w:lang w:eastAsia="lt-LT"/>
              </w:rPr>
              <w:t>, fu</w:t>
            </w:r>
            <w:r w:rsidR="00CC72E0">
              <w:rPr>
                <w:szCs w:val="24"/>
                <w:lang w:eastAsia="lt-LT"/>
              </w:rPr>
              <w:t>n</w:t>
            </w:r>
            <w:r>
              <w:rPr>
                <w:szCs w:val="24"/>
                <w:lang w:eastAsia="lt-LT"/>
              </w:rPr>
              <w:t>kcijų</w:t>
            </w:r>
            <w:r w:rsidR="00B540A3">
              <w:rPr>
                <w:szCs w:val="24"/>
                <w:lang w:eastAsia="lt-LT"/>
              </w:rPr>
              <w:t xml:space="preserve"> organizavimo, koordinavimo ir </w:t>
            </w:r>
            <w:r w:rsidR="00850C0E">
              <w:rPr>
                <w:szCs w:val="24"/>
                <w:lang w:eastAsia="lt-LT"/>
              </w:rPr>
              <w:t xml:space="preserve">vykdymo </w:t>
            </w:r>
            <w:r w:rsidR="00B540A3">
              <w:rPr>
                <w:szCs w:val="24"/>
                <w:lang w:eastAsia="lt-LT"/>
              </w:rPr>
              <w:t>kokybė (pagrįstų skundų nėra)</w:t>
            </w:r>
            <w:r w:rsidR="00A777E8">
              <w:rPr>
                <w:szCs w:val="24"/>
                <w:lang w:eastAsia="lt-LT"/>
              </w:rPr>
              <w:t>.</w:t>
            </w:r>
          </w:p>
          <w:p w14:paraId="3CEE6D88" w14:textId="78CB5C8A" w:rsidR="000661EB" w:rsidRDefault="0018415E" w:rsidP="00D36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2.1.2. </w:t>
            </w:r>
            <w:r w:rsidR="00B540A3">
              <w:rPr>
                <w:szCs w:val="24"/>
                <w:lang w:eastAsia="lt-LT"/>
              </w:rPr>
              <w:t xml:space="preserve">Kokybinis rodiklis </w:t>
            </w:r>
            <w:r w:rsidR="00E67891">
              <w:rPr>
                <w:szCs w:val="24"/>
                <w:lang w:eastAsia="lt-LT"/>
              </w:rPr>
              <w:t>–</w:t>
            </w:r>
            <w:r w:rsidR="00B540A3">
              <w:rPr>
                <w:szCs w:val="24"/>
                <w:lang w:eastAsia="lt-LT"/>
              </w:rPr>
              <w:t xml:space="preserve"> </w:t>
            </w:r>
            <w:r w:rsidR="00E67891">
              <w:rPr>
                <w:szCs w:val="24"/>
                <w:lang w:eastAsia="lt-LT"/>
              </w:rPr>
              <w:t xml:space="preserve">negauta raštiškų nusiskundimų dėl dokumentų pateikimo terminų </w:t>
            </w:r>
            <w:r w:rsidR="00E67891">
              <w:rPr>
                <w:szCs w:val="24"/>
                <w:lang w:eastAsia="lt-LT"/>
              </w:rPr>
              <w:lastRenderedPageBreak/>
              <w:t xml:space="preserve">ir/ar tinkamumo </w:t>
            </w:r>
            <w:r w:rsidR="000661EB">
              <w:rPr>
                <w:szCs w:val="24"/>
                <w:lang w:eastAsia="lt-LT"/>
              </w:rPr>
              <w:t>(pagrįstų skundų nėra).</w:t>
            </w:r>
          </w:p>
          <w:p w14:paraId="750DEEEE" w14:textId="21ECCAA8" w:rsidR="00E17D8D" w:rsidRDefault="00E17D8D" w:rsidP="00D369BD">
            <w:pPr>
              <w:rPr>
                <w:szCs w:val="24"/>
                <w:lang w:eastAsia="lt-LT"/>
              </w:rPr>
            </w:pPr>
          </w:p>
          <w:p w14:paraId="78D2B6D5" w14:textId="4CE173B1" w:rsidR="00E67891" w:rsidRDefault="00F767D4" w:rsidP="0044754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2.1.3. Darbuotojų, kėlusių kvalifikaciją ne mažiau kaip 16 ak. val. </w:t>
            </w:r>
            <w:r w:rsidR="00A614B8">
              <w:rPr>
                <w:szCs w:val="24"/>
                <w:lang w:eastAsia="lt-LT"/>
              </w:rPr>
              <w:t xml:space="preserve">per metus </w:t>
            </w:r>
            <w:r>
              <w:rPr>
                <w:szCs w:val="24"/>
                <w:lang w:eastAsia="lt-LT"/>
              </w:rPr>
              <w:t>procentas – ne mažiau kaip 90 proc. visų darbuotojų.</w:t>
            </w:r>
          </w:p>
          <w:p w14:paraId="46BD03D0" w14:textId="77777777" w:rsidR="00E67891" w:rsidRDefault="00E67891" w:rsidP="0044754A">
            <w:pPr>
              <w:rPr>
                <w:szCs w:val="24"/>
                <w:lang w:eastAsia="lt-LT"/>
              </w:rPr>
            </w:pPr>
          </w:p>
          <w:p w14:paraId="269F7BE7" w14:textId="77777777" w:rsidR="006757CF" w:rsidRDefault="006757CF" w:rsidP="0044754A">
            <w:pPr>
              <w:rPr>
                <w:szCs w:val="24"/>
                <w:lang w:eastAsia="lt-LT"/>
              </w:rPr>
            </w:pPr>
          </w:p>
          <w:p w14:paraId="147E51A5" w14:textId="3D2582B5" w:rsidR="00191D60" w:rsidRDefault="00191D60" w:rsidP="00191D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2.1.4.  </w:t>
            </w:r>
            <w:r w:rsidR="004718B7">
              <w:rPr>
                <w:szCs w:val="24"/>
                <w:lang w:eastAsia="lt-LT"/>
              </w:rPr>
              <w:t xml:space="preserve">Paskelbti viešieji pirkimai ir nupirktos </w:t>
            </w:r>
            <w:proofErr w:type="spellStart"/>
            <w:r w:rsidR="004718B7">
              <w:rPr>
                <w:szCs w:val="24"/>
                <w:lang w:eastAsia="lt-LT"/>
              </w:rPr>
              <w:t>supervizijų</w:t>
            </w:r>
            <w:proofErr w:type="spellEnd"/>
            <w:r w:rsidR="004718B7">
              <w:rPr>
                <w:szCs w:val="24"/>
                <w:lang w:eastAsia="lt-LT"/>
              </w:rPr>
              <w:t xml:space="preserve"> paslaugos ne mažesniam nei teisės aktuose  reikalaujamam valandų skaičiui</w:t>
            </w:r>
            <w:r w:rsidR="006F1F4C">
              <w:rPr>
                <w:szCs w:val="24"/>
                <w:lang w:eastAsia="lt-LT"/>
              </w:rPr>
              <w:t xml:space="preserve"> ir sudarytos sąlygos </w:t>
            </w:r>
            <w:r w:rsidR="006757CF">
              <w:rPr>
                <w:szCs w:val="24"/>
                <w:lang w:eastAsia="lt-LT"/>
              </w:rPr>
              <w:t>visiems atvejo vadybininkams ir socialiniams darbuotojams, dirbantiems su šeima,</w:t>
            </w:r>
            <w:r w:rsidR="006F1F4C">
              <w:rPr>
                <w:szCs w:val="24"/>
                <w:lang w:eastAsia="lt-LT"/>
              </w:rPr>
              <w:t xml:space="preserve"> dalyvauti jose.</w:t>
            </w:r>
          </w:p>
          <w:p w14:paraId="67D8C9A9" w14:textId="77777777" w:rsidR="006757CF" w:rsidRDefault="006757CF" w:rsidP="00191D60">
            <w:pPr>
              <w:rPr>
                <w:szCs w:val="24"/>
                <w:lang w:eastAsia="lt-LT"/>
              </w:rPr>
            </w:pPr>
          </w:p>
          <w:p w14:paraId="5939D068" w14:textId="60818BBB" w:rsidR="004F69D1" w:rsidRDefault="00CC72E0" w:rsidP="00191D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191D60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. Kiekybinis rodiklis – ne mažiau kaip 1 </w:t>
            </w:r>
            <w:r w:rsidR="00E67891">
              <w:rPr>
                <w:szCs w:val="24"/>
                <w:lang w:eastAsia="lt-LT"/>
              </w:rPr>
              <w:t>akcija/</w:t>
            </w:r>
            <w:r>
              <w:rPr>
                <w:szCs w:val="24"/>
                <w:lang w:eastAsia="lt-LT"/>
              </w:rPr>
              <w:t>renginys/projektas.</w:t>
            </w:r>
          </w:p>
        </w:tc>
      </w:tr>
      <w:tr w:rsidR="00E17D8D" w14:paraId="5939D06D" w14:textId="77777777" w:rsidTr="00F767D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A" w14:textId="5C3211CC" w:rsidR="00E17D8D" w:rsidRDefault="00F767D4" w:rsidP="006F492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2.2. Įdiegti dokumentų valdymo sistemą ,,K</w:t>
            </w:r>
            <w:r w:rsidR="006F4927">
              <w:rPr>
                <w:szCs w:val="24"/>
                <w:lang w:eastAsia="lt-LT"/>
              </w:rPr>
              <w:t>ontora</w:t>
            </w:r>
            <w:r>
              <w:rPr>
                <w:szCs w:val="24"/>
                <w:lang w:eastAsia="lt-LT"/>
              </w:rPr>
              <w:t>“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B" w14:textId="688CC332" w:rsidR="00E17D8D" w:rsidRDefault="00F767D4" w:rsidP="00191D6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2.2.1. Tvarkyti susirašinėjimo su kitomis institucijomis pagrindinės veiklos klausimais dokumentus, siunčiamų, gautų dokumentų registrus dokumentų valdymo sistemoje ,,K</w:t>
            </w:r>
            <w:r w:rsidR="00191D60">
              <w:rPr>
                <w:szCs w:val="24"/>
                <w:lang w:eastAsia="lt-LT"/>
              </w:rPr>
              <w:t>ontora</w:t>
            </w:r>
            <w:r>
              <w:rPr>
                <w:szCs w:val="24"/>
                <w:lang w:eastAsia="lt-LT"/>
              </w:rPr>
              <w:t>“.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C" w14:textId="2BA28F3D" w:rsidR="00E17D8D" w:rsidRDefault="00F4344C" w:rsidP="00F767D4">
            <w:pPr>
              <w:rPr>
                <w:szCs w:val="24"/>
                <w:lang w:eastAsia="lt-LT"/>
              </w:rPr>
            </w:pPr>
            <w:r w:rsidRPr="00F4344C">
              <w:t xml:space="preserve">2.3.1. Kiekybinis rodiklis </w:t>
            </w:r>
            <w:r>
              <w:t>– 100 proc. tvarkomi susirašinėjimo su institucijomis pagrindinės veiklos klausimais dokumentai, siunč</w:t>
            </w:r>
            <w:r w:rsidR="00191D60">
              <w:t>iamų, gautų dokumentų registrai dokumentų valdymo sistemoje ,,Kontora“</w:t>
            </w:r>
            <w:r w:rsidR="00F0588C">
              <w:t>.</w:t>
            </w:r>
          </w:p>
        </w:tc>
      </w:tr>
      <w:tr w:rsidR="00E17D8D" w14:paraId="5939D071" w14:textId="77777777" w:rsidTr="00D369BD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6E" w14:textId="4FF4A517" w:rsidR="00E17D8D" w:rsidRDefault="000E26ED" w:rsidP="00CC72E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  <w:r w:rsidR="00364897">
              <w:rPr>
                <w:szCs w:val="24"/>
                <w:lang w:eastAsia="lt-LT"/>
              </w:rPr>
              <w:t xml:space="preserve"> </w:t>
            </w:r>
            <w:r w:rsidR="005E4480">
              <w:rPr>
                <w:szCs w:val="24"/>
                <w:lang w:eastAsia="lt-LT"/>
              </w:rPr>
              <w:t>Tobulinti profesinę kompetenciją.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F" w14:textId="76811EBA" w:rsidR="00E17D8D" w:rsidRDefault="005E4480" w:rsidP="005E44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2.3.1. </w:t>
            </w:r>
            <w:r w:rsidR="007533E5">
              <w:rPr>
                <w:szCs w:val="24"/>
                <w:lang w:eastAsia="lt-LT"/>
              </w:rPr>
              <w:t>Dalyvauti kvalifikacijos kė</w:t>
            </w:r>
            <w:r>
              <w:rPr>
                <w:szCs w:val="24"/>
                <w:lang w:eastAsia="lt-LT"/>
              </w:rPr>
              <w:t>limo mokymuose.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0" w14:textId="5284C446" w:rsidR="00E17D8D" w:rsidRDefault="005E4480" w:rsidP="00D36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2.3.1. </w:t>
            </w:r>
            <w:r w:rsidR="000661EB" w:rsidRPr="000661EB">
              <w:rPr>
                <w:szCs w:val="24"/>
                <w:lang w:eastAsia="lt-LT"/>
              </w:rPr>
              <w:t xml:space="preserve">Kiekybinis rodiklis </w:t>
            </w:r>
            <w:r w:rsidR="000661EB">
              <w:rPr>
                <w:szCs w:val="24"/>
                <w:lang w:eastAsia="lt-LT"/>
              </w:rPr>
              <w:t>- d</w:t>
            </w:r>
            <w:r w:rsidR="007533E5">
              <w:rPr>
                <w:szCs w:val="24"/>
                <w:lang w:eastAsia="lt-LT"/>
              </w:rPr>
              <w:t>alyvauta kvalifikacij</w:t>
            </w:r>
            <w:r w:rsidR="004F69D1">
              <w:rPr>
                <w:szCs w:val="24"/>
                <w:lang w:eastAsia="lt-LT"/>
              </w:rPr>
              <w:t xml:space="preserve">os </w:t>
            </w:r>
            <w:r>
              <w:rPr>
                <w:szCs w:val="24"/>
                <w:lang w:eastAsia="lt-LT"/>
              </w:rPr>
              <w:t xml:space="preserve">kėlimo </w:t>
            </w:r>
            <w:r w:rsidR="004F69D1">
              <w:rPr>
                <w:szCs w:val="24"/>
                <w:lang w:eastAsia="lt-LT"/>
              </w:rPr>
              <w:t xml:space="preserve">mokymuose ne mažiau </w:t>
            </w:r>
            <w:r w:rsidR="004F69D1" w:rsidRPr="000661EB">
              <w:rPr>
                <w:szCs w:val="24"/>
                <w:lang w:eastAsia="lt-LT"/>
              </w:rPr>
              <w:t xml:space="preserve">16 ak. </w:t>
            </w:r>
            <w:r w:rsidR="007533E5" w:rsidRPr="000661EB">
              <w:rPr>
                <w:szCs w:val="24"/>
                <w:lang w:eastAsia="lt-LT"/>
              </w:rPr>
              <w:t>val.</w:t>
            </w:r>
            <w:r>
              <w:rPr>
                <w:szCs w:val="24"/>
                <w:lang w:eastAsia="lt-LT"/>
              </w:rPr>
              <w:t xml:space="preserve"> per metus.</w:t>
            </w:r>
          </w:p>
        </w:tc>
      </w:tr>
    </w:tbl>
    <w:p w14:paraId="374E9DA7" w14:textId="59E46CCB" w:rsidR="00D369BD" w:rsidRPr="00A24518" w:rsidRDefault="00D369BD" w:rsidP="00D369BD">
      <w:pPr>
        <w:jc w:val="both"/>
      </w:pPr>
      <w:r>
        <w:rPr>
          <w:b/>
          <w:bCs/>
        </w:rPr>
        <w:br w:type="textWrapping" w:clear="all"/>
        <w:t>3.  Rizika, kuriai esant nustatytos užduotys gali būti neįvykdytos</w:t>
      </w:r>
      <w:r>
        <w:t xml:space="preserve"> </w:t>
      </w:r>
      <w:r>
        <w:rPr>
          <w:b/>
          <w:bCs/>
        </w:rPr>
        <w:t>(aplinkybės, kurios gali turėti neigiamos įtakos šioms užduotims įvykdyti)</w:t>
      </w:r>
    </w:p>
    <w:p w14:paraId="5E02DDAB" w14:textId="77777777" w:rsidR="00D369BD" w:rsidRPr="00B568FB" w:rsidRDefault="00D369BD" w:rsidP="00D369BD">
      <w:pPr>
        <w:rPr>
          <w:lang w:val="fi-FI"/>
        </w:rPr>
      </w:pPr>
      <w:r>
        <w:t>(</w:t>
      </w:r>
      <w:r>
        <w:rPr>
          <w:sz w:val="20"/>
        </w:rPr>
        <w:t>pildoma kartu suderinus su darbuotoju</w:t>
      </w:r>
      <w: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D369BD" w14:paraId="77B5DB19" w14:textId="77777777" w:rsidTr="00246940">
        <w:trPr>
          <w:jc w:val="center"/>
        </w:trPr>
        <w:tc>
          <w:tcPr>
            <w:tcW w:w="10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C655" w14:textId="0D5E8DD2" w:rsidR="00D369BD" w:rsidRDefault="00F4344C" w:rsidP="002469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 Žmogiškieji</w:t>
            </w:r>
            <w:r w:rsidR="00D369BD">
              <w:rPr>
                <w:szCs w:val="24"/>
                <w:lang w:eastAsia="lt-LT"/>
              </w:rPr>
              <w:t xml:space="preserve"> ištekli</w:t>
            </w:r>
            <w:r>
              <w:rPr>
                <w:szCs w:val="24"/>
                <w:lang w:eastAsia="lt-LT"/>
              </w:rPr>
              <w:t>ai (jų stoka, ilgalaikis asmens ar darbuotojų nedarbingumas, darbuotojų kaita, kt. aplinkybės)</w:t>
            </w:r>
          </w:p>
          <w:p w14:paraId="4A6A9143" w14:textId="451AE46F" w:rsidR="00D369BD" w:rsidRDefault="00D369BD" w:rsidP="002469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3.2. </w:t>
            </w:r>
            <w:r w:rsidR="00F4344C">
              <w:rPr>
                <w:szCs w:val="24"/>
                <w:lang w:eastAsia="lt-LT"/>
              </w:rPr>
              <w:t>Teisės, poįstatyminių  aktų</w:t>
            </w:r>
            <w:r w:rsidRPr="00B73D1D">
              <w:rPr>
                <w:szCs w:val="24"/>
                <w:lang w:eastAsia="lt-LT"/>
              </w:rPr>
              <w:t xml:space="preserve"> pakeitimai.</w:t>
            </w:r>
          </w:p>
          <w:p w14:paraId="7F0B8337" w14:textId="75539D64" w:rsidR="005E4480" w:rsidRPr="00535EAF" w:rsidRDefault="005E4480" w:rsidP="0024694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 Lėšų trūkumas.</w:t>
            </w:r>
          </w:p>
        </w:tc>
      </w:tr>
    </w:tbl>
    <w:p w14:paraId="19449CC7" w14:textId="77777777" w:rsidR="00D369BD" w:rsidRPr="005B7291" w:rsidRDefault="00D369BD" w:rsidP="00D369BD">
      <w:pPr>
        <w:jc w:val="center"/>
      </w:pPr>
    </w:p>
    <w:p w14:paraId="12CE0EF5" w14:textId="77777777" w:rsidR="00D369BD" w:rsidRPr="00A24518" w:rsidRDefault="00D369BD" w:rsidP="00D369BD">
      <w:pPr>
        <w:jc w:val="center"/>
      </w:pPr>
      <w:r>
        <w:rPr>
          <w:b/>
          <w:bCs/>
        </w:rPr>
        <w:t>II SKYRIUS</w:t>
      </w:r>
    </w:p>
    <w:p w14:paraId="06209131" w14:textId="77777777" w:rsidR="00D369BD" w:rsidRPr="00A24518" w:rsidRDefault="00D369BD" w:rsidP="00D369BD">
      <w:pPr>
        <w:jc w:val="center"/>
      </w:pPr>
      <w:r>
        <w:rPr>
          <w:b/>
          <w:bCs/>
        </w:rPr>
        <w:t xml:space="preserve">PASIEKTŲ REZULTATŲ VYKDANT UŽDUOTIS VERTINIMAS IR KVALIFIKACIJOS </w:t>
      </w:r>
    </w:p>
    <w:p w14:paraId="2A6EC384" w14:textId="77777777" w:rsidR="00D369BD" w:rsidRPr="00B568FB" w:rsidRDefault="00D369BD" w:rsidP="00D369BD">
      <w:pPr>
        <w:jc w:val="center"/>
        <w:rPr>
          <w:lang w:val="fi-FI"/>
        </w:rPr>
      </w:pPr>
      <w:r>
        <w:rPr>
          <w:b/>
          <w:bCs/>
        </w:rPr>
        <w:t>TOBULINIMAS</w:t>
      </w:r>
    </w:p>
    <w:p w14:paraId="764F7A10" w14:textId="77777777" w:rsidR="00D369BD" w:rsidRPr="00B568FB" w:rsidRDefault="00D369BD" w:rsidP="00D369BD">
      <w:pPr>
        <w:jc w:val="center"/>
        <w:rPr>
          <w:lang w:val="fi-FI"/>
        </w:rPr>
      </w:pPr>
      <w:r>
        <w:rPr>
          <w:b/>
          <w:bCs/>
        </w:rPr>
        <w:t> </w:t>
      </w:r>
    </w:p>
    <w:p w14:paraId="620AB338" w14:textId="77777777" w:rsidR="00D369BD" w:rsidRPr="00B568FB" w:rsidRDefault="00D369BD" w:rsidP="00D369BD">
      <w:pPr>
        <w:ind w:left="360" w:hanging="360"/>
        <w:rPr>
          <w:lang w:val="fi-FI"/>
        </w:rPr>
      </w:pPr>
      <w:r>
        <w:rPr>
          <w:b/>
          <w:bCs/>
        </w:rPr>
        <w:t>4. Pasiektų rezultatų vykdant užduotis vertinimas</w:t>
      </w:r>
    </w:p>
    <w:tbl>
      <w:tblPr>
        <w:tblW w:w="10165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3"/>
        <w:gridCol w:w="2552"/>
      </w:tblGrid>
      <w:tr w:rsidR="00D369BD" w14:paraId="16A45098" w14:textId="77777777" w:rsidTr="00246940"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4B7A" w14:textId="77777777" w:rsidR="00D369BD" w:rsidRDefault="00D369BD" w:rsidP="00246940">
            <w:r>
              <w:t>Užduočių įvykdymo aprašymas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62E3" w14:textId="77777777" w:rsidR="00D369BD" w:rsidRDefault="00D369BD" w:rsidP="00246940">
            <w:pPr>
              <w:jc w:val="center"/>
            </w:pPr>
            <w:r>
              <w:t>Pažymimas atitinkamas langelis</w:t>
            </w:r>
          </w:p>
        </w:tc>
      </w:tr>
      <w:tr w:rsidR="00D369BD" w14:paraId="41AC79A8" w14:textId="77777777" w:rsidTr="00246940">
        <w:tc>
          <w:tcPr>
            <w:tcW w:w="7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9E8D" w14:textId="77777777" w:rsidR="00D369BD" w:rsidRDefault="00D369BD" w:rsidP="00246940">
            <w:r>
              <w:lastRenderedPageBreak/>
              <w:t>4.1. Darbuotojas įvykdė užduotis ir viršijo kai kuriuos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5E12" w14:textId="77777777" w:rsidR="00D369BD" w:rsidRDefault="00D369BD" w:rsidP="00246940">
            <w:pPr>
              <w:spacing w:line="360" w:lineRule="auto"/>
              <w:ind w:right="340"/>
              <w:jc w:val="right"/>
            </w:pPr>
            <w:r>
              <w:t xml:space="preserve">Labai gerai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D369BD" w14:paraId="5B325600" w14:textId="77777777" w:rsidTr="00246940">
        <w:tc>
          <w:tcPr>
            <w:tcW w:w="7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06D0" w14:textId="77777777" w:rsidR="00D369BD" w:rsidRDefault="00D369BD" w:rsidP="00246940">
            <w:r>
              <w:t>4.2. Darbuotojas iš esmės įvykdė užduotis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18CD" w14:textId="77777777" w:rsidR="00D369BD" w:rsidRDefault="00D369BD" w:rsidP="00246940">
            <w:pPr>
              <w:spacing w:line="360" w:lineRule="auto"/>
              <w:ind w:right="340"/>
              <w:jc w:val="right"/>
            </w:pPr>
            <w:r>
              <w:t xml:space="preserve">Gerai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D369BD" w14:paraId="6AA80ECB" w14:textId="77777777" w:rsidTr="00246940">
        <w:tc>
          <w:tcPr>
            <w:tcW w:w="7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1C8F" w14:textId="77777777" w:rsidR="00D369BD" w:rsidRDefault="00D369BD" w:rsidP="00246940">
            <w:r>
              <w:t>4.3. Darbuotojas įvykdė tik kai kurias užduotis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7CA1" w14:textId="77777777" w:rsidR="00D369BD" w:rsidRDefault="00D369BD" w:rsidP="00246940">
            <w:pPr>
              <w:spacing w:line="360" w:lineRule="auto"/>
              <w:ind w:right="340"/>
              <w:jc w:val="right"/>
            </w:pPr>
            <w:r>
              <w:t xml:space="preserve">Patenkinamai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D369BD" w14:paraId="4C526227" w14:textId="77777777" w:rsidTr="00246940">
        <w:trPr>
          <w:trHeight w:val="413"/>
        </w:trPr>
        <w:tc>
          <w:tcPr>
            <w:tcW w:w="7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6793" w14:textId="77777777" w:rsidR="00D369BD" w:rsidRDefault="00D369BD" w:rsidP="00246940">
            <w:r>
              <w:t>4.4. Darbuotojas neįvykdė užduočių pagal sutartus vertinimo rodiklius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4679" w14:textId="77777777" w:rsidR="00D369BD" w:rsidRDefault="00D369BD" w:rsidP="00246940">
            <w:pPr>
              <w:ind w:right="340"/>
              <w:jc w:val="right"/>
            </w:pPr>
            <w:r>
              <w:t xml:space="preserve">Nepatenkinamai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3AC66335" w14:textId="77777777" w:rsidR="006757CF" w:rsidRDefault="006757CF" w:rsidP="00D369BD">
      <w:pPr>
        <w:jc w:val="both"/>
        <w:rPr>
          <w:b/>
          <w:bCs/>
        </w:rPr>
      </w:pPr>
    </w:p>
    <w:p w14:paraId="300070AD" w14:textId="77777777" w:rsidR="006757CF" w:rsidRDefault="006757CF" w:rsidP="00D369BD">
      <w:pPr>
        <w:jc w:val="both"/>
        <w:rPr>
          <w:b/>
          <w:bCs/>
        </w:rPr>
      </w:pPr>
    </w:p>
    <w:p w14:paraId="15CB0933" w14:textId="77777777" w:rsidR="00D369BD" w:rsidRDefault="00D369BD" w:rsidP="00D369BD">
      <w:pPr>
        <w:jc w:val="both"/>
        <w:rPr>
          <w:lang w:val="en-US"/>
        </w:rPr>
      </w:pPr>
      <w:r>
        <w:rPr>
          <w:b/>
          <w:bCs/>
        </w:rPr>
        <w:t>5.  Pasiūlymai, kaip darbuotojui tobulinti kvalifikaciją</w:t>
      </w:r>
    </w:p>
    <w:p w14:paraId="292CB7E7" w14:textId="77777777" w:rsidR="00D369BD" w:rsidRPr="00B568FB" w:rsidRDefault="00D369BD" w:rsidP="00D369BD">
      <w:pPr>
        <w:rPr>
          <w:lang w:val="fi-FI"/>
        </w:rPr>
      </w:pPr>
      <w:r>
        <w:t>(nurodoma, kokie mokymai siūlomi darbuotojui)</w:t>
      </w:r>
    </w:p>
    <w:p w14:paraId="3397F29C" w14:textId="77777777" w:rsidR="00D369BD" w:rsidRPr="00B568FB" w:rsidRDefault="00D369BD" w:rsidP="00D369BD">
      <w:pPr>
        <w:rPr>
          <w:lang w:val="fi-FI"/>
        </w:rPr>
      </w:pPr>
      <w:r>
        <w:rPr>
          <w:sz w:val="10"/>
          <w:szCs w:val="10"/>
        </w:rPr>
        <w:t> </w:t>
      </w:r>
    </w:p>
    <w:tbl>
      <w:tblPr>
        <w:tblW w:w="10141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D369BD" w14:paraId="3519E8FC" w14:textId="77777777" w:rsidTr="00246940">
        <w:tc>
          <w:tcPr>
            <w:tcW w:w="10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68" w14:textId="61CCADA1" w:rsidR="00D369BD" w:rsidRDefault="00D369BD" w:rsidP="00246940">
            <w:pPr>
              <w:jc w:val="both"/>
            </w:pPr>
            <w:r>
              <w:t>5.1.</w:t>
            </w:r>
            <w:r w:rsidR="00CB0C3D">
              <w:rPr>
                <w:sz w:val="22"/>
                <w:szCs w:val="22"/>
                <w:lang w:eastAsia="lt-LT"/>
              </w:rPr>
              <w:t xml:space="preserve"> </w:t>
            </w:r>
          </w:p>
          <w:p w14:paraId="128C8D6A" w14:textId="77777777" w:rsidR="00D369BD" w:rsidRDefault="00D369BD" w:rsidP="00246940">
            <w:pPr>
              <w:jc w:val="both"/>
            </w:pPr>
            <w:r>
              <w:t>5.2.</w:t>
            </w:r>
          </w:p>
        </w:tc>
      </w:tr>
    </w:tbl>
    <w:p w14:paraId="20085774" w14:textId="77777777" w:rsidR="00037EDD" w:rsidRDefault="00D369BD" w:rsidP="00037EDD">
      <w:pPr>
        <w:jc w:val="center"/>
        <w:rPr>
          <w:b/>
          <w:bCs/>
        </w:rPr>
      </w:pPr>
      <w:r>
        <w:rPr>
          <w:b/>
          <w:bCs/>
        </w:rPr>
        <w:t> </w:t>
      </w:r>
    </w:p>
    <w:p w14:paraId="27D3FAAD" w14:textId="46575944" w:rsidR="00037EDD" w:rsidRDefault="00037EDD" w:rsidP="00037ED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0A449698" w14:textId="77777777" w:rsidR="00037EDD" w:rsidRDefault="00037EDD" w:rsidP="00037ED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PASTABOS</w:t>
      </w:r>
    </w:p>
    <w:p w14:paraId="0451FB9F" w14:textId="77777777" w:rsidR="00037EDD" w:rsidRDefault="00037EDD" w:rsidP="00037EDD">
      <w:pPr>
        <w:jc w:val="center"/>
        <w:rPr>
          <w:szCs w:val="24"/>
          <w:lang w:eastAsia="lt-LT"/>
        </w:rPr>
      </w:pPr>
    </w:p>
    <w:p w14:paraId="582EB14B" w14:textId="77777777" w:rsidR="00037EDD" w:rsidRDefault="00037EDD" w:rsidP="00037EDD">
      <w:pPr>
        <w:ind w:right="-113"/>
        <w:rPr>
          <w:szCs w:val="24"/>
          <w:lang w:eastAsia="lt-LT"/>
        </w:rPr>
      </w:pPr>
      <w:r>
        <w:rPr>
          <w:szCs w:val="24"/>
          <w:lang w:eastAsia="lt-LT"/>
        </w:rPr>
        <w:t>6. Pastabos (</w:t>
      </w:r>
      <w:r>
        <w:rPr>
          <w:i/>
          <w:szCs w:val="24"/>
          <w:lang w:eastAsia="lt-LT"/>
        </w:rPr>
        <w:t>pvz.: nurodomos pastabos apie vertinimą, jo eigą</w:t>
      </w:r>
      <w:r>
        <w:rPr>
          <w:szCs w:val="24"/>
          <w:lang w:eastAsia="lt-LT"/>
        </w:rPr>
        <w:t>): _________________________________________________________________________________</w:t>
      </w:r>
    </w:p>
    <w:p w14:paraId="12545C5F" w14:textId="77777777" w:rsidR="00037EDD" w:rsidRDefault="00037EDD" w:rsidP="00037ED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49685EFC" w14:textId="77777777" w:rsidR="00037EDD" w:rsidRDefault="00037EDD" w:rsidP="00037ED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4410C569" w14:textId="77777777" w:rsidR="00037EDD" w:rsidRDefault="00037EDD" w:rsidP="00037EDD">
      <w:pPr>
        <w:rPr>
          <w:szCs w:val="24"/>
          <w:lang w:eastAsia="lt-LT"/>
        </w:rPr>
      </w:pPr>
    </w:p>
    <w:p w14:paraId="52721B25" w14:textId="77777777" w:rsidR="00037EDD" w:rsidRDefault="00037EDD" w:rsidP="00037EDD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7E8837A6" w14:textId="77777777" w:rsidR="00037EDD" w:rsidRDefault="00037EDD" w:rsidP="00037EDD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4ACBDA02" w14:textId="77777777" w:rsidR="00037EDD" w:rsidRDefault="00037EDD" w:rsidP="00037EDD">
      <w:pPr>
        <w:tabs>
          <w:tab w:val="left" w:pos="5245"/>
          <w:tab w:val="left" w:pos="5954"/>
          <w:tab w:val="left" w:pos="7371"/>
          <w:tab w:val="left" w:pos="8364"/>
        </w:tabs>
        <w:ind w:firstLine="993"/>
        <w:jc w:val="both"/>
        <w:rPr>
          <w:sz w:val="20"/>
          <w:lang w:eastAsia="lt-LT"/>
        </w:rPr>
      </w:pPr>
      <w:r>
        <w:rPr>
          <w:sz w:val="20"/>
          <w:lang w:eastAsia="lt-LT"/>
        </w:rPr>
        <w:t>(vertinančiojo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09775E90" w14:textId="77777777" w:rsidR="00037EDD" w:rsidRDefault="00037EDD" w:rsidP="00037EDD">
      <w:pPr>
        <w:tabs>
          <w:tab w:val="left" w:pos="5245"/>
          <w:tab w:val="left" w:pos="7371"/>
          <w:tab w:val="left" w:pos="8364"/>
        </w:tabs>
        <w:jc w:val="both"/>
        <w:rPr>
          <w:szCs w:val="24"/>
          <w:lang w:eastAsia="lt-LT"/>
        </w:rPr>
      </w:pPr>
    </w:p>
    <w:p w14:paraId="43737A00" w14:textId="77777777" w:rsidR="00037EDD" w:rsidRDefault="00037EDD" w:rsidP="00037EDD">
      <w:pPr>
        <w:tabs>
          <w:tab w:val="left" w:pos="5245"/>
          <w:tab w:val="left" w:pos="7371"/>
          <w:tab w:val="left" w:pos="8364"/>
        </w:tabs>
        <w:jc w:val="both"/>
        <w:rPr>
          <w:szCs w:val="24"/>
          <w:lang w:eastAsia="lt-LT"/>
        </w:rPr>
      </w:pPr>
    </w:p>
    <w:p w14:paraId="401C3AFA" w14:textId="77777777" w:rsidR="00037EDD" w:rsidRDefault="00037EDD" w:rsidP="00037EDD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160F4EA8" w14:textId="77777777" w:rsidR="00037EDD" w:rsidRDefault="00037EDD" w:rsidP="00037EDD">
      <w:pPr>
        <w:tabs>
          <w:tab w:val="left" w:pos="1276"/>
          <w:tab w:val="left" w:pos="5245"/>
          <w:tab w:val="left" w:pos="5954"/>
          <w:tab w:val="left" w:pos="7371"/>
          <w:tab w:val="left" w:pos="8364"/>
        </w:tabs>
        <w:ind w:firstLine="1276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64494198" w14:textId="77777777" w:rsidR="00037EDD" w:rsidRDefault="00037EDD" w:rsidP="00037ED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96657C2" w14:textId="77777777" w:rsidR="00037EDD" w:rsidRDefault="00037EDD" w:rsidP="00037ED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16418AC4" w14:textId="77777777" w:rsidR="00037EDD" w:rsidRDefault="00037EDD" w:rsidP="00037ED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B753A25" w14:textId="77777777" w:rsidR="00037EDD" w:rsidRDefault="00037EDD" w:rsidP="00037ED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bei pastabomis susipažinau ir sutinku / nesutinku:</w:t>
      </w:r>
    </w:p>
    <w:p w14:paraId="0B449F72" w14:textId="77777777" w:rsidR="00037EDD" w:rsidRDefault="00037EDD" w:rsidP="00037EDD">
      <w:pPr>
        <w:tabs>
          <w:tab w:val="left" w:pos="5529"/>
          <w:tab w:val="left" w:pos="8080"/>
        </w:tabs>
        <w:ind w:firstLine="6786"/>
        <w:rPr>
          <w:sz w:val="20"/>
          <w:lang w:eastAsia="lt-LT"/>
        </w:rPr>
      </w:pPr>
      <w:r>
        <w:rPr>
          <w:sz w:val="20"/>
          <w:lang w:eastAsia="lt-LT"/>
        </w:rPr>
        <w:t>(kas nereikalinga, išbraukti)</w:t>
      </w:r>
    </w:p>
    <w:p w14:paraId="62A59195" w14:textId="77777777" w:rsidR="00037EDD" w:rsidRDefault="00037EDD" w:rsidP="00037EDD">
      <w:pPr>
        <w:tabs>
          <w:tab w:val="left" w:pos="1276"/>
          <w:tab w:val="left" w:pos="5954"/>
          <w:tab w:val="left" w:pos="8364"/>
        </w:tabs>
        <w:ind w:firstLine="1276"/>
        <w:jc w:val="both"/>
        <w:rPr>
          <w:sz w:val="20"/>
          <w:lang w:eastAsia="lt-LT"/>
        </w:rPr>
      </w:pPr>
    </w:p>
    <w:p w14:paraId="04CEF1AD" w14:textId="77777777" w:rsidR="00037EDD" w:rsidRDefault="00037EDD" w:rsidP="00037EDD">
      <w:pPr>
        <w:tabs>
          <w:tab w:val="left" w:pos="1276"/>
          <w:tab w:val="left" w:pos="5954"/>
          <w:tab w:val="left" w:pos="8364"/>
        </w:tabs>
        <w:ind w:firstLine="1276"/>
        <w:jc w:val="both"/>
        <w:rPr>
          <w:sz w:val="20"/>
          <w:lang w:eastAsia="lt-LT"/>
        </w:rPr>
      </w:pPr>
    </w:p>
    <w:p w14:paraId="121A2695" w14:textId="77777777" w:rsidR="00037EDD" w:rsidRDefault="00037EDD" w:rsidP="00037EDD">
      <w:pPr>
        <w:tabs>
          <w:tab w:val="left" w:pos="4820"/>
          <w:tab w:val="left" w:pos="708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1046E677" w14:textId="77777777" w:rsidR="00037EDD" w:rsidRDefault="00037EDD" w:rsidP="00037EDD">
      <w:pPr>
        <w:tabs>
          <w:tab w:val="left" w:pos="5245"/>
          <w:tab w:val="left" w:pos="7513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0B042FE3" w14:textId="77777777" w:rsidR="00037EDD" w:rsidRDefault="00037EDD" w:rsidP="00037EDD">
      <w:pPr>
        <w:rPr>
          <w:rFonts w:ascii="TimesLT" w:hAnsi="TimesLT"/>
          <w:sz w:val="20"/>
        </w:rPr>
      </w:pPr>
    </w:p>
    <w:p w14:paraId="5939D07E" w14:textId="0046666C" w:rsidR="00E17D8D" w:rsidRDefault="00E17D8D" w:rsidP="00037EDD">
      <w:pPr>
        <w:jc w:val="center"/>
        <w:rPr>
          <w:sz w:val="10"/>
          <w:szCs w:val="10"/>
        </w:rPr>
      </w:pPr>
    </w:p>
    <w:sectPr w:rsidR="00E17D8D" w:rsidSect="00D36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5C4D" w14:textId="77777777" w:rsidR="004C76EB" w:rsidRDefault="004C76E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4C8A831E" w14:textId="77777777" w:rsidR="004C76EB" w:rsidRDefault="004C76E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1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3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3A291" w14:textId="77777777" w:rsidR="004C76EB" w:rsidRDefault="004C76E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415BF237" w14:textId="77777777" w:rsidR="004C76EB" w:rsidRDefault="004C76E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BE" w14:textId="77777777" w:rsidR="00E17D8D" w:rsidRDefault="000E26ED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939D0BF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409349"/>
      <w:docPartObj>
        <w:docPartGallery w:val="Page Numbers (Top of Page)"/>
        <w:docPartUnique/>
      </w:docPartObj>
    </w:sdtPr>
    <w:sdtEndPr/>
    <w:sdtContent>
      <w:p w14:paraId="7FA1318E" w14:textId="0BD33F37" w:rsidR="00D369BD" w:rsidRDefault="00D369BD" w:rsidP="00D369B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8E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2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F7C93"/>
    <w:multiLevelType w:val="hybridMultilevel"/>
    <w:tmpl w:val="D2C449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E340E"/>
    <w:multiLevelType w:val="multilevel"/>
    <w:tmpl w:val="7AFA2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37EDD"/>
    <w:rsid w:val="0006402F"/>
    <w:rsid w:val="000661EB"/>
    <w:rsid w:val="000E26ED"/>
    <w:rsid w:val="00147F94"/>
    <w:rsid w:val="00182D7F"/>
    <w:rsid w:val="0018415E"/>
    <w:rsid w:val="00191D60"/>
    <w:rsid w:val="001A1600"/>
    <w:rsid w:val="001B6969"/>
    <w:rsid w:val="002258B2"/>
    <w:rsid w:val="002673BA"/>
    <w:rsid w:val="002949E0"/>
    <w:rsid w:val="00364897"/>
    <w:rsid w:val="003D0BAD"/>
    <w:rsid w:val="003F4934"/>
    <w:rsid w:val="003F6ED2"/>
    <w:rsid w:val="0044754A"/>
    <w:rsid w:val="0047177F"/>
    <w:rsid w:val="004718B7"/>
    <w:rsid w:val="004A6557"/>
    <w:rsid w:val="004B4252"/>
    <w:rsid w:val="004C76EB"/>
    <w:rsid w:val="004F69D1"/>
    <w:rsid w:val="00501301"/>
    <w:rsid w:val="00520947"/>
    <w:rsid w:val="00524704"/>
    <w:rsid w:val="00532B5A"/>
    <w:rsid w:val="005511A6"/>
    <w:rsid w:val="00583C67"/>
    <w:rsid w:val="005D71CD"/>
    <w:rsid w:val="005E37C4"/>
    <w:rsid w:val="005E4480"/>
    <w:rsid w:val="006614E9"/>
    <w:rsid w:val="006757CF"/>
    <w:rsid w:val="006F1F4C"/>
    <w:rsid w:val="006F4927"/>
    <w:rsid w:val="00734699"/>
    <w:rsid w:val="007533E5"/>
    <w:rsid w:val="007D43D3"/>
    <w:rsid w:val="007F6328"/>
    <w:rsid w:val="00813926"/>
    <w:rsid w:val="00844229"/>
    <w:rsid w:val="00850C0E"/>
    <w:rsid w:val="0085472F"/>
    <w:rsid w:val="009079A6"/>
    <w:rsid w:val="009E087F"/>
    <w:rsid w:val="00A10F01"/>
    <w:rsid w:val="00A614B8"/>
    <w:rsid w:val="00A743E6"/>
    <w:rsid w:val="00A777E8"/>
    <w:rsid w:val="00A96F7B"/>
    <w:rsid w:val="00B37C21"/>
    <w:rsid w:val="00B540A3"/>
    <w:rsid w:val="00BA70C4"/>
    <w:rsid w:val="00BB0D57"/>
    <w:rsid w:val="00BF25C3"/>
    <w:rsid w:val="00C14AE4"/>
    <w:rsid w:val="00CB0C3D"/>
    <w:rsid w:val="00CC72E0"/>
    <w:rsid w:val="00CD7BAE"/>
    <w:rsid w:val="00CE7506"/>
    <w:rsid w:val="00CF5BF2"/>
    <w:rsid w:val="00D2454C"/>
    <w:rsid w:val="00D369BD"/>
    <w:rsid w:val="00D4036E"/>
    <w:rsid w:val="00E17D8D"/>
    <w:rsid w:val="00E6020E"/>
    <w:rsid w:val="00E67891"/>
    <w:rsid w:val="00E71645"/>
    <w:rsid w:val="00E72F5D"/>
    <w:rsid w:val="00EC39CC"/>
    <w:rsid w:val="00F0588C"/>
    <w:rsid w:val="00F12442"/>
    <w:rsid w:val="00F2417E"/>
    <w:rsid w:val="00F336DE"/>
    <w:rsid w:val="00F4344C"/>
    <w:rsid w:val="00F767D4"/>
    <w:rsid w:val="00F8018E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FB1"/>
  <w15:docId w15:val="{99208950-C2F0-4D40-8810-37087BA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26ED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D369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69BD"/>
  </w:style>
  <w:style w:type="paragraph" w:styleId="Sraopastraipa">
    <w:name w:val="List Paragraph"/>
    <w:basedOn w:val="prastasis"/>
    <w:rsid w:val="00CE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51882-E33A-4430-9E2C-F76B5F17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3266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5118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Silvija Paulienė</cp:lastModifiedBy>
  <cp:revision>8</cp:revision>
  <cp:lastPrinted>2019-01-09T07:24:00Z</cp:lastPrinted>
  <dcterms:created xsi:type="dcterms:W3CDTF">2019-01-22T14:15:00Z</dcterms:created>
  <dcterms:modified xsi:type="dcterms:W3CDTF">2019-01-29T15:31:00Z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