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62EC" w14:textId="509D240A" w:rsidR="002F5773" w:rsidRPr="00C44800" w:rsidRDefault="00C44800" w:rsidP="00C44800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 w:rsidRPr="00C4480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KLAIPĖDOS R. KVIETINIŲ LOPŠELIS-DARŽELIS</w:t>
      </w:r>
    </w:p>
    <w:p w14:paraId="3C55AD75" w14:textId="77777777" w:rsidR="002F5773" w:rsidRDefault="002F5773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(švietimo įstaigos pavadinimas)</w:t>
      </w:r>
    </w:p>
    <w:p w14:paraId="3DEC4469" w14:textId="77777777" w:rsidR="00892799" w:rsidRPr="002F5773" w:rsidRDefault="00892799" w:rsidP="002F5773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0940FE" w14:textId="6962A491" w:rsidR="002F5773" w:rsidRPr="00C44800" w:rsidRDefault="00C44800" w:rsidP="00892799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800">
        <w:rPr>
          <w:rFonts w:ascii="Times New Roman" w:hAnsi="Times New Roman" w:cs="Times New Roman"/>
          <w:b/>
          <w:bCs/>
          <w:sz w:val="24"/>
          <w:szCs w:val="24"/>
          <w:u w:val="single"/>
        </w:rPr>
        <w:t>JANINOS DAPKIENĖS</w:t>
      </w:r>
    </w:p>
    <w:p w14:paraId="7A0F29BC" w14:textId="77777777" w:rsidR="00892799" w:rsidRPr="002F5773" w:rsidRDefault="00892799" w:rsidP="00892799">
      <w:pPr>
        <w:tabs>
          <w:tab w:val="left" w:pos="14656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2C10CDB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(švietimo įstaigos vadovo vardas ir pavardė)</w:t>
      </w:r>
    </w:p>
    <w:p w14:paraId="3316F544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CC0507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METŲ VEIKLOS ATASKAITA</w:t>
      </w:r>
    </w:p>
    <w:p w14:paraId="37E9906C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563F87" w14:textId="511BCBED" w:rsidR="002F5773" w:rsidRPr="002F5773" w:rsidRDefault="001042D4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2020 m. </w:t>
      </w:r>
      <w:r w:rsidR="000965F0">
        <w:rPr>
          <w:rFonts w:ascii="Times New Roman" w:hAnsi="Times New Roman" w:cs="Times New Roman"/>
          <w:sz w:val="24"/>
          <w:szCs w:val="24"/>
          <w:u w:val="single"/>
        </w:rPr>
        <w:t>kov</w:t>
      </w:r>
      <w:r>
        <w:rPr>
          <w:rFonts w:ascii="Times New Roman" w:hAnsi="Times New Roman" w:cs="Times New Roman"/>
          <w:sz w:val="24"/>
          <w:szCs w:val="24"/>
          <w:u w:val="single"/>
        </w:rPr>
        <w:t>o       d.</w:t>
      </w:r>
      <w:r w:rsidR="00892799" w:rsidRPr="00104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A32" w:rsidRPr="001042D4">
        <w:rPr>
          <w:rFonts w:ascii="Times New Roman" w:hAnsi="Times New Roman" w:cs="Times New Roman"/>
          <w:sz w:val="24"/>
          <w:szCs w:val="24"/>
          <w:u w:val="single"/>
        </w:rPr>
        <w:t xml:space="preserve">Nr. </w:t>
      </w:r>
      <w:r w:rsidRPr="001042D4">
        <w:rPr>
          <w:rFonts w:ascii="Times New Roman" w:hAnsi="Times New Roman" w:cs="Times New Roman"/>
          <w:sz w:val="24"/>
          <w:szCs w:val="24"/>
          <w:u w:val="single"/>
        </w:rPr>
        <w:t>T27-</w:t>
      </w:r>
    </w:p>
    <w:p w14:paraId="05CFCBAE" w14:textId="77777777" w:rsidR="002F5773" w:rsidRPr="002F5773" w:rsidRDefault="002F5773" w:rsidP="002F5773">
      <w:pPr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(data)</w:t>
      </w:r>
    </w:p>
    <w:p w14:paraId="0FC57714" w14:textId="6D70AE2C" w:rsidR="002F5773" w:rsidRPr="00165527" w:rsidRDefault="00892799" w:rsidP="00165527">
      <w:pPr>
        <w:tabs>
          <w:tab w:val="left" w:pos="3828"/>
          <w:tab w:val="center" w:pos="7285"/>
          <w:tab w:val="left" w:pos="12105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165527">
        <w:rPr>
          <w:rFonts w:ascii="Times New Roman" w:hAnsi="Times New Roman" w:cs="Times New Roman"/>
          <w:sz w:val="24"/>
          <w:szCs w:val="24"/>
          <w:u w:val="single"/>
        </w:rPr>
        <w:t>Kvietiniai</w:t>
      </w:r>
    </w:p>
    <w:p w14:paraId="2575FBD4" w14:textId="77777777" w:rsidR="002F5773" w:rsidRPr="002F5773" w:rsidRDefault="002F5773" w:rsidP="002F5773">
      <w:pPr>
        <w:tabs>
          <w:tab w:val="left" w:pos="382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(sudarymo vieta)</w:t>
      </w:r>
    </w:p>
    <w:p w14:paraId="31E3D8D4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21BCE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24F158B2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KITŲ METŲ VEIKLOS UŽDUOTYS, REZULTATAI IR RODIKLIAI</w:t>
      </w:r>
    </w:p>
    <w:p w14:paraId="59E47A9B" w14:textId="77777777" w:rsidR="002F5773" w:rsidRPr="002F5773" w:rsidRDefault="002F5773" w:rsidP="002F577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07343" w14:textId="77777777" w:rsidR="002F5773" w:rsidRPr="002F5773" w:rsidRDefault="002F5773" w:rsidP="002F5773">
      <w:pPr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F5773">
        <w:rPr>
          <w:rFonts w:ascii="Times New Roman" w:hAnsi="Times New Roman" w:cs="Times New Roman"/>
          <w:b/>
          <w:sz w:val="24"/>
          <w:szCs w:val="24"/>
        </w:rPr>
        <w:t>9. Kitų metų užduotys</w:t>
      </w:r>
    </w:p>
    <w:p w14:paraId="1C929AD9" w14:textId="77777777" w:rsidR="002F5773" w:rsidRPr="002F5773" w:rsidRDefault="002F5773" w:rsidP="002F5773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(nustatomos ne mažiau kaip 3 ir ne daugiau kaip 5 užduotys)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2977"/>
      </w:tblGrid>
      <w:tr w:rsidR="002F5773" w:rsidRPr="002F5773" w14:paraId="1EBA2AD0" w14:textId="77777777" w:rsidTr="001655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3194" w14:textId="77777777" w:rsidR="002F5773" w:rsidRPr="000965F0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DD4" w14:textId="77777777" w:rsidR="002F5773" w:rsidRPr="000965F0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374B" w14:textId="77777777" w:rsidR="002F5773" w:rsidRPr="000965F0" w:rsidRDefault="002F577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2F5773" w:rsidRPr="002F5773" w14:paraId="7C998C6D" w14:textId="77777777" w:rsidTr="001655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3CFC" w14:textId="1F67B3D4" w:rsidR="002F5773" w:rsidRPr="002F5773" w:rsidRDefault="00165527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52D3">
              <w:rPr>
                <w:rFonts w:ascii="Times New Roman" w:hAnsi="Times New Roman" w:cs="Times New Roman"/>
                <w:sz w:val="24"/>
                <w:szCs w:val="24"/>
              </w:rPr>
              <w:t xml:space="preserve">Vaikų sveikatos stiprinimas kūno kultūros užsiėmimų </w:t>
            </w:r>
            <w:r w:rsidR="00355CE1">
              <w:rPr>
                <w:rFonts w:ascii="Times New Roman" w:hAnsi="Times New Roman" w:cs="Times New Roman"/>
                <w:sz w:val="24"/>
                <w:szCs w:val="24"/>
              </w:rPr>
              <w:t xml:space="preserve">ir pasivaikščiojimų </w:t>
            </w:r>
            <w:r w:rsidR="008752D3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r w:rsidR="00D9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E10" w14:textId="77777777" w:rsidR="002F5773" w:rsidRPr="002F5773" w:rsidRDefault="00355CE1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turinio kokybės gerinimas pagal šiuolaikinius metodinius-sveikatos reikalavimus</w:t>
            </w:r>
            <w:r w:rsidR="00D9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8F0" w14:textId="77777777" w:rsidR="002F5773" w:rsidRPr="00355CE1" w:rsidRDefault="00355CE1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pedagogų </w:t>
            </w:r>
            <w:r w:rsidR="00897982">
              <w:rPr>
                <w:rFonts w:ascii="Times New Roman" w:hAnsi="Times New Roman" w:cs="Times New Roman"/>
                <w:sz w:val="24"/>
                <w:szCs w:val="24"/>
              </w:rPr>
              <w:t>dalyvaus seminaruose. Ves atviras veiklas savo kolegoms</w:t>
            </w:r>
            <w:r w:rsidR="00D9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5773" w:rsidRPr="002F5773" w14:paraId="2A6AF5E0" w14:textId="77777777" w:rsidTr="001655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A93" w14:textId="0A6274EF" w:rsidR="002F5773" w:rsidRPr="002F5773" w:rsidRDefault="00165527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>Tarptautinis projektas „DON</w:t>
            </w:r>
            <w:r w:rsidR="000E74D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>T BE FU</w:t>
            </w:r>
            <w:r w:rsidR="000E74D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>LISH“. Susitikimas K</w:t>
            </w:r>
            <w:r w:rsidR="0047738C">
              <w:rPr>
                <w:rFonts w:ascii="Times New Roman" w:hAnsi="Times New Roman" w:cs="Times New Roman"/>
                <w:sz w:val="24"/>
                <w:szCs w:val="24"/>
              </w:rPr>
              <w:t xml:space="preserve">vietinių lopšelyje-darželyje su Klaipėdos Baltijos gimnazistais, portugalais, italais ir rumunais. 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>Etninių kultūros tradicijų puoselėjimas projekto dalyviams.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F4F" w14:textId="77777777" w:rsidR="002F5773" w:rsidRDefault="00D67997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savo</w:t>
            </w:r>
            <w:r w:rsidR="0089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kitų tautų etno</w:t>
            </w:r>
            <w:r w:rsidR="00897982">
              <w:rPr>
                <w:rFonts w:ascii="Times New Roman" w:hAnsi="Times New Roman" w:cs="Times New Roman"/>
                <w:sz w:val="24"/>
                <w:szCs w:val="24"/>
              </w:rPr>
              <w:t>kultūra</w:t>
            </w:r>
            <w:r w:rsidR="000E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6A599" w14:textId="77777777" w:rsidR="00897982" w:rsidRPr="002F5773" w:rsidRDefault="000E74D6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7982">
              <w:rPr>
                <w:rFonts w:ascii="Times New Roman" w:hAnsi="Times New Roman" w:cs="Times New Roman"/>
                <w:sz w:val="24"/>
                <w:szCs w:val="24"/>
              </w:rPr>
              <w:t>uo daugiau bendruomenės narių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įsitrauks 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47738C">
              <w:rPr>
                <w:rFonts w:ascii="Times New Roman" w:hAnsi="Times New Roman" w:cs="Times New Roman"/>
                <w:sz w:val="24"/>
                <w:szCs w:val="24"/>
              </w:rPr>
              <w:t xml:space="preserve"> šokius,</w:t>
            </w:r>
            <w:r w:rsidR="002751E6">
              <w:rPr>
                <w:rFonts w:ascii="Times New Roman" w:hAnsi="Times New Roman" w:cs="Times New Roman"/>
                <w:sz w:val="24"/>
                <w:szCs w:val="24"/>
              </w:rPr>
              <w:t xml:space="preserve"> ratelius</w:t>
            </w:r>
            <w:r w:rsidR="0047738C">
              <w:rPr>
                <w:rFonts w:ascii="Times New Roman" w:hAnsi="Times New Roman" w:cs="Times New Roman"/>
                <w:sz w:val="24"/>
                <w:szCs w:val="24"/>
              </w:rPr>
              <w:t xml:space="preserve"> ir žaidimus.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7A4" w14:textId="77777777" w:rsidR="002F5773" w:rsidRPr="00897982" w:rsidRDefault="00897982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bendruomenės narių dalyvaus žinių kaupime. Iš jų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perteiks žinias užsienio svečiams</w:t>
            </w:r>
            <w:r w:rsidR="00B50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5F0" w:rsidRPr="002F5773" w14:paraId="33D27606" w14:textId="77777777" w:rsidTr="001655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E29" w14:textId="359F0120" w:rsidR="000965F0" w:rsidRPr="001042D4" w:rsidRDefault="000965F0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30699321"/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hAnsi="Times New Roman" w:cs="Times New Roman"/>
                <w:sz w:val="24"/>
                <w:szCs w:val="24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hAnsi="Times New Roman" w:cs="Times New Roman"/>
                <w:sz w:val="24"/>
                <w:szCs w:val="24"/>
              </w:rPr>
              <w:t xml:space="preserve">įstaigos žmogiškųjų resursų, veiklos išlaidų ir valdomos infrastruktūros optimizavimo </w:t>
            </w:r>
            <w:r w:rsidRPr="0021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strategiją ir veiksmų planą, siekiant mažinti įstaigos išlaikymui skiriamas biudžeto lėšas.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84A" w14:textId="6412908F" w:rsidR="000965F0" w:rsidRPr="001042D4" w:rsidRDefault="000965F0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2D" w14:textId="77777777" w:rsidR="000965F0" w:rsidRPr="00211810" w:rsidRDefault="000965F0" w:rsidP="000965F0">
            <w:pPr>
              <w:overflowPunct w:val="0"/>
              <w:autoSpaceDE w:val="0"/>
              <w:autoSpaceDN w:val="0"/>
              <w:adjustRightInd w:val="0"/>
              <w:ind w:left="142" w:right="2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>1. Iki 2020 m. liepos 10 d. Klaipėdos rajono savivaldybės merui raštu pateikta infrastruktūros optimizavimo strategija ir veiksmų planas.</w:t>
            </w:r>
          </w:p>
          <w:p w14:paraId="091CE038" w14:textId="4633D939" w:rsidR="000965F0" w:rsidRPr="001042D4" w:rsidRDefault="000965F0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810">
              <w:rPr>
                <w:rFonts w:ascii="Times New Roman" w:hAnsi="Times New Roman" w:cs="Times New Roman"/>
                <w:sz w:val="24"/>
                <w:szCs w:val="24"/>
              </w:rPr>
              <w:t xml:space="preserve">2. Ne mažiau kaip 8 proc. sumažėjusi savivaldybės biudžeto lėšų dalis pagal </w:t>
            </w:r>
            <w:r w:rsidRPr="0021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m. įstaigai patvirtintą biudžetą.</w:t>
            </w:r>
          </w:p>
        </w:tc>
      </w:tr>
      <w:tr w:rsidR="000965F0" w:rsidRPr="002F5773" w14:paraId="11896E4A" w14:textId="77777777" w:rsidTr="001655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811" w14:textId="16F7D986" w:rsidR="000965F0" w:rsidRPr="001042D4" w:rsidRDefault="000965F0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Aktyviai dalyvauti teikiant paraiškas Europos Sąjungos ar valstybės biudžeto lėšomis finansuojamuose priemonėse.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D62" w14:textId="39625670" w:rsidR="000965F0" w:rsidRPr="001042D4" w:rsidRDefault="000965F0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DD7" w14:textId="0C9AE254" w:rsidR="000965F0" w:rsidRPr="001042D4" w:rsidRDefault="000965F0" w:rsidP="000965F0">
            <w:pPr>
              <w:overflowPunct w:val="0"/>
              <w:ind w:left="142" w:right="276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5591">
              <w:rPr>
                <w:rFonts w:ascii="Times New Roman" w:hAnsi="Times New Roman" w:cs="Times New Roman"/>
                <w:sz w:val="24"/>
                <w:szCs w:val="24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BF25ACE" w14:textId="77777777" w:rsidR="002F5773" w:rsidRPr="002F5773" w:rsidRDefault="002F5773" w:rsidP="002F5773">
      <w:p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31AF1D" w14:textId="7D932991" w:rsidR="002F5773" w:rsidRPr="002F5773" w:rsidRDefault="001042D4" w:rsidP="002F5773">
      <w:pPr>
        <w:tabs>
          <w:tab w:val="left" w:pos="3400"/>
          <w:tab w:val="left" w:pos="56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Savivaldybės meras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Bronius Markauskas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717DD0C" w14:textId="77777777" w:rsidR="002F5773" w:rsidRPr="00165527" w:rsidRDefault="002F5773" w:rsidP="002F5773">
      <w:pPr>
        <w:tabs>
          <w:tab w:val="left" w:pos="1276"/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65527">
        <w:rPr>
          <w:rFonts w:ascii="Times New Roman" w:hAnsi="Times New Roman" w:cs="Times New Roman"/>
        </w:rPr>
        <w:t>(</w:t>
      </w:r>
      <w:r w:rsidRPr="00165527">
        <w:rPr>
          <w:rFonts w:ascii="Times New Roman" w:hAnsi="Times New Roman" w:cs="Times New Roman"/>
          <w:color w:val="000000"/>
        </w:rPr>
        <w:t xml:space="preserve">švietimo įstaigos savininko teises ir </w:t>
      </w:r>
      <w:r w:rsidRPr="00165527">
        <w:rPr>
          <w:rFonts w:ascii="Times New Roman" w:hAnsi="Times New Roman" w:cs="Times New Roman"/>
          <w:color w:val="000000"/>
        </w:rPr>
        <w:tab/>
      </w:r>
      <w:r w:rsidRPr="00165527">
        <w:rPr>
          <w:rFonts w:ascii="Times New Roman" w:hAnsi="Times New Roman" w:cs="Times New Roman"/>
        </w:rPr>
        <w:t xml:space="preserve">(parašas) </w:t>
      </w:r>
      <w:r w:rsidRPr="00165527">
        <w:rPr>
          <w:rFonts w:ascii="Times New Roman" w:hAnsi="Times New Roman" w:cs="Times New Roman"/>
        </w:rPr>
        <w:tab/>
        <w:t xml:space="preserve">(vardas ir pavardė) </w:t>
      </w:r>
      <w:r w:rsidRPr="00165527">
        <w:rPr>
          <w:rFonts w:ascii="Times New Roman" w:hAnsi="Times New Roman" w:cs="Times New Roman"/>
        </w:rPr>
        <w:tab/>
        <w:t>(data)</w:t>
      </w:r>
    </w:p>
    <w:p w14:paraId="69881CC1" w14:textId="77777777" w:rsidR="002F5773" w:rsidRPr="00165527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65527">
        <w:rPr>
          <w:rFonts w:ascii="Times New Roman" w:hAnsi="Times New Roman" w:cs="Times New Roman"/>
          <w:color w:val="000000"/>
        </w:rPr>
        <w:t xml:space="preserve">pareigas įgyvendinančios institucijos </w:t>
      </w:r>
    </w:p>
    <w:p w14:paraId="25C3FAA5" w14:textId="77777777" w:rsidR="002F5773" w:rsidRPr="00165527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165527">
        <w:rPr>
          <w:rFonts w:ascii="Times New Roman" w:hAnsi="Times New Roman" w:cs="Times New Roman"/>
          <w:color w:val="000000"/>
        </w:rPr>
        <w:t>(dalininkų susirinkimo) įgalioto asmens</w:t>
      </w:r>
    </w:p>
    <w:p w14:paraId="6A73604F" w14:textId="77777777" w:rsidR="002F5773" w:rsidRPr="00165527" w:rsidRDefault="002F5773" w:rsidP="002F5773">
      <w:pPr>
        <w:tabs>
          <w:tab w:val="left" w:pos="1276"/>
          <w:tab w:val="left" w:pos="4536"/>
          <w:tab w:val="left" w:pos="723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165527">
        <w:rPr>
          <w:rFonts w:ascii="Times New Roman" w:hAnsi="Times New Roman" w:cs="Times New Roman"/>
        </w:rPr>
        <w:t>pareigos)</w:t>
      </w:r>
    </w:p>
    <w:p w14:paraId="6742A4C4" w14:textId="77777777" w:rsidR="002F5773" w:rsidRPr="002F5773" w:rsidRDefault="002F577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2B7ECE4" w14:textId="77777777" w:rsidR="002F5773" w:rsidRPr="002F5773" w:rsidRDefault="002F5773" w:rsidP="002F5773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773">
        <w:rPr>
          <w:rFonts w:ascii="Times New Roman" w:hAnsi="Times New Roman" w:cs="Times New Roman"/>
          <w:sz w:val="24"/>
          <w:szCs w:val="24"/>
        </w:rPr>
        <w:t>Susipažinau.</w:t>
      </w:r>
    </w:p>
    <w:p w14:paraId="650799B4" w14:textId="74173C73" w:rsidR="002F5773" w:rsidRPr="002F5773" w:rsidRDefault="001042D4" w:rsidP="002F5773">
      <w:pPr>
        <w:tabs>
          <w:tab w:val="left" w:pos="3400"/>
          <w:tab w:val="left" w:pos="5500"/>
          <w:tab w:val="right" w:pos="96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Direktorė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Janina Dapkienė</w:t>
      </w:r>
      <w:r w:rsidR="002F5773" w:rsidRPr="002F5773">
        <w:rPr>
          <w:rFonts w:ascii="Times New Roman" w:hAnsi="Times New Roman" w:cs="Times New Roman"/>
          <w:sz w:val="24"/>
          <w:szCs w:val="24"/>
        </w:rPr>
        <w:t xml:space="preserve"> </w:t>
      </w:r>
      <w:r w:rsidR="002F5773" w:rsidRPr="002F5773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4C8EBEE" w14:textId="7406D18E" w:rsidR="00B35F37" w:rsidRPr="001042D4" w:rsidRDefault="002F5773" w:rsidP="001042D4">
      <w:pPr>
        <w:tabs>
          <w:tab w:val="center" w:pos="4000"/>
          <w:tab w:val="center" w:pos="6500"/>
          <w:tab w:val="center" w:pos="9100"/>
        </w:tabs>
        <w:overflowPunct w:val="0"/>
        <w:ind w:firstLine="0"/>
        <w:jc w:val="both"/>
        <w:textAlignment w:val="baseline"/>
        <w:rPr>
          <w:rFonts w:ascii="Times New Roman" w:hAnsi="Times New Roman" w:cs="Times New Roman"/>
        </w:rPr>
      </w:pPr>
      <w:r w:rsidRPr="00165527">
        <w:rPr>
          <w:rFonts w:ascii="Times New Roman" w:hAnsi="Times New Roman" w:cs="Times New Roman"/>
        </w:rPr>
        <w:t xml:space="preserve">(švietimo įstaigos vadovo pareigos) </w:t>
      </w:r>
      <w:r w:rsidRPr="00165527">
        <w:rPr>
          <w:rFonts w:ascii="Times New Roman" w:hAnsi="Times New Roman" w:cs="Times New Roman"/>
        </w:rPr>
        <w:tab/>
        <w:t xml:space="preserve">(parašas) </w:t>
      </w:r>
      <w:r w:rsidRPr="00165527">
        <w:rPr>
          <w:rFonts w:ascii="Times New Roman" w:hAnsi="Times New Roman" w:cs="Times New Roman"/>
        </w:rPr>
        <w:tab/>
        <w:t xml:space="preserve">(vardas ir pavardė) </w:t>
      </w:r>
      <w:r w:rsidRPr="00165527">
        <w:rPr>
          <w:rFonts w:ascii="Times New Roman" w:hAnsi="Times New Roman" w:cs="Times New Roman"/>
        </w:rPr>
        <w:tab/>
        <w:t>(data)</w:t>
      </w:r>
    </w:p>
    <w:sectPr w:rsidR="00B35F37" w:rsidRPr="001042D4" w:rsidSect="00165527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A0C9" w14:textId="77777777" w:rsidR="00490A79" w:rsidRDefault="00490A79" w:rsidP="00881F08">
      <w:r>
        <w:separator/>
      </w:r>
    </w:p>
  </w:endnote>
  <w:endnote w:type="continuationSeparator" w:id="0">
    <w:p w14:paraId="0CBECC42" w14:textId="77777777" w:rsidR="00490A79" w:rsidRDefault="00490A79" w:rsidP="0088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0ED8" w14:textId="77777777" w:rsidR="00490A79" w:rsidRDefault="00490A79" w:rsidP="00881F08">
      <w:r>
        <w:separator/>
      </w:r>
    </w:p>
  </w:footnote>
  <w:footnote w:type="continuationSeparator" w:id="0">
    <w:p w14:paraId="196808ED" w14:textId="77777777" w:rsidR="00490A79" w:rsidRDefault="00490A79" w:rsidP="0088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709237"/>
      <w:docPartObj>
        <w:docPartGallery w:val="Page Numbers (Top of Page)"/>
        <w:docPartUnique/>
      </w:docPartObj>
    </w:sdtPr>
    <w:sdtEndPr/>
    <w:sdtContent>
      <w:p w14:paraId="1C7E3B06" w14:textId="77777777" w:rsidR="00FD69BE" w:rsidRDefault="00FD69B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41">
          <w:rPr>
            <w:noProof/>
          </w:rPr>
          <w:t>1</w:t>
        </w:r>
        <w:r>
          <w:fldChar w:fldCharType="end"/>
        </w:r>
      </w:p>
    </w:sdtContent>
  </w:sdt>
  <w:p w14:paraId="31AB1F36" w14:textId="77777777" w:rsidR="00FD69BE" w:rsidRDefault="00FD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55EC"/>
    <w:multiLevelType w:val="hybridMultilevel"/>
    <w:tmpl w:val="C62896D2"/>
    <w:lvl w:ilvl="0" w:tplc="FE604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EF43F5"/>
    <w:multiLevelType w:val="multilevel"/>
    <w:tmpl w:val="7BEEF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E4507F"/>
    <w:multiLevelType w:val="hybridMultilevel"/>
    <w:tmpl w:val="715A14DE"/>
    <w:lvl w:ilvl="0" w:tplc="16E6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73"/>
    <w:rsid w:val="00011194"/>
    <w:rsid w:val="00030EFE"/>
    <w:rsid w:val="0003455F"/>
    <w:rsid w:val="00037809"/>
    <w:rsid w:val="000965F0"/>
    <w:rsid w:val="000C34AA"/>
    <w:rsid w:val="000D396B"/>
    <w:rsid w:val="000D6498"/>
    <w:rsid w:val="000E3EBF"/>
    <w:rsid w:val="000E74D6"/>
    <w:rsid w:val="001042D4"/>
    <w:rsid w:val="00112CDE"/>
    <w:rsid w:val="00137E28"/>
    <w:rsid w:val="00165527"/>
    <w:rsid w:val="001C0639"/>
    <w:rsid w:val="001E2CD5"/>
    <w:rsid w:val="002239D3"/>
    <w:rsid w:val="00232AE2"/>
    <w:rsid w:val="002751E6"/>
    <w:rsid w:val="002977C2"/>
    <w:rsid w:val="002D5070"/>
    <w:rsid w:val="002E114C"/>
    <w:rsid w:val="002F5773"/>
    <w:rsid w:val="00304E4D"/>
    <w:rsid w:val="00314A32"/>
    <w:rsid w:val="00355CE1"/>
    <w:rsid w:val="00380B7F"/>
    <w:rsid w:val="00411381"/>
    <w:rsid w:val="0047738C"/>
    <w:rsid w:val="00485051"/>
    <w:rsid w:val="00490A79"/>
    <w:rsid w:val="004A6203"/>
    <w:rsid w:val="0051397F"/>
    <w:rsid w:val="005E78F9"/>
    <w:rsid w:val="00613E31"/>
    <w:rsid w:val="0061672B"/>
    <w:rsid w:val="0062798C"/>
    <w:rsid w:val="00636523"/>
    <w:rsid w:val="00675007"/>
    <w:rsid w:val="006F2737"/>
    <w:rsid w:val="00703F41"/>
    <w:rsid w:val="0074364D"/>
    <w:rsid w:val="00750A8E"/>
    <w:rsid w:val="007743CA"/>
    <w:rsid w:val="00775B1E"/>
    <w:rsid w:val="00792E74"/>
    <w:rsid w:val="007E5F48"/>
    <w:rsid w:val="007F36E4"/>
    <w:rsid w:val="0080242A"/>
    <w:rsid w:val="008752D3"/>
    <w:rsid w:val="00881F08"/>
    <w:rsid w:val="00892799"/>
    <w:rsid w:val="00897982"/>
    <w:rsid w:val="008A0A0D"/>
    <w:rsid w:val="008C2D3E"/>
    <w:rsid w:val="009F7642"/>
    <w:rsid w:val="00A315F4"/>
    <w:rsid w:val="00AF1DEA"/>
    <w:rsid w:val="00B35F37"/>
    <w:rsid w:val="00B507CE"/>
    <w:rsid w:val="00B57183"/>
    <w:rsid w:val="00BB59DA"/>
    <w:rsid w:val="00BC36AF"/>
    <w:rsid w:val="00BF5434"/>
    <w:rsid w:val="00C44800"/>
    <w:rsid w:val="00C475EE"/>
    <w:rsid w:val="00C5230A"/>
    <w:rsid w:val="00C73A4F"/>
    <w:rsid w:val="00CC0541"/>
    <w:rsid w:val="00CD4AF3"/>
    <w:rsid w:val="00D67997"/>
    <w:rsid w:val="00D93A12"/>
    <w:rsid w:val="00DA4811"/>
    <w:rsid w:val="00DC24A6"/>
    <w:rsid w:val="00DF6233"/>
    <w:rsid w:val="00E2036A"/>
    <w:rsid w:val="00E7711F"/>
    <w:rsid w:val="00EE2890"/>
    <w:rsid w:val="00F01B2C"/>
    <w:rsid w:val="00F46450"/>
    <w:rsid w:val="00F46709"/>
    <w:rsid w:val="00F7395B"/>
    <w:rsid w:val="00F9538B"/>
    <w:rsid w:val="00FC34FC"/>
    <w:rsid w:val="00FD5F4D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31EC"/>
  <w15:chartTrackingRefBased/>
  <w15:docId w15:val="{67ACA3AB-4C9F-4A8E-9076-F865F47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577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448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543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81F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1F08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81F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1F08"/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448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4E8D-703B-4B64-88DB-C4FEB18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Ivanauskaitė</dc:creator>
  <cp:keywords/>
  <dc:description/>
  <cp:lastModifiedBy>Dainora Daugeliene</cp:lastModifiedBy>
  <cp:revision>2</cp:revision>
  <dcterms:created xsi:type="dcterms:W3CDTF">2020-04-03T05:41:00Z</dcterms:created>
  <dcterms:modified xsi:type="dcterms:W3CDTF">2020-04-03T05:41:00Z</dcterms:modified>
</cp:coreProperties>
</file>