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1BF43" w14:textId="77777777" w:rsidR="005B5E1F" w:rsidRDefault="00894FD9" w:rsidP="007B6E08">
      <w:pPr>
        <w:ind w:firstLine="4962"/>
        <w:jc w:val="both"/>
        <w:rPr>
          <w:szCs w:val="24"/>
        </w:rPr>
      </w:pPr>
      <w:r>
        <w:rPr>
          <w:szCs w:val="24"/>
        </w:rPr>
        <w:t>PATVIRTINTA</w:t>
      </w:r>
    </w:p>
    <w:p w14:paraId="03A353B2" w14:textId="77777777" w:rsidR="005B5E1F" w:rsidRDefault="00894FD9" w:rsidP="007B6E08">
      <w:pPr>
        <w:ind w:firstLine="4962"/>
        <w:jc w:val="both"/>
        <w:rPr>
          <w:szCs w:val="24"/>
        </w:rPr>
      </w:pPr>
      <w:r>
        <w:rPr>
          <w:szCs w:val="24"/>
        </w:rPr>
        <w:t>Klaipėdos rajono savivaldybės tarybos</w:t>
      </w:r>
    </w:p>
    <w:p w14:paraId="69F16BDF" w14:textId="2D80B6A2" w:rsidR="005B5E1F" w:rsidRDefault="007B6E08" w:rsidP="007B6E08">
      <w:pPr>
        <w:tabs>
          <w:tab w:val="left" w:pos="4860"/>
        </w:tabs>
        <w:overflowPunct w:val="0"/>
        <w:ind w:firstLine="4962"/>
        <w:jc w:val="both"/>
        <w:rPr>
          <w:b/>
          <w:szCs w:val="24"/>
        </w:rPr>
      </w:pPr>
      <w:r>
        <w:t xml:space="preserve">2022 m. balandžio 26 </w:t>
      </w:r>
      <w:r w:rsidR="00894FD9">
        <w:t>d. sprendimu Nr. T11-</w:t>
      </w:r>
      <w:r>
        <w:t>128</w:t>
      </w:r>
    </w:p>
    <w:p w14:paraId="6DC4481D" w14:textId="77777777" w:rsidR="005B5E1F" w:rsidRDefault="005B5E1F">
      <w:pPr>
        <w:suppressAutoHyphens/>
        <w:spacing w:line="480" w:lineRule="auto"/>
        <w:rPr>
          <w:rFonts w:ascii="TimesLT" w:hAnsi="TimesLT"/>
          <w:lang w:eastAsia="ar-SA"/>
        </w:rPr>
      </w:pPr>
    </w:p>
    <w:p w14:paraId="1E0F7547" w14:textId="71EEDD92" w:rsidR="005B5E1F" w:rsidRPr="00BA6669" w:rsidRDefault="00894FD9">
      <w:pPr>
        <w:ind w:firstLine="540"/>
        <w:jc w:val="center"/>
        <w:rPr>
          <w:b/>
        </w:rPr>
      </w:pPr>
      <w:r>
        <w:rPr>
          <w:b/>
        </w:rPr>
        <w:t xml:space="preserve">KLAIPĖDOS RAJONO TRADICINIŲ RELIGINIŲ BENDRUOMENIŲ IR BENDRIJŲ RĖMIMO </w:t>
      </w:r>
      <w:r w:rsidR="006C77FF">
        <w:rPr>
          <w:b/>
        </w:rPr>
        <w:t xml:space="preserve">PROGRAMOS </w:t>
      </w:r>
      <w:r w:rsidR="00234D77">
        <w:rPr>
          <w:b/>
        </w:rPr>
        <w:t>TVARKOS APRAŠAS</w:t>
      </w:r>
    </w:p>
    <w:p w14:paraId="5212D845" w14:textId="77777777" w:rsidR="005B5E1F" w:rsidRDefault="005B5E1F">
      <w:pPr>
        <w:jc w:val="center"/>
      </w:pPr>
    </w:p>
    <w:p w14:paraId="37FFA0BD" w14:textId="77777777" w:rsidR="005B5E1F" w:rsidRDefault="00894FD9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I SKYRIUS</w:t>
      </w:r>
    </w:p>
    <w:p w14:paraId="64C64C0C" w14:textId="77777777" w:rsidR="005B5E1F" w:rsidRDefault="00894FD9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BENDROSIOS NUOSTATOS</w:t>
      </w:r>
    </w:p>
    <w:p w14:paraId="26605CF3" w14:textId="77777777" w:rsidR="005B5E1F" w:rsidRDefault="005B5E1F">
      <w:pPr>
        <w:jc w:val="center"/>
        <w:rPr>
          <w:b/>
        </w:rPr>
      </w:pPr>
    </w:p>
    <w:p w14:paraId="59DAA207" w14:textId="6102C5F0" w:rsidR="005B5E1F" w:rsidRDefault="00894FD9" w:rsidP="00CD5312">
      <w:pPr>
        <w:tabs>
          <w:tab w:val="left" w:pos="1260"/>
        </w:tabs>
        <w:ind w:firstLine="720"/>
        <w:jc w:val="both"/>
      </w:pPr>
      <w:r>
        <w:t>1. Klaipėdos rajono tradicinių religinių be</w:t>
      </w:r>
      <w:r w:rsidR="002029EE">
        <w:t xml:space="preserve">ndruomenių ir bendrijų </w:t>
      </w:r>
      <w:r w:rsidR="00CF0E6F">
        <w:t xml:space="preserve">(toliau – Tradicinės religinės bendruomenės ir bendrijos) </w:t>
      </w:r>
      <w:r w:rsidR="002029EE">
        <w:t xml:space="preserve">rėmimo </w:t>
      </w:r>
      <w:r w:rsidR="006C77FF">
        <w:t xml:space="preserve">programos </w:t>
      </w:r>
      <w:r w:rsidR="002029EE" w:rsidRPr="002029EE">
        <w:t>tv</w:t>
      </w:r>
      <w:r w:rsidR="002029EE">
        <w:t>ar</w:t>
      </w:r>
      <w:r w:rsidR="002029EE" w:rsidRPr="002029EE">
        <w:t>kos aprašas</w:t>
      </w:r>
      <w:r w:rsidR="00A774B8">
        <w:t xml:space="preserve"> </w:t>
      </w:r>
      <w:r w:rsidRPr="002029EE">
        <w:t>(</w:t>
      </w:r>
      <w:r>
        <w:t xml:space="preserve">toliau – </w:t>
      </w:r>
      <w:r w:rsidR="002029EE" w:rsidRPr="00475DA5">
        <w:t>Aprašas)</w:t>
      </w:r>
      <w:r w:rsidRPr="00475DA5">
        <w:t xml:space="preserve"> </w:t>
      </w:r>
      <w:r w:rsidR="002029EE" w:rsidRPr="00475DA5">
        <w:rPr>
          <w:szCs w:val="24"/>
        </w:rPr>
        <w:t xml:space="preserve">nustato Klaipėdos rajono savivaldybės strateginio veiklos plano priemonės </w:t>
      </w:r>
      <w:r w:rsidR="00CF0E6F">
        <w:rPr>
          <w:szCs w:val="24"/>
        </w:rPr>
        <w:t xml:space="preserve">– Klaipėdos </w:t>
      </w:r>
      <w:r w:rsidR="002029EE" w:rsidRPr="00475DA5">
        <w:rPr>
          <w:szCs w:val="24"/>
        </w:rPr>
        <w:t xml:space="preserve">rajono savivaldybės tradicinių religinių bendruomenių ir bendrijų </w:t>
      </w:r>
      <w:r w:rsidR="00A774B8" w:rsidRPr="00475DA5">
        <w:rPr>
          <w:szCs w:val="24"/>
        </w:rPr>
        <w:t xml:space="preserve">rėmimo programos </w:t>
      </w:r>
      <w:r w:rsidR="002029EE" w:rsidRPr="00475DA5">
        <w:rPr>
          <w:szCs w:val="24"/>
        </w:rPr>
        <w:t>(toliau – Pr</w:t>
      </w:r>
      <w:r w:rsidR="006C77FF">
        <w:rPr>
          <w:szCs w:val="24"/>
        </w:rPr>
        <w:t>ograma</w:t>
      </w:r>
      <w:r w:rsidR="002029EE" w:rsidRPr="00475DA5">
        <w:rPr>
          <w:szCs w:val="24"/>
        </w:rPr>
        <w:t>) rėmimo prioritetus, lėšų skyrimo principus, lėšų naudojimo, stebėsenos ir kontrolės tvarką</w:t>
      </w:r>
      <w:r w:rsidR="009116C1" w:rsidRPr="00475DA5">
        <w:rPr>
          <w:szCs w:val="24"/>
        </w:rPr>
        <w:t xml:space="preserve"> ir </w:t>
      </w:r>
      <w:r>
        <w:t>skirta</w:t>
      </w:r>
      <w:r w:rsidR="002029EE">
        <w:t>s</w:t>
      </w:r>
      <w:r>
        <w:t xml:space="preserve"> </w:t>
      </w:r>
      <w:r w:rsidR="00CF0E6F">
        <w:t>reglamentuoti</w:t>
      </w:r>
      <w:r w:rsidR="00475DA5">
        <w:t xml:space="preserve"> </w:t>
      </w:r>
      <w:r>
        <w:t>finansin</w:t>
      </w:r>
      <w:r w:rsidR="00CF0E6F">
        <w:t>ės</w:t>
      </w:r>
      <w:r w:rsidR="00475DA5">
        <w:t xml:space="preserve"> param</w:t>
      </w:r>
      <w:r w:rsidR="00CF0E6F">
        <w:t>os teikimo procedūras</w:t>
      </w:r>
      <w:r>
        <w:t xml:space="preserve"> pagal Lietuvos Respublikos religinių bendruomenių ir bendrijų įstatymą </w:t>
      </w:r>
      <w:r w:rsidR="00CF0E6F">
        <w:t xml:space="preserve">Klaipėdos rajone </w:t>
      </w:r>
      <w:r>
        <w:t xml:space="preserve">registruotoms tradicinėms religinėms bendruomenėms ir bendrijoms, taip prisidedant prie krašto kultūrinio paveldo dalies, priklausančios </w:t>
      </w:r>
      <w:r w:rsidR="00CF0E6F">
        <w:t xml:space="preserve">Tradicinėms </w:t>
      </w:r>
      <w:r>
        <w:t>religinėms bendruomenėms</w:t>
      </w:r>
      <w:r w:rsidR="00CF0E6F">
        <w:t xml:space="preserve"> ir bendrijoms</w:t>
      </w:r>
      <w:r>
        <w:t>, išsaugojimo ir veiklos vietos bendruomenėje skatinimo.</w:t>
      </w:r>
    </w:p>
    <w:p w14:paraId="3386D8E2" w14:textId="10F8BE02" w:rsidR="005B5E1F" w:rsidRDefault="00894FD9" w:rsidP="00CD5312">
      <w:pPr>
        <w:tabs>
          <w:tab w:val="left" w:pos="1260"/>
        </w:tabs>
        <w:ind w:firstLine="720"/>
        <w:jc w:val="both"/>
      </w:pPr>
      <w:r>
        <w:t>2.</w:t>
      </w:r>
      <w:r w:rsidR="00980A93">
        <w:t xml:space="preserve"> </w:t>
      </w:r>
      <w:r w:rsidR="00CF0E6F">
        <w:t>T</w:t>
      </w:r>
      <w:r>
        <w:t>radicinėms religinėms bendruomenėms ir bendrijoms remti Klaipėdos rajono savivaldybės taryba skiria lėšas tvirtindama Savivaldybės biudžetą. Rėmimo lėšų asignavimų valdytojas – Klaipėdos rajono savivaldybės administracijos direktorius</w:t>
      </w:r>
      <w:r w:rsidR="00126477">
        <w:t xml:space="preserve"> (toliau – Administracijos direktorius)</w:t>
      </w:r>
      <w:r>
        <w:t>.</w:t>
      </w:r>
    </w:p>
    <w:p w14:paraId="573B36FC" w14:textId="5EE6E19B" w:rsidR="005B5E1F" w:rsidRDefault="00475DA5">
      <w:pPr>
        <w:tabs>
          <w:tab w:val="right" w:pos="9639"/>
        </w:tabs>
        <w:ind w:firstLine="709"/>
        <w:jc w:val="both"/>
      </w:pPr>
      <w:r>
        <w:rPr>
          <w:szCs w:val="24"/>
        </w:rPr>
        <w:t xml:space="preserve">3. </w:t>
      </w:r>
      <w:r w:rsidR="00A774B8" w:rsidRPr="00475DA5">
        <w:rPr>
          <w:szCs w:val="24"/>
        </w:rPr>
        <w:t>Priemonę</w:t>
      </w:r>
      <w:r w:rsidR="00A774B8" w:rsidRPr="00A774B8">
        <w:rPr>
          <w:color w:val="FF0000"/>
          <w:szCs w:val="24"/>
        </w:rPr>
        <w:t xml:space="preserve"> </w:t>
      </w:r>
      <w:r w:rsidR="00894FD9">
        <w:rPr>
          <w:szCs w:val="24"/>
        </w:rPr>
        <w:t xml:space="preserve">administruoja Klaipėdos rajono savivaldybės administracijos </w:t>
      </w:r>
      <w:r w:rsidR="00424346">
        <w:rPr>
          <w:szCs w:val="24"/>
        </w:rPr>
        <w:t xml:space="preserve">skyrius atsakingas </w:t>
      </w:r>
      <w:r>
        <w:rPr>
          <w:szCs w:val="24"/>
        </w:rPr>
        <w:t>už Nevyriausybinių organizacijų politikos formavimą (toliau – Atsakingas skyrius)</w:t>
      </w:r>
      <w:r w:rsidR="00894FD9">
        <w:rPr>
          <w:szCs w:val="24"/>
        </w:rPr>
        <w:t>.</w:t>
      </w:r>
    </w:p>
    <w:p w14:paraId="266032E1" w14:textId="77777777" w:rsidR="009116C1" w:rsidRDefault="009116C1">
      <w:pPr>
        <w:jc w:val="center"/>
        <w:rPr>
          <w:b/>
        </w:rPr>
      </w:pPr>
    </w:p>
    <w:p w14:paraId="259F7E4A" w14:textId="77777777" w:rsidR="005B5E1F" w:rsidRDefault="00894FD9">
      <w:pPr>
        <w:jc w:val="center"/>
        <w:rPr>
          <w:b/>
        </w:rPr>
      </w:pPr>
      <w:r>
        <w:rPr>
          <w:b/>
        </w:rPr>
        <w:t>II SKYRIUS</w:t>
      </w:r>
    </w:p>
    <w:p w14:paraId="72BCA410" w14:textId="4C912E52" w:rsidR="005B5E1F" w:rsidRDefault="00894FD9">
      <w:pPr>
        <w:jc w:val="center"/>
        <w:rPr>
          <w:b/>
        </w:rPr>
      </w:pPr>
      <w:r>
        <w:rPr>
          <w:b/>
        </w:rPr>
        <w:t>TIKSLAI IR UŽDAVINIAI</w:t>
      </w:r>
    </w:p>
    <w:p w14:paraId="49EEE915" w14:textId="77777777" w:rsidR="005B5E1F" w:rsidRDefault="005B5E1F">
      <w:pPr>
        <w:ind w:firstLine="1134"/>
        <w:jc w:val="both"/>
      </w:pPr>
    </w:p>
    <w:p w14:paraId="6D709A6D" w14:textId="4FBE1426" w:rsidR="005B5E1F" w:rsidRDefault="00894FD9">
      <w:pPr>
        <w:ind w:firstLine="720"/>
        <w:jc w:val="both"/>
      </w:pPr>
      <w:r>
        <w:t xml:space="preserve">4. </w:t>
      </w:r>
      <w:r w:rsidR="00CF0E6F">
        <w:t>T</w:t>
      </w:r>
      <w:r>
        <w:t xml:space="preserve">radicinių religinių bendruomenių ir bendrijų </w:t>
      </w:r>
      <w:r w:rsidR="00E00DF6">
        <w:t xml:space="preserve"> </w:t>
      </w:r>
      <w:r>
        <w:t>rėmimo tikslai:</w:t>
      </w:r>
    </w:p>
    <w:p w14:paraId="13E13299" w14:textId="2BAE3854" w:rsidR="005B5E1F" w:rsidRDefault="00894FD9">
      <w:pPr>
        <w:ind w:firstLine="720"/>
        <w:jc w:val="both"/>
      </w:pPr>
      <w:r>
        <w:t>4.1. prisidėti prie rajono</w:t>
      </w:r>
      <w:r w:rsidR="00AD73E3" w:rsidRPr="00AD73E3">
        <w:rPr>
          <w:color w:val="FF0000"/>
        </w:rPr>
        <w:t xml:space="preserve"> </w:t>
      </w:r>
      <w:r w:rsidR="00AD73E3" w:rsidRPr="00475DA5">
        <w:t>religinės</w:t>
      </w:r>
      <w:r>
        <w:t xml:space="preserve"> kultūros</w:t>
      </w:r>
      <w:r w:rsidR="00AD73E3" w:rsidRPr="00AD73E3">
        <w:rPr>
          <w:color w:val="FF0000"/>
        </w:rPr>
        <w:t xml:space="preserve"> </w:t>
      </w:r>
      <w:r w:rsidR="00AD73E3" w:rsidRPr="00475DA5">
        <w:t>objektų</w:t>
      </w:r>
      <w:r w:rsidR="00C159E5">
        <w:t>,</w:t>
      </w:r>
      <w:r w:rsidRPr="00475DA5">
        <w:t xml:space="preserve"> </w:t>
      </w:r>
      <w:r>
        <w:t>priklausanči</w:t>
      </w:r>
      <w:r w:rsidR="00A75C62" w:rsidRPr="00475DA5">
        <w:t>ų</w:t>
      </w:r>
      <w:r w:rsidR="00CF0E6F">
        <w:t xml:space="preserve"> Tradicinėms</w:t>
      </w:r>
      <w:r>
        <w:t xml:space="preserve"> religinėms bendruomenėms</w:t>
      </w:r>
      <w:r w:rsidR="00CF0E6F">
        <w:t xml:space="preserve"> ir bendrijoms</w:t>
      </w:r>
      <w:r>
        <w:t>, išsaugojimo</w:t>
      </w:r>
      <w:r w:rsidR="009D1178" w:rsidRPr="00475DA5">
        <w:t>,</w:t>
      </w:r>
      <w:r>
        <w:t xml:space="preserve"> suteikiant </w:t>
      </w:r>
      <w:r w:rsidR="00126477">
        <w:t>T</w:t>
      </w:r>
      <w:r>
        <w:t xml:space="preserve">radicinėms religinėms bendruomenėms ir bendrijoms paramą </w:t>
      </w:r>
      <w:r w:rsidR="009116C1" w:rsidRPr="00475DA5">
        <w:t>joms priklausančių pastatų</w:t>
      </w:r>
      <w:r w:rsidR="009116C1">
        <w:t xml:space="preserve"> </w:t>
      </w:r>
      <w:r>
        <w:t>remonto, inventorizavimo, aplinkos</w:t>
      </w:r>
      <w:r w:rsidR="009D1178" w:rsidRPr="009D1178">
        <w:rPr>
          <w:color w:val="FF0000"/>
        </w:rPr>
        <w:t xml:space="preserve"> </w:t>
      </w:r>
      <w:r w:rsidR="009D1178" w:rsidRPr="00475DA5">
        <w:t>ar</w:t>
      </w:r>
      <w:r>
        <w:t xml:space="preserve"> vidaus patalpų tvarkymo</w:t>
      </w:r>
      <w:r>
        <w:rPr>
          <w:i/>
        </w:rPr>
        <w:t xml:space="preserve"> </w:t>
      </w:r>
      <w:r>
        <w:t>darbams atlikti</w:t>
      </w:r>
      <w:r w:rsidR="00A75C62">
        <w:t xml:space="preserve"> </w:t>
      </w:r>
      <w:r>
        <w:t xml:space="preserve"> bei organizuojamoms  veikloms remti;</w:t>
      </w:r>
    </w:p>
    <w:p w14:paraId="415ED9BE" w14:textId="7740E266" w:rsidR="005B5E1F" w:rsidRDefault="00894FD9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4.2. atnaujinti </w:t>
      </w:r>
      <w:r w:rsidR="00AD73E3" w:rsidRPr="00475DA5">
        <w:rPr>
          <w:lang w:eastAsia="ar-SA"/>
        </w:rPr>
        <w:t xml:space="preserve">ar atstatyti </w:t>
      </w:r>
      <w:r>
        <w:rPr>
          <w:lang w:eastAsia="ar-SA"/>
        </w:rPr>
        <w:t>kultūrinio turizmo požiūriu patrauklius architektūros ar kraštovaizd</w:t>
      </w:r>
      <w:r w:rsidR="007507D8">
        <w:rPr>
          <w:lang w:eastAsia="ar-SA"/>
        </w:rPr>
        <w:t>žio</w:t>
      </w:r>
      <w:r>
        <w:rPr>
          <w:lang w:eastAsia="ar-SA"/>
        </w:rPr>
        <w:t xml:space="preserve"> </w:t>
      </w:r>
      <w:r w:rsidR="009D1178" w:rsidRPr="00475DA5">
        <w:rPr>
          <w:lang w:eastAsia="ar-SA"/>
        </w:rPr>
        <w:t xml:space="preserve">bei istorinę </w:t>
      </w:r>
      <w:r>
        <w:rPr>
          <w:lang w:eastAsia="ar-SA"/>
        </w:rPr>
        <w:t>vertę turinčius krašto objektus;</w:t>
      </w:r>
    </w:p>
    <w:p w14:paraId="6ED436C5" w14:textId="77777777" w:rsidR="005B5E1F" w:rsidRDefault="00894FD9">
      <w:pPr>
        <w:ind w:firstLine="709"/>
        <w:jc w:val="both"/>
        <w:rPr>
          <w:lang w:eastAsia="ar-SA"/>
        </w:rPr>
      </w:pPr>
      <w:r>
        <w:rPr>
          <w:color w:val="000000"/>
          <w:szCs w:val="24"/>
          <w:shd w:val="clear" w:color="auto" w:fill="FFFFFF"/>
        </w:rPr>
        <w:t>4.3. telkti gyventojus, šeimas, religines bendruomenes spręsti socialines, kultūrines, dorovines problemas</w:t>
      </w:r>
      <w:r>
        <w:t>.</w:t>
      </w:r>
    </w:p>
    <w:p w14:paraId="2F009972" w14:textId="77777777" w:rsidR="005B5E1F" w:rsidRDefault="00894FD9">
      <w:pPr>
        <w:ind w:firstLine="720"/>
        <w:jc w:val="both"/>
      </w:pPr>
      <w:r>
        <w:t>5. Tradicinių religinių bendruomenių ir bendrijų rėmimo uždaviniai:</w:t>
      </w:r>
    </w:p>
    <w:p w14:paraId="450B7B30" w14:textId="64349DBC" w:rsidR="005B5E1F" w:rsidRDefault="00894FD9">
      <w:pPr>
        <w:ind w:firstLine="720"/>
        <w:jc w:val="both"/>
      </w:pPr>
      <w:r>
        <w:t>5.1. ugdyti visuomenės bendrąją kultūrą, etnokultūr</w:t>
      </w:r>
      <w:r w:rsidR="00475DA5">
        <w:t xml:space="preserve">os puoselėjimą, kraštovaizdžio </w:t>
      </w:r>
      <w:r w:rsidRPr="00AD73E3">
        <w:t>apsaugą</w:t>
      </w:r>
      <w:r>
        <w:t>;</w:t>
      </w:r>
    </w:p>
    <w:p w14:paraId="6481B2EF" w14:textId="18513701" w:rsidR="005B5E1F" w:rsidRDefault="00894FD9">
      <w:pPr>
        <w:suppressAutoHyphens/>
        <w:ind w:firstLine="720"/>
        <w:jc w:val="both"/>
        <w:rPr>
          <w:sz w:val="10"/>
          <w:szCs w:val="10"/>
        </w:rPr>
      </w:pPr>
      <w:r>
        <w:rPr>
          <w:lang w:eastAsia="ar-SA"/>
        </w:rPr>
        <w:t xml:space="preserve">5.2. iš dalies finansuoti Klaipėdos rajono savivaldybės teritorijoje esančių </w:t>
      </w:r>
      <w:r w:rsidR="00126477">
        <w:rPr>
          <w:lang w:eastAsia="ar-SA"/>
        </w:rPr>
        <w:t xml:space="preserve">Tradicinėms </w:t>
      </w:r>
      <w:r>
        <w:rPr>
          <w:lang w:eastAsia="ar-SA"/>
        </w:rPr>
        <w:t xml:space="preserve">religinėms bendruomenėms </w:t>
      </w:r>
      <w:r w:rsidR="00126477">
        <w:rPr>
          <w:lang w:eastAsia="ar-SA"/>
        </w:rPr>
        <w:t xml:space="preserve">ir bendrijoms </w:t>
      </w:r>
      <w:r>
        <w:rPr>
          <w:lang w:eastAsia="ar-SA"/>
        </w:rPr>
        <w:t>priklausančių pastatų išlaikymo, remonto darbus ir šių pastatų pritaikymą bendruomenės poreikiams;</w:t>
      </w:r>
    </w:p>
    <w:p w14:paraId="5EBA5423" w14:textId="531A12BB" w:rsidR="005B5E1F" w:rsidRDefault="00894FD9">
      <w:pPr>
        <w:ind w:firstLine="720"/>
        <w:jc w:val="both"/>
      </w:pPr>
      <w:r>
        <w:t xml:space="preserve">5.3. bendradarbiauti su </w:t>
      </w:r>
      <w:r w:rsidR="00126477">
        <w:t xml:space="preserve">Tradicinėmis </w:t>
      </w:r>
      <w:r>
        <w:t xml:space="preserve">religinėmis bendruomenėmis </w:t>
      </w:r>
      <w:r w:rsidR="00126477">
        <w:t xml:space="preserve">ir bendrijomis </w:t>
      </w:r>
      <w:r>
        <w:t>saugojant bažnytinį meną, didinti bendruomenės socialines, ekonomines, kultūrines galimybes;</w:t>
      </w:r>
    </w:p>
    <w:p w14:paraId="2D3AB056" w14:textId="77777777" w:rsidR="005B5E1F" w:rsidRDefault="00894FD9">
      <w:pPr>
        <w:ind w:firstLine="720"/>
        <w:jc w:val="both"/>
        <w:rPr>
          <w:b/>
          <w:color w:val="000000"/>
        </w:rPr>
      </w:pPr>
      <w:r>
        <w:t>5.4. skatinti aktyviau spręsti bendruomenės socialines, kultūrines, dorovines problemas, remti moralines vertybes puoselėjančią, švietėjišką veiklą</w:t>
      </w:r>
      <w:r>
        <w:rPr>
          <w:color w:val="000000"/>
        </w:rPr>
        <w:t>.</w:t>
      </w:r>
    </w:p>
    <w:p w14:paraId="3F8BA31E" w14:textId="77777777" w:rsidR="005B5E1F" w:rsidRDefault="005B5E1F">
      <w:pPr>
        <w:ind w:firstLine="720"/>
        <w:jc w:val="both"/>
      </w:pPr>
    </w:p>
    <w:p w14:paraId="3E33266C" w14:textId="77777777" w:rsidR="007B6E08" w:rsidRDefault="007B6E08">
      <w:pPr>
        <w:ind w:firstLine="720"/>
        <w:jc w:val="both"/>
      </w:pPr>
    </w:p>
    <w:p w14:paraId="4B55D892" w14:textId="77777777" w:rsidR="007B6E08" w:rsidRDefault="007B6E08">
      <w:pPr>
        <w:ind w:firstLine="720"/>
        <w:jc w:val="both"/>
      </w:pPr>
    </w:p>
    <w:p w14:paraId="376242FD" w14:textId="77777777" w:rsidR="007B6E08" w:rsidRDefault="007B6E08">
      <w:pPr>
        <w:ind w:firstLine="720"/>
        <w:jc w:val="both"/>
      </w:pPr>
      <w:bookmarkStart w:id="0" w:name="_GoBack"/>
      <w:bookmarkEnd w:id="0"/>
    </w:p>
    <w:p w14:paraId="6AFD8180" w14:textId="77777777" w:rsidR="005B5E1F" w:rsidRDefault="00894FD9">
      <w:pPr>
        <w:jc w:val="center"/>
        <w:rPr>
          <w:b/>
        </w:rPr>
      </w:pPr>
      <w:r>
        <w:rPr>
          <w:b/>
        </w:rPr>
        <w:lastRenderedPageBreak/>
        <w:t>III SKYRIUS</w:t>
      </w:r>
    </w:p>
    <w:p w14:paraId="1A5DEFE8" w14:textId="0C99C529" w:rsidR="005B5E1F" w:rsidRDefault="00894FD9">
      <w:pPr>
        <w:jc w:val="center"/>
      </w:pPr>
      <w:r>
        <w:rPr>
          <w:b/>
        </w:rPr>
        <w:t>TRADICINIŲ RELIGINIŲ BENDRUOMENIŲ IR BENDRIJŲ RĖMIM</w:t>
      </w:r>
      <w:r w:rsidR="00475DA5">
        <w:rPr>
          <w:b/>
        </w:rPr>
        <w:t>O PRINCIPAI</w:t>
      </w:r>
    </w:p>
    <w:p w14:paraId="20C95A0B" w14:textId="77777777" w:rsidR="005B5E1F" w:rsidRDefault="005B5E1F">
      <w:pPr>
        <w:jc w:val="center"/>
        <w:rPr>
          <w:b/>
        </w:rPr>
      </w:pPr>
    </w:p>
    <w:p w14:paraId="67902BC4" w14:textId="77777777" w:rsidR="005B5E1F" w:rsidRDefault="00894FD9">
      <w:pPr>
        <w:ind w:firstLine="720"/>
        <w:jc w:val="both"/>
      </w:pPr>
      <w:r>
        <w:t>6. Rėmimo lėšos skiriamos:</w:t>
      </w:r>
    </w:p>
    <w:p w14:paraId="20EBDAE4" w14:textId="2C815F55" w:rsidR="005B5E1F" w:rsidRDefault="00894FD9">
      <w:pPr>
        <w:ind w:firstLine="720"/>
        <w:jc w:val="both"/>
      </w:pPr>
      <w:r>
        <w:t xml:space="preserve">6.1. pastovioji dalis </w:t>
      </w:r>
      <w:r w:rsidR="00475DA5">
        <w:t>–</w:t>
      </w:r>
      <w:r>
        <w:t xml:space="preserve"> </w:t>
      </w:r>
      <w:r w:rsidR="00475DA5">
        <w:t xml:space="preserve">kiekvienais metais </w:t>
      </w:r>
      <w:r w:rsidR="00126477">
        <w:t xml:space="preserve">Tradicinių </w:t>
      </w:r>
      <w:r>
        <w:t xml:space="preserve">religinių bendruomenių </w:t>
      </w:r>
      <w:r w:rsidR="00126477">
        <w:t xml:space="preserve">ir bendrijų </w:t>
      </w:r>
      <w:r>
        <w:t xml:space="preserve">veiklai </w:t>
      </w:r>
      <w:r w:rsidR="00475DA5">
        <w:t xml:space="preserve">remti </w:t>
      </w:r>
      <w:r>
        <w:t>(šildymo</w:t>
      </w:r>
      <w:r w:rsidR="00475DA5">
        <w:t>, elektros</w:t>
      </w:r>
      <w:r>
        <w:t xml:space="preserve"> išlaidoms kompensuoti, ki</w:t>
      </w:r>
      <w:r w:rsidR="00475DA5">
        <w:t>toms ūkinėms reikmėms, veiklai)</w:t>
      </w:r>
      <w:r>
        <w:t>:</w:t>
      </w:r>
    </w:p>
    <w:p w14:paraId="13392AC2" w14:textId="690356DB" w:rsidR="005B5E1F" w:rsidRDefault="00120269">
      <w:pPr>
        <w:ind w:firstLine="720"/>
        <w:jc w:val="both"/>
      </w:pPr>
      <w:r>
        <w:t>6.1.1. 6</w:t>
      </w:r>
      <w:r w:rsidR="007507D8">
        <w:t xml:space="preserve">000 </w:t>
      </w:r>
      <w:proofErr w:type="spellStart"/>
      <w:r w:rsidR="007507D8">
        <w:t>E</w:t>
      </w:r>
      <w:r w:rsidR="00894FD9">
        <w:t>ur</w:t>
      </w:r>
      <w:proofErr w:type="spellEnd"/>
      <w:r w:rsidR="00894FD9">
        <w:t>:</w:t>
      </w:r>
    </w:p>
    <w:p w14:paraId="132A045C" w14:textId="36518B29" w:rsidR="005B5E1F" w:rsidRPr="009D1178" w:rsidRDefault="00894FD9">
      <w:pPr>
        <w:ind w:firstLine="720"/>
        <w:jc w:val="both"/>
        <w:rPr>
          <w:color w:val="FF0000"/>
        </w:rPr>
      </w:pPr>
      <w:r>
        <w:t>6.1.1.1. Gargždų Šv. arkangelo Mykolo</w:t>
      </w:r>
      <w:r w:rsidR="009D1178" w:rsidRPr="00475DA5">
        <w:t xml:space="preserve"> parapijai</w:t>
      </w:r>
      <w:r w:rsidR="00475DA5">
        <w:t>.</w:t>
      </w:r>
    </w:p>
    <w:p w14:paraId="4DF5F385" w14:textId="5893244F" w:rsidR="005B5E1F" w:rsidRDefault="00120269">
      <w:pPr>
        <w:tabs>
          <w:tab w:val="num" w:pos="1680"/>
        </w:tabs>
        <w:ind w:firstLine="720"/>
        <w:jc w:val="both"/>
      </w:pPr>
      <w:r>
        <w:t>6.1.2. po 3</w:t>
      </w:r>
      <w:r w:rsidR="007507D8">
        <w:t xml:space="preserve">000 </w:t>
      </w:r>
      <w:proofErr w:type="spellStart"/>
      <w:r w:rsidR="007507D8">
        <w:t>E</w:t>
      </w:r>
      <w:r w:rsidR="00894FD9">
        <w:t>ur</w:t>
      </w:r>
      <w:proofErr w:type="spellEnd"/>
      <w:r w:rsidR="00894FD9">
        <w:t>:</w:t>
      </w:r>
    </w:p>
    <w:p w14:paraId="6F8C14B3" w14:textId="4D9FB28D" w:rsidR="005B5E1F" w:rsidRDefault="00894FD9">
      <w:pPr>
        <w:tabs>
          <w:tab w:val="left" w:pos="900"/>
          <w:tab w:val="num" w:pos="1680"/>
        </w:tabs>
        <w:ind w:firstLine="720"/>
        <w:jc w:val="both"/>
        <w:rPr>
          <w:shd w:val="clear" w:color="auto" w:fill="FFFFFF"/>
        </w:rPr>
      </w:pPr>
      <w:r>
        <w:t xml:space="preserve">6.1.2.1. </w:t>
      </w:r>
      <w:r>
        <w:rPr>
          <w:shd w:val="clear" w:color="auto" w:fill="FFFFFF"/>
        </w:rPr>
        <w:t>Priekulės Šv. Antano Paduviečio</w:t>
      </w:r>
      <w:r w:rsidR="00033FB9" w:rsidRPr="00475DA5">
        <w:t xml:space="preserve"> parapijai</w:t>
      </w:r>
      <w:r w:rsidR="00475DA5">
        <w:rPr>
          <w:shd w:val="clear" w:color="auto" w:fill="FFFFFF"/>
        </w:rPr>
        <w:t>;</w:t>
      </w:r>
      <w:r w:rsidR="00033FB9" w:rsidRPr="00475DA5">
        <w:rPr>
          <w:shd w:val="clear" w:color="auto" w:fill="FFFFFF"/>
        </w:rPr>
        <w:t xml:space="preserve"> </w:t>
      </w:r>
    </w:p>
    <w:p w14:paraId="6C02F9A1" w14:textId="0291AC69" w:rsidR="005B5E1F" w:rsidRDefault="00894FD9">
      <w:pPr>
        <w:tabs>
          <w:tab w:val="left" w:pos="900"/>
          <w:tab w:val="num" w:pos="1680"/>
        </w:tabs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6.1.2.2. Priekulės </w:t>
      </w:r>
      <w:r>
        <w:rPr>
          <w:color w:val="222222"/>
        </w:rPr>
        <w:t xml:space="preserve">Evangelikų liuteronų </w:t>
      </w:r>
      <w:r w:rsidR="00033FB9" w:rsidRPr="00475DA5">
        <w:t>parapijai</w:t>
      </w:r>
      <w:r w:rsidR="00475DA5">
        <w:t>;</w:t>
      </w:r>
    </w:p>
    <w:p w14:paraId="492F9730" w14:textId="064E7640" w:rsidR="005B5E1F" w:rsidRDefault="00894FD9">
      <w:pPr>
        <w:tabs>
          <w:tab w:val="left" w:pos="900"/>
          <w:tab w:val="num" w:pos="1680"/>
        </w:tabs>
        <w:ind w:firstLine="720"/>
        <w:jc w:val="both"/>
        <w:rPr>
          <w:color w:val="222222"/>
        </w:rPr>
      </w:pPr>
      <w:r>
        <w:rPr>
          <w:shd w:val="clear" w:color="auto" w:fill="FFFFFF"/>
        </w:rPr>
        <w:t xml:space="preserve">6.1.2.3. </w:t>
      </w:r>
      <w:r>
        <w:rPr>
          <w:color w:val="222222"/>
        </w:rPr>
        <w:t xml:space="preserve">Veiviržėnų Šv. </w:t>
      </w:r>
      <w:r w:rsidR="007507D8">
        <w:rPr>
          <w:color w:val="222222"/>
        </w:rPr>
        <w:t>a</w:t>
      </w:r>
      <w:r>
        <w:rPr>
          <w:color w:val="222222"/>
        </w:rPr>
        <w:t xml:space="preserve">paštalo evangelisto Mato </w:t>
      </w:r>
      <w:r w:rsidR="00033FB9" w:rsidRPr="00475DA5">
        <w:t>parapijai</w:t>
      </w:r>
      <w:r w:rsidR="00475DA5">
        <w:t>;</w:t>
      </w:r>
    </w:p>
    <w:p w14:paraId="41C7F676" w14:textId="0EF07FBA" w:rsidR="005B5E1F" w:rsidRDefault="00894FD9">
      <w:pPr>
        <w:tabs>
          <w:tab w:val="left" w:pos="900"/>
          <w:tab w:val="num" w:pos="1680"/>
        </w:tabs>
        <w:ind w:firstLine="720"/>
        <w:jc w:val="both"/>
        <w:rPr>
          <w:color w:val="222222"/>
        </w:rPr>
      </w:pPr>
      <w:r>
        <w:rPr>
          <w:shd w:val="clear" w:color="auto" w:fill="FFFFFF"/>
        </w:rPr>
        <w:t xml:space="preserve">6.1.2.4. </w:t>
      </w:r>
      <w:r>
        <w:rPr>
          <w:color w:val="222222"/>
        </w:rPr>
        <w:t xml:space="preserve">Vėžaičių Šv. Kazimiero </w:t>
      </w:r>
      <w:r w:rsidR="00033FB9" w:rsidRPr="00475DA5">
        <w:t>parapijai</w:t>
      </w:r>
      <w:r w:rsidR="00475DA5">
        <w:t>;</w:t>
      </w:r>
    </w:p>
    <w:p w14:paraId="2F46E788" w14:textId="3B60BFCA" w:rsidR="005B5E1F" w:rsidRDefault="00894FD9">
      <w:pPr>
        <w:tabs>
          <w:tab w:val="left" w:pos="900"/>
          <w:tab w:val="num" w:pos="1680"/>
        </w:tabs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6.1.2.5. Kretingalės </w:t>
      </w:r>
      <w:r>
        <w:rPr>
          <w:color w:val="222222"/>
        </w:rPr>
        <w:t xml:space="preserve">Evangelikų liuteronų </w:t>
      </w:r>
      <w:r w:rsidR="00475DA5">
        <w:rPr>
          <w:color w:val="222222"/>
        </w:rPr>
        <w:t>p</w:t>
      </w:r>
      <w:r w:rsidR="00033FB9" w:rsidRPr="00475DA5">
        <w:t>arapijai</w:t>
      </w:r>
      <w:r w:rsidR="00475DA5">
        <w:t>;</w:t>
      </w:r>
    </w:p>
    <w:p w14:paraId="4E2D1E01" w14:textId="09AA6B39" w:rsidR="005B5E1F" w:rsidRDefault="00894FD9">
      <w:pPr>
        <w:tabs>
          <w:tab w:val="left" w:pos="900"/>
          <w:tab w:val="num" w:pos="1680"/>
        </w:tabs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6.1.2.6. Plikių </w:t>
      </w:r>
      <w:r w:rsidR="00475DA5">
        <w:rPr>
          <w:color w:val="222222"/>
        </w:rPr>
        <w:t xml:space="preserve">Evangelikų liuteronų </w:t>
      </w:r>
      <w:r w:rsidR="00033FB9" w:rsidRPr="00475DA5">
        <w:t>parapijai</w:t>
      </w:r>
      <w:r w:rsidR="00475DA5">
        <w:t>;</w:t>
      </w:r>
    </w:p>
    <w:p w14:paraId="33E4DEC9" w14:textId="69E01E14" w:rsidR="005B5E1F" w:rsidRDefault="00894FD9">
      <w:pPr>
        <w:tabs>
          <w:tab w:val="left" w:pos="900"/>
          <w:tab w:val="num" w:pos="1680"/>
        </w:tabs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6.1.2.7. Plikių Šv. Šeimos – Jėzaus, Marijos ir Juozapo</w:t>
      </w:r>
      <w:r w:rsidR="00033FB9">
        <w:rPr>
          <w:shd w:val="clear" w:color="auto" w:fill="FFFFFF"/>
        </w:rPr>
        <w:t xml:space="preserve"> </w:t>
      </w:r>
      <w:r w:rsidR="00033FB9" w:rsidRPr="00475DA5">
        <w:t>parapijai</w:t>
      </w:r>
      <w:r w:rsidR="00475DA5">
        <w:t>;</w:t>
      </w:r>
    </w:p>
    <w:p w14:paraId="6E43975D" w14:textId="2AA8DF3D" w:rsidR="005B5E1F" w:rsidRDefault="00894FD9">
      <w:pPr>
        <w:tabs>
          <w:tab w:val="left" w:pos="900"/>
          <w:tab w:val="num" w:pos="1680"/>
        </w:tabs>
        <w:ind w:firstLine="720"/>
        <w:jc w:val="both"/>
        <w:rPr>
          <w:color w:val="222222"/>
        </w:rPr>
      </w:pPr>
      <w:r>
        <w:rPr>
          <w:shd w:val="clear" w:color="auto" w:fill="FFFFFF"/>
        </w:rPr>
        <w:t xml:space="preserve">6.1.2.8. </w:t>
      </w:r>
      <w:r>
        <w:rPr>
          <w:color w:val="222222"/>
        </w:rPr>
        <w:t xml:space="preserve">Endriejavo Šv. </w:t>
      </w:r>
      <w:r w:rsidR="007507D8">
        <w:rPr>
          <w:color w:val="222222"/>
        </w:rPr>
        <w:t>a</w:t>
      </w:r>
      <w:r>
        <w:rPr>
          <w:color w:val="222222"/>
        </w:rPr>
        <w:t>paštalo Andriejaus</w:t>
      </w:r>
      <w:r w:rsidR="00033FB9" w:rsidRPr="00033FB9">
        <w:rPr>
          <w:color w:val="FF0000"/>
        </w:rPr>
        <w:t xml:space="preserve"> </w:t>
      </w:r>
      <w:r w:rsidR="00033FB9" w:rsidRPr="00475DA5">
        <w:t>parapijai</w:t>
      </w:r>
      <w:r w:rsidR="00475DA5">
        <w:t>;</w:t>
      </w:r>
    </w:p>
    <w:p w14:paraId="3212BC87" w14:textId="48B52077" w:rsidR="005B5E1F" w:rsidRDefault="00894FD9">
      <w:pPr>
        <w:tabs>
          <w:tab w:val="left" w:pos="900"/>
          <w:tab w:val="num" w:pos="1680"/>
        </w:tabs>
        <w:ind w:firstLine="720"/>
        <w:jc w:val="both"/>
        <w:rPr>
          <w:color w:val="222222"/>
        </w:rPr>
      </w:pPr>
      <w:r>
        <w:rPr>
          <w:shd w:val="clear" w:color="auto" w:fill="FFFFFF"/>
        </w:rPr>
        <w:t xml:space="preserve">6.1.2.9. </w:t>
      </w:r>
      <w:r>
        <w:rPr>
          <w:color w:val="222222"/>
        </w:rPr>
        <w:t xml:space="preserve">Dovilų Evangelikų liuteronų </w:t>
      </w:r>
      <w:r w:rsidR="00033FB9" w:rsidRPr="00475DA5">
        <w:t>parapijai</w:t>
      </w:r>
      <w:r w:rsidR="00475DA5">
        <w:t>;</w:t>
      </w:r>
    </w:p>
    <w:p w14:paraId="13D756B2" w14:textId="40E82EEB" w:rsidR="005B5E1F" w:rsidRDefault="00894FD9">
      <w:pPr>
        <w:tabs>
          <w:tab w:val="left" w:pos="900"/>
          <w:tab w:val="num" w:pos="1680"/>
        </w:tabs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6.1.2.10. Vanagų Evangelikų </w:t>
      </w:r>
      <w:r w:rsidR="007507D8">
        <w:rPr>
          <w:shd w:val="clear" w:color="auto" w:fill="FFFFFF"/>
        </w:rPr>
        <w:t>l</w:t>
      </w:r>
      <w:r>
        <w:rPr>
          <w:shd w:val="clear" w:color="auto" w:fill="FFFFFF"/>
        </w:rPr>
        <w:t xml:space="preserve">iuteronų </w:t>
      </w:r>
      <w:r w:rsidR="00033FB9" w:rsidRPr="00475DA5">
        <w:t>parapijai</w:t>
      </w:r>
      <w:r w:rsidR="00475DA5">
        <w:t>;</w:t>
      </w:r>
    </w:p>
    <w:p w14:paraId="4725A15D" w14:textId="30F42380" w:rsidR="005B5E1F" w:rsidRDefault="00894FD9">
      <w:pPr>
        <w:tabs>
          <w:tab w:val="left" w:pos="900"/>
          <w:tab w:val="num" w:pos="1680"/>
        </w:tabs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6.1.2.11. </w:t>
      </w:r>
      <w:r>
        <w:t xml:space="preserve">Judrėnų Šv. Antano Paduviečio </w:t>
      </w:r>
      <w:r w:rsidR="00033FB9" w:rsidRPr="00475DA5">
        <w:t>parapijai</w:t>
      </w:r>
      <w:r w:rsidR="00475DA5">
        <w:t>;</w:t>
      </w:r>
    </w:p>
    <w:p w14:paraId="09AC3731" w14:textId="2102A065" w:rsidR="005B5E1F" w:rsidRDefault="00894FD9">
      <w:pPr>
        <w:tabs>
          <w:tab w:val="right" w:pos="9639"/>
        </w:tabs>
        <w:ind w:firstLine="709"/>
        <w:jc w:val="both"/>
        <w:rPr>
          <w:szCs w:val="24"/>
        </w:rPr>
      </w:pPr>
      <w:r>
        <w:rPr>
          <w:szCs w:val="24"/>
        </w:rPr>
        <w:t>6.1.2.1</w:t>
      </w:r>
      <w:r w:rsidR="00475DA5">
        <w:rPr>
          <w:szCs w:val="24"/>
        </w:rPr>
        <w:t xml:space="preserve">2. </w:t>
      </w:r>
      <w:proofErr w:type="spellStart"/>
      <w:r w:rsidR="00475DA5">
        <w:rPr>
          <w:szCs w:val="24"/>
        </w:rPr>
        <w:t>Slengių</w:t>
      </w:r>
      <w:proofErr w:type="spellEnd"/>
      <w:r w:rsidR="00475DA5">
        <w:rPr>
          <w:szCs w:val="24"/>
        </w:rPr>
        <w:t xml:space="preserve"> Šv. Jono Pauliaus II</w:t>
      </w:r>
      <w:r w:rsidR="00033FB9">
        <w:rPr>
          <w:szCs w:val="24"/>
        </w:rPr>
        <w:t xml:space="preserve"> </w:t>
      </w:r>
      <w:r w:rsidR="00033FB9" w:rsidRPr="00475DA5">
        <w:t>parapijai</w:t>
      </w:r>
      <w:r w:rsidR="00475DA5">
        <w:t>;</w:t>
      </w:r>
    </w:p>
    <w:p w14:paraId="2CC28416" w14:textId="73BAA3D1" w:rsidR="00165067" w:rsidRDefault="00165067">
      <w:pPr>
        <w:tabs>
          <w:tab w:val="right" w:pos="9639"/>
        </w:tabs>
        <w:ind w:firstLine="709"/>
        <w:jc w:val="both"/>
        <w:rPr>
          <w:shd w:val="clear" w:color="auto" w:fill="FFFFFF"/>
        </w:rPr>
      </w:pPr>
      <w:r>
        <w:rPr>
          <w:szCs w:val="24"/>
        </w:rPr>
        <w:t xml:space="preserve">6.1.2.13. </w:t>
      </w:r>
      <w:proofErr w:type="spellStart"/>
      <w:r w:rsidRPr="00475DA5">
        <w:rPr>
          <w:szCs w:val="24"/>
        </w:rPr>
        <w:t>Karklės</w:t>
      </w:r>
      <w:proofErr w:type="spellEnd"/>
      <w:r w:rsidRPr="00475DA5">
        <w:rPr>
          <w:szCs w:val="24"/>
        </w:rPr>
        <w:t xml:space="preserve"> </w:t>
      </w:r>
      <w:r w:rsidR="008F3115">
        <w:rPr>
          <w:szCs w:val="24"/>
        </w:rPr>
        <w:t>Ev</w:t>
      </w:r>
      <w:r w:rsidR="00475DA5">
        <w:rPr>
          <w:szCs w:val="24"/>
        </w:rPr>
        <w:t xml:space="preserve">angelikų liuteronų </w:t>
      </w:r>
      <w:r w:rsidRPr="00475DA5">
        <w:rPr>
          <w:szCs w:val="24"/>
        </w:rPr>
        <w:t>parapijai</w:t>
      </w:r>
      <w:r w:rsidR="00475DA5">
        <w:rPr>
          <w:szCs w:val="24"/>
        </w:rPr>
        <w:t>.</w:t>
      </w:r>
    </w:p>
    <w:p w14:paraId="24F70950" w14:textId="5173D186" w:rsidR="005B5E1F" w:rsidRDefault="00894FD9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6.2. kintamoji dalis </w:t>
      </w:r>
      <w:r w:rsidR="00475DA5">
        <w:rPr>
          <w:lang w:eastAsia="ar-SA"/>
        </w:rPr>
        <w:t>– konkurso atrankos būdu</w:t>
      </w:r>
      <w:r>
        <w:rPr>
          <w:lang w:eastAsia="ar-SA"/>
        </w:rPr>
        <w:t xml:space="preserve"> iš dalies finansuoti Klaipėdos rajono savivaldybės teritorijoje esančių </w:t>
      </w:r>
      <w:r w:rsidR="00126477">
        <w:rPr>
          <w:lang w:eastAsia="ar-SA"/>
        </w:rPr>
        <w:t>T</w:t>
      </w:r>
      <w:r>
        <w:rPr>
          <w:lang w:eastAsia="ar-SA"/>
        </w:rPr>
        <w:t xml:space="preserve">radicinėms religinėms bendruomenėms </w:t>
      </w:r>
      <w:r w:rsidR="00126477">
        <w:rPr>
          <w:lang w:eastAsia="ar-SA"/>
        </w:rPr>
        <w:t xml:space="preserve">ir bendrijoms </w:t>
      </w:r>
      <w:r>
        <w:rPr>
          <w:lang w:eastAsia="ar-SA"/>
        </w:rPr>
        <w:t>priklausančių pastatų remonto darbus ir šių pastatų pritaikymą bendruomenės poreikiams.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eastAsia="ar-SA"/>
        </w:rPr>
        <w:t xml:space="preserve"> P</w:t>
      </w:r>
      <w:r>
        <w:rPr>
          <w:lang w:eastAsia="ar-SA"/>
        </w:rPr>
        <w:t>rivaloma</w:t>
      </w:r>
      <w:r w:rsidR="00475DA5">
        <w:rPr>
          <w:lang w:eastAsia="ar-SA"/>
        </w:rPr>
        <w:t xml:space="preserve"> parapijos</w:t>
      </w:r>
      <w:r>
        <w:rPr>
          <w:lang w:eastAsia="ar-SA"/>
        </w:rPr>
        <w:t xml:space="preserve"> nuosavo įnašo dalis prie tinkamų finansuoti išlaidų yra ne mažesnė kaip 30 proc.</w:t>
      </w:r>
    </w:p>
    <w:p w14:paraId="7B9D0966" w14:textId="77777777" w:rsidR="00000A9E" w:rsidRDefault="00000A9E" w:rsidP="00000A9E">
      <w:pPr>
        <w:tabs>
          <w:tab w:val="right" w:pos="9639"/>
        </w:tabs>
        <w:ind w:firstLine="709"/>
        <w:jc w:val="both"/>
      </w:pPr>
    </w:p>
    <w:p w14:paraId="1F048333" w14:textId="77777777" w:rsidR="005B5E1F" w:rsidRDefault="00894FD9">
      <w:pPr>
        <w:ind w:firstLine="540"/>
        <w:jc w:val="center"/>
        <w:rPr>
          <w:b/>
        </w:rPr>
      </w:pPr>
      <w:r>
        <w:rPr>
          <w:b/>
        </w:rPr>
        <w:t xml:space="preserve">IV SKYRIUS </w:t>
      </w:r>
    </w:p>
    <w:p w14:paraId="0B29F932" w14:textId="738EF3B1" w:rsidR="005B5E1F" w:rsidRDefault="00894FD9">
      <w:pPr>
        <w:ind w:firstLine="540"/>
        <w:jc w:val="center"/>
        <w:rPr>
          <w:b/>
        </w:rPr>
      </w:pPr>
      <w:r>
        <w:rPr>
          <w:b/>
        </w:rPr>
        <w:t>PRAŠYMŲ VERTINIMO KOMISIJA</w:t>
      </w:r>
    </w:p>
    <w:p w14:paraId="4E27B287" w14:textId="77777777" w:rsidR="00126477" w:rsidRDefault="00126477">
      <w:pPr>
        <w:ind w:firstLine="540"/>
        <w:jc w:val="center"/>
        <w:rPr>
          <w:b/>
        </w:rPr>
      </w:pPr>
    </w:p>
    <w:p w14:paraId="7B5C32C9" w14:textId="32DBE5C4" w:rsidR="005B5E1F" w:rsidRDefault="0044162C">
      <w:pPr>
        <w:tabs>
          <w:tab w:val="right" w:pos="0"/>
          <w:tab w:val="left" w:pos="255"/>
        </w:tabs>
        <w:ind w:firstLine="720"/>
        <w:jc w:val="both"/>
        <w:rPr>
          <w:color w:val="000000"/>
        </w:rPr>
      </w:pPr>
      <w:r>
        <w:rPr>
          <w:color w:val="000000"/>
        </w:rPr>
        <w:t>7</w:t>
      </w:r>
      <w:r w:rsidR="00894FD9">
        <w:rPr>
          <w:color w:val="000000"/>
        </w:rPr>
        <w:t>. Prašymus</w:t>
      </w:r>
      <w:r w:rsidR="00894FD9" w:rsidRPr="00000A9E">
        <w:t xml:space="preserve"> </w:t>
      </w:r>
      <w:r w:rsidR="006C77FF">
        <w:t>Aprašo</w:t>
      </w:r>
      <w:r w:rsidR="00285082" w:rsidRPr="00000A9E">
        <w:t xml:space="preserve"> </w:t>
      </w:r>
      <w:r w:rsidR="00000A9E">
        <w:rPr>
          <w:color w:val="000000"/>
        </w:rPr>
        <w:t xml:space="preserve">6.2. punkte nurodytai paramai </w:t>
      </w:r>
      <w:r w:rsidR="00894FD9">
        <w:rPr>
          <w:color w:val="000000"/>
        </w:rPr>
        <w:t xml:space="preserve">gauti </w:t>
      </w:r>
      <w:r w:rsidR="00000A9E">
        <w:rPr>
          <w:color w:val="000000"/>
        </w:rPr>
        <w:t xml:space="preserve">vertina </w:t>
      </w:r>
      <w:r w:rsidR="008C3ADF" w:rsidRPr="00000A9E">
        <w:t>Prašymų</w:t>
      </w:r>
      <w:r w:rsidR="008C3ADF">
        <w:rPr>
          <w:color w:val="000000"/>
        </w:rPr>
        <w:t xml:space="preserve"> </w:t>
      </w:r>
      <w:r w:rsidR="00894FD9">
        <w:rPr>
          <w:color w:val="000000"/>
        </w:rPr>
        <w:t>vertinimo komisij</w:t>
      </w:r>
      <w:r w:rsidR="00AD476A">
        <w:rPr>
          <w:color w:val="000000"/>
        </w:rPr>
        <w:t>a</w:t>
      </w:r>
      <w:r w:rsidR="00894FD9">
        <w:rPr>
          <w:color w:val="000000"/>
        </w:rPr>
        <w:t xml:space="preserve"> (toliau tekste – </w:t>
      </w:r>
      <w:r w:rsidR="00000A9E">
        <w:rPr>
          <w:color w:val="000000"/>
        </w:rPr>
        <w:t xml:space="preserve"> K</w:t>
      </w:r>
      <w:r w:rsidR="00894FD9">
        <w:rPr>
          <w:color w:val="000000"/>
        </w:rPr>
        <w:t>omisija)</w:t>
      </w:r>
      <w:r w:rsidR="00000A9E">
        <w:rPr>
          <w:color w:val="000000"/>
        </w:rPr>
        <w:t xml:space="preserve">. Savivaldybės taryba kadencijos laikotarpiui </w:t>
      </w:r>
      <w:r w:rsidR="009D7C57">
        <w:rPr>
          <w:color w:val="000000"/>
        </w:rPr>
        <w:t>sudaro</w:t>
      </w:r>
      <w:r w:rsidR="00000A9E">
        <w:rPr>
          <w:color w:val="000000"/>
        </w:rPr>
        <w:t xml:space="preserve"> komisiją iš 7 narių</w:t>
      </w:r>
      <w:r w:rsidR="00894FD9">
        <w:rPr>
          <w:color w:val="000000"/>
        </w:rPr>
        <w:t xml:space="preserve">, </w:t>
      </w:r>
      <w:r w:rsidR="00000A9E">
        <w:rPr>
          <w:color w:val="000000"/>
        </w:rPr>
        <w:t xml:space="preserve">skiria jos </w:t>
      </w:r>
      <w:r w:rsidR="00894FD9">
        <w:rPr>
          <w:color w:val="000000"/>
        </w:rPr>
        <w:t xml:space="preserve">pirmininką ir </w:t>
      </w:r>
      <w:r w:rsidR="00000A9E">
        <w:rPr>
          <w:color w:val="000000"/>
        </w:rPr>
        <w:t>pirminink</w:t>
      </w:r>
      <w:r w:rsidR="00894FD9">
        <w:rPr>
          <w:color w:val="000000"/>
        </w:rPr>
        <w:t xml:space="preserve">o pavaduotoją. </w:t>
      </w:r>
    </w:p>
    <w:p w14:paraId="1B154A33" w14:textId="2F7699C2" w:rsidR="005B5E1F" w:rsidRDefault="0044162C">
      <w:pPr>
        <w:tabs>
          <w:tab w:val="right" w:pos="0"/>
        </w:tabs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="00894FD9">
        <w:rPr>
          <w:color w:val="000000"/>
        </w:rPr>
        <w:t xml:space="preserve">. </w:t>
      </w:r>
      <w:r w:rsidR="00000A9E">
        <w:rPr>
          <w:color w:val="000000"/>
        </w:rPr>
        <w:t>K</w:t>
      </w:r>
      <w:r w:rsidR="00894FD9">
        <w:rPr>
          <w:color w:val="000000"/>
        </w:rPr>
        <w:t xml:space="preserve">omisija yra kolegialus organas. </w:t>
      </w:r>
      <w:r w:rsidR="00894FD9" w:rsidRPr="00B90F18">
        <w:rPr>
          <w:color w:val="000000"/>
        </w:rPr>
        <w:t>G</w:t>
      </w:r>
      <w:r w:rsidR="00894FD9" w:rsidRPr="00B90F18">
        <w:rPr>
          <w:bCs/>
        </w:rPr>
        <w:t>avusi visus reikiamus dokumentus, posėdyje apsvarsto pateiktą medžiagą ir teikia siūlymą Administracijos</w:t>
      </w:r>
      <w:r w:rsidR="00894FD9">
        <w:rPr>
          <w:b/>
          <w:bCs/>
        </w:rPr>
        <w:t xml:space="preserve"> </w:t>
      </w:r>
      <w:r w:rsidR="00894FD9" w:rsidRPr="00B90F18">
        <w:rPr>
          <w:bCs/>
        </w:rPr>
        <w:t>direktoriui dėl</w:t>
      </w:r>
      <w:r w:rsidR="00894FD9">
        <w:rPr>
          <w:b/>
          <w:bCs/>
        </w:rPr>
        <w:t xml:space="preserve"> </w:t>
      </w:r>
      <w:r w:rsidR="00894FD9">
        <w:rPr>
          <w:bCs/>
        </w:rPr>
        <w:t>dalinio išlaidų kompensavimo skyrimo</w:t>
      </w:r>
      <w:r w:rsidR="00894FD9">
        <w:rPr>
          <w:color w:val="000000"/>
        </w:rPr>
        <w:t>, jos dydžio nustatymo bei kitais</w:t>
      </w:r>
      <w:r w:rsidR="00000A9E">
        <w:rPr>
          <w:color w:val="000000"/>
        </w:rPr>
        <w:t xml:space="preserve"> Pr</w:t>
      </w:r>
      <w:r w:rsidR="006C77FF">
        <w:rPr>
          <w:color w:val="000000"/>
        </w:rPr>
        <w:t>ogramos</w:t>
      </w:r>
      <w:r w:rsidR="00285082">
        <w:rPr>
          <w:color w:val="000000"/>
        </w:rPr>
        <w:t xml:space="preserve"> </w:t>
      </w:r>
      <w:r w:rsidR="00894FD9">
        <w:rPr>
          <w:color w:val="000000"/>
        </w:rPr>
        <w:t xml:space="preserve">įgyvendinimo klausimais.  </w:t>
      </w:r>
    </w:p>
    <w:p w14:paraId="1ACC3FB3" w14:textId="6BF99CE8" w:rsidR="005B5E1F" w:rsidRDefault="0044162C">
      <w:pPr>
        <w:tabs>
          <w:tab w:val="right" w:pos="0"/>
        </w:tabs>
        <w:ind w:firstLine="720"/>
        <w:jc w:val="both"/>
        <w:rPr>
          <w:color w:val="000000"/>
        </w:rPr>
      </w:pPr>
      <w:r>
        <w:rPr>
          <w:color w:val="000000"/>
        </w:rPr>
        <w:t>9</w:t>
      </w:r>
      <w:r w:rsidR="00894FD9">
        <w:rPr>
          <w:color w:val="000000"/>
        </w:rPr>
        <w:t xml:space="preserve">. </w:t>
      </w:r>
      <w:r w:rsidR="00000A9E">
        <w:rPr>
          <w:color w:val="000000"/>
        </w:rPr>
        <w:t>K</w:t>
      </w:r>
      <w:r w:rsidR="00894FD9">
        <w:rPr>
          <w:color w:val="000000"/>
        </w:rPr>
        <w:t>omisijos pagrindinė veiklos forma – posėdžiai. Posėdžiai yra teisėti, jeigu juose dalyvauja ne mažiau kaip pusė komisijos narių, sprendimai priimami dalyvaujančių komisijos narių balsų dauguma, o balsams pasiskirsčius po lygiai sprendimą lemia pirmininko balsas.</w:t>
      </w:r>
    </w:p>
    <w:p w14:paraId="28B48035" w14:textId="01FEC1BC" w:rsidR="005B5E1F" w:rsidRDefault="00894FD9">
      <w:pPr>
        <w:tabs>
          <w:tab w:val="right" w:pos="0"/>
        </w:tabs>
        <w:ind w:firstLine="720"/>
        <w:jc w:val="both"/>
        <w:rPr>
          <w:color w:val="000000"/>
        </w:rPr>
      </w:pPr>
      <w:r>
        <w:rPr>
          <w:color w:val="000000"/>
        </w:rPr>
        <w:t>1</w:t>
      </w:r>
      <w:r w:rsidR="0044162C">
        <w:rPr>
          <w:color w:val="000000"/>
        </w:rPr>
        <w:t>0</w:t>
      </w:r>
      <w:r>
        <w:rPr>
          <w:color w:val="000000"/>
        </w:rPr>
        <w:t xml:space="preserve">. </w:t>
      </w:r>
      <w:r w:rsidR="00000A9E">
        <w:rPr>
          <w:color w:val="000000"/>
        </w:rPr>
        <w:t>K</w:t>
      </w:r>
      <w:r>
        <w:rPr>
          <w:color w:val="000000"/>
        </w:rPr>
        <w:t>omisijos pirmininkas:</w:t>
      </w:r>
    </w:p>
    <w:p w14:paraId="2FA7445A" w14:textId="2DABB499" w:rsidR="005B5E1F" w:rsidRDefault="00894FD9">
      <w:pPr>
        <w:tabs>
          <w:tab w:val="right" w:pos="0"/>
        </w:tabs>
        <w:ind w:firstLine="720"/>
        <w:jc w:val="both"/>
        <w:rPr>
          <w:color w:val="000000"/>
        </w:rPr>
      </w:pPr>
      <w:r>
        <w:rPr>
          <w:color w:val="000000"/>
        </w:rPr>
        <w:t>1</w:t>
      </w:r>
      <w:r w:rsidR="0044162C">
        <w:rPr>
          <w:color w:val="000000"/>
        </w:rPr>
        <w:t>0</w:t>
      </w:r>
      <w:r>
        <w:rPr>
          <w:color w:val="000000"/>
        </w:rPr>
        <w:t xml:space="preserve">.1. sušaukia </w:t>
      </w:r>
      <w:r w:rsidR="00000A9E">
        <w:rPr>
          <w:color w:val="000000"/>
        </w:rPr>
        <w:t>K</w:t>
      </w:r>
      <w:r>
        <w:rPr>
          <w:color w:val="000000"/>
        </w:rPr>
        <w:t xml:space="preserve">omisijos posėdžius, jiems pirmininkauja bei pasirašo </w:t>
      </w:r>
      <w:r w:rsidR="00000A9E">
        <w:rPr>
          <w:color w:val="000000"/>
        </w:rPr>
        <w:t>K</w:t>
      </w:r>
      <w:r>
        <w:rPr>
          <w:color w:val="000000"/>
        </w:rPr>
        <w:t>omisijos protokolus ir priimtus sprendimus;</w:t>
      </w:r>
    </w:p>
    <w:p w14:paraId="7CC6008E" w14:textId="71123A2F" w:rsidR="005B5E1F" w:rsidRDefault="00894FD9" w:rsidP="0044162C">
      <w:pPr>
        <w:tabs>
          <w:tab w:val="right" w:pos="0"/>
        </w:tabs>
        <w:ind w:firstLine="720"/>
        <w:jc w:val="both"/>
        <w:rPr>
          <w:color w:val="000000"/>
        </w:rPr>
      </w:pPr>
      <w:r>
        <w:rPr>
          <w:color w:val="000000"/>
        </w:rPr>
        <w:t>1</w:t>
      </w:r>
      <w:r w:rsidR="0044162C">
        <w:rPr>
          <w:color w:val="000000"/>
        </w:rPr>
        <w:t>0</w:t>
      </w:r>
      <w:r>
        <w:rPr>
          <w:color w:val="000000"/>
        </w:rPr>
        <w:t xml:space="preserve">.2. atstovauja </w:t>
      </w:r>
      <w:r w:rsidR="00000A9E">
        <w:rPr>
          <w:color w:val="000000"/>
        </w:rPr>
        <w:t>K</w:t>
      </w:r>
      <w:r>
        <w:rPr>
          <w:color w:val="000000"/>
        </w:rPr>
        <w:t xml:space="preserve">omisijai susitikimuose su </w:t>
      </w:r>
      <w:r w:rsidR="009D7C57">
        <w:rPr>
          <w:color w:val="000000"/>
        </w:rPr>
        <w:t>Tradicinių r</w:t>
      </w:r>
      <w:r>
        <w:rPr>
          <w:color w:val="000000"/>
        </w:rPr>
        <w:t>eliginių bendruomenių ir bendrijų atstovais.</w:t>
      </w:r>
    </w:p>
    <w:p w14:paraId="23F9FBEF" w14:textId="336A7987" w:rsidR="0044162C" w:rsidRDefault="0044162C" w:rsidP="0044162C">
      <w:pPr>
        <w:tabs>
          <w:tab w:val="right" w:pos="0"/>
        </w:tabs>
        <w:ind w:firstLine="720"/>
        <w:jc w:val="both"/>
      </w:pPr>
      <w:r>
        <w:t>1</w:t>
      </w:r>
      <w:r w:rsidR="00652386">
        <w:t>1</w:t>
      </w:r>
      <w:r>
        <w:t>. Komisija į posėdžius gali kviesti prašymą pateikusių Tradicinių religinių bendruomenių ir bendrijų atstovus.</w:t>
      </w:r>
    </w:p>
    <w:p w14:paraId="4842CC1A" w14:textId="1F94BABA" w:rsidR="0044162C" w:rsidRDefault="0044162C" w:rsidP="0044162C">
      <w:pPr>
        <w:ind w:firstLine="720"/>
        <w:jc w:val="both"/>
      </w:pPr>
      <w:r>
        <w:t>1</w:t>
      </w:r>
      <w:r w:rsidR="00652386">
        <w:t>2</w:t>
      </w:r>
      <w:r>
        <w:t>. Komisija lėšas siūlo skirti vadovaudamasi šiais prioritetais:</w:t>
      </w:r>
    </w:p>
    <w:p w14:paraId="459CD7D6" w14:textId="5D4E93AF" w:rsidR="0044162C" w:rsidRDefault="0044162C" w:rsidP="0044162C">
      <w:pPr>
        <w:ind w:firstLine="720"/>
        <w:jc w:val="both"/>
      </w:pPr>
      <w:r>
        <w:t>1</w:t>
      </w:r>
      <w:r w:rsidR="00652386">
        <w:t>2</w:t>
      </w:r>
      <w:r>
        <w:t xml:space="preserve">.1. didesnė objekto istorinė, architektūrinė, meninė vertė; </w:t>
      </w:r>
    </w:p>
    <w:p w14:paraId="2D111724" w14:textId="3C440D89" w:rsidR="0044162C" w:rsidRDefault="0044162C" w:rsidP="0044162C">
      <w:pPr>
        <w:ind w:firstLine="720"/>
        <w:jc w:val="both"/>
      </w:pPr>
      <w:r>
        <w:t>1</w:t>
      </w:r>
      <w:r w:rsidR="00652386">
        <w:t>2</w:t>
      </w:r>
      <w:r>
        <w:t>.2. objekto trūkumas, kurį planuojama šalinti, yra didžiausias, t. y. pastatui, kitam daiktui, skubiai reikalingas avarijos grėsmės pašalinimas, konservavimo ar apsaugos priemonių įrengimo darbai, remontas ir jų priežiūra;</w:t>
      </w:r>
    </w:p>
    <w:p w14:paraId="03B19739" w14:textId="2C55A87C" w:rsidR="0044162C" w:rsidRDefault="0044162C" w:rsidP="0044162C">
      <w:pPr>
        <w:ind w:firstLine="720"/>
        <w:jc w:val="both"/>
      </w:pPr>
      <w:r>
        <w:t>1</w:t>
      </w:r>
      <w:r w:rsidR="00652386">
        <w:t>2</w:t>
      </w:r>
      <w:r>
        <w:t>.3. papildomai gaunamos lėšos iš įvairių fondų bei kitų finansavimo šaltinių;</w:t>
      </w:r>
    </w:p>
    <w:p w14:paraId="4F0322B3" w14:textId="00E99A2A" w:rsidR="0044162C" w:rsidRDefault="0044162C" w:rsidP="0044162C">
      <w:pPr>
        <w:ind w:firstLine="720"/>
        <w:jc w:val="both"/>
      </w:pPr>
      <w:r>
        <w:lastRenderedPageBreak/>
        <w:t>1</w:t>
      </w:r>
      <w:r w:rsidR="00652386">
        <w:t>2</w:t>
      </w:r>
      <w:r>
        <w:t>.4. prisidėjimas nuosavu indėliu didesnis nei privalomas.</w:t>
      </w:r>
    </w:p>
    <w:p w14:paraId="634EFE41" w14:textId="5466CA6C" w:rsidR="0044162C" w:rsidRDefault="0044162C" w:rsidP="0044162C">
      <w:pPr>
        <w:tabs>
          <w:tab w:val="right" w:pos="0"/>
        </w:tabs>
        <w:ind w:firstLine="720"/>
        <w:jc w:val="both"/>
      </w:pPr>
      <w:r>
        <w:t>1</w:t>
      </w:r>
      <w:r w:rsidR="00652386">
        <w:t>3</w:t>
      </w:r>
      <w:r>
        <w:t>. Prašymus pagal prioritetus išnagrinėja Komisija ir siūlo suteikiamos finansinės paramos konkretų dydį Tradicinei religinei bendruomenei ar bendrijai, priimdama protokolinius sprendimus</w:t>
      </w:r>
    </w:p>
    <w:p w14:paraId="7D055DB0" w14:textId="21541EDA" w:rsidR="00652386" w:rsidRDefault="00652386" w:rsidP="00652386">
      <w:pPr>
        <w:ind w:firstLine="720"/>
        <w:jc w:val="both"/>
      </w:pPr>
      <w:r>
        <w:t>14. Komisija protokolą dėl siūlymų suteikti finansinę paramą teikia Administracijos direktoriui, kuris</w:t>
      </w:r>
      <w:r w:rsidRPr="00000A9E">
        <w:rPr>
          <w:szCs w:val="24"/>
        </w:rPr>
        <w:t xml:space="preserve"> </w:t>
      </w:r>
      <w:r>
        <w:t>įsakymu skiria finansinę paramą Tradicinėms religinėms bendruomenėms ir bendrijoms.</w:t>
      </w:r>
    </w:p>
    <w:p w14:paraId="47638A59" w14:textId="77777777" w:rsidR="00652386" w:rsidRDefault="00652386" w:rsidP="0044162C">
      <w:pPr>
        <w:tabs>
          <w:tab w:val="right" w:pos="0"/>
        </w:tabs>
        <w:ind w:firstLine="720"/>
        <w:jc w:val="both"/>
        <w:rPr>
          <w:b/>
          <w:color w:val="000000"/>
        </w:rPr>
      </w:pPr>
    </w:p>
    <w:p w14:paraId="531040D2" w14:textId="77777777" w:rsidR="005B5E1F" w:rsidRDefault="00894FD9">
      <w:pPr>
        <w:jc w:val="center"/>
        <w:rPr>
          <w:b/>
        </w:rPr>
      </w:pPr>
      <w:r>
        <w:rPr>
          <w:b/>
        </w:rPr>
        <w:t>V SKYRIUS</w:t>
      </w:r>
    </w:p>
    <w:p w14:paraId="31938E3C" w14:textId="77777777" w:rsidR="005B5E1F" w:rsidRDefault="00894FD9">
      <w:pPr>
        <w:jc w:val="center"/>
        <w:rPr>
          <w:b/>
        </w:rPr>
      </w:pPr>
      <w:r>
        <w:rPr>
          <w:b/>
        </w:rPr>
        <w:t>ATRANKOS KONKURSO SĄLYGOS</w:t>
      </w:r>
    </w:p>
    <w:p w14:paraId="04C45464" w14:textId="77777777" w:rsidR="005B5E1F" w:rsidRDefault="005B5E1F">
      <w:pPr>
        <w:jc w:val="both"/>
      </w:pPr>
    </w:p>
    <w:p w14:paraId="527FE280" w14:textId="603FAFB4" w:rsidR="0044162C" w:rsidRDefault="00894FD9" w:rsidP="0044162C">
      <w:pPr>
        <w:tabs>
          <w:tab w:val="right" w:pos="9639"/>
        </w:tabs>
        <w:ind w:firstLine="709"/>
        <w:jc w:val="both"/>
      </w:pPr>
      <w:r>
        <w:t>1</w:t>
      </w:r>
      <w:r w:rsidR="00652386">
        <w:t>5</w:t>
      </w:r>
      <w:r>
        <w:t xml:space="preserve">. </w:t>
      </w:r>
      <w:r w:rsidR="0044162C">
        <w:rPr>
          <w:szCs w:val="24"/>
        </w:rPr>
        <w:t xml:space="preserve">Atsakingas skyrius ne vėliau kaip </w:t>
      </w:r>
      <w:r w:rsidR="0044162C" w:rsidRPr="00000A9E">
        <w:rPr>
          <w:szCs w:val="24"/>
        </w:rPr>
        <w:t>per vieną mėnesį nuo Savivaldybės biudžeto ir strateginio veiklos plano patvirtinimo</w:t>
      </w:r>
      <w:r w:rsidR="0044162C">
        <w:rPr>
          <w:szCs w:val="24"/>
        </w:rPr>
        <w:t xml:space="preserve"> skelbia atrankos konkursą 6.2. punkte nurodytai paramai gauti.</w:t>
      </w:r>
    </w:p>
    <w:p w14:paraId="7AE62377" w14:textId="1416A84D" w:rsidR="005B5E1F" w:rsidRDefault="00652386">
      <w:pPr>
        <w:ind w:firstLine="720"/>
        <w:jc w:val="both"/>
      </w:pPr>
      <w:r>
        <w:t>16</w:t>
      </w:r>
      <w:r w:rsidR="0044162C">
        <w:t xml:space="preserve">. </w:t>
      </w:r>
      <w:r w:rsidR="00894FD9">
        <w:t xml:space="preserve">Apie prašymų priėmimo pradžią paskelbiama Savivaldybės interneto tinklalapyje, nurodant prašymų priėmimo terminą. </w:t>
      </w:r>
    </w:p>
    <w:p w14:paraId="69EB93B3" w14:textId="558F7E99" w:rsidR="005B5E1F" w:rsidRDefault="00652386">
      <w:pPr>
        <w:tabs>
          <w:tab w:val="right" w:pos="9639"/>
        </w:tabs>
        <w:ind w:firstLine="709"/>
        <w:jc w:val="both"/>
      </w:pPr>
      <w:r>
        <w:rPr>
          <w:szCs w:val="24"/>
        </w:rPr>
        <w:t>17</w:t>
      </w:r>
      <w:r w:rsidR="00894FD9">
        <w:rPr>
          <w:szCs w:val="24"/>
        </w:rPr>
        <w:t xml:space="preserve">. Tradicinių religinių bendruomenių ir bendrijų užpildyti prašymai dėl paramos gavimo  </w:t>
      </w:r>
      <w:r w:rsidR="008C3ADF" w:rsidRPr="00000A9E">
        <w:rPr>
          <w:szCs w:val="24"/>
        </w:rPr>
        <w:t>einamaisiais</w:t>
      </w:r>
      <w:r w:rsidR="008C3ADF">
        <w:rPr>
          <w:szCs w:val="24"/>
        </w:rPr>
        <w:t xml:space="preserve"> </w:t>
      </w:r>
      <w:r w:rsidR="00894FD9">
        <w:rPr>
          <w:szCs w:val="24"/>
        </w:rPr>
        <w:t xml:space="preserve">biudžetiniais metais (1 priedas) priimami </w:t>
      </w:r>
      <w:r w:rsidR="00000A9E">
        <w:rPr>
          <w:szCs w:val="24"/>
        </w:rPr>
        <w:t xml:space="preserve">Atsakingame </w:t>
      </w:r>
      <w:r w:rsidR="00894FD9">
        <w:rPr>
          <w:szCs w:val="24"/>
        </w:rPr>
        <w:t>skyriuje.</w:t>
      </w:r>
    </w:p>
    <w:p w14:paraId="0F74391D" w14:textId="66BDB540" w:rsidR="005B5E1F" w:rsidRDefault="00894FD9">
      <w:pPr>
        <w:ind w:firstLine="720"/>
        <w:jc w:val="both"/>
      </w:pPr>
      <w:r>
        <w:t>1</w:t>
      </w:r>
      <w:r w:rsidR="00652386">
        <w:t>8</w:t>
      </w:r>
      <w:r>
        <w:t>. Norintys dalyvauti atrankoje pateikia:</w:t>
      </w:r>
    </w:p>
    <w:p w14:paraId="78BFD5B0" w14:textId="0C4965C1" w:rsidR="005B5E1F" w:rsidRDefault="00894FD9">
      <w:pPr>
        <w:ind w:firstLine="720"/>
        <w:jc w:val="both"/>
      </w:pPr>
      <w:r>
        <w:t>1</w:t>
      </w:r>
      <w:r w:rsidR="00652386">
        <w:t>8</w:t>
      </w:r>
      <w:r>
        <w:t>.1. prašymą;</w:t>
      </w:r>
    </w:p>
    <w:p w14:paraId="7275BE11" w14:textId="57B43B06" w:rsidR="005B5E1F" w:rsidRDefault="00894FD9">
      <w:pPr>
        <w:ind w:firstLine="720"/>
        <w:jc w:val="both"/>
      </w:pPr>
      <w:r>
        <w:t>1</w:t>
      </w:r>
      <w:r w:rsidR="00652386">
        <w:t>8</w:t>
      </w:r>
      <w:r>
        <w:t>.2. registracijos pažymėjimo kopiją;</w:t>
      </w:r>
    </w:p>
    <w:p w14:paraId="2A097934" w14:textId="6EF8F24F" w:rsidR="005B5E1F" w:rsidRDefault="00894FD9">
      <w:pPr>
        <w:ind w:firstLine="720"/>
        <w:jc w:val="both"/>
      </w:pPr>
      <w:r>
        <w:t>1</w:t>
      </w:r>
      <w:r w:rsidR="00652386">
        <w:t>8</w:t>
      </w:r>
      <w:r>
        <w:t>.3. sąmatų, projektų, kitų dokumentų, patvirtinančių finansinės paramos reikalingumą, kopijas.</w:t>
      </w:r>
    </w:p>
    <w:p w14:paraId="65727C05" w14:textId="3D69A0EA" w:rsidR="005B5E1F" w:rsidRDefault="00894FD9">
      <w:pPr>
        <w:ind w:firstLine="720"/>
        <w:jc w:val="both"/>
      </w:pPr>
      <w:r>
        <w:t>1</w:t>
      </w:r>
      <w:r w:rsidR="0062449E">
        <w:t>9</w:t>
      </w:r>
      <w:r>
        <w:t>. Prašymai, kurie neatitinka nurodytų reikalavimų arba pateikti po nustatytos datos, nefinansuojami.</w:t>
      </w:r>
    </w:p>
    <w:p w14:paraId="4B393F71" w14:textId="77777777" w:rsidR="005B5E1F" w:rsidRDefault="005B5E1F">
      <w:pPr>
        <w:ind w:firstLine="720"/>
        <w:jc w:val="both"/>
        <w:rPr>
          <w:b/>
        </w:rPr>
      </w:pPr>
    </w:p>
    <w:p w14:paraId="6E43BEFE" w14:textId="77777777" w:rsidR="005B5E1F" w:rsidRDefault="00894FD9">
      <w:pPr>
        <w:jc w:val="center"/>
        <w:rPr>
          <w:b/>
        </w:rPr>
      </w:pPr>
      <w:r>
        <w:rPr>
          <w:b/>
        </w:rPr>
        <w:t xml:space="preserve">VI SKYRIUS </w:t>
      </w:r>
    </w:p>
    <w:p w14:paraId="38031A86" w14:textId="77777777" w:rsidR="005B5E1F" w:rsidRDefault="00894FD9">
      <w:pPr>
        <w:jc w:val="center"/>
        <w:rPr>
          <w:b/>
        </w:rPr>
      </w:pPr>
      <w:r>
        <w:rPr>
          <w:b/>
        </w:rPr>
        <w:t>ATSISKAITYMAS IR KONTROLĖ</w:t>
      </w:r>
    </w:p>
    <w:p w14:paraId="6A1D5115" w14:textId="77777777" w:rsidR="005B5E1F" w:rsidRDefault="005B5E1F">
      <w:pPr>
        <w:jc w:val="center"/>
        <w:rPr>
          <w:b/>
        </w:rPr>
      </w:pPr>
    </w:p>
    <w:p w14:paraId="01BC7AA2" w14:textId="16D4F50C" w:rsidR="005B5E1F" w:rsidRDefault="00894FD9">
      <w:pPr>
        <w:ind w:firstLine="720"/>
        <w:jc w:val="both"/>
      </w:pPr>
      <w:r>
        <w:t>2</w:t>
      </w:r>
      <w:r w:rsidR="00F61289">
        <w:t>0</w:t>
      </w:r>
      <w:r>
        <w:t>. Atsiskaitymas</w:t>
      </w:r>
      <w:r w:rsidR="00F61289">
        <w:t xml:space="preserve"> už gautą paramą</w:t>
      </w:r>
      <w:r>
        <w:t xml:space="preserve"> reglamentuojamas </w:t>
      </w:r>
      <w:r w:rsidR="009D7C57">
        <w:t>A</w:t>
      </w:r>
      <w:r>
        <w:t>dministracijos direktoriaus ir paramos gavėjo sudarytoje paramos teikimo sutartyje.</w:t>
      </w:r>
    </w:p>
    <w:p w14:paraId="36B950D3" w14:textId="0B70F49A" w:rsidR="005B5E1F" w:rsidRDefault="00894FD9">
      <w:pPr>
        <w:ind w:firstLine="720"/>
        <w:jc w:val="both"/>
      </w:pPr>
      <w:r>
        <w:t>2</w:t>
      </w:r>
      <w:r w:rsidR="00F61289">
        <w:t>1</w:t>
      </w:r>
      <w:r>
        <w:t>. Už lėšų tikslingą panaudojimą atsako paramos gavėjas.</w:t>
      </w:r>
    </w:p>
    <w:p w14:paraId="7E5E7C6D" w14:textId="239F5870" w:rsidR="005B5E1F" w:rsidRDefault="00894FD9">
      <w:pPr>
        <w:ind w:firstLine="720"/>
        <w:jc w:val="both"/>
      </w:pPr>
      <w:r>
        <w:t>2</w:t>
      </w:r>
      <w:r w:rsidR="00F61289">
        <w:t>2</w:t>
      </w:r>
      <w:r>
        <w:t>. Nepanaudotos paramos lėšos turi būti grąžintos į sutartyje nurodytą sąska</w:t>
      </w:r>
      <w:r w:rsidR="00BE19B6">
        <w:t>itą iki einamųjų metų gruodžio 3</w:t>
      </w:r>
      <w:r>
        <w:t>0 d.</w:t>
      </w:r>
    </w:p>
    <w:p w14:paraId="09D86746" w14:textId="653C2E75" w:rsidR="005B5E1F" w:rsidRDefault="00894FD9">
      <w:pPr>
        <w:ind w:firstLine="720"/>
        <w:jc w:val="both"/>
      </w:pPr>
      <w:r>
        <w:t>2</w:t>
      </w:r>
      <w:r w:rsidR="00F61289">
        <w:t>3</w:t>
      </w:r>
      <w:r>
        <w:t>. Išaiškėjus, kad paramos lėšos buvo panaudotos ne pagal paskirtį, paramos gavėjas privalo lėšas grąžinti į sutartyje nurodytą sąskaitą.</w:t>
      </w:r>
    </w:p>
    <w:p w14:paraId="4DFE9DB4" w14:textId="38410777" w:rsidR="005B5E1F" w:rsidRDefault="00894FD9">
      <w:pPr>
        <w:ind w:firstLine="720"/>
        <w:jc w:val="both"/>
      </w:pPr>
      <w:r>
        <w:t>2</w:t>
      </w:r>
      <w:r w:rsidR="00F61289">
        <w:t>4</w:t>
      </w:r>
      <w:r>
        <w:t>. Ginčai sprendžiami Lietuvos Respublikos įstatymų nustatyta tvarka.</w:t>
      </w:r>
    </w:p>
    <w:p w14:paraId="1781E04E" w14:textId="656F03FE" w:rsidR="00F61289" w:rsidRDefault="00F61289">
      <w:pPr>
        <w:ind w:firstLine="720"/>
        <w:jc w:val="both"/>
      </w:pPr>
      <w:r>
        <w:t>25. Šio tvarkos aprašo vykdymo kontrolę atlieka Klaipėdos rajono savivaldybės Kontrolės ir audito tarnyba.</w:t>
      </w:r>
    </w:p>
    <w:p w14:paraId="3BF4E1DA" w14:textId="77777777" w:rsidR="005B5E1F" w:rsidRDefault="005B5E1F">
      <w:pPr>
        <w:ind w:firstLine="720"/>
      </w:pPr>
    </w:p>
    <w:p w14:paraId="7AE43BC6" w14:textId="105DEBE5" w:rsidR="005B5E1F" w:rsidRDefault="00096F91" w:rsidP="00096F91">
      <w:pPr>
        <w:jc w:val="center"/>
        <w:rPr>
          <w:snapToGrid w:val="0"/>
        </w:rPr>
      </w:pPr>
      <w:r>
        <w:t xml:space="preserve">           ----------------------------------------------------------</w:t>
      </w:r>
    </w:p>
    <w:sectPr w:rsidR="005B5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567" w:bottom="1134" w:left="1701" w:header="567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8434A" w14:textId="77777777" w:rsidR="00717712" w:rsidRDefault="00717712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separator/>
      </w:r>
    </w:p>
  </w:endnote>
  <w:endnote w:type="continuationSeparator" w:id="0">
    <w:p w14:paraId="6065FCBB" w14:textId="77777777" w:rsidR="00717712" w:rsidRDefault="00717712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22F39" w14:textId="77777777" w:rsidR="005B5E1F" w:rsidRDefault="005B5E1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AF90D" w14:textId="77777777" w:rsidR="005B5E1F" w:rsidRDefault="005B5E1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CB736" w14:textId="77777777" w:rsidR="005B5E1F" w:rsidRDefault="005B5E1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C0355" w14:textId="77777777" w:rsidR="00717712" w:rsidRDefault="00717712"/>
  </w:footnote>
  <w:footnote w:type="continuationSeparator" w:id="0">
    <w:p w14:paraId="164D5EA0" w14:textId="77777777" w:rsidR="00717712" w:rsidRDefault="007177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1120" w14:textId="77777777" w:rsidR="005B5E1F" w:rsidRDefault="005B5E1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A5BA4" w14:textId="77777777" w:rsidR="005B5E1F" w:rsidRDefault="00894FD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B6E08">
      <w:rPr>
        <w:noProof/>
      </w:rPr>
      <w:t>2</w:t>
    </w:r>
    <w:r>
      <w:fldChar w:fldCharType="end"/>
    </w:r>
  </w:p>
  <w:p w14:paraId="2EFA5262" w14:textId="77777777" w:rsidR="005B5E1F" w:rsidRDefault="005B5E1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E080B" w14:textId="77777777" w:rsidR="005B5E1F" w:rsidRDefault="005B5E1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5417"/>
    <w:multiLevelType w:val="hybridMultilevel"/>
    <w:tmpl w:val="34D2DC3C"/>
    <w:lvl w:ilvl="0" w:tplc="E222D5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54F2164"/>
    <w:multiLevelType w:val="hybridMultilevel"/>
    <w:tmpl w:val="89D09492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F6F45A9"/>
    <w:multiLevelType w:val="hybridMultilevel"/>
    <w:tmpl w:val="7DC42870"/>
    <w:lvl w:ilvl="0" w:tplc="D4C05E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5C"/>
    <w:rsid w:val="00000A9E"/>
    <w:rsid w:val="00004C3D"/>
    <w:rsid w:val="00033FB9"/>
    <w:rsid w:val="00096F91"/>
    <w:rsid w:val="0009742D"/>
    <w:rsid w:val="00111B9C"/>
    <w:rsid w:val="00120269"/>
    <w:rsid w:val="00126477"/>
    <w:rsid w:val="00162AA1"/>
    <w:rsid w:val="00165067"/>
    <w:rsid w:val="0017784C"/>
    <w:rsid w:val="002029EE"/>
    <w:rsid w:val="00217EB5"/>
    <w:rsid w:val="00234D77"/>
    <w:rsid w:val="00285082"/>
    <w:rsid w:val="00307AE4"/>
    <w:rsid w:val="003313A6"/>
    <w:rsid w:val="0033178A"/>
    <w:rsid w:val="004041BC"/>
    <w:rsid w:val="00424346"/>
    <w:rsid w:val="0044162C"/>
    <w:rsid w:val="00475DA5"/>
    <w:rsid w:val="00492094"/>
    <w:rsid w:val="004939CA"/>
    <w:rsid w:val="004D6FD4"/>
    <w:rsid w:val="004F612B"/>
    <w:rsid w:val="005B134E"/>
    <w:rsid w:val="005B5E1F"/>
    <w:rsid w:val="005D3573"/>
    <w:rsid w:val="006140B1"/>
    <w:rsid w:val="0062449E"/>
    <w:rsid w:val="00652386"/>
    <w:rsid w:val="006C77FF"/>
    <w:rsid w:val="006D7A19"/>
    <w:rsid w:val="00717712"/>
    <w:rsid w:val="007507D8"/>
    <w:rsid w:val="007B6E08"/>
    <w:rsid w:val="00846CA6"/>
    <w:rsid w:val="00854EC4"/>
    <w:rsid w:val="0088203D"/>
    <w:rsid w:val="00894FD9"/>
    <w:rsid w:val="008C3ADF"/>
    <w:rsid w:val="008F3115"/>
    <w:rsid w:val="00906662"/>
    <w:rsid w:val="009116C1"/>
    <w:rsid w:val="00935588"/>
    <w:rsid w:val="00980A93"/>
    <w:rsid w:val="009C78AD"/>
    <w:rsid w:val="009D1178"/>
    <w:rsid w:val="009D7C57"/>
    <w:rsid w:val="00A53550"/>
    <w:rsid w:val="00A75C62"/>
    <w:rsid w:val="00A774B8"/>
    <w:rsid w:val="00AD476A"/>
    <w:rsid w:val="00AD73E3"/>
    <w:rsid w:val="00B90F18"/>
    <w:rsid w:val="00BA6669"/>
    <w:rsid w:val="00BE19B6"/>
    <w:rsid w:val="00C159E5"/>
    <w:rsid w:val="00C636BA"/>
    <w:rsid w:val="00CD5312"/>
    <w:rsid w:val="00CF0E6F"/>
    <w:rsid w:val="00D82919"/>
    <w:rsid w:val="00DB4A06"/>
    <w:rsid w:val="00E00DF6"/>
    <w:rsid w:val="00E06BEE"/>
    <w:rsid w:val="00EC61D1"/>
    <w:rsid w:val="00F16C5C"/>
    <w:rsid w:val="00F37685"/>
    <w:rsid w:val="00F61289"/>
    <w:rsid w:val="00F66EC6"/>
    <w:rsid w:val="00FA1480"/>
    <w:rsid w:val="00F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420A6"/>
  <w15:docId w15:val="{6922E2C6-573D-4C27-B29F-880904CE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paragraph" w:styleId="Sraopastraipa">
    <w:name w:val="List Paragraph"/>
    <w:basedOn w:val="prastasis"/>
    <w:rsid w:val="0049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F86C-446E-433C-A09E-218420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5050</Words>
  <Characters>2880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Papievienė</dc:creator>
  <cp:lastModifiedBy>Simona Daukšienė</cp:lastModifiedBy>
  <cp:revision>4</cp:revision>
  <dcterms:created xsi:type="dcterms:W3CDTF">2022-04-13T11:20:00Z</dcterms:created>
  <dcterms:modified xsi:type="dcterms:W3CDTF">2022-04-27T11:37:00Z</dcterms:modified>
</cp:coreProperties>
</file>