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8C3" w:rsidRDefault="00EA68C3" w:rsidP="00EA68C3">
      <w:pPr>
        <w:jc w:val="center"/>
        <w:rPr>
          <w:b/>
          <w:noProof/>
        </w:rPr>
      </w:pPr>
      <w:bookmarkStart w:id="0" w:name="_Hlk536624141"/>
      <w:bookmarkStart w:id="1" w:name="_Hlk9338630"/>
      <w:bookmarkStart w:id="2" w:name="_GoBack"/>
      <w:bookmarkEnd w:id="2"/>
      <w:r w:rsidRPr="001114FB">
        <w:rPr>
          <w:b/>
          <w:noProof/>
        </w:rPr>
        <w:drawing>
          <wp:inline distT="0" distB="0" distL="0" distR="0">
            <wp:extent cx="466725" cy="5619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A68C3" w:rsidRPr="001114FB" w:rsidRDefault="00EA68C3" w:rsidP="00EA68C3">
      <w:pPr>
        <w:jc w:val="center"/>
        <w:rPr>
          <w:noProof/>
          <w:sz w:val="16"/>
          <w:szCs w:val="16"/>
        </w:rPr>
      </w:pPr>
    </w:p>
    <w:p w:rsidR="00EA68C3" w:rsidRPr="00EA68C3" w:rsidRDefault="00EA68C3" w:rsidP="00EA68C3">
      <w:pPr>
        <w:pStyle w:val="Antrat1"/>
        <w:jc w:val="center"/>
        <w:rPr>
          <w:b/>
          <w:sz w:val="28"/>
          <w:szCs w:val="28"/>
        </w:rPr>
      </w:pPr>
      <w:bookmarkStart w:id="3" w:name="_Hlk536624615"/>
      <w:r w:rsidRPr="00EA68C3">
        <w:rPr>
          <w:b/>
          <w:sz w:val="28"/>
          <w:szCs w:val="28"/>
        </w:rPr>
        <w:t>KLAIPĖDOS RAJONO SAVIVALDYBĖS TARYBA</w:t>
      </w:r>
    </w:p>
    <w:bookmarkEnd w:id="1"/>
    <w:bookmarkEnd w:id="3"/>
    <w:p w:rsidR="0065337F" w:rsidRDefault="0065337F" w:rsidP="00EA68C3">
      <w:pPr>
        <w:jc w:val="center"/>
        <w:rPr>
          <w:b/>
        </w:rPr>
      </w:pPr>
    </w:p>
    <w:p w:rsidR="00391DBA" w:rsidRPr="00AC0A84" w:rsidRDefault="00391DBA" w:rsidP="00391DBA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  <w:sz w:val="28"/>
          <w:szCs w:val="28"/>
        </w:rPr>
      </w:pPr>
      <w:r w:rsidRPr="00AC0A84">
        <w:rPr>
          <w:rFonts w:ascii="Times New Roman" w:hAnsi="Times New Roman"/>
          <w:b/>
          <w:spacing w:val="20"/>
          <w:sz w:val="28"/>
          <w:szCs w:val="28"/>
        </w:rPr>
        <w:t>sprendimas</w:t>
      </w:r>
    </w:p>
    <w:p w:rsidR="00391DBA" w:rsidRPr="00AC0A84" w:rsidRDefault="00391DBA" w:rsidP="00AC0A84">
      <w:pPr>
        <w:jc w:val="center"/>
        <w:rPr>
          <w:b/>
          <w:sz w:val="28"/>
          <w:szCs w:val="28"/>
        </w:rPr>
      </w:pPr>
      <w:r w:rsidRPr="00AC0A84">
        <w:rPr>
          <w:b/>
          <w:sz w:val="28"/>
          <w:szCs w:val="28"/>
        </w:rPr>
        <w:t xml:space="preserve">DĖL KLAIPĖDOS RAJONO SAVIVALDYBĖS TARYBOS </w:t>
      </w:r>
      <w:r w:rsidR="00AC0A84" w:rsidRPr="00AC0A84">
        <w:rPr>
          <w:b/>
          <w:sz w:val="28"/>
          <w:szCs w:val="28"/>
        </w:rPr>
        <w:t xml:space="preserve">2015 M. RUGPJŪČIO27 D. SPRENDIMO NR. T11-241 „DĖL KLAIPĖDOS RAJONO SAVIVALDYBĖS ANTIKORUPCIJOS KOMISIJOS NUOSTATŲ </w:t>
      </w:r>
      <w:r w:rsidRPr="00AC0A84">
        <w:rPr>
          <w:b/>
          <w:sz w:val="28"/>
          <w:szCs w:val="28"/>
        </w:rPr>
        <w:t>IR ANTIKORUPCIJOS KOMISIJOS SUDARYMO PATVIRTINIMO“ PAKEITIMO</w:t>
      </w:r>
    </w:p>
    <w:p w:rsidR="0065337F" w:rsidRPr="007D0108" w:rsidRDefault="0065337F" w:rsidP="0065337F">
      <w:pPr>
        <w:pStyle w:val="statymopavad"/>
        <w:spacing w:line="240" w:lineRule="auto"/>
        <w:ind w:firstLine="0"/>
        <w:rPr>
          <w:rFonts w:ascii="Times New Roman" w:hAnsi="Times New Roman"/>
          <w:caps w:val="0"/>
        </w:rPr>
      </w:pPr>
    </w:p>
    <w:p w:rsidR="0065337F" w:rsidRDefault="0065337F" w:rsidP="0065337F">
      <w:pPr>
        <w:pStyle w:val="statymopavad"/>
        <w:spacing w:line="240" w:lineRule="auto"/>
        <w:ind w:firstLine="0"/>
        <w:rPr>
          <w:rFonts w:ascii="Times New Roman" w:hAnsi="Times New Roman"/>
          <w:caps w:val="0"/>
        </w:rPr>
      </w:pPr>
      <w:r w:rsidRPr="007D0108">
        <w:rPr>
          <w:rFonts w:ascii="Times New Roman" w:hAnsi="Times New Roman"/>
          <w:caps w:val="0"/>
        </w:rPr>
        <w:t>201</w:t>
      </w:r>
      <w:r>
        <w:rPr>
          <w:rFonts w:ascii="Times New Roman" w:hAnsi="Times New Roman"/>
          <w:caps w:val="0"/>
        </w:rPr>
        <w:t xml:space="preserve">9 m. </w:t>
      </w:r>
      <w:r w:rsidR="00AC0A84">
        <w:rPr>
          <w:rFonts w:ascii="Times New Roman" w:hAnsi="Times New Roman"/>
          <w:caps w:val="0"/>
        </w:rPr>
        <w:t xml:space="preserve">gegužės </w:t>
      </w:r>
      <w:r w:rsidR="00EA68C3">
        <w:rPr>
          <w:rFonts w:ascii="Times New Roman" w:hAnsi="Times New Roman"/>
          <w:caps w:val="0"/>
        </w:rPr>
        <w:t xml:space="preserve">30 </w:t>
      </w:r>
      <w:r w:rsidR="00AC0A84">
        <w:rPr>
          <w:rFonts w:ascii="Times New Roman" w:hAnsi="Times New Roman"/>
          <w:caps w:val="0"/>
        </w:rPr>
        <w:t>d.</w:t>
      </w:r>
      <w:r>
        <w:rPr>
          <w:rFonts w:ascii="Times New Roman" w:hAnsi="Times New Roman"/>
          <w:caps w:val="0"/>
        </w:rPr>
        <w:t xml:space="preserve"> Nr. </w:t>
      </w:r>
      <w:r w:rsidR="00AC0A84">
        <w:rPr>
          <w:rFonts w:ascii="Times New Roman" w:hAnsi="Times New Roman"/>
          <w:caps w:val="0"/>
        </w:rPr>
        <w:t>T11-</w:t>
      </w:r>
      <w:r w:rsidR="00EA68C3">
        <w:rPr>
          <w:rFonts w:ascii="Times New Roman" w:hAnsi="Times New Roman"/>
          <w:caps w:val="0"/>
        </w:rPr>
        <w:t>167</w:t>
      </w:r>
    </w:p>
    <w:p w:rsidR="0065337F" w:rsidRPr="007D0108" w:rsidRDefault="0065337F" w:rsidP="0065337F">
      <w:pPr>
        <w:pStyle w:val="statymopavad"/>
        <w:spacing w:line="240" w:lineRule="auto"/>
        <w:ind w:firstLine="0"/>
        <w:rPr>
          <w:rFonts w:ascii="Times New Roman" w:hAnsi="Times New Roman"/>
          <w:b/>
        </w:rPr>
      </w:pPr>
      <w:r w:rsidRPr="007D0108">
        <w:rPr>
          <w:rFonts w:ascii="Times New Roman" w:hAnsi="Times New Roman"/>
          <w:caps w:val="0"/>
        </w:rPr>
        <w:t>Gargždai</w:t>
      </w:r>
    </w:p>
    <w:p w:rsidR="0065337F" w:rsidRPr="007D0108" w:rsidRDefault="0065337F" w:rsidP="0065337F">
      <w:pPr>
        <w:jc w:val="center"/>
        <w:rPr>
          <w:sz w:val="22"/>
        </w:rPr>
        <w:sectPr w:rsidR="0065337F" w:rsidRPr="007D0108" w:rsidSect="0065337F">
          <w:footerReference w:type="default" r:id="rId8"/>
          <w:headerReference w:type="first" r:id="rId9"/>
          <w:type w:val="continuous"/>
          <w:pgSz w:w="11907" w:h="16840" w:code="9"/>
          <w:pgMar w:top="1134" w:right="567" w:bottom="1134" w:left="1701" w:header="706" w:footer="706" w:gutter="0"/>
          <w:cols w:space="1296"/>
          <w:titlePg/>
        </w:sectPr>
      </w:pPr>
    </w:p>
    <w:p w:rsidR="0065337F" w:rsidRPr="007D0108" w:rsidRDefault="0065337F" w:rsidP="0065337F">
      <w:pPr>
        <w:tabs>
          <w:tab w:val="right" w:pos="9639"/>
        </w:tabs>
        <w:ind w:firstLine="1134"/>
      </w:pPr>
    </w:p>
    <w:p w:rsidR="0064289B" w:rsidRPr="00AC0A84" w:rsidRDefault="0065337F" w:rsidP="00147935">
      <w:pPr>
        <w:tabs>
          <w:tab w:val="left" w:pos="3450"/>
        </w:tabs>
        <w:ind w:firstLine="1134"/>
        <w:jc w:val="both"/>
      </w:pPr>
      <w:r w:rsidRPr="007E189D">
        <w:rPr>
          <w:color w:val="000000"/>
        </w:rPr>
        <w:t xml:space="preserve">Klaipėdos rajono savivaldybės taryba, vadovaudamasi Lietuvos Respublikos vietos savivaldos įstatymo 15 straipsnio 1, </w:t>
      </w:r>
      <w:r w:rsidR="00FE687A">
        <w:rPr>
          <w:color w:val="000000"/>
        </w:rPr>
        <w:t>6</w:t>
      </w:r>
      <w:r w:rsidRPr="007E189D">
        <w:rPr>
          <w:color w:val="000000"/>
        </w:rPr>
        <w:t>, 6</w:t>
      </w:r>
      <w:r w:rsidR="00FE687A">
        <w:rPr>
          <w:color w:val="000000"/>
          <w:vertAlign w:val="superscript"/>
        </w:rPr>
        <w:t>1</w:t>
      </w:r>
      <w:r w:rsidRPr="007E189D">
        <w:rPr>
          <w:color w:val="000000"/>
        </w:rPr>
        <w:t xml:space="preserve"> dalimis, 16 straipsnio 2 dalies 6 punktu ir 18 straipsnio 1 dalimi,</w:t>
      </w:r>
      <w:r w:rsidR="0064289B" w:rsidRPr="0064289B">
        <w:rPr>
          <w:color w:val="000000"/>
        </w:rPr>
        <w:t xml:space="preserve"> </w:t>
      </w:r>
      <w:r w:rsidR="00AC0A84">
        <w:t>Klaipėdos rajono savivaldybės tarybos veiklos reglamento, patvirtinto Klaipėdos rajono savivaldybės tarybos 2013 m. sausio 31 d. sprendimu Nr. T11-46 (Klaipėdos rajono savivaldybės tarybos 2016 m. lapkričio 24 d. sprendimo Nr. T11-386 redakcija) 105 punktu, Klaipėdos</w:t>
      </w:r>
      <w:r w:rsidR="00AC0A84" w:rsidRPr="0040500A">
        <w:t xml:space="preserve"> rajono savivaldybės tarybos opozicijos 201</w:t>
      </w:r>
      <w:r w:rsidR="00AC0A84">
        <w:t>9</w:t>
      </w:r>
      <w:r w:rsidR="00AC0A84" w:rsidRPr="0040500A">
        <w:t xml:space="preserve"> m. gegužės </w:t>
      </w:r>
      <w:r w:rsidR="00AC0A84">
        <w:t xml:space="preserve">22 </w:t>
      </w:r>
      <w:r w:rsidR="00AC0A84" w:rsidRPr="0040500A">
        <w:t>d. siūlymą</w:t>
      </w:r>
      <w:r w:rsidR="00AC0A84">
        <w:t xml:space="preserve"> „Dėl Klaipėdos rajono savivaldybės tarybos antikorupcijos komisijos pirmininko kandidatūros“, Klaipėdos</w:t>
      </w:r>
      <w:r w:rsidR="00AC0A84" w:rsidRPr="0040500A">
        <w:t xml:space="preserve"> rajono savivaldybės mero 201</w:t>
      </w:r>
      <w:r w:rsidR="00AC0A84">
        <w:t>9</w:t>
      </w:r>
      <w:r w:rsidR="00AC0A84" w:rsidRPr="0040500A">
        <w:t xml:space="preserve"> m. gegužės </w:t>
      </w:r>
      <w:r w:rsidR="00571ECF">
        <w:t>22</w:t>
      </w:r>
      <w:r w:rsidR="00AC0A84" w:rsidRPr="0040500A">
        <w:t xml:space="preserve"> d. potvarkį Nr. M</w:t>
      </w:r>
      <w:r w:rsidR="00571ECF">
        <w:t>P</w:t>
      </w:r>
      <w:r w:rsidR="00AC0A84">
        <w:t>-</w:t>
      </w:r>
      <w:r w:rsidR="00571ECF">
        <w:t xml:space="preserve">91 </w:t>
      </w:r>
      <w:r w:rsidR="00AC0A84" w:rsidRPr="0040500A">
        <w:t xml:space="preserve">„Dėl </w:t>
      </w:r>
      <w:r w:rsidR="00AC0A84">
        <w:t>Klaipėdos</w:t>
      </w:r>
      <w:r w:rsidR="00AC0A84" w:rsidRPr="0040500A">
        <w:t xml:space="preserve"> rajono savivaldybės tarybos </w:t>
      </w:r>
      <w:r w:rsidR="00AC0A84">
        <w:t>antikorupcijos</w:t>
      </w:r>
      <w:r w:rsidR="00AC0A84" w:rsidRPr="0040500A">
        <w:t xml:space="preserve"> komisijos pirmininko kandidatūros teikimo“</w:t>
      </w:r>
      <w:r w:rsidR="00AC0A84">
        <w:t xml:space="preserve"> ir </w:t>
      </w:r>
      <w:r w:rsidR="00AC0A84" w:rsidRPr="00550810">
        <w:t xml:space="preserve">atsižvelgdama į Klaipėdos rajono savivaldybės administracijos seniūnaičių ir visuomenės atstovų atrankos į Klaipėdos rajono savivaldybės tarybos etikos ir antikorupcijos komisijas posėdžio 2017 m. lapkričio 21 d. protokolą Nr. A6-463, </w:t>
      </w:r>
      <w:r w:rsidR="00AC0A84" w:rsidRPr="00654E80">
        <w:t>n u s p r e n d ž i a:</w:t>
      </w:r>
    </w:p>
    <w:p w:rsidR="0065337F" w:rsidRDefault="000B6DC3" w:rsidP="00147935">
      <w:pPr>
        <w:ind w:firstLine="1134"/>
        <w:jc w:val="both"/>
      </w:pPr>
      <w:r>
        <w:t>1</w:t>
      </w:r>
      <w:r w:rsidR="0065337F">
        <w:t xml:space="preserve">. </w:t>
      </w:r>
      <w:r w:rsidR="00D962D5">
        <w:t>Sudaryti 9</w:t>
      </w:r>
      <w:r w:rsidR="0065337F">
        <w:t>-ojo šaukimo Klaipėdos rajono savivaldybės tarybos įgaliojimų laikui Klaipėdos rajono savivaldybės</w:t>
      </w:r>
      <w:r w:rsidR="00AC0A84">
        <w:t xml:space="preserve"> tarybos</w:t>
      </w:r>
      <w:r w:rsidR="0065337F">
        <w:t xml:space="preserve"> antikorupcijos komisiją. </w:t>
      </w:r>
    </w:p>
    <w:p w:rsidR="0065337F" w:rsidRPr="00FA6924" w:rsidRDefault="0065337F" w:rsidP="00147935">
      <w:pPr>
        <w:ind w:firstLine="1134"/>
        <w:jc w:val="both"/>
        <w:rPr>
          <w:color w:val="000000"/>
        </w:rPr>
      </w:pPr>
      <w:r w:rsidRPr="00FA6924">
        <w:rPr>
          <w:color w:val="000000"/>
        </w:rPr>
        <w:t xml:space="preserve">Nariai: </w:t>
      </w:r>
    </w:p>
    <w:p w:rsidR="0065337F" w:rsidRDefault="00D962D5" w:rsidP="00147935">
      <w:pPr>
        <w:ind w:firstLine="1134"/>
        <w:jc w:val="both"/>
        <w:rPr>
          <w:color w:val="000000"/>
        </w:rPr>
      </w:pPr>
      <w:r>
        <w:rPr>
          <w:color w:val="000000"/>
        </w:rPr>
        <w:t xml:space="preserve">Raimundas </w:t>
      </w:r>
      <w:proofErr w:type="spellStart"/>
      <w:r>
        <w:rPr>
          <w:color w:val="000000"/>
        </w:rPr>
        <w:t>Daubaris</w:t>
      </w:r>
      <w:proofErr w:type="spellEnd"/>
      <w:r w:rsidR="0065337F" w:rsidRPr="00FA6924">
        <w:rPr>
          <w:color w:val="000000"/>
        </w:rPr>
        <w:t xml:space="preserve"> – </w:t>
      </w:r>
      <w:r>
        <w:rPr>
          <w:color w:val="000000"/>
        </w:rPr>
        <w:t>Klaipėdos rajono savivaldybės tarybos narys;</w:t>
      </w:r>
    </w:p>
    <w:p w:rsidR="00D962D5" w:rsidRDefault="00D962D5" w:rsidP="00147935">
      <w:pPr>
        <w:ind w:firstLine="1134"/>
        <w:jc w:val="both"/>
        <w:rPr>
          <w:color w:val="000000"/>
        </w:rPr>
      </w:pPr>
      <w:r>
        <w:rPr>
          <w:color w:val="000000"/>
        </w:rPr>
        <w:t xml:space="preserve">Loreta </w:t>
      </w:r>
      <w:proofErr w:type="spellStart"/>
      <w:r>
        <w:rPr>
          <w:color w:val="000000"/>
        </w:rPr>
        <w:t>Piaulokaitė-Motuzienė</w:t>
      </w:r>
      <w:proofErr w:type="spellEnd"/>
      <w:r>
        <w:rPr>
          <w:color w:val="000000"/>
        </w:rPr>
        <w:t xml:space="preserve"> – Klaipėdos rajono savivaldybės tarybos narė</w:t>
      </w:r>
      <w:r w:rsidRPr="00FA6924">
        <w:rPr>
          <w:color w:val="000000"/>
        </w:rPr>
        <w:t>;</w:t>
      </w:r>
      <w:r>
        <w:rPr>
          <w:color w:val="000000"/>
        </w:rPr>
        <w:t xml:space="preserve"> </w:t>
      </w:r>
    </w:p>
    <w:p w:rsidR="00871A96" w:rsidRDefault="00871A96" w:rsidP="00871A96">
      <w:pPr>
        <w:ind w:firstLine="1134"/>
        <w:jc w:val="both"/>
        <w:rPr>
          <w:color w:val="000000"/>
        </w:rPr>
      </w:pPr>
      <w:r>
        <w:rPr>
          <w:color w:val="000000"/>
        </w:rPr>
        <w:t xml:space="preserve">Irena </w:t>
      </w:r>
      <w:proofErr w:type="spellStart"/>
      <w:r>
        <w:rPr>
          <w:color w:val="000000"/>
        </w:rPr>
        <w:t>Kudrevičienė</w:t>
      </w:r>
      <w:proofErr w:type="spellEnd"/>
      <w:r w:rsidRPr="00FA6924">
        <w:rPr>
          <w:color w:val="000000"/>
        </w:rPr>
        <w:t xml:space="preserve"> – </w:t>
      </w:r>
      <w:r>
        <w:rPr>
          <w:color w:val="000000"/>
        </w:rPr>
        <w:t>Endriejavo seniū</w:t>
      </w:r>
      <w:r w:rsidRPr="00FA6924">
        <w:rPr>
          <w:color w:val="000000"/>
        </w:rPr>
        <w:t>nijos</w:t>
      </w:r>
      <w:r>
        <w:rPr>
          <w:color w:val="000000"/>
        </w:rPr>
        <w:t xml:space="preserve">, Žadeikių </w:t>
      </w:r>
      <w:proofErr w:type="spellStart"/>
      <w:r>
        <w:rPr>
          <w:color w:val="000000"/>
        </w:rPr>
        <w:t>seniūnaitijos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seniūnaitė</w:t>
      </w:r>
      <w:proofErr w:type="spellEnd"/>
      <w:r>
        <w:rPr>
          <w:color w:val="000000"/>
        </w:rPr>
        <w:t>;</w:t>
      </w:r>
    </w:p>
    <w:p w:rsidR="0065337F" w:rsidRDefault="0065337F" w:rsidP="00147935">
      <w:pPr>
        <w:ind w:firstLine="1134"/>
        <w:jc w:val="both"/>
        <w:rPr>
          <w:color w:val="000000"/>
        </w:rPr>
      </w:pPr>
      <w:r w:rsidRPr="00FA6924">
        <w:rPr>
          <w:color w:val="000000"/>
        </w:rPr>
        <w:t xml:space="preserve">Edgaras </w:t>
      </w:r>
      <w:proofErr w:type="spellStart"/>
      <w:r w:rsidRPr="00FA6924">
        <w:rPr>
          <w:color w:val="000000"/>
        </w:rPr>
        <w:t>Kuturys</w:t>
      </w:r>
      <w:proofErr w:type="spellEnd"/>
      <w:r w:rsidRPr="00FA6924">
        <w:rPr>
          <w:color w:val="000000"/>
        </w:rPr>
        <w:t xml:space="preserve"> – Savivaldybės administracijos Viešosios tvarkos skyriaus vedėjas;</w:t>
      </w:r>
      <w:r>
        <w:rPr>
          <w:color w:val="000000"/>
        </w:rPr>
        <w:t xml:space="preserve"> </w:t>
      </w:r>
    </w:p>
    <w:p w:rsidR="00482F52" w:rsidRDefault="00FB3E0F" w:rsidP="00147935">
      <w:pPr>
        <w:ind w:firstLine="1134"/>
        <w:jc w:val="both"/>
        <w:rPr>
          <w:color w:val="000000"/>
        </w:rPr>
      </w:pPr>
      <w:r>
        <w:rPr>
          <w:color w:val="000000"/>
        </w:rPr>
        <w:t xml:space="preserve">Rasa </w:t>
      </w:r>
      <w:proofErr w:type="spellStart"/>
      <w:r w:rsidR="00871A96">
        <w:rPr>
          <w:color w:val="000000"/>
        </w:rPr>
        <w:t>Linkienė</w:t>
      </w:r>
      <w:proofErr w:type="spellEnd"/>
      <w:r w:rsidR="00482F52" w:rsidRPr="00FA6924">
        <w:rPr>
          <w:color w:val="000000"/>
        </w:rPr>
        <w:t xml:space="preserve">– </w:t>
      </w:r>
      <w:r w:rsidR="00482F52">
        <w:rPr>
          <w:color w:val="000000"/>
        </w:rPr>
        <w:t>Klaipėdos rajono savivaldybės tarybos narė</w:t>
      </w:r>
      <w:r w:rsidR="00482F52" w:rsidRPr="00FA6924">
        <w:rPr>
          <w:color w:val="000000"/>
        </w:rPr>
        <w:t>;</w:t>
      </w:r>
    </w:p>
    <w:p w:rsidR="00871A96" w:rsidRPr="000B2781" w:rsidRDefault="00EA68C3" w:rsidP="00EA68C3">
      <w:pPr>
        <w:ind w:firstLine="1134"/>
        <w:jc w:val="both"/>
        <w:rPr>
          <w:color w:val="000000"/>
        </w:rPr>
      </w:pPr>
      <w:r w:rsidRPr="00EA68C3">
        <w:t>Rasa Petrauskienė</w:t>
      </w:r>
      <w:r>
        <w:rPr>
          <w:color w:val="FF0000"/>
        </w:rPr>
        <w:t xml:space="preserve"> </w:t>
      </w:r>
      <w:r w:rsidR="00871A96" w:rsidRPr="000B2781">
        <w:rPr>
          <w:color w:val="000000"/>
        </w:rPr>
        <w:t>– Savivaldybės administracijos direktoriaus pavaduotoja;</w:t>
      </w:r>
    </w:p>
    <w:p w:rsidR="00871A96" w:rsidRPr="00FA6924" w:rsidRDefault="0034687A" w:rsidP="00871A96">
      <w:pPr>
        <w:ind w:firstLine="1134"/>
        <w:jc w:val="both"/>
        <w:rPr>
          <w:color w:val="000000"/>
        </w:rPr>
      </w:pPr>
      <w:r>
        <w:rPr>
          <w:color w:val="000000"/>
        </w:rPr>
        <w:t>Sigitas Karbauskas</w:t>
      </w:r>
      <w:r w:rsidR="00871A96">
        <w:rPr>
          <w:color w:val="000000"/>
        </w:rPr>
        <w:t xml:space="preserve"> – Klaipėdos rajono savivaldybės tarybos narys; </w:t>
      </w:r>
    </w:p>
    <w:p w:rsidR="00871A96" w:rsidRDefault="00871A96" w:rsidP="00871A96">
      <w:pPr>
        <w:ind w:firstLine="1134"/>
        <w:jc w:val="both"/>
        <w:rPr>
          <w:color w:val="000000"/>
        </w:rPr>
      </w:pPr>
      <w:r>
        <w:rPr>
          <w:color w:val="000000"/>
        </w:rPr>
        <w:t xml:space="preserve">Arvydas Urbis – Kretingalės seniūnijos </w:t>
      </w:r>
      <w:proofErr w:type="spellStart"/>
      <w:r>
        <w:rPr>
          <w:color w:val="000000"/>
        </w:rPr>
        <w:t>Karklės</w:t>
      </w:r>
      <w:proofErr w:type="spellEnd"/>
      <w:r>
        <w:rPr>
          <w:color w:val="000000"/>
        </w:rPr>
        <w:t xml:space="preserve"> bendruomenės pirmininkas;</w:t>
      </w:r>
    </w:p>
    <w:p w:rsidR="0065337F" w:rsidRDefault="00EB7B91" w:rsidP="00147935">
      <w:pPr>
        <w:ind w:firstLine="1134"/>
        <w:jc w:val="both"/>
        <w:rPr>
          <w:color w:val="000000"/>
        </w:rPr>
      </w:pPr>
      <w:r>
        <w:rPr>
          <w:color w:val="000000"/>
        </w:rPr>
        <w:t>Šarūnas Vaičiulis</w:t>
      </w:r>
      <w:r w:rsidR="0065337F" w:rsidRPr="00FA6924">
        <w:rPr>
          <w:color w:val="000000"/>
        </w:rPr>
        <w:t xml:space="preserve"> – Gargždų seniūnijos </w:t>
      </w:r>
      <w:r>
        <w:rPr>
          <w:color w:val="000000"/>
        </w:rPr>
        <w:t>šeštosios</w:t>
      </w:r>
      <w:r w:rsidR="0065337F" w:rsidRPr="00FA6924">
        <w:rPr>
          <w:color w:val="000000"/>
        </w:rPr>
        <w:t xml:space="preserve"> </w:t>
      </w:r>
      <w:proofErr w:type="spellStart"/>
      <w:r w:rsidR="0065337F" w:rsidRPr="00FA6924">
        <w:rPr>
          <w:color w:val="000000"/>
        </w:rPr>
        <w:t>seniūnaitijos</w:t>
      </w:r>
      <w:proofErr w:type="spellEnd"/>
      <w:r w:rsidR="0065337F" w:rsidRPr="00FA6924">
        <w:rPr>
          <w:color w:val="000000"/>
        </w:rPr>
        <w:t xml:space="preserve"> seniūnaitis</w:t>
      </w:r>
      <w:r w:rsidR="00871A96">
        <w:rPr>
          <w:color w:val="000000"/>
        </w:rPr>
        <w:t>.</w:t>
      </w:r>
    </w:p>
    <w:p w:rsidR="0065337F" w:rsidRPr="00EA68C3" w:rsidRDefault="000B6DC3" w:rsidP="00147935">
      <w:pPr>
        <w:ind w:firstLine="1134"/>
        <w:jc w:val="both"/>
      </w:pPr>
      <w:r>
        <w:t>2</w:t>
      </w:r>
      <w:r w:rsidR="0065337F" w:rsidRPr="002A43EC">
        <w:t>. Komisijos pirmininku paskirti</w:t>
      </w:r>
      <w:r w:rsidR="00147935">
        <w:t xml:space="preserve"> </w:t>
      </w:r>
      <w:r w:rsidR="00147935" w:rsidRPr="0000490F">
        <w:t>savivaldybės tarybos narį</w:t>
      </w:r>
      <w:r w:rsidR="00147935">
        <w:t xml:space="preserve"> </w:t>
      </w:r>
      <w:r w:rsidR="0034687A">
        <w:t>Sigitą Karbauską.</w:t>
      </w:r>
    </w:p>
    <w:p w:rsidR="00147935" w:rsidRDefault="000B6DC3" w:rsidP="00147935">
      <w:pPr>
        <w:ind w:firstLine="1134"/>
        <w:jc w:val="both"/>
      </w:pPr>
      <w:r w:rsidRPr="00E83CD9">
        <w:t xml:space="preserve">3. </w:t>
      </w:r>
      <w:r w:rsidR="00FE687A" w:rsidRPr="000A0780">
        <w:t>Pakeisti Klaipėdos rajono savivaldybės antikorupcijos komisijos nuostatų, patvirtintų Klaipėdos rajono savivaldybės tarybos 2015 m. rugpjūčio 27 d. sprendimu Nr. T11-241 „Dėl Klaipėdos rajono savivaldybės antikorupcijos komisijos nuostatų ir antikorupcijos komisijos sudarymo patvirtinimo“</w:t>
      </w:r>
      <w:r w:rsidR="005A7F3B">
        <w:t>,</w:t>
      </w:r>
      <w:r w:rsidR="00FE687A" w:rsidRPr="000A0780">
        <w:t xml:space="preserve"> </w:t>
      </w:r>
      <w:r w:rsidR="00FE687A" w:rsidRPr="00FE687A">
        <w:t>11</w:t>
      </w:r>
      <w:r w:rsidR="00147935">
        <w:t xml:space="preserve"> punktą ir išdėstyti jį taip:</w:t>
      </w:r>
    </w:p>
    <w:p w:rsidR="00147935" w:rsidRPr="0071627A" w:rsidRDefault="00147935" w:rsidP="00147935">
      <w:pPr>
        <w:ind w:firstLine="1134"/>
        <w:jc w:val="both"/>
      </w:pPr>
      <w:r w:rsidRPr="004D784A">
        <w:t>„</w:t>
      </w:r>
      <w:r w:rsidRPr="00F150F9">
        <w:t>11. Tarybos sudaromos Komisijos nariais gali būti savivaldybės tarybos nariai, valstybės tarnautojai, ekspertai,</w:t>
      </w:r>
      <w:r w:rsidR="006D3BA6">
        <w:rPr>
          <w:b/>
          <w:bCs/>
        </w:rPr>
        <w:t xml:space="preserve"> </w:t>
      </w:r>
      <w:r w:rsidRPr="00F150F9">
        <w:t>gyvenamųjų vietovių bendruomenių atstovai – seniūnaičiai, išplėstinės seniūnaičių sueigos deleguoti atstovai, visuomenės atstovai (Lietuvos Respublikoje įregistruotų viešųjų juridinių asmenų, išskyrus valstybės ar savivaldybės institucijas ar įstaigas, įgalioti atstovai),</w:t>
      </w:r>
      <w:r w:rsidRPr="00F150F9">
        <w:rPr>
          <w:b/>
          <w:bCs/>
        </w:rPr>
        <w:t> </w:t>
      </w:r>
      <w:r w:rsidRPr="00F150F9">
        <w:t>bendruomeninių organizacijų atstovai, kiti savivaldybės gyventojai. Komisijoje seniūnaičiai arba seniūnaičiai ir visuomenės atstovai</w:t>
      </w:r>
      <w:r w:rsidRPr="00F150F9">
        <w:rPr>
          <w:b/>
          <w:bCs/>
        </w:rPr>
        <w:t> </w:t>
      </w:r>
      <w:r w:rsidRPr="00F150F9">
        <w:t xml:space="preserve">turi sudaryti ne mažiau kaip 1/3 Komisijos narių. </w:t>
      </w:r>
      <w:r w:rsidRPr="00F150F9">
        <w:rPr>
          <w:color w:val="000000"/>
        </w:rPr>
        <w:lastRenderedPageBreak/>
        <w:t>Komisija gali kviesti į posėdžius dalyvauti stebėtojų teisėmis ir kitus asmenis, tačiau jie nedalyvauja Komisijai priimant sprendimus.</w:t>
      </w:r>
      <w:r w:rsidRPr="00F150F9">
        <w:rPr>
          <w:color w:val="FF0000"/>
        </w:rPr>
        <w:t xml:space="preserve"> </w:t>
      </w:r>
      <w:r w:rsidRPr="00F150F9">
        <w:rPr>
          <w:color w:val="000000"/>
        </w:rPr>
        <w:t xml:space="preserve">Komisija sudaroma iš 9 narių: 4 </w:t>
      </w:r>
      <w:r w:rsidRPr="005A7F3B">
        <w:rPr>
          <w:color w:val="000000"/>
        </w:rPr>
        <w:t>T</w:t>
      </w:r>
      <w:r w:rsidRPr="00F150F9">
        <w:rPr>
          <w:color w:val="000000"/>
        </w:rPr>
        <w:t xml:space="preserve">arybos narių, 2 valstybės tarnautojų, </w:t>
      </w:r>
      <w:r w:rsidRPr="0071627A">
        <w:t xml:space="preserve">3 </w:t>
      </w:r>
      <w:r w:rsidR="000B2781" w:rsidRPr="0071627A">
        <w:t>seniūnaičių arba seniūnaičių ir visuomenės atstovų</w:t>
      </w:r>
      <w:r w:rsidRPr="0071627A">
        <w:t>.“</w:t>
      </w:r>
    </w:p>
    <w:p w:rsidR="00147935" w:rsidRDefault="00147935" w:rsidP="00147935">
      <w:pPr>
        <w:ind w:firstLine="1134"/>
        <w:jc w:val="both"/>
      </w:pPr>
      <w:r>
        <w:t>4</w:t>
      </w:r>
      <w:r w:rsidRPr="00E83CD9">
        <w:t xml:space="preserve">. </w:t>
      </w:r>
      <w:r w:rsidRPr="000A0780">
        <w:t>Pakeisti Klaipėdos rajono savivaldybės antikorupcijos komisijos nuostatų, patvirtintų Klaipėdos rajono savivaldybės tarybos 2015 m. rugpjūčio 27 d. sprendimu Nr. T11-241 „Dėl Klaipėdos rajono savivaldybės antikorupcijos komisijos nuostatų ir antikorupcijos komisijos sudarymo patvirtinimo“</w:t>
      </w:r>
      <w:r>
        <w:t>,</w:t>
      </w:r>
      <w:r w:rsidRPr="000A0780">
        <w:t xml:space="preserve"> </w:t>
      </w:r>
      <w:r w:rsidRPr="00FE687A">
        <w:t>1</w:t>
      </w:r>
      <w:r>
        <w:t>2 punktą ir išdėstyti jį taip:</w:t>
      </w:r>
    </w:p>
    <w:p w:rsidR="00F150F9" w:rsidRPr="00EA68C3" w:rsidRDefault="00147935" w:rsidP="00147935">
      <w:pPr>
        <w:ind w:firstLine="1134"/>
        <w:jc w:val="both"/>
      </w:pPr>
      <w:r>
        <w:t>„</w:t>
      </w:r>
      <w:r w:rsidR="00F150F9" w:rsidRPr="00F150F9">
        <w:t xml:space="preserve">12. </w:t>
      </w:r>
      <w:r w:rsidR="00B32912">
        <w:t>T</w:t>
      </w:r>
      <w:r w:rsidR="00B32912" w:rsidRPr="00B32912">
        <w:t xml:space="preserve">aryba </w:t>
      </w:r>
      <w:r w:rsidR="00B32912">
        <w:t>K</w:t>
      </w:r>
      <w:r w:rsidR="00B32912" w:rsidRPr="00B32912">
        <w:t>omisij</w:t>
      </w:r>
      <w:r w:rsidR="00B32912">
        <w:t>os</w:t>
      </w:r>
      <w:r w:rsidR="00B32912" w:rsidRPr="00B32912">
        <w:t xml:space="preserve"> pirminink</w:t>
      </w:r>
      <w:r w:rsidR="00B32912">
        <w:t>ą</w:t>
      </w:r>
      <w:r w:rsidR="00B32912" w:rsidRPr="00B32912">
        <w:t xml:space="preserve"> mero teikimu skiria iš </w:t>
      </w:r>
      <w:r w:rsidR="00B32912">
        <w:t>šios K</w:t>
      </w:r>
      <w:r w:rsidR="00B32912" w:rsidRPr="00B32912">
        <w:t>omisij</w:t>
      </w:r>
      <w:r w:rsidR="00B32912">
        <w:t>os</w:t>
      </w:r>
      <w:r w:rsidR="00B32912" w:rsidRPr="00B32912">
        <w:t xml:space="preserve"> narių.</w:t>
      </w:r>
      <w:r w:rsidR="00B32912">
        <w:t xml:space="preserve"> </w:t>
      </w:r>
      <w:r w:rsidR="00F150F9" w:rsidRPr="00F150F9">
        <w:t>Jeigu yra paskelbta Tarybos opozicija, Komisijos pirmininko kandidatūrą iš ši</w:t>
      </w:r>
      <w:r w:rsidR="00B32912">
        <w:t>os</w:t>
      </w:r>
      <w:r w:rsidR="00F150F9" w:rsidRPr="00F150F9">
        <w:t xml:space="preserve"> Komisijos narių meras teikia Tarybos opozicijos rašytiniu siūlymu, pasirašytu daugiau kaip pusės visų Tarybos opozicijos narių, </w:t>
      </w:r>
      <w:r w:rsidR="00B32912">
        <w:t>R</w:t>
      </w:r>
      <w:r w:rsidR="00F150F9" w:rsidRPr="00F150F9">
        <w:t>eglamento nustatyta tvarka. Jeigu Tarybos opozicija nepasiūlo Komisijos pirmininko kandidatūros, Komisijos pirmininką Taryba iš Komisijų narių skiria mero teikimu.</w:t>
      </w:r>
      <w:r w:rsidR="00F150F9" w:rsidRPr="00F150F9">
        <w:rPr>
          <w:color w:val="FF0000"/>
        </w:rPr>
        <w:t xml:space="preserve"> </w:t>
      </w:r>
      <w:r w:rsidR="00F150F9" w:rsidRPr="00F150F9">
        <w:rPr>
          <w:color w:val="000000"/>
        </w:rPr>
        <w:t xml:space="preserve">Antikorupcijos komisijos pirmininku gali būti skiriamas tik nepriekaištingos reputacijos, kaip ji yra </w:t>
      </w:r>
      <w:r w:rsidR="005A7F3B">
        <w:rPr>
          <w:color w:val="000000"/>
        </w:rPr>
        <w:t>apibrėžta Lietuvos Respublikos v</w:t>
      </w:r>
      <w:r w:rsidR="00F150F9" w:rsidRPr="00F150F9">
        <w:rPr>
          <w:color w:val="000000"/>
        </w:rPr>
        <w:t>ietos savivaldos įstatyme, Tarybos narys, kuris įstatymų nustatyta tvarka per pastaruosius 3 metus nebuvo pripažintas šiurkščiai pažeidusiu Viešųjų ir privačių interesų derinimo valstybinėje tarnyboje įstatymą. Antikorupcijos komisijos pirmininkas ši</w:t>
      </w:r>
      <w:r w:rsidR="00FE687A">
        <w:rPr>
          <w:color w:val="000000"/>
        </w:rPr>
        <w:t>ame</w:t>
      </w:r>
      <w:r w:rsidR="00F150F9" w:rsidRPr="00F150F9">
        <w:rPr>
          <w:color w:val="000000"/>
        </w:rPr>
        <w:t xml:space="preserve"> </w:t>
      </w:r>
      <w:r w:rsidR="00FE687A">
        <w:rPr>
          <w:color w:val="000000"/>
        </w:rPr>
        <w:t>punkte</w:t>
      </w:r>
      <w:r w:rsidR="00F150F9" w:rsidRPr="00F150F9">
        <w:rPr>
          <w:color w:val="000000"/>
        </w:rPr>
        <w:t xml:space="preserve"> nustatytu pagrindu netenka įgaliojimų prieš terminą mero siūlymu savivaldybės tarybos sprendimu.</w:t>
      </w:r>
      <w:r w:rsidR="004D784A">
        <w:rPr>
          <w:color w:val="000000"/>
        </w:rPr>
        <w:t>“</w:t>
      </w:r>
    </w:p>
    <w:p w:rsidR="0065337F" w:rsidRPr="00930CFF" w:rsidRDefault="00147935" w:rsidP="004874AD">
      <w:pPr>
        <w:ind w:firstLine="1134"/>
        <w:jc w:val="both"/>
      </w:pPr>
      <w:r>
        <w:t>5</w:t>
      </w:r>
      <w:r w:rsidR="0065337F" w:rsidRPr="00930CFF">
        <w:t>. Pripažinti netekusiu galios Klaipėdos rajono savivaldybės tarybos 201</w:t>
      </w:r>
      <w:r w:rsidR="00EB7B91" w:rsidRPr="00930CFF">
        <w:t>5</w:t>
      </w:r>
      <w:r w:rsidR="0065337F" w:rsidRPr="00930CFF">
        <w:t>-</w:t>
      </w:r>
      <w:r w:rsidR="00EB7B91" w:rsidRPr="00930CFF">
        <w:t>08</w:t>
      </w:r>
      <w:r w:rsidR="0065337F" w:rsidRPr="00930CFF">
        <w:t>-2</w:t>
      </w:r>
      <w:r w:rsidR="00EB7B91" w:rsidRPr="00930CFF">
        <w:t>7 sprendim</w:t>
      </w:r>
      <w:r w:rsidR="00F150F9" w:rsidRPr="00930CFF">
        <w:t>o</w:t>
      </w:r>
      <w:r w:rsidR="00EB7B91" w:rsidRPr="00930CFF">
        <w:t xml:space="preserve"> Nr. T11-241</w:t>
      </w:r>
      <w:r w:rsidR="0065337F" w:rsidRPr="00930CFF">
        <w:t xml:space="preserve"> „Dėl Klaipėdos rajono savivaldybės </w:t>
      </w:r>
      <w:r w:rsidR="00EB7B91" w:rsidRPr="00930CFF">
        <w:t>anti</w:t>
      </w:r>
      <w:r w:rsidR="0065337F" w:rsidRPr="00930CFF">
        <w:t>korupcijos</w:t>
      </w:r>
      <w:r w:rsidR="00EB7B91" w:rsidRPr="00930CFF">
        <w:t xml:space="preserve"> komis</w:t>
      </w:r>
      <w:r w:rsidR="0065337F" w:rsidRPr="00930CFF">
        <w:t xml:space="preserve">ijos </w:t>
      </w:r>
      <w:r w:rsidR="001B526F" w:rsidRPr="00930CFF">
        <w:t xml:space="preserve">nuostatų ir antikorupcijos komisijos </w:t>
      </w:r>
      <w:r w:rsidR="00F150F9" w:rsidRPr="00930CFF">
        <w:t xml:space="preserve">sudarymo patvirtinimo“ 2 </w:t>
      </w:r>
      <w:r w:rsidR="00E83CD9" w:rsidRPr="00930CFF">
        <w:t xml:space="preserve"> ir 3 p</w:t>
      </w:r>
      <w:r>
        <w:t>unktus.</w:t>
      </w:r>
    </w:p>
    <w:p w:rsidR="004A3C7F" w:rsidRDefault="00147935" w:rsidP="00147935">
      <w:pPr>
        <w:ind w:firstLine="1134"/>
        <w:jc w:val="both"/>
      </w:pPr>
      <w:r>
        <w:t>6</w:t>
      </w:r>
      <w:r w:rsidR="00E83CD9">
        <w:t>.</w:t>
      </w:r>
      <w:r w:rsidR="004A3C7F">
        <w:t xml:space="preserve"> Sprendimą skelbti Savivaldybės interneto svetainėje.</w:t>
      </w:r>
    </w:p>
    <w:p w:rsidR="00EA68C3" w:rsidRDefault="00147935" w:rsidP="00EA68C3">
      <w:pPr>
        <w:ind w:firstLine="1134"/>
        <w:jc w:val="both"/>
        <w:rPr>
          <w:color w:val="000000"/>
        </w:rPr>
      </w:pPr>
      <w:r>
        <w:t>7</w:t>
      </w:r>
      <w:r w:rsidR="004A3C7F">
        <w:t>.</w:t>
      </w:r>
      <w:r w:rsidR="00E83CD9">
        <w:t xml:space="preserve"> </w:t>
      </w:r>
      <w:r w:rsidR="004874AD">
        <w:rPr>
          <w:color w:val="000000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 dienos</w:t>
      </w:r>
      <w:r w:rsidR="00EA68C3">
        <w:rPr>
          <w:color w:val="000000"/>
        </w:rPr>
        <w:t>.</w:t>
      </w:r>
    </w:p>
    <w:p w:rsidR="00EA68C3" w:rsidRDefault="00EA68C3" w:rsidP="00EA68C3">
      <w:pPr>
        <w:ind w:firstLine="1134"/>
        <w:jc w:val="both"/>
        <w:rPr>
          <w:color w:val="000000"/>
        </w:rPr>
      </w:pPr>
    </w:p>
    <w:p w:rsidR="00EA68C3" w:rsidRDefault="00EA68C3" w:rsidP="00EA68C3">
      <w:pPr>
        <w:ind w:firstLine="1134"/>
        <w:jc w:val="both"/>
        <w:rPr>
          <w:color w:val="000000"/>
        </w:rPr>
      </w:pPr>
    </w:p>
    <w:p w:rsidR="00EA68C3" w:rsidRDefault="00EA68C3" w:rsidP="00EA68C3">
      <w:pPr>
        <w:ind w:firstLine="1134"/>
        <w:jc w:val="both"/>
        <w:rPr>
          <w:color w:val="000000"/>
        </w:rPr>
      </w:pPr>
    </w:p>
    <w:p w:rsidR="00EA68C3" w:rsidRDefault="00EA68C3" w:rsidP="00EA68C3">
      <w:pPr>
        <w:ind w:firstLine="1134"/>
        <w:jc w:val="both"/>
        <w:rPr>
          <w:color w:val="000000"/>
        </w:rPr>
      </w:pPr>
    </w:p>
    <w:p w:rsidR="0065337F" w:rsidRDefault="00EA68C3" w:rsidP="00EA68C3">
      <w:pPr>
        <w:tabs>
          <w:tab w:val="left" w:pos="720"/>
        </w:tabs>
      </w:pPr>
      <w:r>
        <w:t xml:space="preserve">Savivaldybės meras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Bronius Markauskas</w:t>
      </w:r>
    </w:p>
    <w:sectPr w:rsidR="0065337F" w:rsidSect="00EA68C3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7" w:h="16840" w:code="9"/>
      <w:pgMar w:top="1134" w:right="567" w:bottom="1134" w:left="1701" w:header="709" w:footer="709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A38" w:rsidRDefault="001E0A38">
      <w:r>
        <w:separator/>
      </w:r>
    </w:p>
  </w:endnote>
  <w:endnote w:type="continuationSeparator" w:id="0">
    <w:p w:rsidR="001E0A38" w:rsidRDefault="001E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roman"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26F" w:rsidRDefault="00AC1409">
    <w:pPr>
      <w:pStyle w:val="Porat"/>
      <w:framePr w:wrap="auto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1B526F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B526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1B526F" w:rsidRDefault="001B526F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26F" w:rsidRDefault="001B526F">
    <w:pPr>
      <w:pStyle w:val="Porat"/>
      <w:framePr w:wrap="auto" w:vAnchor="text" w:hAnchor="margin" w:xAlign="center" w:y="1"/>
      <w:rPr>
        <w:rStyle w:val="Puslapionumeris"/>
      </w:rPr>
    </w:pPr>
  </w:p>
  <w:p w:rsidR="001B526F" w:rsidRDefault="001B526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A38" w:rsidRDefault="001E0A38">
      <w:r>
        <w:separator/>
      </w:r>
    </w:p>
  </w:footnote>
  <w:footnote w:type="continuationSeparator" w:id="0">
    <w:p w:rsidR="001E0A38" w:rsidRDefault="001E0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26F" w:rsidRPr="00EA0BEF" w:rsidRDefault="001B526F" w:rsidP="001B526F">
    <w:pPr>
      <w:pStyle w:val="Antrats"/>
      <w:jc w:val="righ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26F" w:rsidRDefault="00AC1409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1B526F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1B526F" w:rsidRDefault="001B526F">
    <w:pPr>
      <w:pStyle w:val="Antrats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3778091"/>
      <w:docPartObj>
        <w:docPartGallery w:val="Page Numbers (Top of Page)"/>
        <w:docPartUnique/>
      </w:docPartObj>
    </w:sdtPr>
    <w:sdtEndPr/>
    <w:sdtContent>
      <w:p w:rsidR="00EA68C3" w:rsidRDefault="00EA68C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B526F" w:rsidRDefault="001B526F">
    <w:pPr>
      <w:pStyle w:val="Antrats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26F" w:rsidRDefault="001B526F">
    <w:pPr>
      <w:pStyle w:val="Antrats"/>
      <w:jc w:val="right"/>
      <w:rPr>
        <w:b/>
      </w:rPr>
    </w:pPr>
    <w:r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7F26"/>
    <w:multiLevelType w:val="hybridMultilevel"/>
    <w:tmpl w:val="D084DEEC"/>
    <w:lvl w:ilvl="0" w:tplc="FC4451A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0">
    <w:nsid w:val="08FB343C"/>
    <w:multiLevelType w:val="multilevel"/>
    <w:tmpl w:val="65BC445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01C37FA"/>
    <w:multiLevelType w:val="hybridMultilevel"/>
    <w:tmpl w:val="E87A30BA"/>
    <w:lvl w:ilvl="0" w:tplc="F9DE6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606426"/>
    <w:multiLevelType w:val="hybridMultilevel"/>
    <w:tmpl w:val="D130DD12"/>
    <w:lvl w:ilvl="0" w:tplc="D8B649FC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17" w:hanging="360"/>
      </w:pPr>
    </w:lvl>
    <w:lvl w:ilvl="2" w:tplc="0427001B" w:tentative="1">
      <w:start w:val="1"/>
      <w:numFmt w:val="lowerRoman"/>
      <w:lvlText w:val="%3."/>
      <w:lvlJc w:val="right"/>
      <w:pPr>
        <w:ind w:left="2237" w:hanging="180"/>
      </w:pPr>
    </w:lvl>
    <w:lvl w:ilvl="3" w:tplc="0427000F" w:tentative="1">
      <w:start w:val="1"/>
      <w:numFmt w:val="decimal"/>
      <w:lvlText w:val="%4."/>
      <w:lvlJc w:val="left"/>
      <w:pPr>
        <w:ind w:left="2957" w:hanging="360"/>
      </w:pPr>
    </w:lvl>
    <w:lvl w:ilvl="4" w:tplc="04270019" w:tentative="1">
      <w:start w:val="1"/>
      <w:numFmt w:val="lowerLetter"/>
      <w:lvlText w:val="%5."/>
      <w:lvlJc w:val="left"/>
      <w:pPr>
        <w:ind w:left="3677" w:hanging="360"/>
      </w:pPr>
    </w:lvl>
    <w:lvl w:ilvl="5" w:tplc="0427001B" w:tentative="1">
      <w:start w:val="1"/>
      <w:numFmt w:val="lowerRoman"/>
      <w:lvlText w:val="%6."/>
      <w:lvlJc w:val="right"/>
      <w:pPr>
        <w:ind w:left="4397" w:hanging="180"/>
      </w:pPr>
    </w:lvl>
    <w:lvl w:ilvl="6" w:tplc="0427000F" w:tentative="1">
      <w:start w:val="1"/>
      <w:numFmt w:val="decimal"/>
      <w:lvlText w:val="%7."/>
      <w:lvlJc w:val="left"/>
      <w:pPr>
        <w:ind w:left="5117" w:hanging="360"/>
      </w:pPr>
    </w:lvl>
    <w:lvl w:ilvl="7" w:tplc="04270019" w:tentative="1">
      <w:start w:val="1"/>
      <w:numFmt w:val="lowerLetter"/>
      <w:lvlText w:val="%8."/>
      <w:lvlJc w:val="left"/>
      <w:pPr>
        <w:ind w:left="5837" w:hanging="360"/>
      </w:pPr>
    </w:lvl>
    <w:lvl w:ilvl="8" w:tplc="0427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" w15:restartNumberingAfterBreak="0">
    <w:nsid w:val="2D2105BB"/>
    <w:multiLevelType w:val="hybridMultilevel"/>
    <w:tmpl w:val="8174B5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514D1"/>
    <w:multiLevelType w:val="hybridMultilevel"/>
    <w:tmpl w:val="994EC606"/>
    <w:lvl w:ilvl="0" w:tplc="FC1E9092">
      <w:numFmt w:val="bullet"/>
      <w:lvlText w:val=""/>
      <w:lvlJc w:val="left"/>
      <w:pPr>
        <w:ind w:left="1494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384907CB"/>
    <w:multiLevelType w:val="hybridMultilevel"/>
    <w:tmpl w:val="814A74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4292A"/>
    <w:multiLevelType w:val="hybridMultilevel"/>
    <w:tmpl w:val="BC84C84C"/>
    <w:lvl w:ilvl="0" w:tplc="D3F86780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40B7CE1"/>
    <w:multiLevelType w:val="hybridMultilevel"/>
    <w:tmpl w:val="EBFCD38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B2692"/>
    <w:multiLevelType w:val="hybridMultilevel"/>
    <w:tmpl w:val="895C22C6"/>
    <w:lvl w:ilvl="0" w:tplc="817619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BCC6E9A">
      <w:numFmt w:val="none"/>
      <w:lvlText w:val=""/>
      <w:lvlJc w:val="left"/>
      <w:pPr>
        <w:tabs>
          <w:tab w:val="num" w:pos="360"/>
        </w:tabs>
      </w:pPr>
    </w:lvl>
    <w:lvl w:ilvl="2" w:tplc="94F068D4">
      <w:numFmt w:val="none"/>
      <w:lvlText w:val=""/>
      <w:lvlJc w:val="left"/>
      <w:pPr>
        <w:tabs>
          <w:tab w:val="num" w:pos="360"/>
        </w:tabs>
      </w:pPr>
    </w:lvl>
    <w:lvl w:ilvl="3" w:tplc="FD4E66E8">
      <w:numFmt w:val="none"/>
      <w:lvlText w:val=""/>
      <w:lvlJc w:val="left"/>
      <w:pPr>
        <w:tabs>
          <w:tab w:val="num" w:pos="360"/>
        </w:tabs>
      </w:pPr>
    </w:lvl>
    <w:lvl w:ilvl="4" w:tplc="67B03A52">
      <w:numFmt w:val="none"/>
      <w:lvlText w:val=""/>
      <w:lvlJc w:val="left"/>
      <w:pPr>
        <w:tabs>
          <w:tab w:val="num" w:pos="360"/>
        </w:tabs>
      </w:pPr>
    </w:lvl>
    <w:lvl w:ilvl="5" w:tplc="D77EB352">
      <w:numFmt w:val="none"/>
      <w:lvlText w:val=""/>
      <w:lvlJc w:val="left"/>
      <w:pPr>
        <w:tabs>
          <w:tab w:val="num" w:pos="360"/>
        </w:tabs>
      </w:pPr>
    </w:lvl>
    <w:lvl w:ilvl="6" w:tplc="00307498">
      <w:numFmt w:val="none"/>
      <w:lvlText w:val=""/>
      <w:lvlJc w:val="left"/>
      <w:pPr>
        <w:tabs>
          <w:tab w:val="num" w:pos="360"/>
        </w:tabs>
      </w:pPr>
    </w:lvl>
    <w:lvl w:ilvl="7" w:tplc="6F40614C">
      <w:numFmt w:val="none"/>
      <w:lvlText w:val=""/>
      <w:lvlJc w:val="left"/>
      <w:pPr>
        <w:tabs>
          <w:tab w:val="num" w:pos="360"/>
        </w:tabs>
      </w:pPr>
    </w:lvl>
    <w:lvl w:ilvl="8" w:tplc="08B8D0B0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E330D7B"/>
    <w:multiLevelType w:val="hybridMultilevel"/>
    <w:tmpl w:val="91C0DC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A15CC"/>
    <w:multiLevelType w:val="hybridMultilevel"/>
    <w:tmpl w:val="C4CC47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90FF0"/>
    <w:multiLevelType w:val="hybridMultilevel"/>
    <w:tmpl w:val="03EAA73A"/>
    <w:lvl w:ilvl="0" w:tplc="258A900E">
      <w:start w:val="1"/>
      <w:numFmt w:val="decimal"/>
      <w:lvlText w:val="%1."/>
      <w:lvlJc w:val="left"/>
      <w:pPr>
        <w:tabs>
          <w:tab w:val="num" w:pos="2514"/>
        </w:tabs>
        <w:ind w:left="2514" w:hanging="13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3" w15:restartNumberingAfterBreak="0">
    <w:nsid w:val="741D3AB8"/>
    <w:multiLevelType w:val="hybridMultilevel"/>
    <w:tmpl w:val="86F298D6"/>
    <w:lvl w:ilvl="0" w:tplc="C0725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4" w15:restartNumberingAfterBreak="0">
    <w:nsid w:val="7A6B2054"/>
    <w:multiLevelType w:val="multilevel"/>
    <w:tmpl w:val="65BC4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13"/>
  </w:num>
  <w:num w:numId="8">
    <w:abstractNumId w:val="4"/>
  </w:num>
  <w:num w:numId="9">
    <w:abstractNumId w:val="10"/>
  </w:num>
  <w:num w:numId="10">
    <w:abstractNumId w:val="7"/>
  </w:num>
  <w:num w:numId="11">
    <w:abstractNumId w:val="3"/>
  </w:num>
  <w:num w:numId="12">
    <w:abstractNumId w:val="8"/>
  </w:num>
  <w:num w:numId="13">
    <w:abstractNumId w:val="14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F60"/>
    <w:rsid w:val="0000639A"/>
    <w:rsid w:val="0000645E"/>
    <w:rsid w:val="00011CAF"/>
    <w:rsid w:val="000121F3"/>
    <w:rsid w:val="000145A0"/>
    <w:rsid w:val="0002148B"/>
    <w:rsid w:val="000271FA"/>
    <w:rsid w:val="00031E03"/>
    <w:rsid w:val="00033D5A"/>
    <w:rsid w:val="00035DFC"/>
    <w:rsid w:val="0004193F"/>
    <w:rsid w:val="00042F4F"/>
    <w:rsid w:val="00050135"/>
    <w:rsid w:val="00056898"/>
    <w:rsid w:val="00062587"/>
    <w:rsid w:val="00082DD5"/>
    <w:rsid w:val="00086C68"/>
    <w:rsid w:val="0009103F"/>
    <w:rsid w:val="000A0780"/>
    <w:rsid w:val="000A20A0"/>
    <w:rsid w:val="000B2781"/>
    <w:rsid w:val="000B6DC3"/>
    <w:rsid w:val="000C1A8D"/>
    <w:rsid w:val="000C3E82"/>
    <w:rsid w:val="000C51F4"/>
    <w:rsid w:val="000C68D5"/>
    <w:rsid w:val="000D1BB3"/>
    <w:rsid w:val="000D21FE"/>
    <w:rsid w:val="000D2894"/>
    <w:rsid w:val="000D3930"/>
    <w:rsid w:val="000D5FE6"/>
    <w:rsid w:val="000E1389"/>
    <w:rsid w:val="000E7C64"/>
    <w:rsid w:val="000E7FBA"/>
    <w:rsid w:val="000F7888"/>
    <w:rsid w:val="00104961"/>
    <w:rsid w:val="00104968"/>
    <w:rsid w:val="0010519B"/>
    <w:rsid w:val="001144A6"/>
    <w:rsid w:val="001209CE"/>
    <w:rsid w:val="00121ACB"/>
    <w:rsid w:val="001316B7"/>
    <w:rsid w:val="001337C1"/>
    <w:rsid w:val="001375E3"/>
    <w:rsid w:val="00147935"/>
    <w:rsid w:val="00147B0A"/>
    <w:rsid w:val="00153C0B"/>
    <w:rsid w:val="00155682"/>
    <w:rsid w:val="001567CB"/>
    <w:rsid w:val="00181797"/>
    <w:rsid w:val="001827D9"/>
    <w:rsid w:val="00184B50"/>
    <w:rsid w:val="00186439"/>
    <w:rsid w:val="0018686E"/>
    <w:rsid w:val="001974A0"/>
    <w:rsid w:val="00197E08"/>
    <w:rsid w:val="001A1D6C"/>
    <w:rsid w:val="001B526F"/>
    <w:rsid w:val="001C59C5"/>
    <w:rsid w:val="001D05EB"/>
    <w:rsid w:val="001D4FE8"/>
    <w:rsid w:val="001D55E9"/>
    <w:rsid w:val="001E0A38"/>
    <w:rsid w:val="001E37AF"/>
    <w:rsid w:val="001E6706"/>
    <w:rsid w:val="0020746A"/>
    <w:rsid w:val="0021210C"/>
    <w:rsid w:val="002131F3"/>
    <w:rsid w:val="002156CC"/>
    <w:rsid w:val="00215838"/>
    <w:rsid w:val="00226988"/>
    <w:rsid w:val="00230792"/>
    <w:rsid w:val="00230879"/>
    <w:rsid w:val="00230F05"/>
    <w:rsid w:val="00231FDA"/>
    <w:rsid w:val="00237067"/>
    <w:rsid w:val="002403D8"/>
    <w:rsid w:val="00242C5F"/>
    <w:rsid w:val="00243DEE"/>
    <w:rsid w:val="00266467"/>
    <w:rsid w:val="00271792"/>
    <w:rsid w:val="00271BB1"/>
    <w:rsid w:val="00272A21"/>
    <w:rsid w:val="0027545A"/>
    <w:rsid w:val="00290B9C"/>
    <w:rsid w:val="0029126A"/>
    <w:rsid w:val="00291DF5"/>
    <w:rsid w:val="00293DFE"/>
    <w:rsid w:val="002947B2"/>
    <w:rsid w:val="00295711"/>
    <w:rsid w:val="00296E11"/>
    <w:rsid w:val="002A1474"/>
    <w:rsid w:val="002A43EC"/>
    <w:rsid w:val="002B7C80"/>
    <w:rsid w:val="002C0283"/>
    <w:rsid w:val="002E3725"/>
    <w:rsid w:val="002F10F9"/>
    <w:rsid w:val="002F35C8"/>
    <w:rsid w:val="002F489D"/>
    <w:rsid w:val="002F5F21"/>
    <w:rsid w:val="0030024B"/>
    <w:rsid w:val="003025ED"/>
    <w:rsid w:val="00302966"/>
    <w:rsid w:val="00303A86"/>
    <w:rsid w:val="00303FBD"/>
    <w:rsid w:val="00305402"/>
    <w:rsid w:val="00312B9B"/>
    <w:rsid w:val="003147F8"/>
    <w:rsid w:val="00314AF1"/>
    <w:rsid w:val="003208E6"/>
    <w:rsid w:val="00321E65"/>
    <w:rsid w:val="00324D82"/>
    <w:rsid w:val="003258E0"/>
    <w:rsid w:val="00330D5D"/>
    <w:rsid w:val="00332CF4"/>
    <w:rsid w:val="00333EBA"/>
    <w:rsid w:val="003377AE"/>
    <w:rsid w:val="003436F1"/>
    <w:rsid w:val="0034687A"/>
    <w:rsid w:val="00365FD0"/>
    <w:rsid w:val="0037346C"/>
    <w:rsid w:val="0038129C"/>
    <w:rsid w:val="0038337F"/>
    <w:rsid w:val="00391DBA"/>
    <w:rsid w:val="00391DFD"/>
    <w:rsid w:val="00392CD6"/>
    <w:rsid w:val="003973F2"/>
    <w:rsid w:val="003A2057"/>
    <w:rsid w:val="003A7CC3"/>
    <w:rsid w:val="003B0414"/>
    <w:rsid w:val="003B2DEB"/>
    <w:rsid w:val="003C36D9"/>
    <w:rsid w:val="003D1560"/>
    <w:rsid w:val="003E0353"/>
    <w:rsid w:val="003E04B8"/>
    <w:rsid w:val="003F1193"/>
    <w:rsid w:val="003F678A"/>
    <w:rsid w:val="003F772D"/>
    <w:rsid w:val="004063E4"/>
    <w:rsid w:val="00406875"/>
    <w:rsid w:val="00407F54"/>
    <w:rsid w:val="00410AF5"/>
    <w:rsid w:val="00413B8F"/>
    <w:rsid w:val="00414B31"/>
    <w:rsid w:val="0041694F"/>
    <w:rsid w:val="00435208"/>
    <w:rsid w:val="0044309C"/>
    <w:rsid w:val="004506C5"/>
    <w:rsid w:val="0045399E"/>
    <w:rsid w:val="00461336"/>
    <w:rsid w:val="00464FA4"/>
    <w:rsid w:val="004706E1"/>
    <w:rsid w:val="004769BF"/>
    <w:rsid w:val="00477362"/>
    <w:rsid w:val="00480742"/>
    <w:rsid w:val="00481F1A"/>
    <w:rsid w:val="00482E5C"/>
    <w:rsid w:val="00482F52"/>
    <w:rsid w:val="00486E31"/>
    <w:rsid w:val="004874AD"/>
    <w:rsid w:val="0049031C"/>
    <w:rsid w:val="004978BD"/>
    <w:rsid w:val="004A0B21"/>
    <w:rsid w:val="004A1232"/>
    <w:rsid w:val="004A3C7F"/>
    <w:rsid w:val="004A518A"/>
    <w:rsid w:val="004A700E"/>
    <w:rsid w:val="004A766A"/>
    <w:rsid w:val="004B1413"/>
    <w:rsid w:val="004B1CEB"/>
    <w:rsid w:val="004B6381"/>
    <w:rsid w:val="004C3D4E"/>
    <w:rsid w:val="004C77C4"/>
    <w:rsid w:val="004D35A9"/>
    <w:rsid w:val="004D784A"/>
    <w:rsid w:val="004E0BA3"/>
    <w:rsid w:val="004E0F66"/>
    <w:rsid w:val="004E30E8"/>
    <w:rsid w:val="004E3E1E"/>
    <w:rsid w:val="004E44E8"/>
    <w:rsid w:val="004E5037"/>
    <w:rsid w:val="00504FAF"/>
    <w:rsid w:val="00520D9E"/>
    <w:rsid w:val="00523DC6"/>
    <w:rsid w:val="00525372"/>
    <w:rsid w:val="00527546"/>
    <w:rsid w:val="00533947"/>
    <w:rsid w:val="00534170"/>
    <w:rsid w:val="00536B94"/>
    <w:rsid w:val="005425DF"/>
    <w:rsid w:val="00546150"/>
    <w:rsid w:val="00560C9A"/>
    <w:rsid w:val="00566F21"/>
    <w:rsid w:val="0056737D"/>
    <w:rsid w:val="00571ECF"/>
    <w:rsid w:val="005726D5"/>
    <w:rsid w:val="0057489D"/>
    <w:rsid w:val="0057522A"/>
    <w:rsid w:val="00582A58"/>
    <w:rsid w:val="00584D86"/>
    <w:rsid w:val="005A2C72"/>
    <w:rsid w:val="005A7F3B"/>
    <w:rsid w:val="005B27F4"/>
    <w:rsid w:val="005C4846"/>
    <w:rsid w:val="005F3534"/>
    <w:rsid w:val="005F409D"/>
    <w:rsid w:val="005F72BF"/>
    <w:rsid w:val="00602019"/>
    <w:rsid w:val="0060217D"/>
    <w:rsid w:val="006117A0"/>
    <w:rsid w:val="00622414"/>
    <w:rsid w:val="006325A5"/>
    <w:rsid w:val="0064289B"/>
    <w:rsid w:val="0064792E"/>
    <w:rsid w:val="00651547"/>
    <w:rsid w:val="006518B3"/>
    <w:rsid w:val="0065337F"/>
    <w:rsid w:val="0066147B"/>
    <w:rsid w:val="00664EDA"/>
    <w:rsid w:val="006665CC"/>
    <w:rsid w:val="00667F14"/>
    <w:rsid w:val="00673575"/>
    <w:rsid w:val="00683E4D"/>
    <w:rsid w:val="00692E8B"/>
    <w:rsid w:val="00696A9B"/>
    <w:rsid w:val="006A242A"/>
    <w:rsid w:val="006A6934"/>
    <w:rsid w:val="006B1C8C"/>
    <w:rsid w:val="006B33D6"/>
    <w:rsid w:val="006B5C45"/>
    <w:rsid w:val="006B63E7"/>
    <w:rsid w:val="006B788A"/>
    <w:rsid w:val="006C01E0"/>
    <w:rsid w:val="006C30DF"/>
    <w:rsid w:val="006C5F00"/>
    <w:rsid w:val="006C7012"/>
    <w:rsid w:val="006D0EE6"/>
    <w:rsid w:val="006D128D"/>
    <w:rsid w:val="006D2B01"/>
    <w:rsid w:val="006D3BA6"/>
    <w:rsid w:val="006D3BAC"/>
    <w:rsid w:val="006D7468"/>
    <w:rsid w:val="006E3A7A"/>
    <w:rsid w:val="006F245B"/>
    <w:rsid w:val="00700B11"/>
    <w:rsid w:val="00704609"/>
    <w:rsid w:val="00706812"/>
    <w:rsid w:val="0071627A"/>
    <w:rsid w:val="007215A4"/>
    <w:rsid w:val="0073746D"/>
    <w:rsid w:val="00741F6B"/>
    <w:rsid w:val="0074311D"/>
    <w:rsid w:val="007529A6"/>
    <w:rsid w:val="007650E1"/>
    <w:rsid w:val="0077131A"/>
    <w:rsid w:val="00775B89"/>
    <w:rsid w:val="007761A0"/>
    <w:rsid w:val="00776927"/>
    <w:rsid w:val="00795797"/>
    <w:rsid w:val="007A5C90"/>
    <w:rsid w:val="007B1B81"/>
    <w:rsid w:val="007B6A60"/>
    <w:rsid w:val="007C12BD"/>
    <w:rsid w:val="007C20C4"/>
    <w:rsid w:val="007C4447"/>
    <w:rsid w:val="007D3F4D"/>
    <w:rsid w:val="007D6AED"/>
    <w:rsid w:val="007F0142"/>
    <w:rsid w:val="007F148B"/>
    <w:rsid w:val="007F362A"/>
    <w:rsid w:val="00825551"/>
    <w:rsid w:val="00830B4E"/>
    <w:rsid w:val="00831CA2"/>
    <w:rsid w:val="00834189"/>
    <w:rsid w:val="0085395B"/>
    <w:rsid w:val="00861982"/>
    <w:rsid w:val="00871A96"/>
    <w:rsid w:val="00880A01"/>
    <w:rsid w:val="00880A4C"/>
    <w:rsid w:val="00894D73"/>
    <w:rsid w:val="008A3530"/>
    <w:rsid w:val="008A4DFF"/>
    <w:rsid w:val="008B4A81"/>
    <w:rsid w:val="008B6EA9"/>
    <w:rsid w:val="008B7649"/>
    <w:rsid w:val="008C59C7"/>
    <w:rsid w:val="008F3705"/>
    <w:rsid w:val="008F38B8"/>
    <w:rsid w:val="008F5F6E"/>
    <w:rsid w:val="00901FEC"/>
    <w:rsid w:val="00904AC7"/>
    <w:rsid w:val="009051A7"/>
    <w:rsid w:val="00913839"/>
    <w:rsid w:val="00914DFD"/>
    <w:rsid w:val="00916F73"/>
    <w:rsid w:val="00924A83"/>
    <w:rsid w:val="00930CFF"/>
    <w:rsid w:val="00930F68"/>
    <w:rsid w:val="00937150"/>
    <w:rsid w:val="00944CE3"/>
    <w:rsid w:val="00946089"/>
    <w:rsid w:val="00966FBF"/>
    <w:rsid w:val="00971B65"/>
    <w:rsid w:val="009911D9"/>
    <w:rsid w:val="00996895"/>
    <w:rsid w:val="009A031E"/>
    <w:rsid w:val="009B11A1"/>
    <w:rsid w:val="009B1C92"/>
    <w:rsid w:val="009B3E4F"/>
    <w:rsid w:val="009C6F55"/>
    <w:rsid w:val="009C73FF"/>
    <w:rsid w:val="009D2C80"/>
    <w:rsid w:val="009D2F50"/>
    <w:rsid w:val="009E039D"/>
    <w:rsid w:val="009E1F64"/>
    <w:rsid w:val="009F765A"/>
    <w:rsid w:val="00A03460"/>
    <w:rsid w:val="00A06FA9"/>
    <w:rsid w:val="00A122B3"/>
    <w:rsid w:val="00A224C4"/>
    <w:rsid w:val="00A27C6B"/>
    <w:rsid w:val="00A315D9"/>
    <w:rsid w:val="00A36998"/>
    <w:rsid w:val="00A54323"/>
    <w:rsid w:val="00A55264"/>
    <w:rsid w:val="00A60B26"/>
    <w:rsid w:val="00A6188E"/>
    <w:rsid w:val="00A64118"/>
    <w:rsid w:val="00A71057"/>
    <w:rsid w:val="00A76D04"/>
    <w:rsid w:val="00A949BF"/>
    <w:rsid w:val="00A95984"/>
    <w:rsid w:val="00AA0A29"/>
    <w:rsid w:val="00AA3485"/>
    <w:rsid w:val="00AB180A"/>
    <w:rsid w:val="00AB4285"/>
    <w:rsid w:val="00AC0A03"/>
    <w:rsid w:val="00AC0A84"/>
    <w:rsid w:val="00AC1409"/>
    <w:rsid w:val="00AC4D4D"/>
    <w:rsid w:val="00AC6F9B"/>
    <w:rsid w:val="00AD3B10"/>
    <w:rsid w:val="00AE3BF0"/>
    <w:rsid w:val="00B07487"/>
    <w:rsid w:val="00B10C81"/>
    <w:rsid w:val="00B26F60"/>
    <w:rsid w:val="00B32912"/>
    <w:rsid w:val="00B34C9E"/>
    <w:rsid w:val="00B455D9"/>
    <w:rsid w:val="00B50A91"/>
    <w:rsid w:val="00B51792"/>
    <w:rsid w:val="00B56638"/>
    <w:rsid w:val="00B620F6"/>
    <w:rsid w:val="00B6740A"/>
    <w:rsid w:val="00B755FA"/>
    <w:rsid w:val="00B75978"/>
    <w:rsid w:val="00B75B55"/>
    <w:rsid w:val="00B912CF"/>
    <w:rsid w:val="00B923F2"/>
    <w:rsid w:val="00B965ED"/>
    <w:rsid w:val="00BC76C4"/>
    <w:rsid w:val="00BD144D"/>
    <w:rsid w:val="00BD2C63"/>
    <w:rsid w:val="00BD42BC"/>
    <w:rsid w:val="00BD56DD"/>
    <w:rsid w:val="00BE1C1A"/>
    <w:rsid w:val="00BE2DC4"/>
    <w:rsid w:val="00BE535B"/>
    <w:rsid w:val="00BF3FF1"/>
    <w:rsid w:val="00BF531E"/>
    <w:rsid w:val="00C0231F"/>
    <w:rsid w:val="00C0544F"/>
    <w:rsid w:val="00C128D7"/>
    <w:rsid w:val="00C204AD"/>
    <w:rsid w:val="00C329A7"/>
    <w:rsid w:val="00C331A5"/>
    <w:rsid w:val="00C368CE"/>
    <w:rsid w:val="00C40609"/>
    <w:rsid w:val="00C43985"/>
    <w:rsid w:val="00C50A36"/>
    <w:rsid w:val="00C51EAC"/>
    <w:rsid w:val="00C5215E"/>
    <w:rsid w:val="00C577ED"/>
    <w:rsid w:val="00C67CBB"/>
    <w:rsid w:val="00C83C5E"/>
    <w:rsid w:val="00C878A8"/>
    <w:rsid w:val="00C91710"/>
    <w:rsid w:val="00C94BCE"/>
    <w:rsid w:val="00CA11F6"/>
    <w:rsid w:val="00CA1CA8"/>
    <w:rsid w:val="00CA34D6"/>
    <w:rsid w:val="00CA464A"/>
    <w:rsid w:val="00CA5C16"/>
    <w:rsid w:val="00CB0DF7"/>
    <w:rsid w:val="00CB17E6"/>
    <w:rsid w:val="00CC2F27"/>
    <w:rsid w:val="00CD2E00"/>
    <w:rsid w:val="00CD48E5"/>
    <w:rsid w:val="00CD4E23"/>
    <w:rsid w:val="00CE1933"/>
    <w:rsid w:val="00CE1969"/>
    <w:rsid w:val="00CE1974"/>
    <w:rsid w:val="00CE350D"/>
    <w:rsid w:val="00CE4542"/>
    <w:rsid w:val="00CF1255"/>
    <w:rsid w:val="00CF4B99"/>
    <w:rsid w:val="00D004A7"/>
    <w:rsid w:val="00D00C15"/>
    <w:rsid w:val="00D05E97"/>
    <w:rsid w:val="00D10A40"/>
    <w:rsid w:val="00D10D33"/>
    <w:rsid w:val="00D1438E"/>
    <w:rsid w:val="00D24974"/>
    <w:rsid w:val="00D260A4"/>
    <w:rsid w:val="00D27501"/>
    <w:rsid w:val="00D45ECF"/>
    <w:rsid w:val="00D50DB2"/>
    <w:rsid w:val="00D53B5D"/>
    <w:rsid w:val="00D54257"/>
    <w:rsid w:val="00D56A4A"/>
    <w:rsid w:val="00D56ABC"/>
    <w:rsid w:val="00D576ED"/>
    <w:rsid w:val="00D60491"/>
    <w:rsid w:val="00D6159F"/>
    <w:rsid w:val="00D61EAA"/>
    <w:rsid w:val="00D622DE"/>
    <w:rsid w:val="00D63F29"/>
    <w:rsid w:val="00D64456"/>
    <w:rsid w:val="00D71882"/>
    <w:rsid w:val="00D801CD"/>
    <w:rsid w:val="00D83600"/>
    <w:rsid w:val="00D860C5"/>
    <w:rsid w:val="00D962D5"/>
    <w:rsid w:val="00DA3572"/>
    <w:rsid w:val="00DA7CF2"/>
    <w:rsid w:val="00DB0DEC"/>
    <w:rsid w:val="00DB124A"/>
    <w:rsid w:val="00DB3D93"/>
    <w:rsid w:val="00DC585F"/>
    <w:rsid w:val="00DD7EE6"/>
    <w:rsid w:val="00DE0AB9"/>
    <w:rsid w:val="00DE33DF"/>
    <w:rsid w:val="00DE6E5B"/>
    <w:rsid w:val="00DF49F6"/>
    <w:rsid w:val="00DF7A49"/>
    <w:rsid w:val="00E008EF"/>
    <w:rsid w:val="00E009D0"/>
    <w:rsid w:val="00E00F86"/>
    <w:rsid w:val="00E1324A"/>
    <w:rsid w:val="00E1568E"/>
    <w:rsid w:val="00E163A6"/>
    <w:rsid w:val="00E23B70"/>
    <w:rsid w:val="00E24DA0"/>
    <w:rsid w:val="00E43D91"/>
    <w:rsid w:val="00E44974"/>
    <w:rsid w:val="00E4563F"/>
    <w:rsid w:val="00E46F2F"/>
    <w:rsid w:val="00E5703D"/>
    <w:rsid w:val="00E67034"/>
    <w:rsid w:val="00E736E0"/>
    <w:rsid w:val="00E73994"/>
    <w:rsid w:val="00E77BAB"/>
    <w:rsid w:val="00E80679"/>
    <w:rsid w:val="00E83CD9"/>
    <w:rsid w:val="00E8473A"/>
    <w:rsid w:val="00E94CDD"/>
    <w:rsid w:val="00EA07D4"/>
    <w:rsid w:val="00EA0E5D"/>
    <w:rsid w:val="00EA1299"/>
    <w:rsid w:val="00EA357A"/>
    <w:rsid w:val="00EA5366"/>
    <w:rsid w:val="00EA68C3"/>
    <w:rsid w:val="00EB2917"/>
    <w:rsid w:val="00EB3051"/>
    <w:rsid w:val="00EB7B91"/>
    <w:rsid w:val="00EC4F90"/>
    <w:rsid w:val="00EC556C"/>
    <w:rsid w:val="00ED37EF"/>
    <w:rsid w:val="00EE67BD"/>
    <w:rsid w:val="00EF4D26"/>
    <w:rsid w:val="00F07451"/>
    <w:rsid w:val="00F150F9"/>
    <w:rsid w:val="00F16577"/>
    <w:rsid w:val="00F17A11"/>
    <w:rsid w:val="00F205B6"/>
    <w:rsid w:val="00F333B4"/>
    <w:rsid w:val="00F47058"/>
    <w:rsid w:val="00F61960"/>
    <w:rsid w:val="00F64967"/>
    <w:rsid w:val="00F70AC8"/>
    <w:rsid w:val="00F7304D"/>
    <w:rsid w:val="00F75092"/>
    <w:rsid w:val="00F75345"/>
    <w:rsid w:val="00F763F8"/>
    <w:rsid w:val="00F7662E"/>
    <w:rsid w:val="00F76F05"/>
    <w:rsid w:val="00F8305B"/>
    <w:rsid w:val="00F90645"/>
    <w:rsid w:val="00FA4B04"/>
    <w:rsid w:val="00FB201F"/>
    <w:rsid w:val="00FB3E0F"/>
    <w:rsid w:val="00FC70A2"/>
    <w:rsid w:val="00FD0E1A"/>
    <w:rsid w:val="00FD4CEA"/>
    <w:rsid w:val="00FD4E3A"/>
    <w:rsid w:val="00FE1921"/>
    <w:rsid w:val="00FE687A"/>
    <w:rsid w:val="00FF58E2"/>
    <w:rsid w:val="00FF6C4A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FDF53D-FB38-4847-BB9F-4078B3FE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rastasis">
    <w:name w:val="Normal"/>
    <w:qFormat/>
    <w:rsid w:val="002F5F21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A03460"/>
    <w:pPr>
      <w:keepNext/>
      <w:outlineLvl w:val="0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tymopavad">
    <w:name w:val="?statymo pavad."/>
    <w:basedOn w:val="prastasis"/>
    <w:uiPriority w:val="99"/>
    <w:rsid w:val="002F5F21"/>
    <w:pPr>
      <w:spacing w:line="360" w:lineRule="auto"/>
      <w:ind w:firstLine="720"/>
      <w:jc w:val="center"/>
    </w:pPr>
    <w:rPr>
      <w:rFonts w:ascii="TimesLT" w:hAnsi="TimesLT"/>
      <w:caps/>
      <w:szCs w:val="20"/>
    </w:rPr>
  </w:style>
  <w:style w:type="paragraph" w:styleId="Porat">
    <w:name w:val="footer"/>
    <w:basedOn w:val="prastasis"/>
    <w:link w:val="PoratDiagrama"/>
    <w:uiPriority w:val="99"/>
    <w:rsid w:val="002F5F21"/>
    <w:pPr>
      <w:tabs>
        <w:tab w:val="center" w:pos="4320"/>
        <w:tab w:val="right" w:pos="8640"/>
      </w:tabs>
      <w:spacing w:line="360" w:lineRule="auto"/>
      <w:ind w:firstLine="720"/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  <w:uiPriority w:val="99"/>
    <w:rsid w:val="002F5F21"/>
  </w:style>
  <w:style w:type="character" w:customStyle="1" w:styleId="Pareigos">
    <w:name w:val="Pareigos"/>
    <w:rsid w:val="002F5F21"/>
    <w:rPr>
      <w:rFonts w:ascii="TimesLT" w:hAnsi="TimesLT"/>
      <w:caps/>
      <w:sz w:val="24"/>
    </w:rPr>
  </w:style>
  <w:style w:type="paragraph" w:styleId="Antrats">
    <w:name w:val="header"/>
    <w:basedOn w:val="prastasis"/>
    <w:link w:val="AntratsDiagrama"/>
    <w:uiPriority w:val="99"/>
    <w:rsid w:val="002F5F21"/>
    <w:pPr>
      <w:tabs>
        <w:tab w:val="center" w:pos="4819"/>
        <w:tab w:val="right" w:pos="9638"/>
      </w:tabs>
    </w:pPr>
  </w:style>
  <w:style w:type="paragraph" w:styleId="Antrat">
    <w:name w:val="caption"/>
    <w:basedOn w:val="prastasis"/>
    <w:next w:val="prastasis"/>
    <w:qFormat/>
    <w:rsid w:val="002F5F21"/>
    <w:rPr>
      <w:b/>
      <w:bCs/>
      <w:sz w:val="20"/>
      <w:szCs w:val="20"/>
    </w:rPr>
  </w:style>
  <w:style w:type="paragraph" w:styleId="Debesliotekstas">
    <w:name w:val="Balloon Text"/>
    <w:basedOn w:val="prastasis"/>
    <w:semiHidden/>
    <w:rsid w:val="006D746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B45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rsid w:val="00E46F2F"/>
    <w:pPr>
      <w:spacing w:before="100" w:beforeAutospacing="1" w:after="100" w:afterAutospacing="1"/>
    </w:pPr>
    <w:rPr>
      <w:lang w:eastAsia="lt-LT"/>
    </w:rPr>
  </w:style>
  <w:style w:type="paragraph" w:styleId="Pagrindiniotekstotrauka">
    <w:name w:val="Body Text Indent"/>
    <w:basedOn w:val="prastasis"/>
    <w:link w:val="PagrindiniotekstotraukaDiagrama"/>
    <w:rsid w:val="00B26F60"/>
    <w:pPr>
      <w:ind w:firstLine="1080"/>
    </w:pPr>
    <w:rPr>
      <w:lang w:val="en-GB"/>
    </w:rPr>
  </w:style>
  <w:style w:type="character" w:customStyle="1" w:styleId="PagrindiniotekstotraukaDiagrama">
    <w:name w:val="Pagrindinio teksto įtrauka Diagrama"/>
    <w:link w:val="Pagrindiniotekstotrauka"/>
    <w:rsid w:val="00B26F60"/>
    <w:rPr>
      <w:sz w:val="24"/>
      <w:szCs w:val="24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rsid w:val="00A0346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rsid w:val="00A03460"/>
    <w:rPr>
      <w:sz w:val="24"/>
      <w:szCs w:val="24"/>
      <w:lang w:eastAsia="en-US"/>
    </w:rPr>
  </w:style>
  <w:style w:type="character" w:customStyle="1" w:styleId="Antrat1Diagrama">
    <w:name w:val="Antraštė 1 Diagrama"/>
    <w:link w:val="Antrat1"/>
    <w:rsid w:val="00A03460"/>
    <w:rPr>
      <w:sz w:val="24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FE1921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rsid w:val="00FE1921"/>
    <w:rPr>
      <w:sz w:val="24"/>
      <w:szCs w:val="24"/>
      <w:lang w:eastAsia="en-US"/>
    </w:rPr>
  </w:style>
  <w:style w:type="paragraph" w:styleId="Pagrindinistekstas2">
    <w:name w:val="Body Text 2"/>
    <w:basedOn w:val="prastasis"/>
    <w:link w:val="Pagrindinistekstas2Diagrama"/>
    <w:rsid w:val="00FE1921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rsid w:val="00FE1921"/>
    <w:rPr>
      <w:sz w:val="24"/>
      <w:szCs w:val="24"/>
      <w:lang w:eastAsia="en-US"/>
    </w:rPr>
  </w:style>
  <w:style w:type="character" w:customStyle="1" w:styleId="FontStyle150">
    <w:name w:val="Font Style150"/>
    <w:rsid w:val="00946089"/>
    <w:rPr>
      <w:rFonts w:ascii="Times New Roman" w:hAnsi="Times New Roman" w:cs="Times New Roman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9460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F906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73994"/>
    <w:rPr>
      <w:sz w:val="24"/>
      <w:szCs w:val="24"/>
      <w:lang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65337F"/>
    <w:rPr>
      <w:rFonts w:ascii="TimesLT" w:hAnsi="TimesLT"/>
      <w:sz w:val="24"/>
      <w:lang w:eastAsia="en-US"/>
    </w:rPr>
  </w:style>
  <w:style w:type="character" w:styleId="Hipersaitas">
    <w:name w:val="Hyperlink"/>
    <w:basedOn w:val="Numatytasispastraiposriftas"/>
    <w:uiPriority w:val="99"/>
    <w:rsid w:val="001B526F"/>
    <w:rPr>
      <w:rFonts w:cs="Times New Roman"/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rsid w:val="001B5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1B526F"/>
    <w:rPr>
      <w:rFonts w:ascii="Courier New" w:eastAsia="Calibri" w:hAnsi="Courier New" w:cs="Courier New"/>
    </w:rPr>
  </w:style>
  <w:style w:type="paragraph" w:customStyle="1" w:styleId="Betarp1">
    <w:name w:val="Be tarpų1"/>
    <w:uiPriority w:val="99"/>
    <w:rsid w:val="001B52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rtotojas\Documents\tar%20sprend\2012%20sprendimai\geguzes%20men\Tarybos%20sprendimo%20projekt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sprendimo projektas.dotx</Template>
  <TotalTime>1</TotalTime>
  <Pages>2</Pages>
  <Words>3382</Words>
  <Characters>1929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Klaipedos rj. savivaldybe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Dainora Daugeliene</cp:lastModifiedBy>
  <cp:revision>2</cp:revision>
  <cp:lastPrinted>2019-05-21T11:07:00Z</cp:lastPrinted>
  <dcterms:created xsi:type="dcterms:W3CDTF">2019-09-17T07:22:00Z</dcterms:created>
  <dcterms:modified xsi:type="dcterms:W3CDTF">2019-09-17T07:22:00Z</dcterms:modified>
</cp:coreProperties>
</file>