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74" w:rsidRPr="00600274" w:rsidRDefault="00600274" w:rsidP="00600274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_Hlk9338630"/>
      <w:bookmarkStart w:id="2" w:name="data_metai"/>
      <w:bookmarkStart w:id="3" w:name="_GoBack"/>
      <w:bookmarkEnd w:id="3"/>
      <w:r w:rsidRPr="00600274">
        <w:rPr>
          <w:rFonts w:eastAsia="Times New Roman"/>
          <w:b/>
          <w:noProof/>
          <w:sz w:val="24"/>
        </w:rPr>
        <w:drawing>
          <wp:inline distT="0" distB="0" distL="0" distR="0">
            <wp:extent cx="466090" cy="56515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0274" w:rsidRPr="00600274" w:rsidRDefault="00600274" w:rsidP="00600274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600274" w:rsidRPr="00600274" w:rsidRDefault="00600274" w:rsidP="00600274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4" w:name="_Hlk536624615"/>
      <w:r w:rsidRPr="00600274">
        <w:rPr>
          <w:rFonts w:eastAsia="Times New Roman"/>
          <w:b/>
          <w:sz w:val="28"/>
          <w:szCs w:val="28"/>
        </w:rPr>
        <w:t>KLAIPĖDOS RAJONO SAVIVALDYBĖS TARYBA</w:t>
      </w:r>
    </w:p>
    <w:bookmarkEnd w:id="1"/>
    <w:bookmarkEnd w:id="4"/>
    <w:p w:rsidR="007219A3" w:rsidRPr="00A5150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19A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D870E6" w:rsidRDefault="00D86D7D" w:rsidP="00D870E6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D26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KLAIPĖDOS RAJONO SAVIVALDYBĖS TARYBOS 2019 M. GEGUŽĖS 3 D. SPRENDIMO NR. T11-104 „</w:t>
      </w:r>
      <w:r w:rsidR="00D870E6" w:rsidRPr="00B455D9">
        <w:rPr>
          <w:b/>
          <w:spacing w:val="20"/>
          <w:sz w:val="28"/>
          <w:szCs w:val="28"/>
        </w:rPr>
        <w:t>DĖL</w:t>
      </w:r>
      <w:r w:rsidR="00D870E6" w:rsidRPr="00B455D9">
        <w:rPr>
          <w:b/>
          <w:sz w:val="28"/>
          <w:szCs w:val="28"/>
        </w:rPr>
        <w:t xml:space="preserve"> </w:t>
      </w:r>
      <w:r w:rsidR="00D870E6">
        <w:rPr>
          <w:b/>
          <w:sz w:val="28"/>
          <w:szCs w:val="28"/>
        </w:rPr>
        <w:t>KLAIPĖDOS RAJONO SAVIVALDYBĖS TARYBOS KONTROLĖS KOMITETO SUDARYMO IR ĮGALIOJIMŲ NUSTATYMO</w:t>
      </w:r>
      <w:r>
        <w:rPr>
          <w:b/>
          <w:sz w:val="28"/>
          <w:szCs w:val="28"/>
        </w:rPr>
        <w:t>“ PAKEITIMO</w:t>
      </w:r>
    </w:p>
    <w:p w:rsidR="00022FE6" w:rsidRPr="00A51503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bookmarkEnd w:id="2"/>
    <w:p w:rsidR="00D86D7D" w:rsidRPr="00654E80" w:rsidRDefault="00D86D7D" w:rsidP="00D86D7D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654E80">
        <w:rPr>
          <w:rFonts w:ascii="Times New Roman" w:hAnsi="Times New Roman"/>
          <w:sz w:val="24"/>
          <w:szCs w:val="24"/>
        </w:rPr>
        <w:t xml:space="preserve">2019 </w:t>
      </w:r>
      <w:r w:rsidRPr="00654E80">
        <w:rPr>
          <w:rFonts w:ascii="Times New Roman" w:hAnsi="Times New Roman"/>
          <w:caps w:val="0"/>
          <w:sz w:val="24"/>
          <w:szCs w:val="24"/>
        </w:rPr>
        <w:t>m.</w:t>
      </w:r>
      <w:r>
        <w:rPr>
          <w:rFonts w:ascii="Times New Roman" w:hAnsi="Times New Roman"/>
          <w:caps w:val="0"/>
          <w:sz w:val="24"/>
          <w:szCs w:val="24"/>
        </w:rPr>
        <w:t xml:space="preserve"> birželio 27 </w:t>
      </w:r>
      <w:r w:rsidRPr="00654E80">
        <w:rPr>
          <w:rFonts w:ascii="Times New Roman" w:hAnsi="Times New Roman"/>
          <w:caps w:val="0"/>
          <w:sz w:val="24"/>
          <w:szCs w:val="24"/>
        </w:rPr>
        <w:t>d. Nr. T</w:t>
      </w:r>
      <w:r>
        <w:rPr>
          <w:rFonts w:ascii="Times New Roman" w:hAnsi="Times New Roman"/>
          <w:caps w:val="0"/>
          <w:sz w:val="24"/>
          <w:szCs w:val="24"/>
        </w:rPr>
        <w:t>11</w:t>
      </w:r>
      <w:r w:rsidRPr="00654E80">
        <w:rPr>
          <w:rFonts w:ascii="Times New Roman" w:hAnsi="Times New Roman"/>
          <w:caps w:val="0"/>
          <w:sz w:val="24"/>
          <w:szCs w:val="24"/>
        </w:rPr>
        <w:t>-</w:t>
      </w:r>
      <w:r w:rsidR="00600274">
        <w:rPr>
          <w:rFonts w:ascii="Times New Roman" w:hAnsi="Times New Roman"/>
          <w:caps w:val="0"/>
          <w:sz w:val="24"/>
          <w:szCs w:val="24"/>
        </w:rPr>
        <w:t>209</w:t>
      </w:r>
      <w:r w:rsidRPr="00654E80">
        <w:rPr>
          <w:rFonts w:ascii="Times New Roman" w:hAnsi="Times New Roman"/>
          <w:sz w:val="24"/>
          <w:szCs w:val="24"/>
        </w:rPr>
        <w:br/>
        <w:t>G</w:t>
      </w:r>
      <w:r w:rsidRPr="00654E80">
        <w:rPr>
          <w:rFonts w:ascii="Times New Roman" w:hAnsi="Times New Roman"/>
          <w:caps w:val="0"/>
          <w:sz w:val="24"/>
          <w:szCs w:val="24"/>
        </w:rPr>
        <w:t>argždai</w:t>
      </w:r>
    </w:p>
    <w:p w:rsidR="00D86D7D" w:rsidRPr="00B55AC8" w:rsidRDefault="00D86D7D" w:rsidP="00D86D7D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:rsidR="00D86D7D" w:rsidRDefault="00D86D7D" w:rsidP="00D86D7D">
      <w:pPr>
        <w:ind w:firstLine="1134"/>
        <w:jc w:val="both"/>
        <w:rPr>
          <w:sz w:val="24"/>
          <w:szCs w:val="24"/>
        </w:rPr>
      </w:pPr>
      <w:r w:rsidRPr="00836453">
        <w:rPr>
          <w:sz w:val="24"/>
          <w:szCs w:val="24"/>
        </w:rPr>
        <w:t>Klaipėdos rajono savivaldybės taryba</w:t>
      </w:r>
      <w:r w:rsidRPr="0035019C">
        <w:rPr>
          <w:sz w:val="24"/>
          <w:szCs w:val="24"/>
        </w:rPr>
        <w:t xml:space="preserve"> </w:t>
      </w:r>
      <w:r w:rsidRPr="00654E80">
        <w:rPr>
          <w:sz w:val="24"/>
          <w:szCs w:val="24"/>
        </w:rPr>
        <w:t>vadovaudamasi</w:t>
      </w:r>
      <w:r w:rsidRPr="00836453">
        <w:rPr>
          <w:sz w:val="24"/>
          <w:szCs w:val="24"/>
        </w:rPr>
        <w:t xml:space="preserve"> </w:t>
      </w:r>
      <w:r w:rsidRPr="0035019C">
        <w:rPr>
          <w:sz w:val="24"/>
          <w:szCs w:val="24"/>
        </w:rPr>
        <w:t>Lietuvos Respublikos vietos savivaldos įstatymo 1</w:t>
      </w:r>
      <w:r>
        <w:rPr>
          <w:sz w:val="24"/>
          <w:szCs w:val="24"/>
        </w:rPr>
        <w:t>8</w:t>
      </w:r>
      <w:r w:rsidRPr="0035019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35019C">
        <w:rPr>
          <w:sz w:val="24"/>
          <w:szCs w:val="24"/>
        </w:rPr>
        <w:t xml:space="preserve"> dalimi</w:t>
      </w:r>
      <w:r>
        <w:rPr>
          <w:sz w:val="24"/>
          <w:szCs w:val="24"/>
        </w:rPr>
        <w:t xml:space="preserve"> ir atsižvelgdama į 2019 m. </w:t>
      </w:r>
      <w:r w:rsidR="00072765">
        <w:rPr>
          <w:sz w:val="24"/>
          <w:szCs w:val="24"/>
        </w:rPr>
        <w:t>birželio 11 d. Klaipėdos rajono savivaldybės tarybos opozicijos siūlymą</w:t>
      </w:r>
      <w:r w:rsidR="00CE6635">
        <w:rPr>
          <w:sz w:val="24"/>
          <w:szCs w:val="24"/>
        </w:rPr>
        <w:t xml:space="preserve"> „Dėl Klaipėdos rajono savivaldybės tarybos kontrolės komiteto narių sudėties pakeitimo ir pirmininko kandidatūros“</w:t>
      </w:r>
      <w:r>
        <w:rPr>
          <w:sz w:val="24"/>
          <w:szCs w:val="24"/>
        </w:rPr>
        <w:t>,</w:t>
      </w:r>
      <w:r w:rsidRPr="0035019C">
        <w:rPr>
          <w:sz w:val="24"/>
          <w:szCs w:val="24"/>
        </w:rPr>
        <w:t xml:space="preserve"> </w:t>
      </w:r>
      <w:r w:rsidRPr="00836453">
        <w:rPr>
          <w:sz w:val="24"/>
          <w:szCs w:val="24"/>
        </w:rPr>
        <w:t>n u s p r e n d ž i a:</w:t>
      </w:r>
    </w:p>
    <w:p w:rsidR="00D86D7D" w:rsidRDefault="00D86D7D" w:rsidP="00D86D7D">
      <w:pPr>
        <w:ind w:firstLine="113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Pakeisti </w:t>
      </w:r>
      <w:r>
        <w:rPr>
          <w:bCs/>
          <w:sz w:val="24"/>
          <w:szCs w:val="24"/>
        </w:rPr>
        <w:t>K</w:t>
      </w:r>
      <w:r w:rsidRPr="00D268B4">
        <w:rPr>
          <w:bCs/>
          <w:sz w:val="24"/>
          <w:szCs w:val="24"/>
        </w:rPr>
        <w:t>laipėdos rajono savivaldybės tarybos 2019 m. gegužės 3 d. sprendim</w:t>
      </w:r>
      <w:r>
        <w:rPr>
          <w:bCs/>
          <w:sz w:val="24"/>
          <w:szCs w:val="24"/>
        </w:rPr>
        <w:t>o</w:t>
      </w:r>
      <w:r w:rsidRPr="00D268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</w:t>
      </w:r>
      <w:r w:rsidRPr="00D268B4">
        <w:rPr>
          <w:bCs/>
          <w:sz w:val="24"/>
          <w:szCs w:val="24"/>
        </w:rPr>
        <w:t xml:space="preserve">r. </w:t>
      </w:r>
      <w:r>
        <w:rPr>
          <w:bCs/>
          <w:sz w:val="24"/>
          <w:szCs w:val="24"/>
        </w:rPr>
        <w:t>T</w:t>
      </w:r>
      <w:r w:rsidRPr="00D268B4">
        <w:rPr>
          <w:bCs/>
          <w:sz w:val="24"/>
          <w:szCs w:val="24"/>
        </w:rPr>
        <w:t>11-1</w:t>
      </w:r>
      <w:r>
        <w:rPr>
          <w:bCs/>
          <w:sz w:val="24"/>
          <w:szCs w:val="24"/>
        </w:rPr>
        <w:t>04 „</w:t>
      </w:r>
      <w:r>
        <w:rPr>
          <w:bCs/>
          <w:spacing w:val="20"/>
          <w:sz w:val="24"/>
          <w:szCs w:val="24"/>
        </w:rPr>
        <w:t>D</w:t>
      </w:r>
      <w:r w:rsidRPr="00D86D7D">
        <w:rPr>
          <w:bCs/>
          <w:spacing w:val="20"/>
          <w:sz w:val="24"/>
          <w:szCs w:val="24"/>
        </w:rPr>
        <w:t>ėl</w:t>
      </w:r>
      <w:r w:rsidRPr="00D86D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</w:t>
      </w:r>
      <w:r w:rsidRPr="00D86D7D">
        <w:rPr>
          <w:bCs/>
          <w:sz w:val="24"/>
          <w:szCs w:val="24"/>
        </w:rPr>
        <w:t>laipėdos rajono savivaldybės tarybos kontrolės komiteto sudarymo ir įgaliojimų nustatymo“</w:t>
      </w:r>
      <w:r>
        <w:rPr>
          <w:bCs/>
          <w:sz w:val="24"/>
          <w:szCs w:val="24"/>
        </w:rPr>
        <w:t xml:space="preserve"> 1 punktą ir jį išdėstyti taip:</w:t>
      </w:r>
    </w:p>
    <w:p w:rsidR="00D86D7D" w:rsidRDefault="00D86D7D" w:rsidP="00D86D7D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 w:rsidRPr="00D870E6">
        <w:rPr>
          <w:sz w:val="24"/>
          <w:szCs w:val="24"/>
        </w:rPr>
        <w:t xml:space="preserve">Sudaryti Klaipėdos rajono savivaldybės tarybos </w:t>
      </w:r>
      <w:r w:rsidR="00A95529">
        <w:rPr>
          <w:sz w:val="24"/>
          <w:szCs w:val="24"/>
        </w:rPr>
        <w:t>k</w:t>
      </w:r>
      <w:r w:rsidRPr="00D870E6">
        <w:rPr>
          <w:sz w:val="24"/>
          <w:szCs w:val="24"/>
        </w:rPr>
        <w:t xml:space="preserve">ontrolės komitetą iš visų </w:t>
      </w:r>
      <w:r>
        <w:rPr>
          <w:sz w:val="24"/>
          <w:szCs w:val="24"/>
        </w:rPr>
        <w:t>s</w:t>
      </w:r>
      <w:r w:rsidRPr="00D870E6">
        <w:rPr>
          <w:sz w:val="24"/>
          <w:szCs w:val="24"/>
        </w:rPr>
        <w:t>avivaldybės tarybos narių frakcijų ir</w:t>
      </w:r>
      <w:r>
        <w:rPr>
          <w:sz w:val="24"/>
          <w:szCs w:val="24"/>
        </w:rPr>
        <w:t xml:space="preserve"> savivaldybės tarybos narių grup</w:t>
      </w:r>
      <w:r w:rsidR="00A95529">
        <w:rPr>
          <w:sz w:val="24"/>
          <w:szCs w:val="24"/>
        </w:rPr>
        <w:t>ių</w:t>
      </w:r>
      <w:r>
        <w:rPr>
          <w:sz w:val="24"/>
          <w:szCs w:val="24"/>
        </w:rPr>
        <w:t xml:space="preserve"> 9</w:t>
      </w:r>
      <w:r w:rsidRPr="00D870E6">
        <w:rPr>
          <w:sz w:val="24"/>
          <w:szCs w:val="24"/>
        </w:rPr>
        <w:t>-ojo šaukimo Klaipėdos rajono savivaldybės tarybos įgaliojimų laikui:</w:t>
      </w:r>
    </w:p>
    <w:p w:rsidR="00D86D7D" w:rsidRDefault="00D86D7D" w:rsidP="00072765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D86D7D">
        <w:rPr>
          <w:sz w:val="24"/>
          <w:szCs w:val="24"/>
        </w:rPr>
        <w:t xml:space="preserve"> </w:t>
      </w:r>
      <w:r w:rsidR="00600274">
        <w:rPr>
          <w:sz w:val="24"/>
          <w:szCs w:val="24"/>
        </w:rPr>
        <w:t>Sigitas Karbauskas;</w:t>
      </w:r>
    </w:p>
    <w:p w:rsidR="00D86D7D" w:rsidRDefault="00072765" w:rsidP="00D86D7D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86D7D">
        <w:rPr>
          <w:sz w:val="24"/>
          <w:szCs w:val="24"/>
        </w:rPr>
        <w:t>Nerijus Galvanauskas;</w:t>
      </w:r>
    </w:p>
    <w:p w:rsidR="00D86D7D" w:rsidRDefault="00072765" w:rsidP="00D86D7D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86D7D">
        <w:rPr>
          <w:sz w:val="24"/>
          <w:szCs w:val="24"/>
        </w:rPr>
        <w:t>Arvydas Katkus;</w:t>
      </w:r>
    </w:p>
    <w:p w:rsidR="00072765" w:rsidRDefault="00072765" w:rsidP="00D86D7D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Ligita </w:t>
      </w:r>
      <w:proofErr w:type="spellStart"/>
      <w:r>
        <w:rPr>
          <w:sz w:val="24"/>
          <w:szCs w:val="24"/>
        </w:rPr>
        <w:t>Liutikienė</w:t>
      </w:r>
      <w:proofErr w:type="spellEnd"/>
      <w:r>
        <w:rPr>
          <w:sz w:val="24"/>
          <w:szCs w:val="24"/>
        </w:rPr>
        <w:t>;</w:t>
      </w:r>
    </w:p>
    <w:p w:rsidR="00D86D7D" w:rsidRDefault="00072765" w:rsidP="00072765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D86D7D">
        <w:rPr>
          <w:sz w:val="24"/>
          <w:szCs w:val="24"/>
        </w:rPr>
        <w:t>Vaclovas Macijauskas;</w:t>
      </w:r>
    </w:p>
    <w:p w:rsidR="00D86D7D" w:rsidRDefault="00D86D7D" w:rsidP="00D86D7D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072765" w:rsidRPr="00072765">
        <w:rPr>
          <w:sz w:val="24"/>
          <w:szCs w:val="24"/>
        </w:rPr>
        <w:t xml:space="preserve"> </w:t>
      </w:r>
      <w:r w:rsidR="00072765">
        <w:rPr>
          <w:sz w:val="24"/>
          <w:szCs w:val="24"/>
        </w:rPr>
        <w:t>Raimondas Simonavičius;</w:t>
      </w:r>
    </w:p>
    <w:p w:rsidR="00D86D7D" w:rsidRPr="00072765" w:rsidRDefault="00D86D7D" w:rsidP="00072765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600274">
        <w:rPr>
          <w:sz w:val="24"/>
          <w:szCs w:val="24"/>
        </w:rPr>
        <w:t>Virgilijus Skuodas.</w:t>
      </w:r>
      <w:r w:rsidR="00072765">
        <w:rPr>
          <w:sz w:val="24"/>
          <w:szCs w:val="24"/>
        </w:rPr>
        <w:t>“</w:t>
      </w:r>
    </w:p>
    <w:p w:rsidR="00D86D7D" w:rsidRDefault="00D86D7D" w:rsidP="00D86D7D">
      <w:pPr>
        <w:ind w:firstLine="1134"/>
        <w:jc w:val="both"/>
        <w:rPr>
          <w:sz w:val="24"/>
          <w:szCs w:val="24"/>
          <w:shd w:val="clear" w:color="auto" w:fill="FFFFFF"/>
        </w:rPr>
      </w:pPr>
    </w:p>
    <w:p w:rsidR="002E3717" w:rsidRDefault="002E3717" w:rsidP="00D86D7D">
      <w:pPr>
        <w:ind w:firstLine="1134"/>
        <w:jc w:val="both"/>
        <w:rPr>
          <w:sz w:val="24"/>
          <w:szCs w:val="24"/>
          <w:shd w:val="clear" w:color="auto" w:fill="FFFFFF"/>
        </w:rPr>
      </w:pPr>
    </w:p>
    <w:p w:rsidR="00600274" w:rsidRDefault="00600274" w:rsidP="00773E45">
      <w:pPr>
        <w:tabs>
          <w:tab w:val="right" w:pos="8730"/>
        </w:tabs>
        <w:rPr>
          <w:caps/>
          <w:sz w:val="24"/>
          <w:szCs w:val="24"/>
        </w:rPr>
      </w:pPr>
    </w:p>
    <w:p w:rsidR="00600274" w:rsidRDefault="00600274" w:rsidP="00773E45">
      <w:pPr>
        <w:tabs>
          <w:tab w:val="right" w:pos="8730"/>
        </w:tabs>
        <w:rPr>
          <w:caps/>
          <w:sz w:val="24"/>
          <w:szCs w:val="24"/>
        </w:rPr>
      </w:pPr>
    </w:p>
    <w:p w:rsidR="00F60D26" w:rsidRPr="00B55AC8" w:rsidRDefault="00F60D26" w:rsidP="00773E45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    </w:t>
      </w:r>
      <w:r w:rsidR="00600274">
        <w:rPr>
          <w:sz w:val="24"/>
          <w:szCs w:val="24"/>
        </w:rPr>
        <w:t xml:space="preserve">      </w:t>
      </w:r>
      <w:r w:rsidRPr="00B55AC8">
        <w:rPr>
          <w:sz w:val="24"/>
          <w:szCs w:val="24"/>
        </w:rPr>
        <w:t xml:space="preserve"> </w:t>
      </w:r>
      <w:r w:rsidR="00600274">
        <w:rPr>
          <w:sz w:val="24"/>
          <w:szCs w:val="24"/>
        </w:rPr>
        <w:t>Bronius Markauskas</w:t>
      </w:r>
    </w:p>
    <w:p w:rsidR="00872828" w:rsidRDefault="00872828" w:rsidP="00F60D26">
      <w:pPr>
        <w:rPr>
          <w:sz w:val="24"/>
          <w:szCs w:val="24"/>
        </w:rPr>
      </w:pPr>
    </w:p>
    <w:p w:rsidR="00F60D26" w:rsidRPr="00B55AC8" w:rsidRDefault="00F60D26" w:rsidP="00F60D26">
      <w:pPr>
        <w:rPr>
          <w:sz w:val="24"/>
          <w:szCs w:val="24"/>
          <w:shd w:val="clear" w:color="auto" w:fill="FFFFFF"/>
        </w:rPr>
      </w:pPr>
    </w:p>
    <w:p w:rsidR="00F60D26" w:rsidRDefault="00F60D26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072765" w:rsidRDefault="00072765" w:rsidP="00F60D26">
      <w:pPr>
        <w:rPr>
          <w:sz w:val="24"/>
          <w:szCs w:val="24"/>
          <w:shd w:val="clear" w:color="auto" w:fill="FFFFFF"/>
        </w:rPr>
      </w:pPr>
    </w:p>
    <w:p w:rsidR="00140C3B" w:rsidRDefault="00140C3B" w:rsidP="00020250"/>
    <w:sectPr w:rsidR="00140C3B" w:rsidSect="00600274">
      <w:headerReference w:type="even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9E" w:rsidRDefault="0057479E">
      <w:r>
        <w:separator/>
      </w:r>
    </w:p>
  </w:endnote>
  <w:endnote w:type="continuationSeparator" w:id="0">
    <w:p w:rsidR="0057479E" w:rsidRDefault="0057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57479E">
    <w:pPr>
      <w:pStyle w:val="Porat"/>
      <w:framePr w:wrap="auto" w:vAnchor="text" w:hAnchor="margin" w:xAlign="center" w:y="1"/>
      <w:rPr>
        <w:rStyle w:val="Puslapionumeris"/>
      </w:rPr>
    </w:pPr>
  </w:p>
  <w:p w:rsidR="002B490F" w:rsidRDefault="0057479E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9E" w:rsidRDefault="0057479E">
      <w:r>
        <w:separator/>
      </w:r>
    </w:p>
  </w:footnote>
  <w:footnote w:type="continuationSeparator" w:id="0">
    <w:p w:rsidR="0057479E" w:rsidRDefault="0057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07" w:rsidRDefault="00360F07"/>
  <w:p w:rsidR="00360F07" w:rsidRDefault="00360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9F6E7A" w:rsidP="006D64BA">
    <w:pPr>
      <w:pStyle w:val="Antrats"/>
      <w:jc w:val="right"/>
      <w:rPr>
        <w:b/>
      </w:rPr>
    </w:pPr>
    <w:r w:rsidRPr="00375E40">
      <w:t xml:space="preserve">                                                                                                                                    </w:t>
    </w:r>
    <w:r w:rsidRPr="00375E4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20250"/>
    <w:rsid w:val="00022FE6"/>
    <w:rsid w:val="00055CE6"/>
    <w:rsid w:val="00072765"/>
    <w:rsid w:val="000967EC"/>
    <w:rsid w:val="000A3EE9"/>
    <w:rsid w:val="000E10B7"/>
    <w:rsid w:val="000E2259"/>
    <w:rsid w:val="00111ADD"/>
    <w:rsid w:val="00140C3B"/>
    <w:rsid w:val="00152B37"/>
    <w:rsid w:val="001768C3"/>
    <w:rsid w:val="001F20B0"/>
    <w:rsid w:val="001F3766"/>
    <w:rsid w:val="00234B40"/>
    <w:rsid w:val="002449F2"/>
    <w:rsid w:val="002521CC"/>
    <w:rsid w:val="002918D4"/>
    <w:rsid w:val="002B04A7"/>
    <w:rsid w:val="002B2A53"/>
    <w:rsid w:val="002B4D96"/>
    <w:rsid w:val="002B6FF0"/>
    <w:rsid w:val="002C0179"/>
    <w:rsid w:val="002D1695"/>
    <w:rsid w:val="002E3717"/>
    <w:rsid w:val="00360F07"/>
    <w:rsid w:val="0039155E"/>
    <w:rsid w:val="003D046D"/>
    <w:rsid w:val="003F1315"/>
    <w:rsid w:val="00406DB0"/>
    <w:rsid w:val="00422DFD"/>
    <w:rsid w:val="00431D4E"/>
    <w:rsid w:val="00454A84"/>
    <w:rsid w:val="0046169E"/>
    <w:rsid w:val="00463EDB"/>
    <w:rsid w:val="00470C35"/>
    <w:rsid w:val="004B262C"/>
    <w:rsid w:val="004D6980"/>
    <w:rsid w:val="004F21C9"/>
    <w:rsid w:val="005132D3"/>
    <w:rsid w:val="0051700C"/>
    <w:rsid w:val="00526EBA"/>
    <w:rsid w:val="00533C79"/>
    <w:rsid w:val="005661B8"/>
    <w:rsid w:val="0057479E"/>
    <w:rsid w:val="005C2758"/>
    <w:rsid w:val="005D55F7"/>
    <w:rsid w:val="005E2443"/>
    <w:rsid w:val="005E628A"/>
    <w:rsid w:val="00600274"/>
    <w:rsid w:val="00607129"/>
    <w:rsid w:val="00676B9D"/>
    <w:rsid w:val="006D0D5B"/>
    <w:rsid w:val="007078B9"/>
    <w:rsid w:val="007219A3"/>
    <w:rsid w:val="00743338"/>
    <w:rsid w:val="00773E45"/>
    <w:rsid w:val="00790299"/>
    <w:rsid w:val="00794FE3"/>
    <w:rsid w:val="007B0682"/>
    <w:rsid w:val="007B44A7"/>
    <w:rsid w:val="00862C2B"/>
    <w:rsid w:val="00872828"/>
    <w:rsid w:val="00887DE3"/>
    <w:rsid w:val="008B4B1C"/>
    <w:rsid w:val="008C38E6"/>
    <w:rsid w:val="0094621E"/>
    <w:rsid w:val="00954172"/>
    <w:rsid w:val="00972743"/>
    <w:rsid w:val="009D4090"/>
    <w:rsid w:val="009F25C8"/>
    <w:rsid w:val="009F6D6C"/>
    <w:rsid w:val="009F6E7A"/>
    <w:rsid w:val="00A34316"/>
    <w:rsid w:val="00A51503"/>
    <w:rsid w:val="00A677FB"/>
    <w:rsid w:val="00A74E58"/>
    <w:rsid w:val="00A95529"/>
    <w:rsid w:val="00AE34B7"/>
    <w:rsid w:val="00AF6183"/>
    <w:rsid w:val="00B061EE"/>
    <w:rsid w:val="00B26372"/>
    <w:rsid w:val="00B4071D"/>
    <w:rsid w:val="00B54225"/>
    <w:rsid w:val="00B55AC8"/>
    <w:rsid w:val="00B67AE7"/>
    <w:rsid w:val="00B75923"/>
    <w:rsid w:val="00B9208C"/>
    <w:rsid w:val="00BA45D5"/>
    <w:rsid w:val="00BA54EA"/>
    <w:rsid w:val="00BA5971"/>
    <w:rsid w:val="00BA6A28"/>
    <w:rsid w:val="00BF095D"/>
    <w:rsid w:val="00C20305"/>
    <w:rsid w:val="00C71A54"/>
    <w:rsid w:val="00C80A1E"/>
    <w:rsid w:val="00C964A4"/>
    <w:rsid w:val="00CC43D1"/>
    <w:rsid w:val="00CC5FB3"/>
    <w:rsid w:val="00CD5C07"/>
    <w:rsid w:val="00CE6635"/>
    <w:rsid w:val="00D0147E"/>
    <w:rsid w:val="00D23031"/>
    <w:rsid w:val="00D30B9C"/>
    <w:rsid w:val="00D823EE"/>
    <w:rsid w:val="00D864D0"/>
    <w:rsid w:val="00D86D7D"/>
    <w:rsid w:val="00D870E6"/>
    <w:rsid w:val="00DA583F"/>
    <w:rsid w:val="00DF0B37"/>
    <w:rsid w:val="00DF7CD1"/>
    <w:rsid w:val="00E075F5"/>
    <w:rsid w:val="00E11C94"/>
    <w:rsid w:val="00E25F7F"/>
    <w:rsid w:val="00E57A94"/>
    <w:rsid w:val="00E713F3"/>
    <w:rsid w:val="00E8545B"/>
    <w:rsid w:val="00E85C38"/>
    <w:rsid w:val="00F150C6"/>
    <w:rsid w:val="00F47016"/>
    <w:rsid w:val="00F52DA5"/>
    <w:rsid w:val="00F54910"/>
    <w:rsid w:val="00F60D26"/>
    <w:rsid w:val="00FA0385"/>
    <w:rsid w:val="00FA0E18"/>
    <w:rsid w:val="00FD266E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6002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600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4</cp:revision>
  <cp:lastPrinted>2019-04-23T08:07:00Z</cp:lastPrinted>
  <dcterms:created xsi:type="dcterms:W3CDTF">2019-06-19T09:44:00Z</dcterms:created>
  <dcterms:modified xsi:type="dcterms:W3CDTF">2019-07-02T06:44:00Z</dcterms:modified>
</cp:coreProperties>
</file>