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8FF" w:rsidRPr="00572289" w:rsidRDefault="00BC18FF" w:rsidP="00BC18FF">
      <w:pPr>
        <w:jc w:val="center"/>
        <w:rPr>
          <w:b/>
          <w:bCs/>
          <w:caps/>
          <w:sz w:val="20"/>
          <w:szCs w:val="20"/>
        </w:rPr>
      </w:pPr>
      <w:bookmarkStart w:id="0" w:name="_Hlk536624141"/>
      <w:bookmarkStart w:id="1" w:name="_Hlk16151182"/>
      <w:bookmarkStart w:id="2" w:name="data_metai"/>
      <w:bookmarkStart w:id="3" w:name="_GoBack"/>
      <w:bookmarkEnd w:id="3"/>
      <w:r w:rsidRPr="00572289">
        <w:rPr>
          <w:rFonts w:ascii="TimesLT" w:hAnsi="TimesLT"/>
          <w:b/>
          <w:caps/>
          <w:noProof/>
          <w:szCs w:val="20"/>
        </w:rPr>
        <w:drawing>
          <wp:inline distT="0" distB="0" distL="0" distR="0" wp14:anchorId="65D2B095" wp14:editId="5ECD39D7">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BC18FF" w:rsidRPr="00572289" w:rsidRDefault="00BC18FF" w:rsidP="00BC18FF">
      <w:pPr>
        <w:jc w:val="center"/>
        <w:rPr>
          <w:b/>
          <w:bCs/>
          <w:caps/>
          <w:sz w:val="12"/>
          <w:szCs w:val="12"/>
        </w:rPr>
      </w:pPr>
    </w:p>
    <w:p w:rsidR="00BC18FF" w:rsidRPr="00572289" w:rsidRDefault="00BC18FF" w:rsidP="00BC18FF">
      <w:pPr>
        <w:keepNext/>
        <w:jc w:val="center"/>
        <w:outlineLvl w:val="0"/>
        <w:rPr>
          <w:b/>
          <w:sz w:val="28"/>
          <w:szCs w:val="28"/>
          <w:lang w:eastAsia="lt-LT"/>
        </w:rPr>
      </w:pPr>
      <w:bookmarkStart w:id="4" w:name="_Hlk536624615"/>
      <w:r w:rsidRPr="00572289">
        <w:rPr>
          <w:b/>
          <w:sz w:val="28"/>
          <w:szCs w:val="28"/>
          <w:lang w:eastAsia="lt-LT"/>
        </w:rPr>
        <w:t>KLAIPĖDOS RAJONO SAVIVALDYBĖS TARYBA</w:t>
      </w:r>
    </w:p>
    <w:bookmarkEnd w:id="1"/>
    <w:bookmarkEnd w:id="4"/>
    <w:p w:rsidR="00390532" w:rsidRPr="00D360ED" w:rsidRDefault="00390532" w:rsidP="00390532">
      <w:pPr>
        <w:pStyle w:val="statymopavad"/>
        <w:spacing w:line="240" w:lineRule="auto"/>
        <w:ind w:firstLine="0"/>
        <w:rPr>
          <w:rFonts w:ascii="Times New Roman" w:hAnsi="Times New Roman"/>
          <w:lang w:val="lt-LT"/>
        </w:rPr>
      </w:pPr>
    </w:p>
    <w:p w:rsidR="00390532" w:rsidRPr="00D360ED" w:rsidRDefault="00390532" w:rsidP="00390532">
      <w:pPr>
        <w:pStyle w:val="statymopavad"/>
        <w:spacing w:line="240" w:lineRule="auto"/>
        <w:ind w:firstLine="0"/>
        <w:rPr>
          <w:rFonts w:ascii="Times New Roman" w:hAnsi="Times New Roman"/>
          <w:b/>
          <w:spacing w:val="20"/>
          <w:sz w:val="28"/>
          <w:lang w:val="lt-LT"/>
        </w:rPr>
      </w:pPr>
      <w:r w:rsidRPr="00D360ED">
        <w:rPr>
          <w:rFonts w:ascii="Times New Roman" w:hAnsi="Times New Roman"/>
          <w:b/>
          <w:spacing w:val="20"/>
          <w:sz w:val="28"/>
          <w:lang w:val="lt-LT"/>
        </w:rPr>
        <w:t xml:space="preserve">SPRENDIMAS </w:t>
      </w:r>
    </w:p>
    <w:bookmarkEnd w:id="2"/>
    <w:p w:rsidR="00390532" w:rsidRPr="00812CE1" w:rsidRDefault="00390532" w:rsidP="000A7EB9">
      <w:pPr>
        <w:tabs>
          <w:tab w:val="left" w:pos="3450"/>
        </w:tabs>
        <w:jc w:val="center"/>
        <w:rPr>
          <w:b/>
          <w:spacing w:val="20"/>
          <w:sz w:val="28"/>
          <w:szCs w:val="28"/>
          <w:lang w:val="lt-LT"/>
        </w:rPr>
      </w:pPr>
      <w:r w:rsidRPr="00812CE1">
        <w:rPr>
          <w:b/>
          <w:spacing w:val="20"/>
          <w:sz w:val="28"/>
          <w:szCs w:val="28"/>
          <w:lang w:val="lt-LT"/>
        </w:rPr>
        <w:t xml:space="preserve">DĖL KLAIPĖDOS RAJONO </w:t>
      </w:r>
      <w:r w:rsidR="00A45286" w:rsidRPr="00812CE1">
        <w:rPr>
          <w:b/>
          <w:spacing w:val="20"/>
          <w:sz w:val="28"/>
          <w:szCs w:val="28"/>
          <w:lang w:val="lt-LT"/>
        </w:rPr>
        <w:t>SAVIVALDYBĖS TARPTAUTINIO BENDRADARBIAVIMO TARYBOS</w:t>
      </w:r>
      <w:r w:rsidR="000A7EB9" w:rsidRPr="00812CE1">
        <w:rPr>
          <w:b/>
          <w:spacing w:val="20"/>
          <w:sz w:val="28"/>
          <w:szCs w:val="28"/>
          <w:lang w:val="lt-LT"/>
        </w:rPr>
        <w:t xml:space="preserve"> SUDARYMO IR </w:t>
      </w:r>
      <w:r w:rsidR="00B749D8">
        <w:rPr>
          <w:b/>
          <w:spacing w:val="20"/>
          <w:sz w:val="28"/>
          <w:szCs w:val="28"/>
          <w:lang w:val="lt-LT"/>
        </w:rPr>
        <w:t xml:space="preserve">JOS </w:t>
      </w:r>
      <w:r w:rsidR="00A45286" w:rsidRPr="00812CE1">
        <w:rPr>
          <w:b/>
          <w:spacing w:val="20"/>
          <w:sz w:val="28"/>
          <w:szCs w:val="28"/>
          <w:lang w:val="lt-LT"/>
        </w:rPr>
        <w:t xml:space="preserve">NUOSTATŲ </w:t>
      </w:r>
      <w:r w:rsidRPr="00812CE1">
        <w:rPr>
          <w:b/>
          <w:spacing w:val="20"/>
          <w:sz w:val="28"/>
          <w:szCs w:val="28"/>
          <w:lang w:val="lt-LT"/>
        </w:rPr>
        <w:t>TVIRTINIMO</w:t>
      </w:r>
    </w:p>
    <w:p w:rsidR="00390532" w:rsidRPr="00BC18FF" w:rsidRDefault="00390532" w:rsidP="00390532">
      <w:pPr>
        <w:tabs>
          <w:tab w:val="left" w:pos="3450"/>
        </w:tabs>
        <w:jc w:val="center"/>
        <w:rPr>
          <w:b/>
          <w:lang w:val="lt-LT"/>
        </w:rPr>
      </w:pPr>
      <w:r w:rsidRPr="00621EA1">
        <w:rPr>
          <w:b/>
          <w:sz w:val="28"/>
          <w:szCs w:val="28"/>
          <w:lang w:val="lt-LT"/>
        </w:rPr>
        <w:t xml:space="preserve"> </w:t>
      </w:r>
    </w:p>
    <w:p w:rsidR="00390532" w:rsidRDefault="00390532" w:rsidP="00E300B4">
      <w:pPr>
        <w:tabs>
          <w:tab w:val="left" w:pos="3450"/>
        </w:tabs>
        <w:jc w:val="center"/>
        <w:rPr>
          <w:lang w:val="lt-LT"/>
        </w:rPr>
      </w:pPr>
      <w:r w:rsidRPr="00621EA1">
        <w:rPr>
          <w:lang w:val="lt-LT"/>
        </w:rPr>
        <w:t>201</w:t>
      </w:r>
      <w:r w:rsidR="00812CE1">
        <w:rPr>
          <w:lang w:val="lt-LT"/>
        </w:rPr>
        <w:t>9</w:t>
      </w:r>
      <w:r w:rsidRPr="00621EA1">
        <w:rPr>
          <w:lang w:val="lt-LT"/>
        </w:rPr>
        <w:t xml:space="preserve"> m. </w:t>
      </w:r>
      <w:r w:rsidR="00812CE1">
        <w:rPr>
          <w:lang w:val="lt-LT"/>
        </w:rPr>
        <w:t>rugpjūčio</w:t>
      </w:r>
      <w:r w:rsidR="00F20B5F">
        <w:rPr>
          <w:lang w:val="lt-LT"/>
        </w:rPr>
        <w:t xml:space="preserve"> </w:t>
      </w:r>
      <w:r w:rsidR="00812CE1">
        <w:rPr>
          <w:lang w:val="lt-LT"/>
        </w:rPr>
        <w:t>29</w:t>
      </w:r>
      <w:r w:rsidR="00F20B5F">
        <w:rPr>
          <w:lang w:val="lt-LT"/>
        </w:rPr>
        <w:t xml:space="preserve"> </w:t>
      </w:r>
      <w:r w:rsidRPr="00621EA1">
        <w:rPr>
          <w:lang w:val="lt-LT"/>
        </w:rPr>
        <w:t xml:space="preserve">d. Nr. </w:t>
      </w:r>
      <w:r w:rsidR="005B3D8A">
        <w:rPr>
          <w:lang w:val="lt-LT"/>
        </w:rPr>
        <w:t>T11-</w:t>
      </w:r>
      <w:r w:rsidR="002A18D2">
        <w:rPr>
          <w:lang w:val="lt-LT"/>
        </w:rPr>
        <w:t>265</w:t>
      </w:r>
      <w:r w:rsidR="00E300B4">
        <w:rPr>
          <w:lang w:val="lt-LT"/>
        </w:rPr>
        <w:br/>
        <w:t>Gargždai</w:t>
      </w:r>
    </w:p>
    <w:p w:rsidR="00E300B4" w:rsidRPr="00E300B4" w:rsidRDefault="00E300B4" w:rsidP="00E300B4">
      <w:pPr>
        <w:tabs>
          <w:tab w:val="left" w:pos="3450"/>
        </w:tabs>
        <w:jc w:val="center"/>
        <w:rPr>
          <w:lang w:val="lt-LT"/>
        </w:rPr>
      </w:pPr>
    </w:p>
    <w:p w:rsidR="005A09E0" w:rsidRDefault="005A09E0" w:rsidP="005A09E0">
      <w:pPr>
        <w:pStyle w:val="statymopavad"/>
        <w:spacing w:line="240" w:lineRule="auto"/>
        <w:ind w:firstLine="1134"/>
        <w:jc w:val="both"/>
        <w:rPr>
          <w:rFonts w:ascii="Times New Roman" w:hAnsi="Times New Roman"/>
          <w:caps w:val="0"/>
          <w:lang w:val="lt-LT"/>
        </w:rPr>
      </w:pPr>
      <w:r w:rsidRPr="005A09E0">
        <w:rPr>
          <w:rFonts w:ascii="Times New Roman" w:hAnsi="Times New Roman"/>
          <w:caps w:val="0"/>
          <w:lang w:val="lt-LT"/>
        </w:rPr>
        <w:t>Klaipėdos rajono savivaldybės taryba, vadovaudamasi Lietuvos Respublikos vietos savivaldos įstatymo 18 straipsnio 1 dalimi</w:t>
      </w:r>
      <w:r w:rsidR="00640073">
        <w:rPr>
          <w:rFonts w:ascii="Times New Roman" w:hAnsi="Times New Roman"/>
          <w:caps w:val="0"/>
          <w:lang w:val="lt-LT"/>
        </w:rPr>
        <w:t>, 16 straipsnio 2 dalies 6 punktu</w:t>
      </w:r>
      <w:r w:rsidRPr="005A09E0">
        <w:rPr>
          <w:rFonts w:ascii="Times New Roman" w:hAnsi="Times New Roman"/>
          <w:caps w:val="0"/>
          <w:lang w:val="lt-LT"/>
        </w:rPr>
        <w:t xml:space="preserve"> n u s p r e n d ž i a:</w:t>
      </w:r>
    </w:p>
    <w:p w:rsidR="005A09E0" w:rsidRDefault="005A09E0" w:rsidP="005A09E0">
      <w:pPr>
        <w:pStyle w:val="statymopavad"/>
        <w:spacing w:line="240" w:lineRule="auto"/>
        <w:ind w:firstLine="1134"/>
        <w:jc w:val="both"/>
        <w:rPr>
          <w:rFonts w:ascii="Times New Roman" w:hAnsi="Times New Roman"/>
          <w:caps w:val="0"/>
          <w:lang w:val="lt-LT"/>
        </w:rPr>
      </w:pPr>
      <w:r>
        <w:rPr>
          <w:rFonts w:ascii="Times New Roman" w:hAnsi="Times New Roman"/>
          <w:caps w:val="0"/>
          <w:lang w:val="lt-LT"/>
        </w:rPr>
        <w:t xml:space="preserve">1. </w:t>
      </w:r>
      <w:r w:rsidRPr="005A09E0">
        <w:rPr>
          <w:rFonts w:ascii="Times New Roman" w:hAnsi="Times New Roman"/>
          <w:caps w:val="0"/>
          <w:lang w:val="lt-LT"/>
        </w:rPr>
        <w:t xml:space="preserve">Sudaryti Klaipėdos rajono savivaldybės </w:t>
      </w:r>
      <w:r w:rsidR="00F95E0F">
        <w:rPr>
          <w:rFonts w:ascii="Times New Roman" w:hAnsi="Times New Roman"/>
          <w:caps w:val="0"/>
          <w:lang w:val="lt-LT"/>
        </w:rPr>
        <w:t>Tarptautinio bendradarbiavimo tarybą</w:t>
      </w:r>
      <w:r w:rsidRPr="005A09E0">
        <w:rPr>
          <w:rFonts w:ascii="Times New Roman" w:hAnsi="Times New Roman"/>
          <w:caps w:val="0"/>
          <w:lang w:val="lt-LT"/>
        </w:rPr>
        <w:t xml:space="preserve"> 9-ojo šaukimo Klaipėdos rajono savivaldybės tarybos įgaliojimų laikui:</w:t>
      </w:r>
    </w:p>
    <w:p w:rsidR="000A7EB9" w:rsidRDefault="00812CE1" w:rsidP="005A09E0">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Bronius Markauskas</w:t>
      </w:r>
      <w:r w:rsidR="000A7EB9">
        <w:rPr>
          <w:rFonts w:ascii="Times New Roman" w:hAnsi="Times New Roman"/>
          <w:caps w:val="0"/>
          <w:lang w:val="lt-LT"/>
        </w:rPr>
        <w:t xml:space="preserve"> – Savivaldybės meras, Tarybos pirmininkas;</w:t>
      </w:r>
    </w:p>
    <w:p w:rsidR="000A7EB9" w:rsidRDefault="00B749D8"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Violeta </w:t>
      </w:r>
      <w:proofErr w:type="spellStart"/>
      <w:r>
        <w:rPr>
          <w:rFonts w:ascii="Times New Roman" w:hAnsi="Times New Roman"/>
          <w:caps w:val="0"/>
          <w:lang w:val="lt-LT"/>
        </w:rPr>
        <w:t>Riaukienė</w:t>
      </w:r>
      <w:proofErr w:type="spellEnd"/>
      <w:r w:rsidR="00812CE1">
        <w:rPr>
          <w:rFonts w:ascii="Times New Roman" w:hAnsi="Times New Roman"/>
          <w:caps w:val="0"/>
          <w:lang w:val="lt-LT"/>
        </w:rPr>
        <w:t xml:space="preserve"> </w:t>
      </w:r>
      <w:r w:rsidR="00236158">
        <w:rPr>
          <w:rFonts w:ascii="Times New Roman" w:hAnsi="Times New Roman"/>
          <w:caps w:val="0"/>
          <w:lang w:val="lt-LT"/>
        </w:rPr>
        <w:t xml:space="preserve">– Savivaldybės </w:t>
      </w:r>
      <w:r>
        <w:rPr>
          <w:rFonts w:ascii="Times New Roman" w:hAnsi="Times New Roman"/>
          <w:caps w:val="0"/>
          <w:lang w:val="lt-LT"/>
        </w:rPr>
        <w:t>mero pavaduotoja</w:t>
      </w:r>
      <w:r w:rsidR="00236158">
        <w:rPr>
          <w:rFonts w:ascii="Times New Roman" w:hAnsi="Times New Roman"/>
          <w:caps w:val="0"/>
          <w:lang w:val="lt-LT"/>
        </w:rPr>
        <w:t>, Tarybos pirmininko pavaduotoja.</w:t>
      </w:r>
    </w:p>
    <w:p w:rsidR="00236158" w:rsidRDefault="00236158"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Nariai:</w:t>
      </w:r>
    </w:p>
    <w:p w:rsidR="00B749D8" w:rsidRDefault="00B749D8" w:rsidP="00B749D8">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Artūras Bogdanovas  – Administracijos direktorius;</w:t>
      </w:r>
    </w:p>
    <w:p w:rsidR="00236158" w:rsidRDefault="004B7F9B"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Nerijus Galvanauskas</w:t>
      </w:r>
      <w:r w:rsidR="00B749D8">
        <w:rPr>
          <w:rFonts w:ascii="Times New Roman" w:hAnsi="Times New Roman"/>
          <w:caps w:val="0"/>
          <w:lang w:val="lt-LT"/>
        </w:rPr>
        <w:t xml:space="preserve"> </w:t>
      </w:r>
      <w:r w:rsidR="00FF514D">
        <w:rPr>
          <w:rFonts w:ascii="Times New Roman" w:hAnsi="Times New Roman"/>
          <w:caps w:val="0"/>
          <w:lang w:val="lt-LT"/>
        </w:rPr>
        <w:t>–</w:t>
      </w:r>
      <w:r>
        <w:rPr>
          <w:rFonts w:ascii="Times New Roman" w:hAnsi="Times New Roman"/>
          <w:caps w:val="0"/>
          <w:lang w:val="lt-LT"/>
        </w:rPr>
        <w:t xml:space="preserve"> Tarybos narys;</w:t>
      </w:r>
      <w:r w:rsidR="00812CE1">
        <w:rPr>
          <w:rFonts w:ascii="Times New Roman" w:hAnsi="Times New Roman"/>
          <w:caps w:val="0"/>
          <w:lang w:val="lt-LT"/>
        </w:rPr>
        <w:t xml:space="preserve"> </w:t>
      </w:r>
    </w:p>
    <w:p w:rsidR="006D3BF9" w:rsidRDefault="00B749D8"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Ligita </w:t>
      </w:r>
      <w:proofErr w:type="spellStart"/>
      <w:r>
        <w:rPr>
          <w:rFonts w:ascii="Times New Roman" w:hAnsi="Times New Roman"/>
          <w:caps w:val="0"/>
          <w:lang w:val="lt-LT"/>
        </w:rPr>
        <w:t>Liutikienė</w:t>
      </w:r>
      <w:proofErr w:type="spellEnd"/>
      <w:r>
        <w:rPr>
          <w:rFonts w:ascii="Times New Roman" w:hAnsi="Times New Roman"/>
          <w:caps w:val="0"/>
          <w:lang w:val="lt-LT"/>
        </w:rPr>
        <w:t xml:space="preserve"> – </w:t>
      </w:r>
      <w:r w:rsidR="006D3BF9">
        <w:rPr>
          <w:rFonts w:ascii="Times New Roman" w:hAnsi="Times New Roman"/>
          <w:caps w:val="0"/>
          <w:lang w:val="lt-LT"/>
        </w:rPr>
        <w:t>Tarybos</w:t>
      </w:r>
      <w:r>
        <w:rPr>
          <w:rFonts w:ascii="Times New Roman" w:hAnsi="Times New Roman"/>
          <w:caps w:val="0"/>
          <w:lang w:val="lt-LT"/>
        </w:rPr>
        <w:t xml:space="preserve"> narė</w:t>
      </w:r>
      <w:r w:rsidR="006D3BF9">
        <w:rPr>
          <w:rFonts w:ascii="Times New Roman" w:hAnsi="Times New Roman"/>
          <w:caps w:val="0"/>
          <w:lang w:val="lt-LT"/>
        </w:rPr>
        <w:t>;</w:t>
      </w:r>
    </w:p>
    <w:p w:rsidR="00812CE1" w:rsidRDefault="00B749D8" w:rsidP="00812CE1">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Vaclovas Macijauskas – </w:t>
      </w:r>
      <w:r w:rsidR="00812CE1">
        <w:rPr>
          <w:rFonts w:ascii="Times New Roman" w:hAnsi="Times New Roman"/>
          <w:caps w:val="0"/>
          <w:lang w:val="lt-LT"/>
        </w:rPr>
        <w:t>Tarybos</w:t>
      </w:r>
      <w:r>
        <w:rPr>
          <w:rFonts w:ascii="Times New Roman" w:hAnsi="Times New Roman"/>
          <w:caps w:val="0"/>
          <w:lang w:val="lt-LT"/>
        </w:rPr>
        <w:t xml:space="preserve"> narys, </w:t>
      </w:r>
    </w:p>
    <w:p w:rsidR="006D3BF9" w:rsidRDefault="00812CE1"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Raimonda </w:t>
      </w:r>
      <w:proofErr w:type="spellStart"/>
      <w:r>
        <w:rPr>
          <w:rFonts w:ascii="Times New Roman" w:hAnsi="Times New Roman"/>
          <w:caps w:val="0"/>
          <w:lang w:val="lt-LT"/>
        </w:rPr>
        <w:t>Mc</w:t>
      </w:r>
      <w:proofErr w:type="spellEnd"/>
      <w:r>
        <w:rPr>
          <w:rFonts w:ascii="Times New Roman" w:hAnsi="Times New Roman"/>
          <w:caps w:val="0"/>
          <w:lang w:val="lt-LT"/>
        </w:rPr>
        <w:t xml:space="preserve"> </w:t>
      </w:r>
      <w:proofErr w:type="spellStart"/>
      <w:r>
        <w:rPr>
          <w:rFonts w:ascii="Times New Roman" w:hAnsi="Times New Roman"/>
          <w:caps w:val="0"/>
          <w:lang w:val="lt-LT"/>
        </w:rPr>
        <w:t>Geever</w:t>
      </w:r>
      <w:proofErr w:type="spellEnd"/>
      <w:r w:rsidR="006D3BF9">
        <w:rPr>
          <w:rFonts w:ascii="Times New Roman" w:hAnsi="Times New Roman"/>
          <w:caps w:val="0"/>
          <w:lang w:val="lt-LT"/>
        </w:rPr>
        <w:t xml:space="preserve"> – Strateginio planavimo ir investicijų skyriaus vedėja;</w:t>
      </w:r>
    </w:p>
    <w:p w:rsidR="006D3BF9" w:rsidRDefault="00B749D8"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Rasa Petrauskienė – </w:t>
      </w:r>
      <w:r w:rsidR="006D3BF9">
        <w:rPr>
          <w:rFonts w:ascii="Times New Roman" w:hAnsi="Times New Roman"/>
          <w:caps w:val="0"/>
          <w:lang w:val="lt-LT"/>
        </w:rPr>
        <w:t>Administracijos</w:t>
      </w:r>
      <w:r>
        <w:rPr>
          <w:rFonts w:ascii="Times New Roman" w:hAnsi="Times New Roman"/>
          <w:caps w:val="0"/>
          <w:lang w:val="lt-LT"/>
        </w:rPr>
        <w:t xml:space="preserve"> </w:t>
      </w:r>
      <w:r w:rsidR="006D3BF9">
        <w:rPr>
          <w:rFonts w:ascii="Times New Roman" w:hAnsi="Times New Roman"/>
          <w:caps w:val="0"/>
          <w:lang w:val="lt-LT"/>
        </w:rPr>
        <w:t>direktoriaus pavaduotoja;</w:t>
      </w:r>
    </w:p>
    <w:p w:rsidR="006D3BF9" w:rsidRDefault="00B749D8" w:rsidP="000A7EB9">
      <w:pPr>
        <w:pStyle w:val="statymopavad"/>
        <w:spacing w:line="240" w:lineRule="auto"/>
        <w:ind w:left="1077" w:firstLine="0"/>
        <w:jc w:val="both"/>
        <w:rPr>
          <w:rFonts w:ascii="Times New Roman" w:hAnsi="Times New Roman"/>
          <w:caps w:val="0"/>
          <w:lang w:val="lt-LT"/>
        </w:rPr>
      </w:pPr>
      <w:r>
        <w:rPr>
          <w:rFonts w:ascii="Times New Roman" w:hAnsi="Times New Roman"/>
          <w:caps w:val="0"/>
          <w:lang w:val="lt-LT"/>
        </w:rPr>
        <w:t xml:space="preserve">Algirdas Petravičius – švietimo skyriaus vedėjas. </w:t>
      </w:r>
    </w:p>
    <w:p w:rsidR="007A13D8" w:rsidRDefault="005A09E0" w:rsidP="00BC6C61">
      <w:pPr>
        <w:pStyle w:val="statymopavad"/>
        <w:spacing w:line="240" w:lineRule="auto"/>
        <w:ind w:firstLine="1134"/>
        <w:jc w:val="both"/>
        <w:rPr>
          <w:rFonts w:ascii="Times New Roman" w:hAnsi="Times New Roman"/>
          <w:caps w:val="0"/>
          <w:lang w:val="lt-LT"/>
        </w:rPr>
      </w:pPr>
      <w:r>
        <w:rPr>
          <w:rFonts w:ascii="Times New Roman" w:hAnsi="Times New Roman"/>
          <w:caps w:val="0"/>
          <w:lang w:val="lt-LT"/>
        </w:rPr>
        <w:t xml:space="preserve">2. </w:t>
      </w:r>
      <w:r w:rsidR="007A13D8">
        <w:rPr>
          <w:rFonts w:ascii="Times New Roman" w:hAnsi="Times New Roman"/>
          <w:caps w:val="0"/>
          <w:lang w:val="lt-LT"/>
        </w:rPr>
        <w:t>Patvirtinti Klaipėdos rajono savivaldybės tarptautinio bendradar</w:t>
      </w:r>
      <w:r w:rsidR="00F95E0F">
        <w:rPr>
          <w:rFonts w:ascii="Times New Roman" w:hAnsi="Times New Roman"/>
          <w:caps w:val="0"/>
          <w:lang w:val="lt-LT"/>
        </w:rPr>
        <w:t>biavimo tarybos nuostatus</w:t>
      </w:r>
      <w:r w:rsidR="00812CE1">
        <w:rPr>
          <w:rFonts w:ascii="Times New Roman" w:hAnsi="Times New Roman"/>
          <w:caps w:val="0"/>
          <w:lang w:val="lt-LT"/>
        </w:rPr>
        <w:t xml:space="preserve"> </w:t>
      </w:r>
      <w:r w:rsidR="007A13D8">
        <w:rPr>
          <w:rFonts w:ascii="Times New Roman" w:hAnsi="Times New Roman"/>
          <w:caps w:val="0"/>
          <w:lang w:val="lt-LT"/>
        </w:rPr>
        <w:t>(pridedama).</w:t>
      </w:r>
    </w:p>
    <w:p w:rsidR="00B749D8" w:rsidRPr="00621EA1" w:rsidRDefault="00B749D8" w:rsidP="00BC6C61">
      <w:pPr>
        <w:pStyle w:val="statymopavad"/>
        <w:spacing w:line="240" w:lineRule="auto"/>
        <w:ind w:firstLine="1134"/>
        <w:jc w:val="both"/>
        <w:rPr>
          <w:rFonts w:ascii="Times New Roman" w:hAnsi="Times New Roman"/>
          <w:caps w:val="0"/>
          <w:lang w:val="lt-LT"/>
        </w:rPr>
      </w:pPr>
      <w:r w:rsidRPr="00B749D8">
        <w:rPr>
          <w:rFonts w:ascii="Times New Roman" w:hAnsi="Times New Roman"/>
          <w:caps w:val="0"/>
          <w:lang w:val="lt-LT"/>
        </w:rPr>
        <w:t>3. Pripažinti netekusiu galios Klaipėdos rajono saviv</w:t>
      </w:r>
      <w:r>
        <w:rPr>
          <w:rFonts w:ascii="Times New Roman" w:hAnsi="Times New Roman"/>
          <w:caps w:val="0"/>
          <w:lang w:val="lt-LT"/>
        </w:rPr>
        <w:t>aldybės tarybos 2013 m. rugpjūčio 29 d. sprendimą Nr. T11-493</w:t>
      </w:r>
      <w:r w:rsidRPr="00B749D8">
        <w:rPr>
          <w:rFonts w:ascii="Times New Roman" w:hAnsi="Times New Roman"/>
          <w:caps w:val="0"/>
          <w:lang w:val="lt-LT"/>
        </w:rPr>
        <w:t xml:space="preserve"> „Dėl Klaipėdos </w:t>
      </w:r>
      <w:r>
        <w:rPr>
          <w:rFonts w:ascii="Times New Roman" w:hAnsi="Times New Roman"/>
          <w:caps w:val="0"/>
          <w:lang w:val="lt-LT"/>
        </w:rPr>
        <w:t xml:space="preserve">savivaldybės tarptautinių projektų programos įgyvendinimo tvarkos aprašo patvirtinimo“, </w:t>
      </w:r>
      <w:r w:rsidR="001D61D0" w:rsidRPr="001D61D0">
        <w:rPr>
          <w:rFonts w:ascii="Times New Roman" w:hAnsi="Times New Roman"/>
          <w:caps w:val="0"/>
          <w:lang w:val="lt-LT"/>
        </w:rPr>
        <w:t>Klaipėdos rajono savivaldybės tarybos 201</w:t>
      </w:r>
      <w:r w:rsidR="001D61D0">
        <w:rPr>
          <w:rFonts w:ascii="Times New Roman" w:hAnsi="Times New Roman"/>
          <w:caps w:val="0"/>
          <w:lang w:val="lt-LT"/>
        </w:rPr>
        <w:t>7 m. kovo 30 d. sprendimą Nr. T11-90</w:t>
      </w:r>
      <w:r w:rsidR="001D61D0" w:rsidRPr="001D61D0">
        <w:rPr>
          <w:rFonts w:ascii="Times New Roman" w:hAnsi="Times New Roman"/>
          <w:caps w:val="0"/>
          <w:lang w:val="lt-LT"/>
        </w:rPr>
        <w:t xml:space="preserve"> „Dėl Klaipėdos rajono savivaldybės tarptautinio bendradarbiavimo tarybos sudarymo ir nuostatų tvirtinimo</w:t>
      </w:r>
      <w:r w:rsidR="001D61D0">
        <w:rPr>
          <w:rFonts w:ascii="Times New Roman" w:hAnsi="Times New Roman"/>
          <w:caps w:val="0"/>
          <w:lang w:val="lt-LT"/>
        </w:rPr>
        <w:t>“</w:t>
      </w:r>
      <w:r w:rsidR="0059375F">
        <w:rPr>
          <w:rFonts w:ascii="Times New Roman" w:hAnsi="Times New Roman"/>
          <w:caps w:val="0"/>
          <w:lang w:val="lt-LT"/>
        </w:rPr>
        <w:t>.</w:t>
      </w:r>
    </w:p>
    <w:p w:rsidR="00390532" w:rsidRDefault="005A09E0" w:rsidP="00BC6C61">
      <w:pPr>
        <w:ind w:firstLine="1134"/>
        <w:jc w:val="both"/>
        <w:rPr>
          <w:szCs w:val="20"/>
          <w:lang w:val="lt-LT"/>
        </w:rPr>
      </w:pPr>
      <w:r w:rsidRPr="005A09E0">
        <w:rPr>
          <w:szCs w:val="20"/>
          <w:lang w:val="lt-LT"/>
        </w:rPr>
        <w:t xml:space="preserve">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  </w:t>
      </w:r>
    </w:p>
    <w:p w:rsidR="001D61D0" w:rsidRDefault="001D61D0" w:rsidP="00BC6C61">
      <w:pPr>
        <w:ind w:firstLine="1134"/>
        <w:jc w:val="both"/>
        <w:rPr>
          <w:lang w:val="lt-LT"/>
        </w:rPr>
      </w:pPr>
    </w:p>
    <w:p w:rsidR="00BC6C61" w:rsidRDefault="00BC6C61" w:rsidP="00BC6C61">
      <w:pPr>
        <w:ind w:firstLine="1134"/>
        <w:jc w:val="both"/>
        <w:rPr>
          <w:lang w:val="lt-LT"/>
        </w:rPr>
      </w:pPr>
    </w:p>
    <w:p w:rsidR="00BC18FF" w:rsidRDefault="00BC18FF" w:rsidP="00BC6C61">
      <w:pPr>
        <w:ind w:firstLine="1134"/>
        <w:jc w:val="both"/>
        <w:rPr>
          <w:lang w:val="lt-LT"/>
        </w:rPr>
      </w:pPr>
    </w:p>
    <w:p w:rsidR="00BC18FF" w:rsidRPr="00D360ED" w:rsidRDefault="00BC18FF" w:rsidP="00BC6C61">
      <w:pPr>
        <w:ind w:firstLine="1134"/>
        <w:jc w:val="both"/>
        <w:rPr>
          <w:lang w:val="lt-LT"/>
        </w:rPr>
        <w:sectPr w:rsidR="00BC18FF" w:rsidRPr="00D360ED" w:rsidSect="00A07E36">
          <w:pgSz w:w="11907" w:h="16840" w:code="9"/>
          <w:pgMar w:top="1134" w:right="567" w:bottom="1134" w:left="1701" w:header="1128" w:footer="709" w:gutter="0"/>
          <w:cols w:space="720"/>
        </w:sectPr>
      </w:pPr>
    </w:p>
    <w:p w:rsidR="00BC6C61" w:rsidRDefault="00390532" w:rsidP="00BC6C61">
      <w:pPr>
        <w:tabs>
          <w:tab w:val="right" w:pos="9540"/>
        </w:tabs>
        <w:rPr>
          <w:rStyle w:val="Pareigos"/>
          <w:caps w:val="0"/>
          <w:lang w:val="lt-LT"/>
        </w:rPr>
      </w:pPr>
      <w:r w:rsidRPr="00D360ED">
        <w:rPr>
          <w:rStyle w:val="Pareigos"/>
          <w:caps w:val="0"/>
          <w:lang w:val="lt-LT"/>
        </w:rPr>
        <w:t>Savivaldybės meras</w:t>
      </w:r>
      <w:r w:rsidR="00BC18FF">
        <w:rPr>
          <w:rStyle w:val="Pareigos"/>
          <w:caps w:val="0"/>
          <w:lang w:val="lt-LT"/>
        </w:rPr>
        <w:tab/>
        <w:t>Bronius Markauskas</w:t>
      </w:r>
    </w:p>
    <w:sectPr w:rsidR="00BC6C61" w:rsidSect="00650555">
      <w:headerReference w:type="even" r:id="rId8"/>
      <w:headerReference w:type="default" r:id="rId9"/>
      <w:footerReference w:type="default" r:id="rId10"/>
      <w:headerReference w:type="first" r:id="rId11"/>
      <w:type w:val="continuous"/>
      <w:pgSz w:w="11907" w:h="16840" w:code="9"/>
      <w:pgMar w:top="993" w:right="567" w:bottom="56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E5" w:rsidRDefault="006F3AE5">
      <w:r>
        <w:separator/>
      </w:r>
    </w:p>
  </w:endnote>
  <w:endnote w:type="continuationSeparator" w:id="0">
    <w:p w:rsidR="006F3AE5" w:rsidRDefault="006F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04" w:rsidRDefault="001A5D0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E5" w:rsidRDefault="006F3AE5">
      <w:r>
        <w:separator/>
      </w:r>
    </w:p>
  </w:footnote>
  <w:footnote w:type="continuationSeparator" w:id="0">
    <w:p w:rsidR="006F3AE5" w:rsidRDefault="006F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04" w:rsidRDefault="001A5D04">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A5D04" w:rsidRDefault="001A5D04">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04" w:rsidRDefault="001A5D04">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04" w:rsidRDefault="001A5D04">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18E"/>
    <w:multiLevelType w:val="hybridMultilevel"/>
    <w:tmpl w:val="57D648D6"/>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8A5503C"/>
    <w:multiLevelType w:val="multilevel"/>
    <w:tmpl w:val="A23669BA"/>
    <w:lvl w:ilvl="0">
      <w:start w:val="1"/>
      <w:numFmt w:val="decimal"/>
      <w:lvlText w:val="%1."/>
      <w:lvlJc w:val="left"/>
      <w:pPr>
        <w:ind w:left="720" w:hanging="360"/>
      </w:pPr>
      <w:rPr>
        <w:rFonts w:hint="default"/>
      </w:rPr>
    </w:lvl>
    <w:lvl w:ilvl="1">
      <w:start w:val="10"/>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3291B09"/>
    <w:multiLevelType w:val="hybridMultilevel"/>
    <w:tmpl w:val="C4EE6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1773FA0"/>
    <w:multiLevelType w:val="hybridMultilevel"/>
    <w:tmpl w:val="9A88C664"/>
    <w:lvl w:ilvl="0" w:tplc="0427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B35881"/>
    <w:multiLevelType w:val="hybridMultilevel"/>
    <w:tmpl w:val="46FA4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BF5A7A"/>
    <w:multiLevelType w:val="hybridMultilevel"/>
    <w:tmpl w:val="B7E445E4"/>
    <w:lvl w:ilvl="0" w:tplc="AB568E5A">
      <w:start w:val="1"/>
      <w:numFmt w:val="decimal"/>
      <w:lvlText w:val="%1."/>
      <w:lvlJc w:val="left"/>
      <w:pPr>
        <w:ind w:left="1437" w:hanging="36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6" w15:restartNumberingAfterBreak="0">
    <w:nsid w:val="5E05294C"/>
    <w:multiLevelType w:val="hybridMultilevel"/>
    <w:tmpl w:val="ECC0043A"/>
    <w:lvl w:ilvl="0" w:tplc="0427000B">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7"/>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32"/>
    <w:rsid w:val="00006CD8"/>
    <w:rsid w:val="0006089D"/>
    <w:rsid w:val="000A508D"/>
    <w:rsid w:val="000A7EB9"/>
    <w:rsid w:val="000D2149"/>
    <w:rsid w:val="00100B09"/>
    <w:rsid w:val="001113A7"/>
    <w:rsid w:val="001236AA"/>
    <w:rsid w:val="00156808"/>
    <w:rsid w:val="00170233"/>
    <w:rsid w:val="00190D71"/>
    <w:rsid w:val="001A5D04"/>
    <w:rsid w:val="001B5FD3"/>
    <w:rsid w:val="001D2942"/>
    <w:rsid w:val="001D61D0"/>
    <w:rsid w:val="001D7F56"/>
    <w:rsid w:val="001F5800"/>
    <w:rsid w:val="0020291F"/>
    <w:rsid w:val="00236158"/>
    <w:rsid w:val="00250BBE"/>
    <w:rsid w:val="002518BB"/>
    <w:rsid w:val="00263908"/>
    <w:rsid w:val="002A18D2"/>
    <w:rsid w:val="002F68A2"/>
    <w:rsid w:val="00331070"/>
    <w:rsid w:val="00362037"/>
    <w:rsid w:val="00390532"/>
    <w:rsid w:val="003A3DE1"/>
    <w:rsid w:val="003A421A"/>
    <w:rsid w:val="003F4DD9"/>
    <w:rsid w:val="00401759"/>
    <w:rsid w:val="004507B5"/>
    <w:rsid w:val="00483A7A"/>
    <w:rsid w:val="004B1858"/>
    <w:rsid w:val="004B58D7"/>
    <w:rsid w:val="004B7F9B"/>
    <w:rsid w:val="004D2D7A"/>
    <w:rsid w:val="005166E5"/>
    <w:rsid w:val="005211BA"/>
    <w:rsid w:val="00543526"/>
    <w:rsid w:val="0057010A"/>
    <w:rsid w:val="00580A9B"/>
    <w:rsid w:val="005843E2"/>
    <w:rsid w:val="0059375F"/>
    <w:rsid w:val="005A09E0"/>
    <w:rsid w:val="005B3D8A"/>
    <w:rsid w:val="00623403"/>
    <w:rsid w:val="006243EA"/>
    <w:rsid w:val="00630CD2"/>
    <w:rsid w:val="00640073"/>
    <w:rsid w:val="00650555"/>
    <w:rsid w:val="00670311"/>
    <w:rsid w:val="006D3BF9"/>
    <w:rsid w:val="006E40EF"/>
    <w:rsid w:val="006F3AE5"/>
    <w:rsid w:val="006F50BA"/>
    <w:rsid w:val="006F6CAE"/>
    <w:rsid w:val="00714CD7"/>
    <w:rsid w:val="00737994"/>
    <w:rsid w:val="00743D74"/>
    <w:rsid w:val="007623BD"/>
    <w:rsid w:val="0076708A"/>
    <w:rsid w:val="00775344"/>
    <w:rsid w:val="007A13D8"/>
    <w:rsid w:val="007C586D"/>
    <w:rsid w:val="00803945"/>
    <w:rsid w:val="00812CE1"/>
    <w:rsid w:val="00827B43"/>
    <w:rsid w:val="00832EA8"/>
    <w:rsid w:val="00834972"/>
    <w:rsid w:val="00890C97"/>
    <w:rsid w:val="009858A8"/>
    <w:rsid w:val="009911EC"/>
    <w:rsid w:val="009B4BB1"/>
    <w:rsid w:val="009C7AFB"/>
    <w:rsid w:val="00A07E36"/>
    <w:rsid w:val="00A179D8"/>
    <w:rsid w:val="00A21976"/>
    <w:rsid w:val="00A3751E"/>
    <w:rsid w:val="00A40519"/>
    <w:rsid w:val="00A45286"/>
    <w:rsid w:val="00A50A71"/>
    <w:rsid w:val="00A87443"/>
    <w:rsid w:val="00B43C0B"/>
    <w:rsid w:val="00B749D8"/>
    <w:rsid w:val="00B978BD"/>
    <w:rsid w:val="00BA63D3"/>
    <w:rsid w:val="00BB7178"/>
    <w:rsid w:val="00BC18FF"/>
    <w:rsid w:val="00BC6C61"/>
    <w:rsid w:val="00BF2D14"/>
    <w:rsid w:val="00CA7247"/>
    <w:rsid w:val="00D53797"/>
    <w:rsid w:val="00D938FA"/>
    <w:rsid w:val="00DA02BB"/>
    <w:rsid w:val="00DB5CBA"/>
    <w:rsid w:val="00E1687C"/>
    <w:rsid w:val="00E300B4"/>
    <w:rsid w:val="00E3014D"/>
    <w:rsid w:val="00E66A81"/>
    <w:rsid w:val="00E748B9"/>
    <w:rsid w:val="00E76B6F"/>
    <w:rsid w:val="00EA531D"/>
    <w:rsid w:val="00EB0172"/>
    <w:rsid w:val="00EC678D"/>
    <w:rsid w:val="00ED654D"/>
    <w:rsid w:val="00EE0FE0"/>
    <w:rsid w:val="00F20B5F"/>
    <w:rsid w:val="00F5334D"/>
    <w:rsid w:val="00F91062"/>
    <w:rsid w:val="00F95E0F"/>
    <w:rsid w:val="00F9607D"/>
    <w:rsid w:val="00FF5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CE55C-41B3-45D6-8CFF-DC20503D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390532"/>
    <w:rPr>
      <w:rFonts w:ascii="Times New Roman" w:eastAsia="Times New Roman" w:hAnsi="Times New Roman"/>
      <w:sz w:val="24"/>
      <w:szCs w:val="24"/>
      <w:lang w:val="en-GB" w:eastAsia="en-US"/>
    </w:rPr>
  </w:style>
  <w:style w:type="paragraph" w:styleId="Antrat1">
    <w:name w:val="heading 1"/>
    <w:basedOn w:val="prastasis"/>
    <w:link w:val="Antrat1Diagrama"/>
    <w:qFormat/>
    <w:rsid w:val="00390532"/>
    <w:pPr>
      <w:spacing w:before="225" w:after="75"/>
      <w:outlineLvl w:val="0"/>
    </w:pPr>
    <w:rPr>
      <w:b/>
      <w:bCs/>
      <w:color w:val="131313"/>
      <w:kern w:val="36"/>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90532"/>
    <w:rPr>
      <w:rFonts w:ascii="Times New Roman" w:eastAsia="Times New Roman" w:hAnsi="Times New Roman" w:cs="Times New Roman"/>
      <w:b/>
      <w:bCs/>
      <w:color w:val="131313"/>
      <w:kern w:val="36"/>
      <w:sz w:val="20"/>
      <w:szCs w:val="20"/>
      <w:lang w:eastAsia="lt-LT"/>
    </w:rPr>
  </w:style>
  <w:style w:type="paragraph" w:customStyle="1" w:styleId="statymopavad">
    <w:name w:val="?statymo pavad."/>
    <w:basedOn w:val="prastasis"/>
    <w:rsid w:val="00390532"/>
    <w:pPr>
      <w:spacing w:line="360" w:lineRule="auto"/>
      <w:ind w:firstLine="720"/>
      <w:jc w:val="center"/>
    </w:pPr>
    <w:rPr>
      <w:rFonts w:ascii="TimesLT" w:hAnsi="TimesLT"/>
      <w:caps/>
      <w:szCs w:val="20"/>
    </w:rPr>
  </w:style>
  <w:style w:type="paragraph" w:styleId="Porat">
    <w:name w:val="footer"/>
    <w:basedOn w:val="prastasis"/>
    <w:link w:val="PoratDiagrama"/>
    <w:rsid w:val="00390532"/>
    <w:pPr>
      <w:tabs>
        <w:tab w:val="center" w:pos="4320"/>
        <w:tab w:val="right" w:pos="8640"/>
      </w:tabs>
      <w:spacing w:line="360" w:lineRule="auto"/>
      <w:ind w:firstLine="720"/>
      <w:jc w:val="both"/>
    </w:pPr>
    <w:rPr>
      <w:rFonts w:ascii="TimesLT" w:hAnsi="TimesLT"/>
      <w:szCs w:val="20"/>
    </w:rPr>
  </w:style>
  <w:style w:type="character" w:customStyle="1" w:styleId="PoratDiagrama">
    <w:name w:val="Poraštė Diagrama"/>
    <w:link w:val="Porat"/>
    <w:rsid w:val="00390532"/>
    <w:rPr>
      <w:rFonts w:ascii="TimesLT" w:eastAsia="Times New Roman" w:hAnsi="TimesLT" w:cs="Times New Roman"/>
      <w:sz w:val="24"/>
      <w:szCs w:val="20"/>
      <w:lang w:val="en-GB"/>
    </w:rPr>
  </w:style>
  <w:style w:type="character" w:styleId="Puslapionumeris">
    <w:name w:val="page number"/>
    <w:rsid w:val="00390532"/>
  </w:style>
  <w:style w:type="character" w:customStyle="1" w:styleId="Pareigos">
    <w:name w:val="Pareigos"/>
    <w:rsid w:val="00390532"/>
    <w:rPr>
      <w:rFonts w:ascii="TimesLT" w:hAnsi="TimesLT"/>
      <w:caps/>
      <w:sz w:val="24"/>
    </w:rPr>
  </w:style>
  <w:style w:type="paragraph" w:styleId="Antrats">
    <w:name w:val="header"/>
    <w:basedOn w:val="prastasis"/>
    <w:link w:val="AntratsDiagrama"/>
    <w:rsid w:val="00390532"/>
    <w:pPr>
      <w:tabs>
        <w:tab w:val="center" w:pos="4819"/>
        <w:tab w:val="right" w:pos="9638"/>
      </w:tabs>
    </w:pPr>
  </w:style>
  <w:style w:type="character" w:customStyle="1" w:styleId="AntratsDiagrama">
    <w:name w:val="Antraštės Diagrama"/>
    <w:link w:val="Antrats"/>
    <w:rsid w:val="00390532"/>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390532"/>
    <w:pPr>
      <w:spacing w:after="120" w:line="480" w:lineRule="auto"/>
      <w:ind w:left="283"/>
    </w:pPr>
  </w:style>
  <w:style w:type="character" w:customStyle="1" w:styleId="Pagrindiniotekstotrauka2Diagrama">
    <w:name w:val="Pagrindinio teksto įtrauka 2 Diagrama"/>
    <w:link w:val="Pagrindiniotekstotrauka2"/>
    <w:rsid w:val="00390532"/>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rsid w:val="00390532"/>
    <w:pPr>
      <w:spacing w:after="120"/>
    </w:pPr>
  </w:style>
  <w:style w:type="character" w:customStyle="1" w:styleId="PagrindinistekstasDiagrama">
    <w:name w:val="Pagrindinis tekstas Diagrama"/>
    <w:link w:val="Pagrindinistekstas"/>
    <w:rsid w:val="00390532"/>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390532"/>
    <w:rPr>
      <w:rFonts w:ascii="Tahoma" w:hAnsi="Tahoma" w:cs="Tahoma"/>
      <w:sz w:val="16"/>
      <w:szCs w:val="16"/>
    </w:rPr>
  </w:style>
  <w:style w:type="character" w:customStyle="1" w:styleId="DebesliotekstasDiagrama">
    <w:name w:val="Debesėlio tekstas Diagrama"/>
    <w:link w:val="Debesliotekstas"/>
    <w:uiPriority w:val="99"/>
    <w:semiHidden/>
    <w:rsid w:val="00390532"/>
    <w:rPr>
      <w:rFonts w:ascii="Tahoma" w:eastAsia="Times New Roman" w:hAnsi="Tahoma" w:cs="Tahoma"/>
      <w:sz w:val="16"/>
      <w:szCs w:val="16"/>
      <w:lang w:val="en-GB"/>
    </w:rPr>
  </w:style>
  <w:style w:type="paragraph" w:styleId="Pagrindiniotekstotrauka">
    <w:name w:val="Body Text Indent"/>
    <w:basedOn w:val="prastasis"/>
    <w:link w:val="PagrindiniotekstotraukaDiagrama"/>
    <w:uiPriority w:val="99"/>
    <w:semiHidden/>
    <w:unhideWhenUsed/>
    <w:rsid w:val="005211BA"/>
    <w:pPr>
      <w:spacing w:after="120"/>
      <w:ind w:left="283"/>
    </w:pPr>
  </w:style>
  <w:style w:type="character" w:customStyle="1" w:styleId="PagrindiniotekstotraukaDiagrama">
    <w:name w:val="Pagrindinio teksto įtrauka Diagrama"/>
    <w:link w:val="Pagrindiniotekstotrauka"/>
    <w:uiPriority w:val="99"/>
    <w:semiHidden/>
    <w:rsid w:val="005211BA"/>
    <w:rPr>
      <w:rFonts w:ascii="Times New Roman" w:eastAsia="Times New Roman" w:hAnsi="Times New Roman"/>
      <w:sz w:val="24"/>
      <w:szCs w:val="24"/>
      <w:lang w:val="en-GB" w:eastAsia="en-US"/>
    </w:rPr>
  </w:style>
  <w:style w:type="character" w:customStyle="1" w:styleId="FontStyle150">
    <w:name w:val="Font Style150"/>
    <w:rsid w:val="000A508D"/>
    <w:rPr>
      <w:rFonts w:ascii="Times New Roman" w:hAnsi="Times New Roman" w:cs="Times New Roman"/>
      <w:sz w:val="18"/>
      <w:szCs w:val="18"/>
    </w:rPr>
  </w:style>
  <w:style w:type="paragraph" w:customStyle="1" w:styleId="Default">
    <w:name w:val="Default"/>
    <w:rsid w:val="000A508D"/>
    <w:pPr>
      <w:autoSpaceDE w:val="0"/>
      <w:autoSpaceDN w:val="0"/>
      <w:adjustRightInd w:val="0"/>
    </w:pPr>
    <w:rPr>
      <w:rFonts w:ascii="Times New Roman" w:eastAsia="Times New Roman" w:hAnsi="Times New Roman"/>
      <w:color w:val="000000"/>
      <w:sz w:val="24"/>
      <w:szCs w:val="24"/>
      <w:lang w:val="en-US" w:eastAsia="en-US"/>
    </w:rPr>
  </w:style>
  <w:style w:type="paragraph" w:styleId="Sraopastraipa">
    <w:name w:val="List Paragraph"/>
    <w:basedOn w:val="prastasis"/>
    <w:uiPriority w:val="34"/>
    <w:qFormat/>
    <w:rsid w:val="000A508D"/>
    <w:pPr>
      <w:ind w:left="720"/>
      <w:contextualSpacing/>
    </w:pPr>
  </w:style>
  <w:style w:type="table" w:styleId="Lentelstinklelis">
    <w:name w:val="Table Grid"/>
    <w:basedOn w:val="prastojilentel"/>
    <w:uiPriority w:val="59"/>
    <w:rsid w:val="006243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1322</Words>
  <Characters>754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Dainora Daugeliene</cp:lastModifiedBy>
  <cp:revision>2</cp:revision>
  <cp:lastPrinted>2017-03-17T10:28:00Z</cp:lastPrinted>
  <dcterms:created xsi:type="dcterms:W3CDTF">2019-09-17T10:13:00Z</dcterms:created>
  <dcterms:modified xsi:type="dcterms:W3CDTF">2019-09-17T10:13:00Z</dcterms:modified>
</cp:coreProperties>
</file>