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4931" w14:textId="74D19DC6" w:rsidR="005D5B41" w:rsidRDefault="005D5B41" w:rsidP="005D5B41">
      <w:pPr>
        <w:pStyle w:val="Antrat1"/>
        <w:rPr>
          <w:b/>
          <w:szCs w:val="28"/>
          <w:lang w:val="lt-LT"/>
        </w:rPr>
      </w:pPr>
      <w:bookmarkStart w:id="0" w:name="_Hlk9338630"/>
      <w:bookmarkStart w:id="1" w:name="_Hlk536624615"/>
      <w:bookmarkStart w:id="2" w:name="data_metai"/>
      <w:r>
        <w:rPr>
          <w:noProof/>
          <w:lang w:val="lt-LT"/>
        </w:rPr>
        <w:drawing>
          <wp:inline distT="0" distB="0" distL="0" distR="0" wp14:anchorId="289EA39A" wp14:editId="68F7095C">
            <wp:extent cx="466725" cy="56197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252D8403" w14:textId="1149EBA8" w:rsidR="00A43A37" w:rsidRDefault="00A43A37" w:rsidP="005D5B41">
      <w:pPr>
        <w:pStyle w:val="Antrat1"/>
        <w:rPr>
          <w:b/>
          <w:szCs w:val="28"/>
          <w:lang w:val="lt-LT"/>
        </w:rPr>
      </w:pPr>
      <w:r w:rsidRPr="00406068">
        <w:rPr>
          <w:b/>
          <w:szCs w:val="28"/>
          <w:lang w:val="lt-LT"/>
        </w:rPr>
        <w:t>KLAIPĖDOS RAJONO SAVIVALDYBĖS TARYBA</w:t>
      </w:r>
    </w:p>
    <w:p w14:paraId="5BE2347E" w14:textId="77777777" w:rsidR="00A43A37" w:rsidRPr="00A43A37" w:rsidRDefault="00A43A37" w:rsidP="005D5B41"/>
    <w:p w14:paraId="5E2E3670" w14:textId="77777777" w:rsidR="00A43A37" w:rsidRPr="00406068" w:rsidRDefault="00A43A37" w:rsidP="005D5B41">
      <w:pPr>
        <w:pStyle w:val="statymopavad"/>
        <w:spacing w:line="240" w:lineRule="auto"/>
        <w:ind w:firstLine="0"/>
        <w:rPr>
          <w:rFonts w:ascii="Times New Roman" w:hAnsi="Times New Roman"/>
          <w:b/>
          <w:spacing w:val="20"/>
          <w:sz w:val="28"/>
          <w:szCs w:val="28"/>
        </w:rPr>
      </w:pPr>
      <w:r w:rsidRPr="00406068">
        <w:rPr>
          <w:rFonts w:ascii="Times New Roman" w:hAnsi="Times New Roman"/>
          <w:b/>
          <w:spacing w:val="20"/>
          <w:sz w:val="28"/>
          <w:szCs w:val="28"/>
        </w:rPr>
        <w:t>SPRENDIMAS</w:t>
      </w:r>
    </w:p>
    <w:p w14:paraId="2DEB4E3D" w14:textId="77777777" w:rsidR="00A43A37" w:rsidRPr="00593D67" w:rsidRDefault="00A43A37" w:rsidP="005D5B41">
      <w:pPr>
        <w:widowControl w:val="0"/>
        <w:jc w:val="center"/>
        <w:rPr>
          <w:b/>
          <w:bCs/>
          <w:sz w:val="28"/>
          <w:szCs w:val="28"/>
        </w:rPr>
      </w:pPr>
      <w:r w:rsidRPr="00406068">
        <w:rPr>
          <w:b/>
          <w:bCs/>
          <w:sz w:val="28"/>
          <w:szCs w:val="28"/>
        </w:rPr>
        <w:t>DĖL HUMANITARINĖS PAGALBOS SUTEIKIMO</w:t>
      </w:r>
    </w:p>
    <w:p w14:paraId="1CEA9605" w14:textId="77777777" w:rsidR="00A43A37" w:rsidRDefault="00A43A37" w:rsidP="005D5B41">
      <w:pPr>
        <w:pStyle w:val="statymopavad"/>
        <w:spacing w:line="240" w:lineRule="auto"/>
        <w:ind w:firstLine="0"/>
        <w:rPr>
          <w:rFonts w:ascii="Times New Roman" w:hAnsi="Times New Roman"/>
          <w:szCs w:val="24"/>
        </w:rPr>
      </w:pPr>
    </w:p>
    <w:p w14:paraId="3725550D" w14:textId="2329566D" w:rsidR="00A43A37" w:rsidRPr="00406068" w:rsidRDefault="00A43A37" w:rsidP="005D5B41">
      <w:pPr>
        <w:pStyle w:val="statymopavad"/>
        <w:spacing w:line="240" w:lineRule="auto"/>
        <w:ind w:firstLine="0"/>
        <w:rPr>
          <w:rFonts w:ascii="Times New Roman" w:hAnsi="Times New Roman"/>
          <w:caps w:val="0"/>
          <w:szCs w:val="24"/>
        </w:rPr>
      </w:pPr>
      <w:r w:rsidRPr="00406068">
        <w:rPr>
          <w:rFonts w:ascii="Times New Roman" w:hAnsi="Times New Roman"/>
          <w:szCs w:val="24"/>
        </w:rPr>
        <w:t xml:space="preserve">2022 </w:t>
      </w:r>
      <w:r w:rsidRPr="00406068">
        <w:rPr>
          <w:rFonts w:ascii="Times New Roman" w:hAnsi="Times New Roman"/>
          <w:caps w:val="0"/>
          <w:szCs w:val="24"/>
        </w:rPr>
        <w:t xml:space="preserve">m. </w:t>
      </w:r>
      <w:r>
        <w:rPr>
          <w:rFonts w:ascii="Times New Roman" w:hAnsi="Times New Roman"/>
          <w:caps w:val="0"/>
          <w:szCs w:val="24"/>
        </w:rPr>
        <w:t>gruodžio</w:t>
      </w:r>
      <w:r w:rsidR="005D5B41">
        <w:rPr>
          <w:rFonts w:ascii="Times New Roman" w:hAnsi="Times New Roman"/>
          <w:caps w:val="0"/>
          <w:szCs w:val="24"/>
        </w:rPr>
        <w:t xml:space="preserve"> 9</w:t>
      </w:r>
      <w:r w:rsidR="002661EB">
        <w:rPr>
          <w:rFonts w:ascii="Times New Roman" w:hAnsi="Times New Roman"/>
          <w:caps w:val="0"/>
          <w:szCs w:val="24"/>
        </w:rPr>
        <w:t xml:space="preserve"> d. Nr. T11-406</w:t>
      </w:r>
      <w:bookmarkStart w:id="3" w:name="_GoBack"/>
      <w:bookmarkEnd w:id="3"/>
    </w:p>
    <w:p w14:paraId="2E3C93DD" w14:textId="6E89FB54" w:rsidR="00A43A37" w:rsidRDefault="00A43A37" w:rsidP="005D5B41">
      <w:pPr>
        <w:pStyle w:val="statymopavad"/>
        <w:spacing w:line="240" w:lineRule="auto"/>
        <w:ind w:firstLine="0"/>
        <w:rPr>
          <w:rFonts w:ascii="Times New Roman" w:hAnsi="Times New Roman"/>
          <w:caps w:val="0"/>
          <w:szCs w:val="24"/>
        </w:rPr>
      </w:pPr>
      <w:r w:rsidRPr="00406068">
        <w:rPr>
          <w:rFonts w:ascii="Times New Roman" w:hAnsi="Times New Roman"/>
          <w:szCs w:val="24"/>
        </w:rPr>
        <w:t>G</w:t>
      </w:r>
      <w:r w:rsidRPr="00406068">
        <w:rPr>
          <w:rFonts w:ascii="Times New Roman" w:hAnsi="Times New Roman"/>
          <w:caps w:val="0"/>
          <w:szCs w:val="24"/>
        </w:rPr>
        <w:t>argždai</w:t>
      </w:r>
    </w:p>
    <w:p w14:paraId="3E7BCA97" w14:textId="77777777" w:rsidR="00A43A37" w:rsidRPr="00593D67" w:rsidRDefault="00A43A37" w:rsidP="005D5B41">
      <w:pPr>
        <w:pStyle w:val="statymopavad"/>
        <w:spacing w:line="240" w:lineRule="auto"/>
        <w:ind w:firstLine="0"/>
        <w:rPr>
          <w:rFonts w:ascii="Times New Roman" w:hAnsi="Times New Roman"/>
          <w:caps w:val="0"/>
          <w:szCs w:val="24"/>
        </w:rPr>
      </w:pPr>
    </w:p>
    <w:p w14:paraId="65014B57" w14:textId="28F2E86E" w:rsidR="00A43A37" w:rsidRPr="00946A58" w:rsidRDefault="00A43A37" w:rsidP="005D5B41">
      <w:pPr>
        <w:ind w:firstLine="1134"/>
        <w:jc w:val="both"/>
      </w:pPr>
      <w:r w:rsidRPr="00F4685C">
        <w:t>Klaipėdos rajono savivaldybės taryba, v</w:t>
      </w:r>
      <w:r w:rsidRPr="00F4685C">
        <w:rPr>
          <w:color w:val="000000"/>
        </w:rPr>
        <w:t>adovaudamasi Lietuvos Respublikos vietos savivaldos įstatymo</w:t>
      </w:r>
      <w:r>
        <w:rPr>
          <w:color w:val="000000"/>
        </w:rPr>
        <w:t xml:space="preserve"> 6 straipsnio 3 punktu,</w:t>
      </w:r>
      <w:r w:rsidRPr="00F4685C">
        <w:rPr>
          <w:color w:val="000000"/>
        </w:rPr>
        <w:t xml:space="preserve"> 16 straipsnio</w:t>
      </w:r>
      <w:r>
        <w:rPr>
          <w:color w:val="000000"/>
        </w:rPr>
        <w:t xml:space="preserve"> 2 dalies 26 punktu ir </w:t>
      </w:r>
      <w:r w:rsidRPr="00F4685C">
        <w:rPr>
          <w:color w:val="000000"/>
        </w:rPr>
        <w:t xml:space="preserve">4 dalimi, Lietuvos Respublikos vystomojo bendradarbiavimo ir humanitarinės pagalbos įstatymo 10 straipsnio 4 dalimi ir 11 straipsnio 2 dalimi, </w:t>
      </w:r>
      <w:r w:rsidRPr="00F4685C">
        <w:rPr>
          <w:color w:val="212529"/>
          <w:shd w:val="clear" w:color="auto" w:fill="FFFFFF"/>
        </w:rPr>
        <w:t xml:space="preserve">Lietuvos Respublikos valstybės ir savivaldybių turto valdymo, naudojimo ir disponavimo juo įstatymo 20 straipsnio 7 dalimi, </w:t>
      </w:r>
      <w:r w:rsidRPr="00F4685C">
        <w:rPr>
          <w:color w:val="000000"/>
        </w:rPr>
        <w:t xml:space="preserve">Valstybės ir savivaldybių institucijų ir įstaigų vystomojo bendradarbiavimo veiklos įgyvendinimo ir humanitarinės pagalbos teikimo tvarkos aprašo, patvirtinto Lietuvos Respublikos Vyriausybės 2014 m. kovo 26 d. </w:t>
      </w:r>
      <w:r w:rsidRPr="00946A58">
        <w:rPr>
          <w:color w:val="000000"/>
        </w:rPr>
        <w:t xml:space="preserve">nutarimu Nr. 278 „Dėl Valstybės ir savivaldybių institucijų ir įstaigų vystomojo bendradarbiavimo veiklos įgyvendinimo ir humanitarinės pagalbos teikimo tvarkos aprašo patvirtinimo“, 94.5 papunkčiu ir </w:t>
      </w:r>
      <w:r w:rsidRPr="00946A58">
        <w:t xml:space="preserve">atsižvelgdama į Ukrainos </w:t>
      </w:r>
      <w:proofErr w:type="spellStart"/>
      <w:r w:rsidRPr="00946A58">
        <w:rPr>
          <w:shd w:val="clear" w:color="auto" w:fill="FFFFFF"/>
        </w:rPr>
        <w:t>Donecko</w:t>
      </w:r>
      <w:proofErr w:type="spellEnd"/>
      <w:r w:rsidRPr="00946A58">
        <w:rPr>
          <w:shd w:val="clear" w:color="auto" w:fill="FFFFFF"/>
        </w:rPr>
        <w:t xml:space="preserve"> srities </w:t>
      </w:r>
      <w:proofErr w:type="spellStart"/>
      <w:r w:rsidRPr="00946A58">
        <w:rPr>
          <w:shd w:val="clear" w:color="auto" w:fill="FFFFFF"/>
        </w:rPr>
        <w:t>Lymano</w:t>
      </w:r>
      <w:proofErr w:type="spellEnd"/>
      <w:r w:rsidRPr="00946A58">
        <w:rPr>
          <w:shd w:val="clear" w:color="auto" w:fill="FFFFFF"/>
        </w:rPr>
        <w:t xml:space="preserve"> miesto tarybos vykdomojo komiteto 2022 m. lapkričio 28 d.</w:t>
      </w:r>
      <w:r>
        <w:rPr>
          <w:shd w:val="clear" w:color="auto" w:fill="FFFFFF"/>
        </w:rPr>
        <w:t xml:space="preserve"> ir </w:t>
      </w:r>
      <w:r w:rsidRPr="004F0CFC">
        <w:rPr>
          <w:shd w:val="clear" w:color="auto" w:fill="FFFFFF"/>
        </w:rPr>
        <w:t xml:space="preserve">2022 m. gruodžio 6 d. prašymus, į 2022 m. lapkričio 29 d. ir 2022 m. gruodžio 6 d. Lietuvos Respublikos užsienio reikalų ministerijos rekomendacijas teikti humanitarinę pagalbą Ukrainai bei į </w:t>
      </w:r>
      <w:r w:rsidRPr="004F0CFC">
        <w:t>Klaipėdos rajono savivaldybės Humanitarinės pagalbos teikimo komisijos, sudarytos Klaipėdos rajono savivaldybės administracijos direktoriaus</w:t>
      </w:r>
      <w:r w:rsidRPr="004F0CFC">
        <w:rPr>
          <w:lang w:val="en-US"/>
        </w:rPr>
        <w:t xml:space="preserve"> 2022 m. </w:t>
      </w:r>
      <w:r w:rsidRPr="004F0CFC">
        <w:t>kovo</w:t>
      </w:r>
      <w:r w:rsidRPr="004F0CFC">
        <w:rPr>
          <w:lang w:val="en-US"/>
        </w:rPr>
        <w:t xml:space="preserve"> 21 d. </w:t>
      </w:r>
      <w:r w:rsidRPr="004F0CFC">
        <w:t>įsakymu Nr. AV-757 „Dėl Klaipėdos rajono savivaldybės humanitarinės pagalbos teikimo komisijos sudarymo ir jos nuostatų patvirtinimo“</w:t>
      </w:r>
      <w:r w:rsidRPr="004F0CFC">
        <w:rPr>
          <w:sz w:val="22"/>
          <w:szCs w:val="22"/>
        </w:rPr>
        <w:t xml:space="preserve"> </w:t>
      </w:r>
      <w:r w:rsidRPr="004F0CFC">
        <w:t>2022</w:t>
      </w:r>
      <w:r w:rsidRPr="004F0CFC">
        <w:rPr>
          <w:sz w:val="22"/>
          <w:szCs w:val="22"/>
        </w:rPr>
        <w:t xml:space="preserve"> </w:t>
      </w:r>
      <w:r w:rsidRPr="004F0CFC">
        <w:t>m.</w:t>
      </w:r>
      <w:r w:rsidRPr="004F0CFC">
        <w:rPr>
          <w:sz w:val="22"/>
          <w:szCs w:val="22"/>
        </w:rPr>
        <w:t xml:space="preserve"> </w:t>
      </w:r>
      <w:r w:rsidRPr="004F0CFC">
        <w:t>lapkričio</w:t>
      </w:r>
      <w:r w:rsidRPr="004F0CFC">
        <w:rPr>
          <w:sz w:val="22"/>
          <w:szCs w:val="22"/>
        </w:rPr>
        <w:t xml:space="preserve"> </w:t>
      </w:r>
      <w:r w:rsidRPr="004F0CFC">
        <w:rPr>
          <w:lang w:val="en-US"/>
        </w:rPr>
        <w:t>30</w:t>
      </w:r>
      <w:r w:rsidRPr="004F0CFC">
        <w:rPr>
          <w:sz w:val="22"/>
          <w:szCs w:val="22"/>
        </w:rPr>
        <w:t xml:space="preserve"> </w:t>
      </w:r>
      <w:r w:rsidRPr="004F0CFC">
        <w:t>d.</w:t>
      </w:r>
      <w:r w:rsidRPr="004F0CFC">
        <w:rPr>
          <w:sz w:val="22"/>
          <w:szCs w:val="22"/>
        </w:rPr>
        <w:t xml:space="preserve"> </w:t>
      </w:r>
      <w:r w:rsidRPr="004F0CFC">
        <w:t>ir</w:t>
      </w:r>
      <w:r w:rsidRPr="004F0CFC">
        <w:rPr>
          <w:sz w:val="16"/>
          <w:szCs w:val="16"/>
        </w:rPr>
        <w:t xml:space="preserve"> </w:t>
      </w:r>
      <w:r w:rsidRPr="004F0CFC">
        <w:t>2022</w:t>
      </w:r>
      <w:r w:rsidRPr="004F0CFC">
        <w:rPr>
          <w:sz w:val="16"/>
          <w:szCs w:val="16"/>
        </w:rPr>
        <w:t xml:space="preserve"> </w:t>
      </w:r>
      <w:r w:rsidRPr="004F0CFC">
        <w:t>m.</w:t>
      </w:r>
      <w:r w:rsidRPr="004F0CFC">
        <w:rPr>
          <w:sz w:val="16"/>
          <w:szCs w:val="16"/>
        </w:rPr>
        <w:t xml:space="preserve"> </w:t>
      </w:r>
      <w:r w:rsidRPr="004F0CFC">
        <w:t>gruodžio</w:t>
      </w:r>
      <w:r w:rsidRPr="004F0CFC">
        <w:rPr>
          <w:sz w:val="16"/>
          <w:szCs w:val="16"/>
        </w:rPr>
        <w:t xml:space="preserve"> </w:t>
      </w:r>
      <w:r w:rsidRPr="004F0CFC">
        <w:t>6</w:t>
      </w:r>
      <w:r w:rsidRPr="004F0CFC">
        <w:rPr>
          <w:sz w:val="16"/>
          <w:szCs w:val="16"/>
        </w:rPr>
        <w:t xml:space="preserve"> </w:t>
      </w:r>
      <w:r w:rsidRPr="004F0CFC">
        <w:t>d.</w:t>
      </w:r>
      <w:r w:rsidRPr="004F0CFC">
        <w:rPr>
          <w:sz w:val="16"/>
          <w:szCs w:val="16"/>
        </w:rPr>
        <w:t xml:space="preserve"> </w:t>
      </w:r>
      <w:r w:rsidRPr="004F0CFC">
        <w:t>rekomendacijas</w:t>
      </w:r>
      <w:r w:rsidRPr="004F0CFC">
        <w:rPr>
          <w:sz w:val="22"/>
          <w:szCs w:val="22"/>
        </w:rPr>
        <w:t xml:space="preserve"> </w:t>
      </w:r>
      <w:r w:rsidRPr="004F0CFC">
        <w:t>(2022</w:t>
      </w:r>
      <w:r w:rsidRPr="004F0CFC">
        <w:rPr>
          <w:sz w:val="22"/>
          <w:szCs w:val="22"/>
        </w:rPr>
        <w:t xml:space="preserve"> </w:t>
      </w:r>
      <w:r w:rsidRPr="004F0CFC">
        <w:t>m.</w:t>
      </w:r>
      <w:r w:rsidRPr="004F0CFC">
        <w:rPr>
          <w:sz w:val="16"/>
          <w:szCs w:val="16"/>
        </w:rPr>
        <w:t xml:space="preserve"> </w:t>
      </w:r>
      <w:r w:rsidRPr="004F0CFC">
        <w:t>lapkričio</w:t>
      </w:r>
      <w:r w:rsidRPr="004F0CFC">
        <w:rPr>
          <w:sz w:val="16"/>
          <w:szCs w:val="16"/>
        </w:rPr>
        <w:t xml:space="preserve"> </w:t>
      </w:r>
      <w:r w:rsidRPr="004F0CFC">
        <w:t>30</w:t>
      </w:r>
      <w:r w:rsidRPr="004F0CFC">
        <w:rPr>
          <w:sz w:val="16"/>
          <w:szCs w:val="16"/>
        </w:rPr>
        <w:t xml:space="preserve"> </w:t>
      </w:r>
      <w:r w:rsidRPr="004F0CFC">
        <w:t>d.</w:t>
      </w:r>
      <w:r w:rsidRPr="004F0CFC">
        <w:rPr>
          <w:sz w:val="20"/>
          <w:szCs w:val="20"/>
        </w:rPr>
        <w:t xml:space="preserve"> </w:t>
      </w:r>
      <w:r w:rsidRPr="004F0CFC">
        <w:t>informacinė</w:t>
      </w:r>
      <w:r w:rsidRPr="004F0CFC">
        <w:rPr>
          <w:sz w:val="20"/>
          <w:szCs w:val="20"/>
        </w:rPr>
        <w:t xml:space="preserve"> </w:t>
      </w:r>
      <w:r w:rsidRPr="004F0CFC">
        <w:t>pažyma</w:t>
      </w:r>
      <w:r w:rsidRPr="004F0CFC">
        <w:rPr>
          <w:sz w:val="20"/>
          <w:szCs w:val="20"/>
        </w:rPr>
        <w:t xml:space="preserve"> </w:t>
      </w:r>
      <w:r w:rsidRPr="004F0CFC">
        <w:t>Nr.</w:t>
      </w:r>
      <w:r w:rsidRPr="004F0CFC">
        <w:rPr>
          <w:sz w:val="20"/>
          <w:szCs w:val="20"/>
        </w:rPr>
        <w:t xml:space="preserve"> </w:t>
      </w:r>
      <w:r w:rsidRPr="004F0CFC">
        <w:t>A36-138</w:t>
      </w:r>
      <w:r w:rsidRPr="004F0CFC">
        <w:rPr>
          <w:sz w:val="16"/>
          <w:szCs w:val="16"/>
        </w:rPr>
        <w:t xml:space="preserve"> </w:t>
      </w:r>
      <w:r w:rsidRPr="004F0CFC">
        <w:t>ir</w:t>
      </w:r>
      <w:r w:rsidRPr="004F0CFC">
        <w:rPr>
          <w:sz w:val="16"/>
          <w:szCs w:val="16"/>
        </w:rPr>
        <w:t xml:space="preserve"> </w:t>
      </w:r>
      <w:r w:rsidRPr="004F0CFC">
        <w:t>2022</w:t>
      </w:r>
      <w:r w:rsidRPr="004F0CFC">
        <w:rPr>
          <w:sz w:val="16"/>
          <w:szCs w:val="16"/>
        </w:rPr>
        <w:t xml:space="preserve"> </w:t>
      </w:r>
      <w:r w:rsidRPr="004F0CFC">
        <w:t>m.</w:t>
      </w:r>
      <w:r w:rsidRPr="004F0CFC">
        <w:rPr>
          <w:sz w:val="16"/>
          <w:szCs w:val="16"/>
        </w:rPr>
        <w:t xml:space="preserve"> </w:t>
      </w:r>
      <w:r w:rsidRPr="004F0CFC">
        <w:t>gruodžio</w:t>
      </w:r>
      <w:r w:rsidRPr="004F0CFC">
        <w:rPr>
          <w:sz w:val="16"/>
          <w:szCs w:val="16"/>
        </w:rPr>
        <w:t xml:space="preserve"> </w:t>
      </w:r>
      <w:r w:rsidRPr="004F0CFC">
        <w:t>6</w:t>
      </w:r>
      <w:r w:rsidRPr="004F0CFC">
        <w:rPr>
          <w:sz w:val="16"/>
          <w:szCs w:val="16"/>
        </w:rPr>
        <w:t xml:space="preserve"> </w:t>
      </w:r>
      <w:r w:rsidRPr="004F0CFC">
        <w:t>d.</w:t>
      </w:r>
      <w:r w:rsidRPr="004F0CFC">
        <w:rPr>
          <w:sz w:val="16"/>
          <w:szCs w:val="16"/>
        </w:rPr>
        <w:t xml:space="preserve"> </w:t>
      </w:r>
      <w:r w:rsidRPr="004F0CFC">
        <w:t>protokolas</w:t>
      </w:r>
      <w:r w:rsidRPr="004F0CFC">
        <w:rPr>
          <w:sz w:val="16"/>
          <w:szCs w:val="16"/>
        </w:rPr>
        <w:t xml:space="preserve"> </w:t>
      </w:r>
      <w:r w:rsidRPr="004F0CFC">
        <w:t>Nr</w:t>
      </w:r>
      <w:r w:rsidRPr="001357EE">
        <w:t>.</w:t>
      </w:r>
      <w:r w:rsidRPr="001357EE">
        <w:rPr>
          <w:sz w:val="16"/>
          <w:szCs w:val="16"/>
        </w:rPr>
        <w:t xml:space="preserve"> </w:t>
      </w:r>
      <w:r w:rsidRPr="001357EE">
        <w:t>A6-</w:t>
      </w:r>
      <w:r w:rsidR="004F0CFC" w:rsidRPr="001357EE">
        <w:t>607</w:t>
      </w:r>
      <w:r w:rsidRPr="001357EE">
        <w:t>),</w:t>
      </w:r>
      <w:r w:rsidRPr="004F0CFC">
        <w:rPr>
          <w:sz w:val="16"/>
          <w:szCs w:val="16"/>
        </w:rPr>
        <w:t xml:space="preserve"> </w:t>
      </w:r>
      <w:r w:rsidR="005D5B41" w:rsidRPr="005D5B41">
        <w:rPr>
          <w:spacing w:val="40"/>
        </w:rPr>
        <w:t>nusprendži</w:t>
      </w:r>
      <w:r w:rsidRPr="00946A58">
        <w:t>a:</w:t>
      </w:r>
    </w:p>
    <w:p w14:paraId="7DB4426F" w14:textId="77777777" w:rsidR="00A43A37" w:rsidRPr="00E716F5" w:rsidRDefault="00A43A37" w:rsidP="00A43A37">
      <w:pPr>
        <w:ind w:firstLine="1134"/>
        <w:jc w:val="both"/>
      </w:pPr>
      <w:r w:rsidRPr="00946A58">
        <w:t xml:space="preserve">1. Neatlygintinai, </w:t>
      </w:r>
      <w:r w:rsidRPr="00946A58">
        <w:rPr>
          <w:color w:val="000000"/>
        </w:rPr>
        <w:t>kaip humanitarinę pagalbą,</w:t>
      </w:r>
      <w:r w:rsidRPr="00946A58">
        <w:t xml:space="preserve"> </w:t>
      </w:r>
      <w:r w:rsidRPr="007F1D96">
        <w:t xml:space="preserve">Ukrainos </w:t>
      </w:r>
      <w:proofErr w:type="spellStart"/>
      <w:r w:rsidRPr="007F1D96">
        <w:rPr>
          <w:shd w:val="clear" w:color="auto" w:fill="FFFFFF"/>
        </w:rPr>
        <w:t>Lymano</w:t>
      </w:r>
      <w:proofErr w:type="spellEnd"/>
      <w:r w:rsidRPr="007F1D96">
        <w:rPr>
          <w:shd w:val="clear" w:color="auto" w:fill="FFFFFF"/>
        </w:rPr>
        <w:t xml:space="preserve"> miesto </w:t>
      </w:r>
      <w:proofErr w:type="spellStart"/>
      <w:r w:rsidRPr="007F1D96">
        <w:rPr>
          <w:shd w:val="clear" w:color="auto" w:fill="FFFFFF"/>
        </w:rPr>
        <w:t>Donecko</w:t>
      </w:r>
      <w:proofErr w:type="spellEnd"/>
      <w:r w:rsidRPr="007F1D96">
        <w:rPr>
          <w:shd w:val="clear" w:color="auto" w:fill="FFFFFF"/>
        </w:rPr>
        <w:t xml:space="preserve"> srities </w:t>
      </w:r>
      <w:r w:rsidRPr="007F1D96">
        <w:t>savivaldybei</w:t>
      </w:r>
      <w:r w:rsidRPr="007F1D96">
        <w:rPr>
          <w:shd w:val="clear" w:color="auto" w:fill="FFFFFF"/>
        </w:rPr>
        <w:t xml:space="preserve"> </w:t>
      </w:r>
      <w:r w:rsidRPr="00946A58">
        <w:t xml:space="preserve">perduoti </w:t>
      </w:r>
      <w:r w:rsidRPr="00946A58">
        <w:rPr>
          <w:color w:val="000000"/>
        </w:rPr>
        <w:t>pripažintą nereikalingu Klaipėdos</w:t>
      </w:r>
      <w:r>
        <w:rPr>
          <w:color w:val="000000"/>
        </w:rPr>
        <w:t xml:space="preserve"> rajono savivaldybės funkcijoms įgyvendinti Klaipėdos rajono savivaldybės nuosavybės teise valdomą ilgalaikį turtą – automobilį „VW </w:t>
      </w:r>
      <w:proofErr w:type="spellStart"/>
      <w:r>
        <w:rPr>
          <w:color w:val="000000"/>
        </w:rPr>
        <w:t>Transporter</w:t>
      </w:r>
      <w:proofErr w:type="spellEnd"/>
      <w:r>
        <w:rPr>
          <w:color w:val="000000"/>
        </w:rPr>
        <w:t xml:space="preserve">“, </w:t>
      </w:r>
      <w:r>
        <w:rPr>
          <w:shd w:val="clear" w:color="auto" w:fill="FFFFFF"/>
        </w:rPr>
        <w:t>valstybinis Nr. DZG681.</w:t>
      </w:r>
    </w:p>
    <w:p w14:paraId="6E0DF038" w14:textId="77777777" w:rsidR="00A43A37" w:rsidRPr="004F0CFC" w:rsidRDefault="00A43A37" w:rsidP="00A43A37">
      <w:pPr>
        <w:ind w:firstLine="1134"/>
        <w:jc w:val="both"/>
      </w:pPr>
      <w:r w:rsidRPr="004F0CFC">
        <w:t xml:space="preserve">2. Skirti 80 000 (aštuoniasdešimt tūkstančių eurų) humanitarinę pagalbą Ukrainos </w:t>
      </w:r>
      <w:proofErr w:type="spellStart"/>
      <w:r w:rsidRPr="004F0CFC">
        <w:rPr>
          <w:shd w:val="clear" w:color="auto" w:fill="FFFFFF"/>
        </w:rPr>
        <w:t>Lymano</w:t>
      </w:r>
      <w:proofErr w:type="spellEnd"/>
      <w:r w:rsidRPr="004F0CFC">
        <w:rPr>
          <w:shd w:val="clear" w:color="auto" w:fill="FFFFFF"/>
        </w:rPr>
        <w:t xml:space="preserve"> miesto </w:t>
      </w:r>
      <w:proofErr w:type="spellStart"/>
      <w:r w:rsidRPr="004F0CFC">
        <w:rPr>
          <w:shd w:val="clear" w:color="auto" w:fill="FFFFFF"/>
        </w:rPr>
        <w:t>Donecko</w:t>
      </w:r>
      <w:proofErr w:type="spellEnd"/>
      <w:r w:rsidRPr="004F0CFC">
        <w:rPr>
          <w:shd w:val="clear" w:color="auto" w:fill="FFFFFF"/>
        </w:rPr>
        <w:t xml:space="preserve"> srities </w:t>
      </w:r>
      <w:r w:rsidRPr="004F0CFC">
        <w:t>savivaldybei</w:t>
      </w:r>
      <w:r w:rsidRPr="004F0CFC">
        <w:rPr>
          <w:shd w:val="clear" w:color="auto" w:fill="FFFFFF"/>
        </w:rPr>
        <w:t xml:space="preserve"> </w:t>
      </w:r>
      <w:r w:rsidRPr="004F0CFC">
        <w:t xml:space="preserve">iš Klaipėdos rajono savivaldybės administracijos 09 programos „Savivaldybės valdymo ir pagrindinių funkcijų vykdymas“ priemonės „Pagalba Ukrainai ir jos žmonėms“ asignavimų krovininio mikroautobuso, vandens autocisternos sunkvežimio, šiukšliavežės, humanitarinių priemonių pirkimui bei transporto priemonių, sprendimo 1 punkte nurodyto turto ir humanitarinių priemonių perdavimui (nugabenimui) </w:t>
      </w:r>
      <w:r w:rsidRPr="004F0CFC">
        <w:rPr>
          <w:shd w:val="clear" w:color="auto" w:fill="FFFFFF"/>
        </w:rPr>
        <w:t xml:space="preserve">Ukrainos </w:t>
      </w:r>
      <w:proofErr w:type="spellStart"/>
      <w:r w:rsidRPr="004F0CFC">
        <w:rPr>
          <w:shd w:val="clear" w:color="auto" w:fill="FFFFFF"/>
        </w:rPr>
        <w:t>Donecko</w:t>
      </w:r>
      <w:proofErr w:type="spellEnd"/>
      <w:r w:rsidRPr="004F0CFC">
        <w:rPr>
          <w:shd w:val="clear" w:color="auto" w:fill="FFFFFF"/>
        </w:rPr>
        <w:t xml:space="preserve"> srities </w:t>
      </w:r>
      <w:proofErr w:type="spellStart"/>
      <w:r w:rsidRPr="004F0CFC">
        <w:rPr>
          <w:shd w:val="clear" w:color="auto" w:fill="FFFFFF"/>
        </w:rPr>
        <w:t>Lymano</w:t>
      </w:r>
      <w:proofErr w:type="spellEnd"/>
      <w:r w:rsidRPr="004F0CFC">
        <w:rPr>
          <w:shd w:val="clear" w:color="auto" w:fill="FFFFFF"/>
        </w:rPr>
        <w:t xml:space="preserve"> miesto </w:t>
      </w:r>
      <w:r w:rsidRPr="004F0CFC">
        <w:t>savivaldybei.</w:t>
      </w:r>
    </w:p>
    <w:p w14:paraId="27C579CC" w14:textId="49B04455" w:rsidR="00A43A37" w:rsidRPr="00A43A37" w:rsidRDefault="00A43A37" w:rsidP="00A43A37">
      <w:pPr>
        <w:ind w:firstLine="1134"/>
        <w:jc w:val="both"/>
        <w:rPr>
          <w:shd w:val="clear" w:color="auto" w:fill="FFFFFF"/>
        </w:rPr>
      </w:pPr>
      <w:r w:rsidRPr="00A43A37">
        <w:t xml:space="preserve">3. Pavesti </w:t>
      </w:r>
      <w:r w:rsidRPr="00A43A37">
        <w:rPr>
          <w:shd w:val="clear" w:color="auto" w:fill="FFFFFF"/>
        </w:rPr>
        <w:t>Klaipėdos rajono savivaldybės administracijos direktoriui</w:t>
      </w:r>
      <w:r w:rsidRPr="00A43A37">
        <w:t xml:space="preserve"> organizuoti humanitarinės pagalbos </w:t>
      </w:r>
      <w:r w:rsidRPr="00A43A37">
        <w:rPr>
          <w:shd w:val="clear" w:color="auto" w:fill="FFFFFF"/>
        </w:rPr>
        <w:t xml:space="preserve">Ukrainos </w:t>
      </w:r>
      <w:proofErr w:type="spellStart"/>
      <w:r w:rsidRPr="00A43A37">
        <w:rPr>
          <w:shd w:val="clear" w:color="auto" w:fill="FFFFFF"/>
        </w:rPr>
        <w:t>Donecko</w:t>
      </w:r>
      <w:proofErr w:type="spellEnd"/>
      <w:r w:rsidRPr="00A43A37">
        <w:rPr>
          <w:shd w:val="clear" w:color="auto" w:fill="FFFFFF"/>
        </w:rPr>
        <w:t xml:space="preserve"> srities </w:t>
      </w:r>
      <w:proofErr w:type="spellStart"/>
      <w:r w:rsidRPr="00A43A37">
        <w:rPr>
          <w:shd w:val="clear" w:color="auto" w:fill="FFFFFF"/>
        </w:rPr>
        <w:t>Lymano</w:t>
      </w:r>
      <w:proofErr w:type="spellEnd"/>
      <w:r w:rsidRPr="00A43A37">
        <w:rPr>
          <w:shd w:val="clear" w:color="auto" w:fill="FFFFFF"/>
        </w:rPr>
        <w:t xml:space="preserve"> miesto </w:t>
      </w:r>
      <w:r w:rsidRPr="00A43A37">
        <w:t>savivaldybei</w:t>
      </w:r>
      <w:r w:rsidRPr="00A43A37">
        <w:rPr>
          <w:shd w:val="clear" w:color="auto" w:fill="FFFFFF"/>
        </w:rPr>
        <w:t xml:space="preserve"> teikimą ir pasirašyti su tuo susijusius dokumentus.</w:t>
      </w:r>
    </w:p>
    <w:p w14:paraId="5DDE5ED9" w14:textId="7914E93A" w:rsidR="00A43A37" w:rsidRDefault="00A43A37" w:rsidP="00A43A37">
      <w:pPr>
        <w:ind w:firstLine="1134"/>
        <w:jc w:val="both"/>
        <w:rPr>
          <w:lang w:eastAsia="en-US"/>
        </w:rPr>
      </w:pPr>
      <w:r w:rsidRPr="00A43A37">
        <w:t>4.</w:t>
      </w:r>
      <w:r>
        <w:t xml:space="preserve"> </w:t>
      </w:r>
      <w:r w:rsidRPr="00E716F5">
        <w:t>Skelbti šį sprendimą Klaipėdos rajono savivaldybės interneto svetainėje.</w:t>
      </w:r>
    </w:p>
    <w:bookmarkEnd w:id="0"/>
    <w:bookmarkEnd w:id="1"/>
    <w:bookmarkEnd w:id="2"/>
    <w:p w14:paraId="621AF5F6" w14:textId="17DAC999" w:rsidR="005D5B41" w:rsidRDefault="005D5B41" w:rsidP="005D5B41">
      <w:pPr>
        <w:tabs>
          <w:tab w:val="left" w:pos="3990"/>
        </w:tabs>
      </w:pPr>
    </w:p>
    <w:p w14:paraId="3F74BCD6" w14:textId="77777777" w:rsidR="005D5B41" w:rsidRDefault="005D5B41" w:rsidP="005D5B41">
      <w:pPr>
        <w:tabs>
          <w:tab w:val="left" w:pos="3990"/>
        </w:tabs>
      </w:pPr>
    </w:p>
    <w:p w14:paraId="7C7D37CD" w14:textId="77777777" w:rsidR="005D5B41" w:rsidRDefault="005D5B41" w:rsidP="005D5B41">
      <w:pPr>
        <w:tabs>
          <w:tab w:val="left" w:pos="3990"/>
        </w:tabs>
      </w:pPr>
    </w:p>
    <w:p w14:paraId="6AD2C069" w14:textId="20BF2434" w:rsidR="005D5B41" w:rsidRDefault="005D5B41" w:rsidP="005D5B41">
      <w:pPr>
        <w:tabs>
          <w:tab w:val="left" w:pos="7655"/>
        </w:tabs>
        <w:rPr>
          <w:b/>
          <w:szCs w:val="28"/>
        </w:rPr>
      </w:pPr>
      <w:r>
        <w:t>Savivaldybės meras</w:t>
      </w:r>
      <w:r>
        <w:tab/>
        <w:t>Bronius Markauskas</w:t>
      </w:r>
    </w:p>
    <w:sectPr w:rsidR="005D5B41" w:rsidSect="00755447">
      <w:headerReference w:type="even" r:id="rId9"/>
      <w:headerReference w:type="default" r:id="rId10"/>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E0E97" w14:textId="77777777" w:rsidR="0021782D" w:rsidRDefault="0021782D">
      <w:r>
        <w:separator/>
      </w:r>
    </w:p>
  </w:endnote>
  <w:endnote w:type="continuationSeparator" w:id="0">
    <w:p w14:paraId="4E622B9F" w14:textId="77777777" w:rsidR="0021782D" w:rsidRDefault="0021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B136D" w14:textId="77777777" w:rsidR="0021782D" w:rsidRDefault="0021782D">
      <w:r>
        <w:separator/>
      </w:r>
    </w:p>
  </w:footnote>
  <w:footnote w:type="continuationSeparator" w:id="0">
    <w:p w14:paraId="6B4053D9" w14:textId="77777777" w:rsidR="0021782D" w:rsidRDefault="00217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6AF4" w14:textId="77777777" w:rsidR="00203C39" w:rsidRDefault="00203C39">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310B6D" w14:textId="77777777" w:rsidR="00203C39" w:rsidRDefault="00203C39">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DD4B" w14:textId="77777777" w:rsidR="00203C39" w:rsidRDefault="00203C39">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F26"/>
    <w:multiLevelType w:val="hybridMultilevel"/>
    <w:tmpl w:val="D084DEEC"/>
    <w:lvl w:ilvl="0" w:tplc="FC4451A0">
      <w:start w:val="1"/>
      <w:numFmt w:val="decimal"/>
      <w:lvlText w:val="%1."/>
      <w:lvlJc w:val="left"/>
      <w:pPr>
        <w:tabs>
          <w:tab w:val="num" w:pos="1778"/>
        </w:tabs>
        <w:ind w:left="1778" w:hanging="360"/>
      </w:pPr>
      <w:rPr>
        <w:rFonts w:hint="default"/>
      </w:rPr>
    </w:lvl>
    <w:lvl w:ilvl="1" w:tplc="04270019" w:tentative="1">
      <w:start w:val="1"/>
      <w:numFmt w:val="lowerLetter"/>
      <w:lvlText w:val="%2."/>
      <w:lvlJc w:val="left"/>
      <w:pPr>
        <w:tabs>
          <w:tab w:val="num" w:pos="2498"/>
        </w:tabs>
        <w:ind w:left="2498" w:hanging="360"/>
      </w:pPr>
    </w:lvl>
    <w:lvl w:ilvl="2" w:tplc="0427001B" w:tentative="1">
      <w:start w:val="1"/>
      <w:numFmt w:val="lowerRoman"/>
      <w:lvlText w:val="%3."/>
      <w:lvlJc w:val="right"/>
      <w:pPr>
        <w:tabs>
          <w:tab w:val="num" w:pos="3218"/>
        </w:tabs>
        <w:ind w:left="3218" w:hanging="180"/>
      </w:pPr>
    </w:lvl>
    <w:lvl w:ilvl="3" w:tplc="0427000F" w:tentative="1">
      <w:start w:val="1"/>
      <w:numFmt w:val="decimal"/>
      <w:lvlText w:val="%4."/>
      <w:lvlJc w:val="left"/>
      <w:pPr>
        <w:tabs>
          <w:tab w:val="num" w:pos="3938"/>
        </w:tabs>
        <w:ind w:left="3938" w:hanging="360"/>
      </w:pPr>
    </w:lvl>
    <w:lvl w:ilvl="4" w:tplc="04270019" w:tentative="1">
      <w:start w:val="1"/>
      <w:numFmt w:val="lowerLetter"/>
      <w:lvlText w:val="%5."/>
      <w:lvlJc w:val="left"/>
      <w:pPr>
        <w:tabs>
          <w:tab w:val="num" w:pos="4658"/>
        </w:tabs>
        <w:ind w:left="4658" w:hanging="360"/>
      </w:pPr>
    </w:lvl>
    <w:lvl w:ilvl="5" w:tplc="0427001B" w:tentative="1">
      <w:start w:val="1"/>
      <w:numFmt w:val="lowerRoman"/>
      <w:lvlText w:val="%6."/>
      <w:lvlJc w:val="right"/>
      <w:pPr>
        <w:tabs>
          <w:tab w:val="num" w:pos="5378"/>
        </w:tabs>
        <w:ind w:left="5378" w:hanging="180"/>
      </w:pPr>
    </w:lvl>
    <w:lvl w:ilvl="6" w:tplc="0427000F" w:tentative="1">
      <w:start w:val="1"/>
      <w:numFmt w:val="decimal"/>
      <w:lvlText w:val="%7."/>
      <w:lvlJc w:val="left"/>
      <w:pPr>
        <w:tabs>
          <w:tab w:val="num" w:pos="6098"/>
        </w:tabs>
        <w:ind w:left="6098" w:hanging="360"/>
      </w:pPr>
    </w:lvl>
    <w:lvl w:ilvl="7" w:tplc="04270019" w:tentative="1">
      <w:start w:val="1"/>
      <w:numFmt w:val="lowerLetter"/>
      <w:lvlText w:val="%8."/>
      <w:lvlJc w:val="left"/>
      <w:pPr>
        <w:tabs>
          <w:tab w:val="num" w:pos="6818"/>
        </w:tabs>
        <w:ind w:left="6818" w:hanging="360"/>
      </w:pPr>
    </w:lvl>
    <w:lvl w:ilvl="8" w:tplc="0427001B" w:tentative="1">
      <w:start w:val="1"/>
      <w:numFmt w:val="lowerRoman"/>
      <w:lvlText w:val="%9."/>
      <w:lvlJc w:val="right"/>
      <w:pPr>
        <w:tabs>
          <w:tab w:val="num" w:pos="7538"/>
        </w:tabs>
        <w:ind w:left="7538" w:hanging="180"/>
      </w:pPr>
    </w:lvl>
  </w:abstractNum>
  <w:abstractNum w:abstractNumId="1" w15:restartNumberingAfterBreak="0">
    <w:nsid w:val="12445C1E"/>
    <w:multiLevelType w:val="hybridMultilevel"/>
    <w:tmpl w:val="BDE0EB80"/>
    <w:lvl w:ilvl="0" w:tplc="1C2AD0BE">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2" w15:restartNumberingAfterBreak="0">
    <w:nsid w:val="13903329"/>
    <w:multiLevelType w:val="hybridMultilevel"/>
    <w:tmpl w:val="AD725FB8"/>
    <w:lvl w:ilvl="0" w:tplc="CC30D4A8">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3" w15:restartNumberingAfterBreak="0">
    <w:nsid w:val="1D1313C6"/>
    <w:multiLevelType w:val="hybridMultilevel"/>
    <w:tmpl w:val="ED7C68F2"/>
    <w:lvl w:ilvl="0" w:tplc="DEE0D9E0">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4" w15:restartNumberingAfterBreak="0">
    <w:nsid w:val="267A416C"/>
    <w:multiLevelType w:val="hybridMultilevel"/>
    <w:tmpl w:val="C87E01B4"/>
    <w:lvl w:ilvl="0" w:tplc="9878E03E">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5" w15:restartNumberingAfterBreak="0">
    <w:nsid w:val="3C750502"/>
    <w:multiLevelType w:val="hybridMultilevel"/>
    <w:tmpl w:val="EAF2C442"/>
    <w:lvl w:ilvl="0" w:tplc="76EA7D0E">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6" w15:restartNumberingAfterBreak="0">
    <w:nsid w:val="3F71021E"/>
    <w:multiLevelType w:val="multilevel"/>
    <w:tmpl w:val="BEE83DA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41773FA0"/>
    <w:multiLevelType w:val="multilevel"/>
    <w:tmpl w:val="C1F802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927199C"/>
    <w:multiLevelType w:val="hybridMultilevel"/>
    <w:tmpl w:val="06462DAA"/>
    <w:lvl w:ilvl="0" w:tplc="65F4B090">
      <w:start w:val="1"/>
      <w:numFmt w:val="decimal"/>
      <w:lvlText w:val="%1."/>
      <w:lvlJc w:val="left"/>
      <w:pPr>
        <w:tabs>
          <w:tab w:val="num" w:pos="1320"/>
        </w:tabs>
        <w:ind w:left="1320" w:hanging="36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9" w15:restartNumberingAfterBreak="0">
    <w:nsid w:val="548A7F29"/>
    <w:multiLevelType w:val="hybridMultilevel"/>
    <w:tmpl w:val="F9F001DA"/>
    <w:lvl w:ilvl="0" w:tplc="50287AD6">
      <w:start w:val="1"/>
      <w:numFmt w:val="decimal"/>
      <w:lvlText w:val="%1."/>
      <w:lvlJc w:val="left"/>
      <w:pPr>
        <w:ind w:left="1070"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abstractNum w:abstractNumId="10" w15:restartNumberingAfterBreak="0">
    <w:nsid w:val="68A24B49"/>
    <w:multiLevelType w:val="multilevel"/>
    <w:tmpl w:val="8D103E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2" w15:restartNumberingAfterBreak="0">
    <w:nsid w:val="794E7C94"/>
    <w:multiLevelType w:val="hybridMultilevel"/>
    <w:tmpl w:val="62B2E32A"/>
    <w:lvl w:ilvl="0" w:tplc="51EA0A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1"/>
  </w:num>
  <w:num w:numId="2">
    <w:abstractNumId w:val="0"/>
  </w:num>
  <w:num w:numId="3">
    <w:abstractNumId w:val="4"/>
  </w:num>
  <w:num w:numId="4">
    <w:abstractNumId w:val="8"/>
  </w:num>
  <w:num w:numId="5">
    <w:abstractNumId w:val="1"/>
  </w:num>
  <w:num w:numId="6">
    <w:abstractNumId w:val="2"/>
  </w:num>
  <w:num w:numId="7">
    <w:abstractNumId w:val="3"/>
  </w:num>
  <w:num w:numId="8">
    <w:abstractNumId w:val="7"/>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FE"/>
    <w:rsid w:val="00005FFF"/>
    <w:rsid w:val="00013B27"/>
    <w:rsid w:val="0002148B"/>
    <w:rsid w:val="00031FAD"/>
    <w:rsid w:val="000324AC"/>
    <w:rsid w:val="000331C4"/>
    <w:rsid w:val="00035BA9"/>
    <w:rsid w:val="00037B34"/>
    <w:rsid w:val="00050B85"/>
    <w:rsid w:val="00054FCC"/>
    <w:rsid w:val="00064366"/>
    <w:rsid w:val="0007006B"/>
    <w:rsid w:val="00072241"/>
    <w:rsid w:val="0007440E"/>
    <w:rsid w:val="00075DE1"/>
    <w:rsid w:val="000804E7"/>
    <w:rsid w:val="00081E12"/>
    <w:rsid w:val="00097A66"/>
    <w:rsid w:val="000A0356"/>
    <w:rsid w:val="000A20A0"/>
    <w:rsid w:val="000A28F3"/>
    <w:rsid w:val="000C0B84"/>
    <w:rsid w:val="000D1BB3"/>
    <w:rsid w:val="000D4E64"/>
    <w:rsid w:val="000E2C9C"/>
    <w:rsid w:val="000E316D"/>
    <w:rsid w:val="000E7500"/>
    <w:rsid w:val="000F033F"/>
    <w:rsid w:val="001119C1"/>
    <w:rsid w:val="001144A6"/>
    <w:rsid w:val="001153F5"/>
    <w:rsid w:val="00115CDC"/>
    <w:rsid w:val="001215C6"/>
    <w:rsid w:val="00121ACB"/>
    <w:rsid w:val="00125782"/>
    <w:rsid w:val="0013211A"/>
    <w:rsid w:val="001337C1"/>
    <w:rsid w:val="001357EE"/>
    <w:rsid w:val="001472C7"/>
    <w:rsid w:val="00150AF6"/>
    <w:rsid w:val="00153872"/>
    <w:rsid w:val="00155682"/>
    <w:rsid w:val="001567CB"/>
    <w:rsid w:val="00161C71"/>
    <w:rsid w:val="0016320D"/>
    <w:rsid w:val="00166C75"/>
    <w:rsid w:val="001712B1"/>
    <w:rsid w:val="00174AD8"/>
    <w:rsid w:val="00177FEC"/>
    <w:rsid w:val="00184B50"/>
    <w:rsid w:val="001931A5"/>
    <w:rsid w:val="001A27F3"/>
    <w:rsid w:val="001A5AFA"/>
    <w:rsid w:val="001A7809"/>
    <w:rsid w:val="001B09B3"/>
    <w:rsid w:val="001B5818"/>
    <w:rsid w:val="001C20BB"/>
    <w:rsid w:val="001D3FA6"/>
    <w:rsid w:val="001D7275"/>
    <w:rsid w:val="001D76B2"/>
    <w:rsid w:val="001D7786"/>
    <w:rsid w:val="001F2780"/>
    <w:rsid w:val="001F3AA8"/>
    <w:rsid w:val="001F5666"/>
    <w:rsid w:val="001F7E06"/>
    <w:rsid w:val="00202991"/>
    <w:rsid w:val="00203C39"/>
    <w:rsid w:val="0020746A"/>
    <w:rsid w:val="00207CCD"/>
    <w:rsid w:val="0021210C"/>
    <w:rsid w:val="002150D0"/>
    <w:rsid w:val="002156CC"/>
    <w:rsid w:val="0021782D"/>
    <w:rsid w:val="002250B3"/>
    <w:rsid w:val="00230792"/>
    <w:rsid w:val="002311D4"/>
    <w:rsid w:val="00234F58"/>
    <w:rsid w:val="002356DA"/>
    <w:rsid w:val="00237067"/>
    <w:rsid w:val="00237579"/>
    <w:rsid w:val="002403D8"/>
    <w:rsid w:val="00242C5F"/>
    <w:rsid w:val="00243DEE"/>
    <w:rsid w:val="002508A8"/>
    <w:rsid w:val="00250B1B"/>
    <w:rsid w:val="00255000"/>
    <w:rsid w:val="0025711E"/>
    <w:rsid w:val="00264D44"/>
    <w:rsid w:val="002661EB"/>
    <w:rsid w:val="002706CF"/>
    <w:rsid w:val="00272A21"/>
    <w:rsid w:val="00273B6D"/>
    <w:rsid w:val="0027545A"/>
    <w:rsid w:val="00275540"/>
    <w:rsid w:val="00275F37"/>
    <w:rsid w:val="00275FAE"/>
    <w:rsid w:val="00286E88"/>
    <w:rsid w:val="00290B9C"/>
    <w:rsid w:val="002947B2"/>
    <w:rsid w:val="00295711"/>
    <w:rsid w:val="00296E11"/>
    <w:rsid w:val="002B4685"/>
    <w:rsid w:val="002C0283"/>
    <w:rsid w:val="002C4E4C"/>
    <w:rsid w:val="002F0722"/>
    <w:rsid w:val="002F17DE"/>
    <w:rsid w:val="002F46A3"/>
    <w:rsid w:val="002F5F21"/>
    <w:rsid w:val="0030127B"/>
    <w:rsid w:val="00303A45"/>
    <w:rsid w:val="00311F62"/>
    <w:rsid w:val="00315358"/>
    <w:rsid w:val="00331CE5"/>
    <w:rsid w:val="00337EA2"/>
    <w:rsid w:val="003434AE"/>
    <w:rsid w:val="003436F1"/>
    <w:rsid w:val="0035217C"/>
    <w:rsid w:val="00352DE1"/>
    <w:rsid w:val="00354FBD"/>
    <w:rsid w:val="00364C73"/>
    <w:rsid w:val="00365FD0"/>
    <w:rsid w:val="00370187"/>
    <w:rsid w:val="003712FB"/>
    <w:rsid w:val="003870A5"/>
    <w:rsid w:val="0039175C"/>
    <w:rsid w:val="00392CD6"/>
    <w:rsid w:val="003A2057"/>
    <w:rsid w:val="003A5374"/>
    <w:rsid w:val="003B0414"/>
    <w:rsid w:val="003B5332"/>
    <w:rsid w:val="003C36D9"/>
    <w:rsid w:val="003D1560"/>
    <w:rsid w:val="003E04B8"/>
    <w:rsid w:val="003E6731"/>
    <w:rsid w:val="003F1193"/>
    <w:rsid w:val="003F5A1E"/>
    <w:rsid w:val="003F6B03"/>
    <w:rsid w:val="003F7F9B"/>
    <w:rsid w:val="00406068"/>
    <w:rsid w:val="00407F54"/>
    <w:rsid w:val="00413B8F"/>
    <w:rsid w:val="00421074"/>
    <w:rsid w:val="00424531"/>
    <w:rsid w:val="004305F5"/>
    <w:rsid w:val="00433688"/>
    <w:rsid w:val="0043505E"/>
    <w:rsid w:val="004506C5"/>
    <w:rsid w:val="0045649C"/>
    <w:rsid w:val="00482E5C"/>
    <w:rsid w:val="004941B8"/>
    <w:rsid w:val="00497A8B"/>
    <w:rsid w:val="00497EDA"/>
    <w:rsid w:val="004A64D0"/>
    <w:rsid w:val="004B1CEB"/>
    <w:rsid w:val="004C0113"/>
    <w:rsid w:val="004C521A"/>
    <w:rsid w:val="004D7BBA"/>
    <w:rsid w:val="004E30E8"/>
    <w:rsid w:val="004E5037"/>
    <w:rsid w:val="004F0CFC"/>
    <w:rsid w:val="004F702E"/>
    <w:rsid w:val="00502E25"/>
    <w:rsid w:val="005030DA"/>
    <w:rsid w:val="00505781"/>
    <w:rsid w:val="00506DE9"/>
    <w:rsid w:val="00516318"/>
    <w:rsid w:val="00520A8A"/>
    <w:rsid w:val="00525372"/>
    <w:rsid w:val="005264AC"/>
    <w:rsid w:val="00527546"/>
    <w:rsid w:val="00530B9B"/>
    <w:rsid w:val="00532429"/>
    <w:rsid w:val="00534170"/>
    <w:rsid w:val="005425DF"/>
    <w:rsid w:val="00546150"/>
    <w:rsid w:val="00550EBF"/>
    <w:rsid w:val="00553DF8"/>
    <w:rsid w:val="00566F21"/>
    <w:rsid w:val="0056737D"/>
    <w:rsid w:val="00570B29"/>
    <w:rsid w:val="005731F2"/>
    <w:rsid w:val="00573E8A"/>
    <w:rsid w:val="0057489D"/>
    <w:rsid w:val="00576D36"/>
    <w:rsid w:val="00577151"/>
    <w:rsid w:val="00583E29"/>
    <w:rsid w:val="005872DC"/>
    <w:rsid w:val="005901C1"/>
    <w:rsid w:val="00593D67"/>
    <w:rsid w:val="005A5266"/>
    <w:rsid w:val="005B0E90"/>
    <w:rsid w:val="005B3A4F"/>
    <w:rsid w:val="005C2051"/>
    <w:rsid w:val="005C4FF2"/>
    <w:rsid w:val="005C7EE4"/>
    <w:rsid w:val="005D214F"/>
    <w:rsid w:val="005D4DA2"/>
    <w:rsid w:val="005D525A"/>
    <w:rsid w:val="005D5B41"/>
    <w:rsid w:val="005D7AC6"/>
    <w:rsid w:val="005E4FA9"/>
    <w:rsid w:val="005F00BE"/>
    <w:rsid w:val="005F10F4"/>
    <w:rsid w:val="00612F65"/>
    <w:rsid w:val="0061530C"/>
    <w:rsid w:val="006207E6"/>
    <w:rsid w:val="0063712E"/>
    <w:rsid w:val="00637499"/>
    <w:rsid w:val="00637A01"/>
    <w:rsid w:val="006420F9"/>
    <w:rsid w:val="00651547"/>
    <w:rsid w:val="006518B3"/>
    <w:rsid w:val="00652FA1"/>
    <w:rsid w:val="00655063"/>
    <w:rsid w:val="0066289C"/>
    <w:rsid w:val="00667F14"/>
    <w:rsid w:val="00674739"/>
    <w:rsid w:val="00685DB5"/>
    <w:rsid w:val="00687C6D"/>
    <w:rsid w:val="00687D79"/>
    <w:rsid w:val="00693E0C"/>
    <w:rsid w:val="00697E91"/>
    <w:rsid w:val="006B09D0"/>
    <w:rsid w:val="006B63E7"/>
    <w:rsid w:val="006C060E"/>
    <w:rsid w:val="006C30DF"/>
    <w:rsid w:val="006C53B1"/>
    <w:rsid w:val="006C5F00"/>
    <w:rsid w:val="006D2B01"/>
    <w:rsid w:val="006D7468"/>
    <w:rsid w:val="006D7B76"/>
    <w:rsid w:val="006E3A7A"/>
    <w:rsid w:val="006F245B"/>
    <w:rsid w:val="006F291C"/>
    <w:rsid w:val="006F2BCF"/>
    <w:rsid w:val="006F5BB2"/>
    <w:rsid w:val="0070509B"/>
    <w:rsid w:val="0071191B"/>
    <w:rsid w:val="00725AC5"/>
    <w:rsid w:val="00726F21"/>
    <w:rsid w:val="00731C70"/>
    <w:rsid w:val="007420C1"/>
    <w:rsid w:val="00742B23"/>
    <w:rsid w:val="00744A3E"/>
    <w:rsid w:val="00744CCB"/>
    <w:rsid w:val="00750B07"/>
    <w:rsid w:val="00754A09"/>
    <w:rsid w:val="00755447"/>
    <w:rsid w:val="007568C4"/>
    <w:rsid w:val="0076268D"/>
    <w:rsid w:val="00767C69"/>
    <w:rsid w:val="00772921"/>
    <w:rsid w:val="00773498"/>
    <w:rsid w:val="00780505"/>
    <w:rsid w:val="0078582A"/>
    <w:rsid w:val="00790692"/>
    <w:rsid w:val="00793FEF"/>
    <w:rsid w:val="007A2C62"/>
    <w:rsid w:val="007A4ABC"/>
    <w:rsid w:val="007A5C23"/>
    <w:rsid w:val="007A5C90"/>
    <w:rsid w:val="007A6147"/>
    <w:rsid w:val="007A6CA2"/>
    <w:rsid w:val="007A7A02"/>
    <w:rsid w:val="007B1B81"/>
    <w:rsid w:val="007B5B7B"/>
    <w:rsid w:val="007B7A7D"/>
    <w:rsid w:val="007C12BD"/>
    <w:rsid w:val="007C331F"/>
    <w:rsid w:val="007D4784"/>
    <w:rsid w:val="007E4E30"/>
    <w:rsid w:val="007E5575"/>
    <w:rsid w:val="007F0142"/>
    <w:rsid w:val="007F1D96"/>
    <w:rsid w:val="00806A70"/>
    <w:rsid w:val="008071A6"/>
    <w:rsid w:val="008256E7"/>
    <w:rsid w:val="00830A7C"/>
    <w:rsid w:val="00830B4E"/>
    <w:rsid w:val="008318A1"/>
    <w:rsid w:val="00834F8D"/>
    <w:rsid w:val="008500CD"/>
    <w:rsid w:val="008535BF"/>
    <w:rsid w:val="00861982"/>
    <w:rsid w:val="0087298D"/>
    <w:rsid w:val="0087506D"/>
    <w:rsid w:val="0087780D"/>
    <w:rsid w:val="00894D73"/>
    <w:rsid w:val="00894F32"/>
    <w:rsid w:val="00895DB2"/>
    <w:rsid w:val="008A1812"/>
    <w:rsid w:val="008A2FED"/>
    <w:rsid w:val="008A4ADA"/>
    <w:rsid w:val="008A4DFF"/>
    <w:rsid w:val="008B0DBA"/>
    <w:rsid w:val="008B513B"/>
    <w:rsid w:val="008B6EA9"/>
    <w:rsid w:val="008B763F"/>
    <w:rsid w:val="008C02AB"/>
    <w:rsid w:val="008C189F"/>
    <w:rsid w:val="008C25C5"/>
    <w:rsid w:val="008C4536"/>
    <w:rsid w:val="008C47D6"/>
    <w:rsid w:val="008C4BA0"/>
    <w:rsid w:val="008C7380"/>
    <w:rsid w:val="008F1A28"/>
    <w:rsid w:val="008F38B8"/>
    <w:rsid w:val="008F3B58"/>
    <w:rsid w:val="008F490E"/>
    <w:rsid w:val="00901FEC"/>
    <w:rsid w:val="0090203A"/>
    <w:rsid w:val="00904691"/>
    <w:rsid w:val="00913839"/>
    <w:rsid w:val="00914DFD"/>
    <w:rsid w:val="009162C8"/>
    <w:rsid w:val="00916E11"/>
    <w:rsid w:val="009206E3"/>
    <w:rsid w:val="00921586"/>
    <w:rsid w:val="0093310C"/>
    <w:rsid w:val="009334AA"/>
    <w:rsid w:val="00935FAC"/>
    <w:rsid w:val="00937150"/>
    <w:rsid w:val="00946A58"/>
    <w:rsid w:val="00952203"/>
    <w:rsid w:val="00953321"/>
    <w:rsid w:val="00955458"/>
    <w:rsid w:val="00957DEA"/>
    <w:rsid w:val="0096322A"/>
    <w:rsid w:val="0097117B"/>
    <w:rsid w:val="009911D9"/>
    <w:rsid w:val="0099526A"/>
    <w:rsid w:val="009A031E"/>
    <w:rsid w:val="009B1061"/>
    <w:rsid w:val="009B1C92"/>
    <w:rsid w:val="009B3412"/>
    <w:rsid w:val="009B6745"/>
    <w:rsid w:val="009C01F9"/>
    <w:rsid w:val="009E039D"/>
    <w:rsid w:val="009E4145"/>
    <w:rsid w:val="009E4C6C"/>
    <w:rsid w:val="009E5FCA"/>
    <w:rsid w:val="009F1059"/>
    <w:rsid w:val="00A029B0"/>
    <w:rsid w:val="00A122B3"/>
    <w:rsid w:val="00A165BC"/>
    <w:rsid w:val="00A16D05"/>
    <w:rsid w:val="00A16D3C"/>
    <w:rsid w:val="00A21DD1"/>
    <w:rsid w:val="00A23E34"/>
    <w:rsid w:val="00A24850"/>
    <w:rsid w:val="00A27C6B"/>
    <w:rsid w:val="00A33FA8"/>
    <w:rsid w:val="00A43A37"/>
    <w:rsid w:val="00A56202"/>
    <w:rsid w:val="00A646C9"/>
    <w:rsid w:val="00A64FCA"/>
    <w:rsid w:val="00A709B6"/>
    <w:rsid w:val="00A71616"/>
    <w:rsid w:val="00A727D8"/>
    <w:rsid w:val="00A76D04"/>
    <w:rsid w:val="00A81D04"/>
    <w:rsid w:val="00A930AD"/>
    <w:rsid w:val="00A94777"/>
    <w:rsid w:val="00AA1C0F"/>
    <w:rsid w:val="00AA3838"/>
    <w:rsid w:val="00AA52A2"/>
    <w:rsid w:val="00AA5BEA"/>
    <w:rsid w:val="00AC1EFD"/>
    <w:rsid w:val="00AC5ABE"/>
    <w:rsid w:val="00AC71FF"/>
    <w:rsid w:val="00AD073C"/>
    <w:rsid w:val="00AD21DD"/>
    <w:rsid w:val="00AE3C82"/>
    <w:rsid w:val="00AE5A4C"/>
    <w:rsid w:val="00AE612D"/>
    <w:rsid w:val="00AE6592"/>
    <w:rsid w:val="00AF1D29"/>
    <w:rsid w:val="00B0290D"/>
    <w:rsid w:val="00B07D45"/>
    <w:rsid w:val="00B25F49"/>
    <w:rsid w:val="00B304E5"/>
    <w:rsid w:val="00B334F0"/>
    <w:rsid w:val="00B455D9"/>
    <w:rsid w:val="00B52824"/>
    <w:rsid w:val="00B53771"/>
    <w:rsid w:val="00B574F7"/>
    <w:rsid w:val="00B72EBC"/>
    <w:rsid w:val="00B74117"/>
    <w:rsid w:val="00B75978"/>
    <w:rsid w:val="00B85172"/>
    <w:rsid w:val="00B863E1"/>
    <w:rsid w:val="00B912CF"/>
    <w:rsid w:val="00B9176E"/>
    <w:rsid w:val="00B9599A"/>
    <w:rsid w:val="00BA359D"/>
    <w:rsid w:val="00BA4878"/>
    <w:rsid w:val="00BA759A"/>
    <w:rsid w:val="00BC2D0D"/>
    <w:rsid w:val="00BD416B"/>
    <w:rsid w:val="00BD56DD"/>
    <w:rsid w:val="00BF05A5"/>
    <w:rsid w:val="00BF562E"/>
    <w:rsid w:val="00BF7552"/>
    <w:rsid w:val="00C15BDA"/>
    <w:rsid w:val="00C16CD6"/>
    <w:rsid w:val="00C368CE"/>
    <w:rsid w:val="00C423F6"/>
    <w:rsid w:val="00C42A9F"/>
    <w:rsid w:val="00C46F1E"/>
    <w:rsid w:val="00C55BBA"/>
    <w:rsid w:val="00C56B1A"/>
    <w:rsid w:val="00C577ED"/>
    <w:rsid w:val="00C6179F"/>
    <w:rsid w:val="00C65AD9"/>
    <w:rsid w:val="00C65DD5"/>
    <w:rsid w:val="00C663B4"/>
    <w:rsid w:val="00C669BC"/>
    <w:rsid w:val="00C70133"/>
    <w:rsid w:val="00C8076F"/>
    <w:rsid w:val="00C91177"/>
    <w:rsid w:val="00C91710"/>
    <w:rsid w:val="00C94F59"/>
    <w:rsid w:val="00CA0F5C"/>
    <w:rsid w:val="00CA1CA8"/>
    <w:rsid w:val="00CA453F"/>
    <w:rsid w:val="00CA4C8E"/>
    <w:rsid w:val="00CA5AE4"/>
    <w:rsid w:val="00CB0ECD"/>
    <w:rsid w:val="00CB371E"/>
    <w:rsid w:val="00CC0DE5"/>
    <w:rsid w:val="00CC78C8"/>
    <w:rsid w:val="00CD2E00"/>
    <w:rsid w:val="00CD4E23"/>
    <w:rsid w:val="00CD5F9F"/>
    <w:rsid w:val="00CE1BB1"/>
    <w:rsid w:val="00D004A7"/>
    <w:rsid w:val="00D02257"/>
    <w:rsid w:val="00D0379E"/>
    <w:rsid w:val="00D11A22"/>
    <w:rsid w:val="00D16A69"/>
    <w:rsid w:val="00D23C7D"/>
    <w:rsid w:val="00D415FE"/>
    <w:rsid w:val="00D50459"/>
    <w:rsid w:val="00D5163E"/>
    <w:rsid w:val="00D62613"/>
    <w:rsid w:val="00D62BA5"/>
    <w:rsid w:val="00D70E0E"/>
    <w:rsid w:val="00D71882"/>
    <w:rsid w:val="00D77315"/>
    <w:rsid w:val="00D85ABA"/>
    <w:rsid w:val="00D870AB"/>
    <w:rsid w:val="00DA381B"/>
    <w:rsid w:val="00DB1EBB"/>
    <w:rsid w:val="00DB6DDC"/>
    <w:rsid w:val="00DB7E30"/>
    <w:rsid w:val="00DC24EA"/>
    <w:rsid w:val="00DC585F"/>
    <w:rsid w:val="00DE2E6C"/>
    <w:rsid w:val="00DE32AB"/>
    <w:rsid w:val="00DE35F7"/>
    <w:rsid w:val="00DF585B"/>
    <w:rsid w:val="00DF6062"/>
    <w:rsid w:val="00E008EF"/>
    <w:rsid w:val="00E009D0"/>
    <w:rsid w:val="00E00F86"/>
    <w:rsid w:val="00E03D69"/>
    <w:rsid w:val="00E05661"/>
    <w:rsid w:val="00E24DA0"/>
    <w:rsid w:val="00E442BA"/>
    <w:rsid w:val="00E4479A"/>
    <w:rsid w:val="00E44DF8"/>
    <w:rsid w:val="00E4563F"/>
    <w:rsid w:val="00E46F2F"/>
    <w:rsid w:val="00E53CE2"/>
    <w:rsid w:val="00E57F1B"/>
    <w:rsid w:val="00E6007B"/>
    <w:rsid w:val="00E710FC"/>
    <w:rsid w:val="00E716F5"/>
    <w:rsid w:val="00E85985"/>
    <w:rsid w:val="00E9260C"/>
    <w:rsid w:val="00E955EE"/>
    <w:rsid w:val="00EA00F2"/>
    <w:rsid w:val="00EA357A"/>
    <w:rsid w:val="00EA5B1F"/>
    <w:rsid w:val="00EB4771"/>
    <w:rsid w:val="00EC12BB"/>
    <w:rsid w:val="00EC35B5"/>
    <w:rsid w:val="00EC4F90"/>
    <w:rsid w:val="00EC7033"/>
    <w:rsid w:val="00EE6163"/>
    <w:rsid w:val="00EE7CA5"/>
    <w:rsid w:val="00EF08A6"/>
    <w:rsid w:val="00EF4A5C"/>
    <w:rsid w:val="00EF6781"/>
    <w:rsid w:val="00EF72A8"/>
    <w:rsid w:val="00F017C6"/>
    <w:rsid w:val="00F046E6"/>
    <w:rsid w:val="00F07451"/>
    <w:rsid w:val="00F11661"/>
    <w:rsid w:val="00F13EBB"/>
    <w:rsid w:val="00F15276"/>
    <w:rsid w:val="00F16577"/>
    <w:rsid w:val="00F171C3"/>
    <w:rsid w:val="00F17A11"/>
    <w:rsid w:val="00F17CAD"/>
    <w:rsid w:val="00F205B6"/>
    <w:rsid w:val="00F21456"/>
    <w:rsid w:val="00F231C8"/>
    <w:rsid w:val="00F23C02"/>
    <w:rsid w:val="00F32A41"/>
    <w:rsid w:val="00F40AB9"/>
    <w:rsid w:val="00F40EA9"/>
    <w:rsid w:val="00F462D4"/>
    <w:rsid w:val="00F4685C"/>
    <w:rsid w:val="00F47058"/>
    <w:rsid w:val="00F504FE"/>
    <w:rsid w:val="00F50925"/>
    <w:rsid w:val="00F5261A"/>
    <w:rsid w:val="00F75F6F"/>
    <w:rsid w:val="00F76E08"/>
    <w:rsid w:val="00F77E0B"/>
    <w:rsid w:val="00F81154"/>
    <w:rsid w:val="00F8305B"/>
    <w:rsid w:val="00F879B1"/>
    <w:rsid w:val="00F90BCC"/>
    <w:rsid w:val="00FA1674"/>
    <w:rsid w:val="00FA4ABD"/>
    <w:rsid w:val="00FC28F5"/>
    <w:rsid w:val="00FC4EA9"/>
    <w:rsid w:val="00FD5C58"/>
    <w:rsid w:val="00FE056C"/>
    <w:rsid w:val="00FF0B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0ED2D"/>
  <w15:docId w15:val="{41706CE5-C0E6-4E55-B1D1-FDB086FA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7579"/>
    <w:rPr>
      <w:sz w:val="24"/>
      <w:szCs w:val="24"/>
    </w:rPr>
  </w:style>
  <w:style w:type="paragraph" w:styleId="Antrat1">
    <w:name w:val="heading 1"/>
    <w:basedOn w:val="prastasis"/>
    <w:next w:val="prastasis"/>
    <w:link w:val="Antrat1Diagrama"/>
    <w:qFormat/>
    <w:rsid w:val="00570B29"/>
    <w:pPr>
      <w:keepNext/>
      <w:jc w:val="center"/>
      <w:outlineLvl w:val="0"/>
    </w:pPr>
    <w:rPr>
      <w:sz w:val="28"/>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lang w:eastAsia="en-US"/>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lang w:eastAsia="en-US"/>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rsid w:val="002F5F21"/>
    <w:pPr>
      <w:tabs>
        <w:tab w:val="center" w:pos="4819"/>
        <w:tab w:val="right" w:pos="9638"/>
      </w:tabs>
    </w:pPr>
    <w:rPr>
      <w:lang w:eastAsia="en-US"/>
    </w:rPr>
  </w:style>
  <w:style w:type="paragraph" w:styleId="Antrat">
    <w:name w:val="caption"/>
    <w:basedOn w:val="prastasis"/>
    <w:next w:val="prastasis"/>
    <w:qFormat/>
    <w:rsid w:val="002F5F21"/>
    <w:rPr>
      <w:b/>
      <w:bCs/>
      <w:sz w:val="20"/>
      <w:szCs w:val="20"/>
      <w:lang w:eastAsia="en-US"/>
    </w:rPr>
  </w:style>
  <w:style w:type="paragraph" w:styleId="Debesliotekstas">
    <w:name w:val="Balloon Text"/>
    <w:basedOn w:val="prastasis"/>
    <w:semiHidden/>
    <w:rsid w:val="006D7468"/>
    <w:rPr>
      <w:rFonts w:ascii="Tahoma" w:hAnsi="Tahoma" w:cs="Tahoma"/>
      <w:sz w:val="16"/>
      <w:szCs w:val="16"/>
      <w:lang w:eastAsia="en-US"/>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style>
  <w:style w:type="paragraph" w:styleId="Pagrindinistekstas">
    <w:name w:val="Body Text"/>
    <w:basedOn w:val="prastasis"/>
    <w:link w:val="PagrindinistekstasDiagrama"/>
    <w:rsid w:val="00B53771"/>
    <w:pPr>
      <w:jc w:val="both"/>
    </w:pPr>
    <w:rPr>
      <w:szCs w:val="20"/>
    </w:rPr>
  </w:style>
  <w:style w:type="character" w:customStyle="1" w:styleId="PagrindinistekstasDiagrama">
    <w:name w:val="Pagrindinis tekstas Diagrama"/>
    <w:link w:val="Pagrindinistekstas"/>
    <w:rsid w:val="00B53771"/>
    <w:rPr>
      <w:sz w:val="24"/>
      <w:lang w:val="lt-LT" w:eastAsia="lt-LT" w:bidi="ar-SA"/>
    </w:rPr>
  </w:style>
  <w:style w:type="paragraph" w:customStyle="1" w:styleId="Default">
    <w:name w:val="Default"/>
    <w:rsid w:val="00B53771"/>
    <w:pPr>
      <w:autoSpaceDE w:val="0"/>
      <w:autoSpaceDN w:val="0"/>
      <w:adjustRightInd w:val="0"/>
    </w:pPr>
    <w:rPr>
      <w:color w:val="000000"/>
      <w:sz w:val="24"/>
      <w:szCs w:val="24"/>
    </w:rPr>
  </w:style>
  <w:style w:type="character" w:customStyle="1" w:styleId="Antrat1Diagrama">
    <w:name w:val="Antraštė 1 Diagrama"/>
    <w:basedOn w:val="Numatytasispastraiposriftas"/>
    <w:link w:val="Antrat1"/>
    <w:rsid w:val="00570B29"/>
    <w:rPr>
      <w:sz w:val="28"/>
      <w:lang w:val="en-AU"/>
    </w:rPr>
  </w:style>
  <w:style w:type="character" w:customStyle="1" w:styleId="FontStyle150">
    <w:name w:val="Font Style150"/>
    <w:rsid w:val="00AE5A4C"/>
    <w:rPr>
      <w:rFonts w:ascii="Times New Roman" w:hAnsi="Times New Roman" w:cs="Times New Roman"/>
      <w:sz w:val="18"/>
      <w:szCs w:val="18"/>
    </w:rPr>
  </w:style>
  <w:style w:type="paragraph" w:styleId="Sraopastraipa">
    <w:name w:val="List Paragraph"/>
    <w:basedOn w:val="prastasis"/>
    <w:uiPriority w:val="34"/>
    <w:qFormat/>
    <w:rsid w:val="00AE5A4C"/>
    <w:pPr>
      <w:ind w:left="720"/>
      <w:contextualSpacing/>
    </w:pPr>
    <w:rPr>
      <w:lang w:val="en-GB" w:eastAsia="en-US"/>
    </w:rPr>
  </w:style>
  <w:style w:type="character" w:styleId="Komentaronuoroda">
    <w:name w:val="annotation reference"/>
    <w:basedOn w:val="Numatytasispastraiposriftas"/>
    <w:semiHidden/>
    <w:unhideWhenUsed/>
    <w:rsid w:val="00637A01"/>
    <w:rPr>
      <w:sz w:val="16"/>
      <w:szCs w:val="16"/>
    </w:rPr>
  </w:style>
  <w:style w:type="paragraph" w:styleId="Komentarotekstas">
    <w:name w:val="annotation text"/>
    <w:basedOn w:val="prastasis"/>
    <w:link w:val="KomentarotekstasDiagrama"/>
    <w:semiHidden/>
    <w:unhideWhenUsed/>
    <w:rsid w:val="00637A01"/>
    <w:rPr>
      <w:sz w:val="20"/>
      <w:szCs w:val="20"/>
      <w:lang w:eastAsia="en-US"/>
    </w:rPr>
  </w:style>
  <w:style w:type="character" w:customStyle="1" w:styleId="KomentarotekstasDiagrama">
    <w:name w:val="Komentaro tekstas Diagrama"/>
    <w:basedOn w:val="Numatytasispastraiposriftas"/>
    <w:link w:val="Komentarotekstas"/>
    <w:semiHidden/>
    <w:rsid w:val="00637A01"/>
    <w:rPr>
      <w:lang w:eastAsia="en-US"/>
    </w:rPr>
  </w:style>
  <w:style w:type="paragraph" w:styleId="Komentarotema">
    <w:name w:val="annotation subject"/>
    <w:basedOn w:val="Komentarotekstas"/>
    <w:next w:val="Komentarotekstas"/>
    <w:link w:val="KomentarotemaDiagrama"/>
    <w:semiHidden/>
    <w:unhideWhenUsed/>
    <w:rsid w:val="00637A01"/>
    <w:rPr>
      <w:b/>
      <w:bCs/>
    </w:rPr>
  </w:style>
  <w:style w:type="character" w:customStyle="1" w:styleId="KomentarotemaDiagrama">
    <w:name w:val="Komentaro tema Diagrama"/>
    <w:basedOn w:val="KomentarotekstasDiagrama"/>
    <w:link w:val="Komentarotema"/>
    <w:semiHidden/>
    <w:rsid w:val="00637A01"/>
    <w:rPr>
      <w:b/>
      <w:bCs/>
      <w:lang w:eastAsia="en-US"/>
    </w:rPr>
  </w:style>
  <w:style w:type="paragraph" w:customStyle="1" w:styleId="Textbodyindent">
    <w:name w:val="Text body indent"/>
    <w:basedOn w:val="prastasis"/>
    <w:rsid w:val="0007006B"/>
    <w:pPr>
      <w:tabs>
        <w:tab w:val="right" w:pos="9639"/>
      </w:tabs>
      <w:suppressAutoHyphens/>
      <w:autoSpaceDN w:val="0"/>
      <w:ind w:firstLine="1134"/>
      <w:jc w:val="both"/>
    </w:pPr>
    <w:rPr>
      <w:lang w:eastAsia="en-US"/>
    </w:rPr>
  </w:style>
  <w:style w:type="paragraph" w:customStyle="1" w:styleId="Standard">
    <w:name w:val="Standard"/>
    <w:rsid w:val="001B5818"/>
    <w:pPr>
      <w:suppressAutoHyphens/>
      <w:autoSpaceDN w:val="0"/>
      <w:textAlignment w:val="baseline"/>
    </w:pPr>
    <w:rPr>
      <w:sz w:val="24"/>
      <w:szCs w:val="24"/>
      <w:lang w:val="en-GB" w:eastAsia="en-US"/>
    </w:rPr>
  </w:style>
  <w:style w:type="paragraph" w:styleId="Pagrindiniotekstotrauka">
    <w:name w:val="Body Text Indent"/>
    <w:basedOn w:val="prastasis"/>
    <w:link w:val="PagrindiniotekstotraukaDiagrama"/>
    <w:unhideWhenUsed/>
    <w:rsid w:val="00B863E1"/>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rsid w:val="00B863E1"/>
    <w:rPr>
      <w:sz w:val="24"/>
      <w:szCs w:val="24"/>
      <w:lang w:eastAsia="en-US"/>
    </w:rPr>
  </w:style>
  <w:style w:type="paragraph" w:styleId="Pataisymai">
    <w:name w:val="Revision"/>
    <w:hidden/>
    <w:uiPriority w:val="99"/>
    <w:semiHidden/>
    <w:rsid w:val="006C53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003">
      <w:bodyDiv w:val="1"/>
      <w:marLeft w:val="0"/>
      <w:marRight w:val="0"/>
      <w:marTop w:val="0"/>
      <w:marBottom w:val="0"/>
      <w:divBdr>
        <w:top w:val="none" w:sz="0" w:space="0" w:color="auto"/>
        <w:left w:val="none" w:sz="0" w:space="0" w:color="auto"/>
        <w:bottom w:val="none" w:sz="0" w:space="0" w:color="auto"/>
        <w:right w:val="none" w:sz="0" w:space="0" w:color="auto"/>
      </w:divBdr>
      <w:divsChild>
        <w:div w:id="588738916">
          <w:marLeft w:val="0"/>
          <w:marRight w:val="0"/>
          <w:marTop w:val="0"/>
          <w:marBottom w:val="0"/>
          <w:divBdr>
            <w:top w:val="none" w:sz="0" w:space="0" w:color="auto"/>
            <w:left w:val="none" w:sz="0" w:space="0" w:color="auto"/>
            <w:bottom w:val="none" w:sz="0" w:space="0" w:color="auto"/>
            <w:right w:val="none" w:sz="0" w:space="0" w:color="auto"/>
          </w:divBdr>
        </w:div>
        <w:div w:id="840316128">
          <w:marLeft w:val="0"/>
          <w:marRight w:val="0"/>
          <w:marTop w:val="0"/>
          <w:marBottom w:val="0"/>
          <w:divBdr>
            <w:top w:val="none" w:sz="0" w:space="0" w:color="auto"/>
            <w:left w:val="none" w:sz="0" w:space="0" w:color="auto"/>
            <w:bottom w:val="none" w:sz="0" w:space="0" w:color="auto"/>
            <w:right w:val="none" w:sz="0" w:space="0" w:color="auto"/>
          </w:divBdr>
        </w:div>
      </w:divsChild>
    </w:div>
    <w:div w:id="95515981">
      <w:bodyDiv w:val="1"/>
      <w:marLeft w:val="0"/>
      <w:marRight w:val="0"/>
      <w:marTop w:val="0"/>
      <w:marBottom w:val="0"/>
      <w:divBdr>
        <w:top w:val="none" w:sz="0" w:space="0" w:color="auto"/>
        <w:left w:val="none" w:sz="0" w:space="0" w:color="auto"/>
        <w:bottom w:val="none" w:sz="0" w:space="0" w:color="auto"/>
        <w:right w:val="none" w:sz="0" w:space="0" w:color="auto"/>
      </w:divBdr>
    </w:div>
    <w:div w:id="212428526">
      <w:bodyDiv w:val="1"/>
      <w:marLeft w:val="0"/>
      <w:marRight w:val="0"/>
      <w:marTop w:val="0"/>
      <w:marBottom w:val="0"/>
      <w:divBdr>
        <w:top w:val="none" w:sz="0" w:space="0" w:color="auto"/>
        <w:left w:val="none" w:sz="0" w:space="0" w:color="auto"/>
        <w:bottom w:val="none" w:sz="0" w:space="0" w:color="auto"/>
        <w:right w:val="none" w:sz="0" w:space="0" w:color="auto"/>
      </w:divBdr>
    </w:div>
    <w:div w:id="220680577">
      <w:bodyDiv w:val="1"/>
      <w:marLeft w:val="0"/>
      <w:marRight w:val="0"/>
      <w:marTop w:val="0"/>
      <w:marBottom w:val="0"/>
      <w:divBdr>
        <w:top w:val="none" w:sz="0" w:space="0" w:color="auto"/>
        <w:left w:val="none" w:sz="0" w:space="0" w:color="auto"/>
        <w:bottom w:val="none" w:sz="0" w:space="0" w:color="auto"/>
        <w:right w:val="none" w:sz="0" w:space="0" w:color="auto"/>
      </w:divBdr>
    </w:div>
    <w:div w:id="326981745">
      <w:bodyDiv w:val="1"/>
      <w:marLeft w:val="0"/>
      <w:marRight w:val="0"/>
      <w:marTop w:val="0"/>
      <w:marBottom w:val="0"/>
      <w:divBdr>
        <w:top w:val="none" w:sz="0" w:space="0" w:color="auto"/>
        <w:left w:val="none" w:sz="0" w:space="0" w:color="auto"/>
        <w:bottom w:val="none" w:sz="0" w:space="0" w:color="auto"/>
        <w:right w:val="none" w:sz="0" w:space="0" w:color="auto"/>
      </w:divBdr>
    </w:div>
    <w:div w:id="383674043">
      <w:bodyDiv w:val="1"/>
      <w:marLeft w:val="0"/>
      <w:marRight w:val="0"/>
      <w:marTop w:val="0"/>
      <w:marBottom w:val="0"/>
      <w:divBdr>
        <w:top w:val="none" w:sz="0" w:space="0" w:color="auto"/>
        <w:left w:val="none" w:sz="0" w:space="0" w:color="auto"/>
        <w:bottom w:val="none" w:sz="0" w:space="0" w:color="auto"/>
        <w:right w:val="none" w:sz="0" w:space="0" w:color="auto"/>
      </w:divBdr>
    </w:div>
    <w:div w:id="538398423">
      <w:bodyDiv w:val="1"/>
      <w:marLeft w:val="0"/>
      <w:marRight w:val="0"/>
      <w:marTop w:val="0"/>
      <w:marBottom w:val="0"/>
      <w:divBdr>
        <w:top w:val="none" w:sz="0" w:space="0" w:color="auto"/>
        <w:left w:val="none" w:sz="0" w:space="0" w:color="auto"/>
        <w:bottom w:val="none" w:sz="0" w:space="0" w:color="auto"/>
        <w:right w:val="none" w:sz="0" w:space="0" w:color="auto"/>
      </w:divBdr>
    </w:div>
    <w:div w:id="625428917">
      <w:bodyDiv w:val="1"/>
      <w:marLeft w:val="0"/>
      <w:marRight w:val="0"/>
      <w:marTop w:val="0"/>
      <w:marBottom w:val="0"/>
      <w:divBdr>
        <w:top w:val="none" w:sz="0" w:space="0" w:color="auto"/>
        <w:left w:val="none" w:sz="0" w:space="0" w:color="auto"/>
        <w:bottom w:val="none" w:sz="0" w:space="0" w:color="auto"/>
        <w:right w:val="none" w:sz="0" w:space="0" w:color="auto"/>
      </w:divBdr>
    </w:div>
    <w:div w:id="1163621009">
      <w:bodyDiv w:val="1"/>
      <w:marLeft w:val="0"/>
      <w:marRight w:val="0"/>
      <w:marTop w:val="0"/>
      <w:marBottom w:val="0"/>
      <w:divBdr>
        <w:top w:val="none" w:sz="0" w:space="0" w:color="auto"/>
        <w:left w:val="none" w:sz="0" w:space="0" w:color="auto"/>
        <w:bottom w:val="none" w:sz="0" w:space="0" w:color="auto"/>
        <w:right w:val="none" w:sz="0" w:space="0" w:color="auto"/>
      </w:divBdr>
    </w:div>
    <w:div w:id="1256093035">
      <w:bodyDiv w:val="1"/>
      <w:marLeft w:val="0"/>
      <w:marRight w:val="0"/>
      <w:marTop w:val="0"/>
      <w:marBottom w:val="0"/>
      <w:divBdr>
        <w:top w:val="none" w:sz="0" w:space="0" w:color="auto"/>
        <w:left w:val="none" w:sz="0" w:space="0" w:color="auto"/>
        <w:bottom w:val="none" w:sz="0" w:space="0" w:color="auto"/>
        <w:right w:val="none" w:sz="0" w:space="0" w:color="auto"/>
      </w:divBdr>
    </w:div>
    <w:div w:id="1340499621">
      <w:bodyDiv w:val="1"/>
      <w:marLeft w:val="0"/>
      <w:marRight w:val="0"/>
      <w:marTop w:val="0"/>
      <w:marBottom w:val="0"/>
      <w:divBdr>
        <w:top w:val="none" w:sz="0" w:space="0" w:color="auto"/>
        <w:left w:val="none" w:sz="0" w:space="0" w:color="auto"/>
        <w:bottom w:val="none" w:sz="0" w:space="0" w:color="auto"/>
        <w:right w:val="none" w:sz="0" w:space="0" w:color="auto"/>
      </w:divBdr>
    </w:div>
    <w:div w:id="1832260252">
      <w:bodyDiv w:val="1"/>
      <w:marLeft w:val="0"/>
      <w:marRight w:val="0"/>
      <w:marTop w:val="0"/>
      <w:marBottom w:val="0"/>
      <w:divBdr>
        <w:top w:val="none" w:sz="0" w:space="0" w:color="auto"/>
        <w:left w:val="none" w:sz="0" w:space="0" w:color="auto"/>
        <w:bottom w:val="none" w:sz="0" w:space="0" w:color="auto"/>
        <w:right w:val="none" w:sz="0" w:space="0" w:color="auto"/>
      </w:divBdr>
    </w:div>
    <w:div w:id="2052456948">
      <w:bodyDiv w:val="1"/>
      <w:marLeft w:val="0"/>
      <w:marRight w:val="0"/>
      <w:marTop w:val="0"/>
      <w:marBottom w:val="0"/>
      <w:divBdr>
        <w:top w:val="none" w:sz="0" w:space="0" w:color="auto"/>
        <w:left w:val="none" w:sz="0" w:space="0" w:color="auto"/>
        <w:bottom w:val="none" w:sz="0" w:space="0" w:color="auto"/>
        <w:right w:val="none" w:sz="0" w:space="0" w:color="auto"/>
      </w:divBdr>
      <w:divsChild>
        <w:div w:id="1409965576">
          <w:marLeft w:val="0"/>
          <w:marRight w:val="0"/>
          <w:marTop w:val="0"/>
          <w:marBottom w:val="0"/>
          <w:divBdr>
            <w:top w:val="none" w:sz="0" w:space="0" w:color="auto"/>
            <w:left w:val="none" w:sz="0" w:space="0" w:color="auto"/>
            <w:bottom w:val="none" w:sz="0" w:space="0" w:color="auto"/>
            <w:right w:val="none" w:sz="0" w:space="0" w:color="auto"/>
          </w:divBdr>
        </w:div>
        <w:div w:id="1817798273">
          <w:marLeft w:val="0"/>
          <w:marRight w:val="0"/>
          <w:marTop w:val="0"/>
          <w:marBottom w:val="0"/>
          <w:divBdr>
            <w:top w:val="none" w:sz="0" w:space="0" w:color="auto"/>
            <w:left w:val="none" w:sz="0" w:space="0" w:color="auto"/>
            <w:bottom w:val="none" w:sz="0" w:space="0" w:color="auto"/>
            <w:right w:val="none" w:sz="0" w:space="0" w:color="auto"/>
          </w:divBdr>
        </w:div>
      </w:divsChild>
    </w:div>
    <w:div w:id="21400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a\Desktop\blankai\Tarybos%20sprendimo%20projek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D1D2-9108-42F0-A148-1CBEBC86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8</TotalTime>
  <Pages>1</Pages>
  <Words>1881</Words>
  <Characters>1073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Klaipedos rj. savivaldybe</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Simona Daukšienė</cp:lastModifiedBy>
  <cp:revision>5</cp:revision>
  <cp:lastPrinted>2022-12-06T09:11:00Z</cp:lastPrinted>
  <dcterms:created xsi:type="dcterms:W3CDTF">2022-12-06T14:45:00Z</dcterms:created>
  <dcterms:modified xsi:type="dcterms:W3CDTF">2022-12-08T07:06:00Z</dcterms:modified>
</cp:coreProperties>
</file>