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0D2C" w:rsidRPr="002E655F" w14:paraId="75551128" w14:textId="77777777" w:rsidTr="00610D2C">
        <w:tc>
          <w:tcPr>
            <w:tcW w:w="9628" w:type="dxa"/>
          </w:tcPr>
          <w:p w14:paraId="3D90C0EE" w14:textId="77777777" w:rsidR="00610D2C" w:rsidRPr="002E655F" w:rsidRDefault="00610D2C" w:rsidP="00396D50">
            <w:pPr>
              <w:pStyle w:val="TableText"/>
              <w:jc w:val="both"/>
              <w:rPr>
                <w:bCs/>
                <w:lang w:val="lt-LT"/>
              </w:rPr>
            </w:pPr>
          </w:p>
          <w:p w14:paraId="305B09DC" w14:textId="51ACA3B9" w:rsidR="00DC7B5F" w:rsidRPr="00396D50" w:rsidRDefault="00396D50" w:rsidP="00396D50">
            <w:pPr>
              <w:pStyle w:val="TableText"/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  <w:lang w:val="lt-LT" w:eastAsia="lt-LT"/>
              </w:rPr>
            </w:pPr>
            <w:r w:rsidRPr="00396D50">
              <w:rPr>
                <w:sz w:val="22"/>
                <w:szCs w:val="22"/>
                <w:lang w:val="lt-LT" w:eastAsia="lt-LT"/>
              </w:rPr>
              <w:t>Kiekvieno mėnesio pabaigoje parengti ir laiku pateikti informaciją Bendrajam skyriui ir Centrinei buhalterijai apie Tarybos narių dalyvavimą Tarybos, komitetų, komisijų posėdžiuose, darbo grupėse, pasitarimuose.</w:t>
            </w:r>
          </w:p>
          <w:p w14:paraId="663CD86B" w14:textId="77777777" w:rsidR="00396D50" w:rsidRPr="00396D50" w:rsidRDefault="00396D50" w:rsidP="00396D50">
            <w:pPr>
              <w:pStyle w:val="TableText"/>
              <w:jc w:val="both"/>
              <w:rPr>
                <w:bCs/>
                <w:lang w:val="lt-LT"/>
              </w:rPr>
            </w:pPr>
          </w:p>
          <w:p w14:paraId="04486978" w14:textId="0C9FEB65" w:rsidR="00DC7B5F" w:rsidRPr="00396D50" w:rsidRDefault="00396D50" w:rsidP="00396D50">
            <w:pPr>
              <w:pStyle w:val="TableText"/>
              <w:jc w:val="both"/>
              <w:rPr>
                <w:bCs/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 w:eastAsia="lt-LT"/>
              </w:rPr>
              <w:t xml:space="preserve">2. </w:t>
            </w:r>
            <w:r w:rsidRPr="00396D50">
              <w:rPr>
                <w:sz w:val="22"/>
                <w:szCs w:val="22"/>
                <w:lang w:val="lt-LT" w:eastAsia="lt-LT"/>
              </w:rPr>
              <w:t>Etikos komisijai pateikti parengtas Tarybos narių dalyvavimo komitetuose ir Tarybos posėdžiuose mėnesio ataskaitas, kuriose nurodomos nedalyvavimo priežastys.</w:t>
            </w:r>
          </w:p>
          <w:p w14:paraId="759C1D98" w14:textId="77777777" w:rsidR="00396D50" w:rsidRPr="00396D50" w:rsidRDefault="00396D50" w:rsidP="00396D50">
            <w:pPr>
              <w:pStyle w:val="TableText"/>
              <w:jc w:val="both"/>
              <w:rPr>
                <w:bCs/>
                <w:sz w:val="22"/>
                <w:szCs w:val="22"/>
                <w:lang w:val="lt-LT"/>
              </w:rPr>
            </w:pPr>
          </w:p>
          <w:p w14:paraId="559BEBAF" w14:textId="3B949C90" w:rsidR="00396D50" w:rsidRPr="00396D50" w:rsidRDefault="00396D50" w:rsidP="00396D50">
            <w:pPr>
              <w:pStyle w:val="TableText"/>
              <w:jc w:val="both"/>
              <w:rPr>
                <w:bCs/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 w:eastAsia="lt-LT"/>
              </w:rPr>
              <w:t xml:space="preserve">3. </w:t>
            </w:r>
            <w:r w:rsidRPr="00396D50">
              <w:rPr>
                <w:sz w:val="22"/>
                <w:szCs w:val="22"/>
                <w:lang w:val="lt-LT" w:eastAsia="lt-LT"/>
              </w:rPr>
              <w:t>Iki 2019 m. gegužės 1 d. sutvarkyti ir bylų perdavimo aktu Bendrajam skyriui perduoti 2018 m. nuolatinio ir trumpo saugojimo bylas.</w:t>
            </w:r>
          </w:p>
          <w:p w14:paraId="2830DB2D" w14:textId="77777777" w:rsidR="00610D2C" w:rsidRPr="002E655F" w:rsidRDefault="00610D2C" w:rsidP="00DC7B5F">
            <w:pPr>
              <w:pStyle w:val="TableText"/>
              <w:ind w:left="780"/>
              <w:jc w:val="left"/>
              <w:rPr>
                <w:bCs/>
                <w:lang w:val="lt-LT"/>
              </w:rPr>
            </w:pPr>
          </w:p>
        </w:tc>
      </w:tr>
    </w:tbl>
    <w:p w14:paraId="2A98770F" w14:textId="489A0F40" w:rsidR="00610D2C" w:rsidRDefault="00610D2C" w:rsidP="00610D2C">
      <w:pPr>
        <w:pStyle w:val="TableText"/>
        <w:jc w:val="left"/>
        <w:rPr>
          <w:bCs/>
          <w:sz w:val="22"/>
          <w:szCs w:val="22"/>
          <w:lang w:val="lt-LT"/>
        </w:rPr>
      </w:pPr>
    </w:p>
    <w:p w14:paraId="5947F878" w14:textId="3913F4DA" w:rsidR="00396D50" w:rsidRDefault="00396D50" w:rsidP="00610D2C">
      <w:pPr>
        <w:pStyle w:val="TableText"/>
        <w:jc w:val="left"/>
        <w:rPr>
          <w:bCs/>
          <w:sz w:val="22"/>
          <w:szCs w:val="22"/>
          <w:lang w:val="lt-LT"/>
        </w:rPr>
      </w:pPr>
    </w:p>
    <w:p w14:paraId="4DA52031" w14:textId="77777777" w:rsidR="00396D50" w:rsidRPr="002E655F" w:rsidRDefault="00396D50" w:rsidP="00610D2C">
      <w:pPr>
        <w:pStyle w:val="TableText"/>
        <w:jc w:val="left"/>
        <w:rPr>
          <w:bCs/>
          <w:sz w:val="22"/>
          <w:szCs w:val="22"/>
          <w:lang w:val="lt-LT"/>
        </w:rPr>
      </w:pPr>
      <w:bookmarkStart w:id="0" w:name="_GoBack"/>
      <w:bookmarkEnd w:id="0"/>
    </w:p>
    <w:sectPr w:rsidR="00396D50" w:rsidRPr="002E655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4502F"/>
    <w:multiLevelType w:val="hybridMultilevel"/>
    <w:tmpl w:val="11288CE2"/>
    <w:lvl w:ilvl="0" w:tplc="97DA083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93" w:hanging="360"/>
      </w:pPr>
    </w:lvl>
    <w:lvl w:ilvl="2" w:tplc="0427001B" w:tentative="1">
      <w:start w:val="1"/>
      <w:numFmt w:val="lowerRoman"/>
      <w:lvlText w:val="%3."/>
      <w:lvlJc w:val="right"/>
      <w:pPr>
        <w:ind w:left="1913" w:hanging="180"/>
      </w:pPr>
    </w:lvl>
    <w:lvl w:ilvl="3" w:tplc="0427000F" w:tentative="1">
      <w:start w:val="1"/>
      <w:numFmt w:val="decimal"/>
      <w:lvlText w:val="%4."/>
      <w:lvlJc w:val="left"/>
      <w:pPr>
        <w:ind w:left="2633" w:hanging="360"/>
      </w:pPr>
    </w:lvl>
    <w:lvl w:ilvl="4" w:tplc="04270019" w:tentative="1">
      <w:start w:val="1"/>
      <w:numFmt w:val="lowerLetter"/>
      <w:lvlText w:val="%5."/>
      <w:lvlJc w:val="left"/>
      <w:pPr>
        <w:ind w:left="3353" w:hanging="360"/>
      </w:pPr>
    </w:lvl>
    <w:lvl w:ilvl="5" w:tplc="0427001B" w:tentative="1">
      <w:start w:val="1"/>
      <w:numFmt w:val="lowerRoman"/>
      <w:lvlText w:val="%6."/>
      <w:lvlJc w:val="right"/>
      <w:pPr>
        <w:ind w:left="4073" w:hanging="180"/>
      </w:pPr>
    </w:lvl>
    <w:lvl w:ilvl="6" w:tplc="0427000F" w:tentative="1">
      <w:start w:val="1"/>
      <w:numFmt w:val="decimal"/>
      <w:lvlText w:val="%7."/>
      <w:lvlJc w:val="left"/>
      <w:pPr>
        <w:ind w:left="4793" w:hanging="360"/>
      </w:pPr>
    </w:lvl>
    <w:lvl w:ilvl="7" w:tplc="04270019" w:tentative="1">
      <w:start w:val="1"/>
      <w:numFmt w:val="lowerLetter"/>
      <w:lvlText w:val="%8."/>
      <w:lvlJc w:val="left"/>
      <w:pPr>
        <w:ind w:left="5513" w:hanging="360"/>
      </w:pPr>
    </w:lvl>
    <w:lvl w:ilvl="8" w:tplc="042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3C0E1633"/>
    <w:multiLevelType w:val="hybridMultilevel"/>
    <w:tmpl w:val="CABC0988"/>
    <w:lvl w:ilvl="0" w:tplc="0427000F">
      <w:start w:val="1"/>
      <w:numFmt w:val="decimal"/>
      <w:lvlText w:val="%1."/>
      <w:lvlJc w:val="left"/>
      <w:pPr>
        <w:ind w:left="780" w:hanging="360"/>
      </w:p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222496B"/>
    <w:multiLevelType w:val="hybridMultilevel"/>
    <w:tmpl w:val="EFBA4762"/>
    <w:lvl w:ilvl="0" w:tplc="A03475E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93" w:hanging="360"/>
      </w:pPr>
    </w:lvl>
    <w:lvl w:ilvl="2" w:tplc="0427001B" w:tentative="1">
      <w:start w:val="1"/>
      <w:numFmt w:val="lowerRoman"/>
      <w:lvlText w:val="%3."/>
      <w:lvlJc w:val="right"/>
      <w:pPr>
        <w:ind w:left="1913" w:hanging="180"/>
      </w:pPr>
    </w:lvl>
    <w:lvl w:ilvl="3" w:tplc="0427000F" w:tentative="1">
      <w:start w:val="1"/>
      <w:numFmt w:val="decimal"/>
      <w:lvlText w:val="%4."/>
      <w:lvlJc w:val="left"/>
      <w:pPr>
        <w:ind w:left="2633" w:hanging="360"/>
      </w:pPr>
    </w:lvl>
    <w:lvl w:ilvl="4" w:tplc="04270019" w:tentative="1">
      <w:start w:val="1"/>
      <w:numFmt w:val="lowerLetter"/>
      <w:lvlText w:val="%5."/>
      <w:lvlJc w:val="left"/>
      <w:pPr>
        <w:ind w:left="3353" w:hanging="360"/>
      </w:pPr>
    </w:lvl>
    <w:lvl w:ilvl="5" w:tplc="0427001B" w:tentative="1">
      <w:start w:val="1"/>
      <w:numFmt w:val="lowerRoman"/>
      <w:lvlText w:val="%6."/>
      <w:lvlJc w:val="right"/>
      <w:pPr>
        <w:ind w:left="4073" w:hanging="180"/>
      </w:pPr>
    </w:lvl>
    <w:lvl w:ilvl="6" w:tplc="0427000F" w:tentative="1">
      <w:start w:val="1"/>
      <w:numFmt w:val="decimal"/>
      <w:lvlText w:val="%7."/>
      <w:lvlJc w:val="left"/>
      <w:pPr>
        <w:ind w:left="4793" w:hanging="360"/>
      </w:pPr>
    </w:lvl>
    <w:lvl w:ilvl="7" w:tplc="04270019" w:tentative="1">
      <w:start w:val="1"/>
      <w:numFmt w:val="lowerLetter"/>
      <w:lvlText w:val="%8."/>
      <w:lvlJc w:val="left"/>
      <w:pPr>
        <w:ind w:left="5513" w:hanging="360"/>
      </w:pPr>
    </w:lvl>
    <w:lvl w:ilvl="8" w:tplc="042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4C1A3988"/>
    <w:multiLevelType w:val="hybridMultilevel"/>
    <w:tmpl w:val="7D6066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132F3"/>
    <w:multiLevelType w:val="hybridMultilevel"/>
    <w:tmpl w:val="F536C0E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D6AD0"/>
    <w:multiLevelType w:val="hybridMultilevel"/>
    <w:tmpl w:val="5D84FF32"/>
    <w:lvl w:ilvl="0" w:tplc="6F1E5D28">
      <w:start w:val="2"/>
      <w:numFmt w:val="decimal"/>
      <w:lvlText w:val="%1"/>
      <w:lvlJc w:val="left"/>
      <w:pPr>
        <w:ind w:left="83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53" w:hanging="360"/>
      </w:pPr>
    </w:lvl>
    <w:lvl w:ilvl="2" w:tplc="0427001B" w:tentative="1">
      <w:start w:val="1"/>
      <w:numFmt w:val="lowerRoman"/>
      <w:lvlText w:val="%3."/>
      <w:lvlJc w:val="right"/>
      <w:pPr>
        <w:ind w:left="2273" w:hanging="180"/>
      </w:pPr>
    </w:lvl>
    <w:lvl w:ilvl="3" w:tplc="0427000F" w:tentative="1">
      <w:start w:val="1"/>
      <w:numFmt w:val="decimal"/>
      <w:lvlText w:val="%4."/>
      <w:lvlJc w:val="left"/>
      <w:pPr>
        <w:ind w:left="2993" w:hanging="360"/>
      </w:pPr>
    </w:lvl>
    <w:lvl w:ilvl="4" w:tplc="04270019" w:tentative="1">
      <w:start w:val="1"/>
      <w:numFmt w:val="lowerLetter"/>
      <w:lvlText w:val="%5."/>
      <w:lvlJc w:val="left"/>
      <w:pPr>
        <w:ind w:left="3713" w:hanging="360"/>
      </w:pPr>
    </w:lvl>
    <w:lvl w:ilvl="5" w:tplc="0427001B" w:tentative="1">
      <w:start w:val="1"/>
      <w:numFmt w:val="lowerRoman"/>
      <w:lvlText w:val="%6."/>
      <w:lvlJc w:val="right"/>
      <w:pPr>
        <w:ind w:left="4433" w:hanging="180"/>
      </w:pPr>
    </w:lvl>
    <w:lvl w:ilvl="6" w:tplc="0427000F" w:tentative="1">
      <w:start w:val="1"/>
      <w:numFmt w:val="decimal"/>
      <w:lvlText w:val="%7."/>
      <w:lvlJc w:val="left"/>
      <w:pPr>
        <w:ind w:left="5153" w:hanging="360"/>
      </w:pPr>
    </w:lvl>
    <w:lvl w:ilvl="7" w:tplc="04270019" w:tentative="1">
      <w:start w:val="1"/>
      <w:numFmt w:val="lowerLetter"/>
      <w:lvlText w:val="%8."/>
      <w:lvlJc w:val="left"/>
      <w:pPr>
        <w:ind w:left="5873" w:hanging="360"/>
      </w:pPr>
    </w:lvl>
    <w:lvl w:ilvl="8" w:tplc="0427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8BF"/>
    <w:rsid w:val="001512CD"/>
    <w:rsid w:val="002E655F"/>
    <w:rsid w:val="00396D50"/>
    <w:rsid w:val="003F0494"/>
    <w:rsid w:val="00570DBE"/>
    <w:rsid w:val="00610D2C"/>
    <w:rsid w:val="006B7910"/>
    <w:rsid w:val="009208AF"/>
    <w:rsid w:val="00A918BF"/>
    <w:rsid w:val="00CA47B0"/>
    <w:rsid w:val="00DC7B5F"/>
    <w:rsid w:val="00E5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F4898"/>
  <w15:chartTrackingRefBased/>
  <w15:docId w15:val="{4B7B60E3-51D9-4E16-B9FF-B3D4B822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610D2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TableText">
    <w:name w:val="Table Text"/>
    <w:basedOn w:val="prastasis"/>
    <w:uiPriority w:val="99"/>
    <w:rsid w:val="00610D2C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Lentelstinklelis">
    <w:name w:val="Table Grid"/>
    <w:basedOn w:val="prastojilentel"/>
    <w:uiPriority w:val="39"/>
    <w:rsid w:val="00610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610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329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Petravičienė</dc:creator>
  <cp:keywords/>
  <dc:description/>
  <cp:lastModifiedBy>Dainora Daugeliene</cp:lastModifiedBy>
  <cp:revision>6</cp:revision>
  <dcterms:created xsi:type="dcterms:W3CDTF">2019-01-22T08:18:00Z</dcterms:created>
  <dcterms:modified xsi:type="dcterms:W3CDTF">2019-02-14T07:10:00Z</dcterms:modified>
</cp:coreProperties>
</file>