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A720" w14:textId="77777777" w:rsidR="00DA00C7" w:rsidRDefault="00DA00C7" w:rsidP="00DA00C7">
      <w:pPr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20A7A1B" wp14:editId="26FB46A3">
            <wp:simplePos x="0" y="0"/>
            <wp:positionH relativeFrom="margin">
              <wp:posOffset>2731770</wp:posOffset>
            </wp:positionH>
            <wp:positionV relativeFrom="paragraph">
              <wp:posOffset>-158750</wp:posOffset>
            </wp:positionV>
            <wp:extent cx="657225" cy="699770"/>
            <wp:effectExtent l="0" t="0" r="0" b="0"/>
            <wp:wrapNone/>
            <wp:docPr id="2" name="Paveikslėlis 1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grg her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5441C8" w14:textId="77777777" w:rsidR="00DA00C7" w:rsidRDefault="00DA00C7" w:rsidP="00DA00C7">
      <w:pPr>
        <w:jc w:val="center"/>
        <w:rPr>
          <w:b/>
        </w:rPr>
      </w:pPr>
    </w:p>
    <w:p w14:paraId="4F6C5040" w14:textId="77777777" w:rsidR="00DA00C7" w:rsidRDefault="00DA00C7" w:rsidP="00DA00C7">
      <w:pPr>
        <w:jc w:val="center"/>
        <w:rPr>
          <w:b/>
        </w:rPr>
      </w:pPr>
    </w:p>
    <w:p w14:paraId="094F82BE" w14:textId="77777777" w:rsidR="00DA00C7" w:rsidRPr="009D02EC" w:rsidRDefault="00DA00C7" w:rsidP="00DA00C7">
      <w:pPr>
        <w:pBdr>
          <w:bottom w:val="single" w:sz="4" w:space="1" w:color="auto"/>
        </w:pBdr>
        <w:spacing w:line="252" w:lineRule="auto"/>
        <w:jc w:val="center"/>
        <w:rPr>
          <w:b/>
        </w:rPr>
      </w:pPr>
      <w:r w:rsidRPr="009D02EC">
        <w:rPr>
          <w:b/>
        </w:rPr>
        <w:t xml:space="preserve">KLAIPĖDOS RAJONO SAVIVALDYBĖS TARYBOS NARYS </w:t>
      </w:r>
      <w:r>
        <w:rPr>
          <w:b/>
        </w:rPr>
        <w:t>ČESLOVAS BANEVIČIUS</w:t>
      </w:r>
    </w:p>
    <w:p w14:paraId="4A575E2F" w14:textId="77777777" w:rsidR="00DA00C7" w:rsidRDefault="00DA00C7" w:rsidP="00CC45C3">
      <w:pPr>
        <w:jc w:val="center"/>
        <w:rPr>
          <w:b/>
        </w:rPr>
      </w:pPr>
    </w:p>
    <w:p w14:paraId="14C4FC88" w14:textId="77777777" w:rsidR="008A3C9A" w:rsidRDefault="005F258A" w:rsidP="00CC45C3">
      <w:pPr>
        <w:jc w:val="center"/>
        <w:rPr>
          <w:b/>
        </w:rPr>
      </w:pPr>
      <w:r w:rsidRPr="00C46BF6">
        <w:rPr>
          <w:b/>
        </w:rPr>
        <w:t>KLAIPĖDOS R</w:t>
      </w:r>
      <w:r w:rsidR="004D5D0F">
        <w:rPr>
          <w:b/>
        </w:rPr>
        <w:t>AJONO SAVIVALDYBĖS TARYBOS NARIO</w:t>
      </w:r>
      <w:r w:rsidRPr="00C46BF6">
        <w:rPr>
          <w:b/>
        </w:rPr>
        <w:t xml:space="preserve"> </w:t>
      </w:r>
    </w:p>
    <w:p w14:paraId="64189D82" w14:textId="77777777" w:rsidR="00414C82" w:rsidRDefault="004D5D0F" w:rsidP="00CC45C3">
      <w:pPr>
        <w:jc w:val="center"/>
        <w:rPr>
          <w:b/>
        </w:rPr>
      </w:pPr>
      <w:r>
        <w:rPr>
          <w:b/>
        </w:rPr>
        <w:t>ČESLOVO BANEVIČIAUS</w:t>
      </w:r>
      <w:r w:rsidR="005F258A" w:rsidRPr="00C46BF6">
        <w:rPr>
          <w:b/>
        </w:rPr>
        <w:t xml:space="preserve"> 20</w:t>
      </w:r>
      <w:r w:rsidR="00362242">
        <w:rPr>
          <w:b/>
        </w:rPr>
        <w:t>20</w:t>
      </w:r>
      <w:r w:rsidR="005F258A" w:rsidRPr="00C46BF6">
        <w:rPr>
          <w:b/>
        </w:rPr>
        <w:t xml:space="preserve"> M. </w:t>
      </w:r>
      <w:r w:rsidR="00344216">
        <w:rPr>
          <w:b/>
        </w:rPr>
        <w:t xml:space="preserve">VEIKLOS </w:t>
      </w:r>
      <w:r w:rsidR="005F258A" w:rsidRPr="00C46BF6">
        <w:rPr>
          <w:b/>
        </w:rPr>
        <w:t>ATASKAITA</w:t>
      </w:r>
    </w:p>
    <w:p w14:paraId="1F5F7598" w14:textId="77777777" w:rsidR="004D5D0F" w:rsidRPr="00C46BF6" w:rsidRDefault="004D5D0F" w:rsidP="00CC45C3">
      <w:pPr>
        <w:jc w:val="center"/>
        <w:rPr>
          <w:b/>
        </w:rPr>
      </w:pPr>
    </w:p>
    <w:p w14:paraId="2C2F1B3E" w14:textId="77777777" w:rsidR="006460E5" w:rsidRDefault="006460E5" w:rsidP="00E531D2">
      <w:pPr>
        <w:tabs>
          <w:tab w:val="left" w:pos="1134"/>
        </w:tabs>
        <w:spacing w:line="252" w:lineRule="auto"/>
        <w:jc w:val="both"/>
      </w:pPr>
    </w:p>
    <w:p w14:paraId="2634D6E4" w14:textId="100E6D3A" w:rsidR="00707361" w:rsidRDefault="00014107" w:rsidP="00195C8F">
      <w:pPr>
        <w:tabs>
          <w:tab w:val="left" w:pos="1134"/>
        </w:tabs>
        <w:spacing w:line="360" w:lineRule="auto"/>
        <w:ind w:firstLine="1134"/>
        <w:jc w:val="both"/>
      </w:pPr>
      <w:r>
        <w:t xml:space="preserve">Nuo 2019 m. balandžio 14 d. esu Klaipėdos rajono savivaldybės </w:t>
      </w:r>
      <w:r w:rsidR="00707361">
        <w:t xml:space="preserve">tarybos </w:t>
      </w:r>
      <w:r w:rsidR="004D5D0F">
        <w:t>narys</w:t>
      </w:r>
      <w:r>
        <w:t xml:space="preserve">. </w:t>
      </w:r>
      <w:r w:rsidR="00707361">
        <w:t xml:space="preserve">Per ataskaitinį laikotarpį </w:t>
      </w:r>
      <w:r w:rsidR="008D54DD">
        <w:t>buvo dalyvauta visuose Savivaldybės tarybos posėdžiuose</w:t>
      </w:r>
      <w:r w:rsidR="00707361">
        <w:t xml:space="preserve"> </w:t>
      </w:r>
      <w:r w:rsidR="00B95BC1">
        <w:t>svarstant ir priimant gyventojams aktualius sprendimus.</w:t>
      </w:r>
    </w:p>
    <w:p w14:paraId="5424B99A" w14:textId="0B19F288" w:rsidR="004D5D0F" w:rsidRDefault="00A802B7" w:rsidP="00195C8F">
      <w:pPr>
        <w:spacing w:line="360" w:lineRule="auto"/>
        <w:ind w:firstLine="1134"/>
        <w:jc w:val="both"/>
      </w:pPr>
      <w:r>
        <w:t>Esu</w:t>
      </w:r>
      <w:r w:rsidR="004D14E2">
        <w:t xml:space="preserve"> </w:t>
      </w:r>
      <w:r w:rsidR="00C70F39" w:rsidRPr="00C70F39">
        <w:rPr>
          <w:lang w:eastAsia="en-US"/>
        </w:rPr>
        <w:t>Sveikatos apsaugos ir soc</w:t>
      </w:r>
      <w:r w:rsidR="00C70F39">
        <w:rPr>
          <w:lang w:eastAsia="en-US"/>
        </w:rPr>
        <w:t>ialinės rūpybos komiteto</w:t>
      </w:r>
      <w:r w:rsidR="00ED053B">
        <w:rPr>
          <w:b/>
        </w:rPr>
        <w:t xml:space="preserve"> </w:t>
      </w:r>
      <w:r w:rsidR="004D5D0F">
        <w:t>narys</w:t>
      </w:r>
      <w:r w:rsidR="004D14E2">
        <w:rPr>
          <w:bCs/>
        </w:rPr>
        <w:t xml:space="preserve">, </w:t>
      </w:r>
      <w:r w:rsidR="00E43324">
        <w:t>T</w:t>
      </w:r>
      <w:r w:rsidR="004D5D0F">
        <w:t>urizmo tarybos narys</w:t>
      </w:r>
      <w:r w:rsidR="004D14E2">
        <w:t>,</w:t>
      </w:r>
      <w:r w:rsidR="004D5D0F">
        <w:t xml:space="preserve"> </w:t>
      </w:r>
      <w:r w:rsidR="00E43324">
        <w:t>S</w:t>
      </w:r>
      <w:r w:rsidR="004D5D0F" w:rsidRPr="004D5D0F">
        <w:t>odininkų bendrijų specialiosios rėmimo progr</w:t>
      </w:r>
      <w:r w:rsidR="004D5D0F">
        <w:t>amos par</w:t>
      </w:r>
      <w:r w:rsidR="008D54DD">
        <w:t>aiškų vertinimo komisijos narys</w:t>
      </w:r>
      <w:r w:rsidR="004D14E2">
        <w:t>,</w:t>
      </w:r>
      <w:r w:rsidR="00B95BC1">
        <w:t xml:space="preserve"> Klaipėdos žuvininkystės vietos veiklos grupės narys</w:t>
      </w:r>
      <w:r w:rsidR="008D54DD">
        <w:t xml:space="preserve"> -</w:t>
      </w:r>
      <w:r w:rsidR="004D5D0F">
        <w:t xml:space="preserve"> visuose posėdžiuose teko dalyvauti sprendžiant įvairius</w:t>
      </w:r>
      <w:r w:rsidR="008D54DD">
        <w:t xml:space="preserve"> rajono gyventojams aktualius</w:t>
      </w:r>
      <w:r w:rsidR="004D5D0F">
        <w:t xml:space="preserve"> klausimus.</w:t>
      </w:r>
    </w:p>
    <w:p w14:paraId="1FF11B72" w14:textId="7AB93C5E" w:rsidR="004D5D0F" w:rsidRPr="00B84259" w:rsidRDefault="00195C8F" w:rsidP="00195C8F">
      <w:pPr>
        <w:spacing w:line="360" w:lineRule="auto"/>
        <w:ind w:firstLine="1134"/>
        <w:jc w:val="both"/>
      </w:pPr>
      <w:r>
        <w:t xml:space="preserve">Šiuo sudėtingu </w:t>
      </w:r>
      <w:proofErr w:type="spellStart"/>
      <w:r>
        <w:t>pandeminiu</w:t>
      </w:r>
      <w:proofErr w:type="spellEnd"/>
      <w:r>
        <w:t xml:space="preserve"> laikotarpiu pasitelkiant skirtingas komunikacijos priemones</w:t>
      </w:r>
      <w:r w:rsidR="004D5D0F">
        <w:t xml:space="preserve"> bendrauju su Klaipėdos rajono gyventojais</w:t>
      </w:r>
      <w:r w:rsidR="00B95BC1">
        <w:t xml:space="preserve"> (</w:t>
      </w:r>
      <w:r w:rsidR="00B95BC1" w:rsidRPr="00B95BC1">
        <w:rPr>
          <w:i/>
          <w:iCs/>
          <w:u w:val="single"/>
        </w:rPr>
        <w:t xml:space="preserve">buvo gauti </w:t>
      </w:r>
      <w:r w:rsidR="00B95BC1" w:rsidRPr="00B95BC1">
        <w:rPr>
          <w:i/>
          <w:iCs/>
          <w:u w:val="single"/>
          <w:lang w:val="en-US"/>
        </w:rPr>
        <w:t xml:space="preserve">66 </w:t>
      </w:r>
      <w:proofErr w:type="spellStart"/>
      <w:r w:rsidR="00B95BC1" w:rsidRPr="00B95BC1">
        <w:rPr>
          <w:i/>
          <w:iCs/>
          <w:u w:val="single"/>
          <w:lang w:val="en-US"/>
        </w:rPr>
        <w:t>kreipimaisi</w:t>
      </w:r>
      <w:proofErr w:type="spellEnd"/>
      <w:r w:rsidR="00B95BC1">
        <w:rPr>
          <w:lang w:val="en-US"/>
        </w:rPr>
        <w:t>)</w:t>
      </w:r>
      <w:r w:rsidR="004D5D0F">
        <w:t>, įsiklaus</w:t>
      </w:r>
      <w:r w:rsidR="00B95BC1">
        <w:t>iau</w:t>
      </w:r>
      <w:r w:rsidR="004D5D0F">
        <w:t xml:space="preserve"> į jų problemas ir rūpesčius</w:t>
      </w:r>
      <w:r w:rsidR="004D5D0F">
        <w:rPr>
          <w:color w:val="010101"/>
          <w:shd w:val="clear" w:color="auto" w:fill="FFFFFF"/>
        </w:rPr>
        <w:t>, pagal galimybes stengi</w:t>
      </w:r>
      <w:r w:rsidR="00B95BC1">
        <w:rPr>
          <w:color w:val="010101"/>
          <w:shd w:val="clear" w:color="auto" w:fill="FFFFFF"/>
        </w:rPr>
        <w:t>ausi</w:t>
      </w:r>
      <w:r w:rsidR="004D5D0F">
        <w:rPr>
          <w:color w:val="010101"/>
          <w:shd w:val="clear" w:color="auto" w:fill="FFFFFF"/>
        </w:rPr>
        <w:t xml:space="preserve"> padėti.</w:t>
      </w:r>
      <w:r w:rsidR="004D5D0F">
        <w:t xml:space="preserve"> </w:t>
      </w:r>
    </w:p>
    <w:p w14:paraId="7FB6975D" w14:textId="77777777" w:rsidR="004D5D0F" w:rsidRDefault="004D5D0F" w:rsidP="00E531D2">
      <w:pPr>
        <w:spacing w:line="252" w:lineRule="auto"/>
        <w:ind w:firstLine="1134"/>
        <w:jc w:val="both"/>
      </w:pPr>
    </w:p>
    <w:p w14:paraId="1AD9B868" w14:textId="77777777" w:rsidR="00B84259" w:rsidRDefault="00B84259" w:rsidP="00E531D2">
      <w:pPr>
        <w:spacing w:line="252" w:lineRule="auto"/>
        <w:jc w:val="both"/>
        <w:rPr>
          <w:b/>
        </w:rPr>
      </w:pPr>
    </w:p>
    <w:p w14:paraId="2D843DBB" w14:textId="77777777" w:rsidR="00707361" w:rsidRDefault="00707361" w:rsidP="00E531D2">
      <w:pPr>
        <w:spacing w:line="252" w:lineRule="auto"/>
        <w:jc w:val="both"/>
      </w:pPr>
    </w:p>
    <w:p w14:paraId="45410181" w14:textId="77777777" w:rsidR="005F5663" w:rsidRDefault="005F5663" w:rsidP="00E531D2">
      <w:pPr>
        <w:spacing w:line="252" w:lineRule="auto"/>
        <w:jc w:val="both"/>
      </w:pPr>
    </w:p>
    <w:p w14:paraId="69E39225" w14:textId="77777777" w:rsidR="00DA00C7" w:rsidRDefault="00DA00C7" w:rsidP="00E531D2">
      <w:pPr>
        <w:spacing w:line="252" w:lineRule="auto"/>
        <w:jc w:val="both"/>
      </w:pPr>
    </w:p>
    <w:p w14:paraId="5A6A7EF0" w14:textId="77777777" w:rsidR="00933C31" w:rsidRDefault="00933C31" w:rsidP="00E531D2">
      <w:pPr>
        <w:spacing w:line="252" w:lineRule="auto"/>
        <w:jc w:val="both"/>
      </w:pPr>
    </w:p>
    <w:p w14:paraId="4294B3CD" w14:textId="77777777" w:rsidR="00DA00C7" w:rsidRDefault="00DA00C7" w:rsidP="00E531D2">
      <w:pPr>
        <w:spacing w:line="252" w:lineRule="auto"/>
        <w:jc w:val="both"/>
      </w:pPr>
    </w:p>
    <w:p w14:paraId="5DC2878D" w14:textId="77777777" w:rsidR="005F5663" w:rsidRDefault="005F5663" w:rsidP="00E531D2">
      <w:pPr>
        <w:spacing w:line="252" w:lineRule="auto"/>
        <w:jc w:val="both"/>
      </w:pPr>
      <w:r>
        <w:tab/>
      </w:r>
      <w:r>
        <w:tab/>
      </w:r>
      <w:r>
        <w:tab/>
      </w:r>
      <w:r>
        <w:tab/>
      </w:r>
      <w:r w:rsidR="00CC45C3">
        <w:t>K</w:t>
      </w:r>
      <w:r w:rsidR="00CC45C3" w:rsidRPr="0099117C">
        <w:t>laip</w:t>
      </w:r>
      <w:r w:rsidR="004D5D0F">
        <w:t>ėdos rajono savivaldybės tarybos narys</w:t>
      </w:r>
      <w:r w:rsidR="00CC45C3">
        <w:t xml:space="preserve"> </w:t>
      </w:r>
    </w:p>
    <w:p w14:paraId="0AD72263" w14:textId="77777777" w:rsidR="00CC45C3" w:rsidRPr="0099117C" w:rsidRDefault="005F5663" w:rsidP="00E531D2">
      <w:pPr>
        <w:spacing w:line="252" w:lineRule="auto"/>
        <w:jc w:val="both"/>
      </w:pPr>
      <w:r>
        <w:tab/>
      </w:r>
      <w:r>
        <w:tab/>
      </w:r>
      <w:r>
        <w:tab/>
      </w:r>
      <w:r>
        <w:tab/>
      </w:r>
      <w:r w:rsidR="004D5D0F">
        <w:t>Česlovas Banevičius</w:t>
      </w:r>
    </w:p>
    <w:p w14:paraId="7A4EF499" w14:textId="77777777" w:rsidR="00CC45C3" w:rsidRDefault="00CC45C3" w:rsidP="00E531D2">
      <w:pPr>
        <w:pStyle w:val="prastasiniatinklio"/>
        <w:spacing w:before="0" w:beforeAutospacing="0" w:after="0" w:afterAutospacing="0" w:line="252" w:lineRule="auto"/>
        <w:jc w:val="both"/>
        <w:rPr>
          <w:b/>
        </w:rPr>
      </w:pPr>
    </w:p>
    <w:sectPr w:rsidR="00CC45C3" w:rsidSect="00E5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09BD0" w14:textId="77777777" w:rsidR="00B21017" w:rsidRDefault="00B21017" w:rsidP="00B4116E">
      <w:r>
        <w:separator/>
      </w:r>
    </w:p>
  </w:endnote>
  <w:endnote w:type="continuationSeparator" w:id="0">
    <w:p w14:paraId="34BFD096" w14:textId="77777777" w:rsidR="00B21017" w:rsidRDefault="00B21017" w:rsidP="00B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F2C7" w14:textId="77777777" w:rsidR="00B4116E" w:rsidRDefault="00B4116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6A0A" w14:textId="77777777" w:rsidR="00B4116E" w:rsidRDefault="00B4116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2E17" w14:textId="77777777" w:rsidR="00B4116E" w:rsidRDefault="00B4116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43C6" w14:textId="77777777" w:rsidR="00B21017" w:rsidRDefault="00B21017" w:rsidP="00B4116E">
      <w:r>
        <w:separator/>
      </w:r>
    </w:p>
  </w:footnote>
  <w:footnote w:type="continuationSeparator" w:id="0">
    <w:p w14:paraId="1D914F8B" w14:textId="77777777" w:rsidR="00B21017" w:rsidRDefault="00B21017" w:rsidP="00B4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1992" w14:textId="77777777" w:rsidR="00B4116E" w:rsidRDefault="00B411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7F5D" w14:textId="77777777" w:rsidR="00B4116E" w:rsidRDefault="00B4116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54F0" w14:textId="77777777" w:rsidR="00B4116E" w:rsidRDefault="00B411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12BF"/>
    <w:multiLevelType w:val="hybridMultilevel"/>
    <w:tmpl w:val="D624D7BA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741EEB"/>
    <w:multiLevelType w:val="hybridMultilevel"/>
    <w:tmpl w:val="01D489FE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682"/>
    <w:multiLevelType w:val="hybridMultilevel"/>
    <w:tmpl w:val="311C78F8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1A"/>
    <w:rsid w:val="0000457C"/>
    <w:rsid w:val="00014107"/>
    <w:rsid w:val="0008784F"/>
    <w:rsid w:val="00095B20"/>
    <w:rsid w:val="00096844"/>
    <w:rsid w:val="000A73C6"/>
    <w:rsid w:val="000B11C1"/>
    <w:rsid w:val="000C7B92"/>
    <w:rsid w:val="000D3704"/>
    <w:rsid w:val="00155C3B"/>
    <w:rsid w:val="00173445"/>
    <w:rsid w:val="00193DA1"/>
    <w:rsid w:val="00195C8F"/>
    <w:rsid w:val="001A70DF"/>
    <w:rsid w:val="00224BC1"/>
    <w:rsid w:val="00233DC0"/>
    <w:rsid w:val="00245143"/>
    <w:rsid w:val="00277FD3"/>
    <w:rsid w:val="002D60AB"/>
    <w:rsid w:val="00302CB0"/>
    <w:rsid w:val="00323163"/>
    <w:rsid w:val="00333339"/>
    <w:rsid w:val="00344216"/>
    <w:rsid w:val="0034597B"/>
    <w:rsid w:val="00362242"/>
    <w:rsid w:val="003E4A1C"/>
    <w:rsid w:val="003F7F64"/>
    <w:rsid w:val="0040316B"/>
    <w:rsid w:val="00414C82"/>
    <w:rsid w:val="00424B7B"/>
    <w:rsid w:val="00436B3B"/>
    <w:rsid w:val="004464BD"/>
    <w:rsid w:val="00463D21"/>
    <w:rsid w:val="00476063"/>
    <w:rsid w:val="004D14E2"/>
    <w:rsid w:val="004D5D0F"/>
    <w:rsid w:val="004D6CD5"/>
    <w:rsid w:val="004E2A05"/>
    <w:rsid w:val="00500E6D"/>
    <w:rsid w:val="00514917"/>
    <w:rsid w:val="00522C3E"/>
    <w:rsid w:val="0053544B"/>
    <w:rsid w:val="0054117E"/>
    <w:rsid w:val="00563907"/>
    <w:rsid w:val="00563D16"/>
    <w:rsid w:val="0059543E"/>
    <w:rsid w:val="005E2BE4"/>
    <w:rsid w:val="005E5801"/>
    <w:rsid w:val="005F258A"/>
    <w:rsid w:val="005F5663"/>
    <w:rsid w:val="00602F4B"/>
    <w:rsid w:val="006065A0"/>
    <w:rsid w:val="006164C0"/>
    <w:rsid w:val="006460E5"/>
    <w:rsid w:val="00655C1C"/>
    <w:rsid w:val="00661279"/>
    <w:rsid w:val="00696D95"/>
    <w:rsid w:val="006C7C07"/>
    <w:rsid w:val="006D755B"/>
    <w:rsid w:val="00703A02"/>
    <w:rsid w:val="00707361"/>
    <w:rsid w:val="0076337C"/>
    <w:rsid w:val="0076503C"/>
    <w:rsid w:val="008026BC"/>
    <w:rsid w:val="00841F6F"/>
    <w:rsid w:val="00853726"/>
    <w:rsid w:val="008612B5"/>
    <w:rsid w:val="00884A54"/>
    <w:rsid w:val="008868C8"/>
    <w:rsid w:val="008A3C9A"/>
    <w:rsid w:val="008D54DD"/>
    <w:rsid w:val="008F07D8"/>
    <w:rsid w:val="008F36DB"/>
    <w:rsid w:val="009022C7"/>
    <w:rsid w:val="00924654"/>
    <w:rsid w:val="00925DDE"/>
    <w:rsid w:val="00933C31"/>
    <w:rsid w:val="0096035E"/>
    <w:rsid w:val="00974FB0"/>
    <w:rsid w:val="009A0C56"/>
    <w:rsid w:val="009A5551"/>
    <w:rsid w:val="009A5ED2"/>
    <w:rsid w:val="009B77B1"/>
    <w:rsid w:val="009F364B"/>
    <w:rsid w:val="00A02FAA"/>
    <w:rsid w:val="00A12239"/>
    <w:rsid w:val="00A76AF5"/>
    <w:rsid w:val="00A802B7"/>
    <w:rsid w:val="00A907B4"/>
    <w:rsid w:val="00AF2177"/>
    <w:rsid w:val="00AF6AD3"/>
    <w:rsid w:val="00B001F5"/>
    <w:rsid w:val="00B12E8F"/>
    <w:rsid w:val="00B21017"/>
    <w:rsid w:val="00B347BB"/>
    <w:rsid w:val="00B4116E"/>
    <w:rsid w:val="00B84259"/>
    <w:rsid w:val="00B91A07"/>
    <w:rsid w:val="00B95BC1"/>
    <w:rsid w:val="00BA38CD"/>
    <w:rsid w:val="00C00243"/>
    <w:rsid w:val="00C111B2"/>
    <w:rsid w:val="00C40C16"/>
    <w:rsid w:val="00C46BF6"/>
    <w:rsid w:val="00C549EC"/>
    <w:rsid w:val="00C70F39"/>
    <w:rsid w:val="00C77761"/>
    <w:rsid w:val="00C77E9A"/>
    <w:rsid w:val="00C95FB6"/>
    <w:rsid w:val="00CB7D64"/>
    <w:rsid w:val="00CC45C3"/>
    <w:rsid w:val="00CD2430"/>
    <w:rsid w:val="00CD6D49"/>
    <w:rsid w:val="00D21A6E"/>
    <w:rsid w:val="00D51949"/>
    <w:rsid w:val="00D87BF9"/>
    <w:rsid w:val="00D97242"/>
    <w:rsid w:val="00DA00C7"/>
    <w:rsid w:val="00DC2227"/>
    <w:rsid w:val="00DC34DE"/>
    <w:rsid w:val="00DF049C"/>
    <w:rsid w:val="00DF05A5"/>
    <w:rsid w:val="00E1547F"/>
    <w:rsid w:val="00E43324"/>
    <w:rsid w:val="00E531D2"/>
    <w:rsid w:val="00E53D11"/>
    <w:rsid w:val="00E840AF"/>
    <w:rsid w:val="00E930A1"/>
    <w:rsid w:val="00EC4567"/>
    <w:rsid w:val="00ED053B"/>
    <w:rsid w:val="00ED55DC"/>
    <w:rsid w:val="00ED6A30"/>
    <w:rsid w:val="00F3151A"/>
    <w:rsid w:val="00F404A7"/>
    <w:rsid w:val="00F406FD"/>
    <w:rsid w:val="00F515BE"/>
    <w:rsid w:val="00FA68C0"/>
    <w:rsid w:val="00FE3B96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C23E"/>
  <w15:docId w15:val="{1840E714-E1C4-47FD-A786-6CC4D07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6D49"/>
    <w:pPr>
      <w:ind w:left="720"/>
      <w:contextualSpacing/>
    </w:pPr>
  </w:style>
  <w:style w:type="paragraph" w:styleId="prastasiniatinklio">
    <w:name w:val="Normal (Web)"/>
    <w:basedOn w:val="prastasis"/>
    <w:link w:val="prastasiniatinklioDiagrama"/>
    <w:uiPriority w:val="99"/>
    <w:rsid w:val="00C40C16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C40C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D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D0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Cirtautaitė</dc:creator>
  <cp:lastModifiedBy>Viktorija Bakšinskytė</cp:lastModifiedBy>
  <cp:revision>2</cp:revision>
  <dcterms:created xsi:type="dcterms:W3CDTF">2021-02-17T06:29:00Z</dcterms:created>
  <dcterms:modified xsi:type="dcterms:W3CDTF">2021-02-17T06:29:00Z</dcterms:modified>
</cp:coreProperties>
</file>