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4150"/>
      </w:tblGrid>
      <w:tr w:rsidR="00E95D0E" w:rsidRPr="00E95D0E" w:rsidTr="00E1051F">
        <w:tc>
          <w:tcPr>
            <w:tcW w:w="5637" w:type="dxa"/>
          </w:tcPr>
          <w:p w:rsidR="00E1051F" w:rsidRPr="00E95D0E" w:rsidRDefault="00E1051F" w:rsidP="008E08DA">
            <w:pPr>
              <w:pStyle w:val="Betarp"/>
              <w:tabs>
                <w:tab w:val="left" w:pos="567"/>
              </w:tabs>
              <w:jc w:val="center"/>
              <w:rPr>
                <w:rFonts w:ascii="Times New Roman" w:hAnsi="Times New Roman" w:cs="Times New Roman"/>
                <w:b/>
                <w:sz w:val="28"/>
                <w:szCs w:val="28"/>
              </w:rPr>
            </w:pPr>
          </w:p>
        </w:tc>
        <w:tc>
          <w:tcPr>
            <w:tcW w:w="4217" w:type="dxa"/>
          </w:tcPr>
          <w:p w:rsidR="00E1051F" w:rsidRPr="00E95D0E" w:rsidRDefault="00E1051F" w:rsidP="00E1051F">
            <w:pPr>
              <w:pStyle w:val="Betarp"/>
              <w:tabs>
                <w:tab w:val="left" w:pos="567"/>
              </w:tabs>
              <w:rPr>
                <w:rFonts w:ascii="Times New Roman" w:hAnsi="Times New Roman" w:cs="Times New Roman"/>
                <w:sz w:val="24"/>
                <w:szCs w:val="24"/>
              </w:rPr>
            </w:pPr>
            <w:r w:rsidRPr="00E95D0E">
              <w:rPr>
                <w:rFonts w:ascii="Times New Roman" w:hAnsi="Times New Roman" w:cs="Times New Roman"/>
                <w:sz w:val="24"/>
                <w:szCs w:val="24"/>
              </w:rPr>
              <w:t>PATVIRTINTA</w:t>
            </w:r>
          </w:p>
          <w:p w:rsidR="00E1051F" w:rsidRPr="00E95D0E" w:rsidRDefault="00E1051F" w:rsidP="00E1051F">
            <w:pPr>
              <w:pStyle w:val="Betarp"/>
              <w:tabs>
                <w:tab w:val="left" w:pos="567"/>
              </w:tabs>
              <w:rPr>
                <w:rFonts w:ascii="Times New Roman" w:hAnsi="Times New Roman" w:cs="Times New Roman"/>
                <w:sz w:val="24"/>
                <w:szCs w:val="24"/>
              </w:rPr>
            </w:pPr>
            <w:r w:rsidRPr="00E95D0E">
              <w:rPr>
                <w:rFonts w:ascii="Times New Roman" w:hAnsi="Times New Roman" w:cs="Times New Roman"/>
                <w:sz w:val="24"/>
                <w:szCs w:val="24"/>
              </w:rPr>
              <w:t xml:space="preserve">Klaipėdos rajono savivaldybės tarybos </w:t>
            </w:r>
          </w:p>
          <w:p w:rsidR="00E1051F" w:rsidRPr="00E95D0E" w:rsidRDefault="007158BF" w:rsidP="00E1051F">
            <w:pPr>
              <w:pStyle w:val="Betarp"/>
              <w:tabs>
                <w:tab w:val="left" w:pos="567"/>
              </w:tabs>
              <w:rPr>
                <w:rFonts w:ascii="Times New Roman" w:hAnsi="Times New Roman" w:cs="Times New Roman"/>
                <w:sz w:val="24"/>
                <w:szCs w:val="24"/>
              </w:rPr>
            </w:pPr>
            <w:r>
              <w:rPr>
                <w:rFonts w:ascii="Times New Roman" w:hAnsi="Times New Roman" w:cs="Times New Roman"/>
                <w:sz w:val="24"/>
                <w:szCs w:val="24"/>
              </w:rPr>
              <w:t>2018</w:t>
            </w:r>
            <w:r w:rsidR="005D0DBE" w:rsidRPr="00E95D0E">
              <w:rPr>
                <w:rFonts w:ascii="Times New Roman" w:hAnsi="Times New Roman" w:cs="Times New Roman"/>
                <w:sz w:val="24"/>
                <w:szCs w:val="24"/>
              </w:rPr>
              <w:t xml:space="preserve"> m.           </w:t>
            </w:r>
            <w:r w:rsidR="00E1051F" w:rsidRPr="00E95D0E">
              <w:rPr>
                <w:rFonts w:ascii="Times New Roman" w:hAnsi="Times New Roman" w:cs="Times New Roman"/>
                <w:sz w:val="24"/>
                <w:szCs w:val="24"/>
              </w:rPr>
              <w:t xml:space="preserve">   sprendimu Nr. T11-</w:t>
            </w:r>
          </w:p>
        </w:tc>
      </w:tr>
    </w:tbl>
    <w:p w:rsidR="00E1051F" w:rsidRPr="00E5468A" w:rsidRDefault="00E1051F" w:rsidP="008E08DA">
      <w:pPr>
        <w:pStyle w:val="Betarp"/>
        <w:tabs>
          <w:tab w:val="left" w:pos="567"/>
        </w:tabs>
        <w:jc w:val="center"/>
        <w:rPr>
          <w:rFonts w:ascii="Times New Roman" w:hAnsi="Times New Roman" w:cs="Times New Roman"/>
          <w:b/>
          <w:sz w:val="28"/>
          <w:szCs w:val="28"/>
        </w:rPr>
      </w:pPr>
    </w:p>
    <w:p w:rsidR="003B6F9D" w:rsidRPr="00E5468A" w:rsidRDefault="007E6B6B" w:rsidP="00E5468A">
      <w:pPr>
        <w:pStyle w:val="Betarp"/>
        <w:tabs>
          <w:tab w:val="left" w:pos="567"/>
        </w:tabs>
        <w:jc w:val="center"/>
        <w:rPr>
          <w:rFonts w:ascii="Times New Roman" w:hAnsi="Times New Roman" w:cs="Times New Roman"/>
          <w:b/>
          <w:sz w:val="28"/>
          <w:szCs w:val="28"/>
        </w:rPr>
      </w:pPr>
      <w:r w:rsidRPr="00E5468A">
        <w:rPr>
          <w:rFonts w:ascii="Times New Roman" w:hAnsi="Times New Roman" w:cs="Times New Roman"/>
          <w:b/>
          <w:sz w:val="28"/>
          <w:szCs w:val="28"/>
        </w:rPr>
        <w:t>KLAIPĖDOS R. KRETINGALĖS VAIKŲ LOPŠELIO-DARŽELIO DIREKTORIAUS</w:t>
      </w:r>
      <w:bookmarkStart w:id="0" w:name="_GoBack"/>
      <w:bookmarkEnd w:id="0"/>
      <w:r w:rsidRPr="00E5468A">
        <w:rPr>
          <w:rFonts w:ascii="Times New Roman" w:hAnsi="Times New Roman" w:cs="Times New Roman"/>
          <w:b/>
          <w:sz w:val="28"/>
          <w:szCs w:val="28"/>
        </w:rPr>
        <w:t xml:space="preserve"> </w:t>
      </w:r>
      <w:r w:rsidR="00E5468A" w:rsidRPr="00E5468A">
        <w:rPr>
          <w:rFonts w:ascii="Times New Roman" w:hAnsi="Times New Roman" w:cs="Times New Roman"/>
          <w:b/>
          <w:sz w:val="28"/>
          <w:szCs w:val="28"/>
        </w:rPr>
        <w:t xml:space="preserve">2017 METŲ </w:t>
      </w:r>
      <w:r w:rsidRPr="00E5468A">
        <w:rPr>
          <w:rFonts w:ascii="Times New Roman" w:hAnsi="Times New Roman" w:cs="Times New Roman"/>
          <w:b/>
          <w:sz w:val="28"/>
          <w:szCs w:val="28"/>
        </w:rPr>
        <w:t>VEIKLOS ATASKAITA</w:t>
      </w:r>
    </w:p>
    <w:p w:rsidR="007E6B6B" w:rsidRPr="00D00F2E" w:rsidRDefault="007E6B6B" w:rsidP="007E6B6B">
      <w:pPr>
        <w:pStyle w:val="Betarp"/>
        <w:jc w:val="center"/>
        <w:rPr>
          <w:rFonts w:ascii="Times New Roman" w:hAnsi="Times New Roman" w:cs="Times New Roman"/>
          <w:b/>
          <w:sz w:val="20"/>
          <w:szCs w:val="20"/>
        </w:rPr>
      </w:pPr>
    </w:p>
    <w:p w:rsidR="00E15F8A" w:rsidRDefault="008C6AF1" w:rsidP="00B86021">
      <w:pPr>
        <w:pStyle w:val="Betarp"/>
        <w:jc w:val="center"/>
        <w:rPr>
          <w:rFonts w:ascii="Times New Roman" w:hAnsi="Times New Roman" w:cs="Times New Roman"/>
          <w:b/>
          <w:sz w:val="24"/>
          <w:szCs w:val="24"/>
        </w:rPr>
      </w:pPr>
      <w:r w:rsidRPr="00D00F2E">
        <w:rPr>
          <w:rFonts w:ascii="Times New Roman" w:hAnsi="Times New Roman" w:cs="Times New Roman"/>
          <w:b/>
          <w:sz w:val="24"/>
          <w:szCs w:val="24"/>
        </w:rPr>
        <w:t xml:space="preserve">I </w:t>
      </w:r>
      <w:r w:rsidR="00E15F8A">
        <w:rPr>
          <w:rFonts w:ascii="Times New Roman" w:hAnsi="Times New Roman" w:cs="Times New Roman"/>
          <w:b/>
          <w:sz w:val="24"/>
          <w:szCs w:val="24"/>
        </w:rPr>
        <w:t>SKYRIUS</w:t>
      </w:r>
    </w:p>
    <w:p w:rsidR="005133EC" w:rsidRPr="00D00F2E" w:rsidRDefault="008C6AF1" w:rsidP="00B86021">
      <w:pPr>
        <w:pStyle w:val="Betarp"/>
        <w:jc w:val="center"/>
        <w:rPr>
          <w:rFonts w:ascii="Times New Roman" w:hAnsi="Times New Roman" w:cs="Times New Roman"/>
          <w:b/>
          <w:sz w:val="24"/>
          <w:szCs w:val="24"/>
        </w:rPr>
      </w:pPr>
      <w:r w:rsidRPr="00D00F2E">
        <w:rPr>
          <w:rFonts w:ascii="Times New Roman" w:hAnsi="Times New Roman" w:cs="Times New Roman"/>
          <w:b/>
          <w:sz w:val="24"/>
          <w:szCs w:val="24"/>
        </w:rPr>
        <w:t>ĮSTAIGOS PRISTATYMAS</w:t>
      </w:r>
    </w:p>
    <w:p w:rsidR="008C6AF1" w:rsidRPr="00D00F2E" w:rsidRDefault="008C6AF1" w:rsidP="00875B24">
      <w:pPr>
        <w:pStyle w:val="Betarp"/>
        <w:jc w:val="both"/>
        <w:rPr>
          <w:rFonts w:ascii="Times New Roman" w:hAnsi="Times New Roman" w:cs="Times New Roman"/>
          <w:b/>
          <w:sz w:val="20"/>
          <w:szCs w:val="20"/>
        </w:rPr>
      </w:pPr>
    </w:p>
    <w:p w:rsidR="004E64B8" w:rsidRPr="00D00F2E" w:rsidRDefault="004E64B8"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 xml:space="preserve">Klaipėdos r. Kretingalės vaikų lopšelis-darželis – savivaldybės biudžetinė įstaiga, nesiekianti pelno, turinti juridinio asmens teises, antspaudą, išlaidų sąmatą ir galinti turėti atsiskaitomąją ir kitas sąskaitas Lietuvos Respublikos bankuose. </w:t>
      </w:r>
    </w:p>
    <w:p w:rsidR="004E64B8" w:rsidRPr="00D00F2E" w:rsidRDefault="00035B01"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 xml:space="preserve">1. Kontaktinė informacija. </w:t>
      </w:r>
      <w:r w:rsidR="004E64B8" w:rsidRPr="00D00F2E">
        <w:rPr>
          <w:rFonts w:ascii="Times New Roman" w:hAnsi="Times New Roman" w:cs="Times New Roman"/>
          <w:sz w:val="24"/>
          <w:szCs w:val="24"/>
        </w:rPr>
        <w:t>Adresas, pašto indeksas: Gėlių g. Nr. 2, Kretingalė, LT-96332 Klaipėdos r.</w:t>
      </w:r>
      <w:r w:rsidRPr="00D00F2E">
        <w:rPr>
          <w:rFonts w:ascii="Times New Roman" w:hAnsi="Times New Roman" w:cs="Times New Roman"/>
          <w:sz w:val="24"/>
          <w:szCs w:val="24"/>
        </w:rPr>
        <w:t>, t</w:t>
      </w:r>
      <w:r w:rsidR="004E64B8" w:rsidRPr="00D00F2E">
        <w:rPr>
          <w:rFonts w:ascii="Times New Roman" w:hAnsi="Times New Roman" w:cs="Times New Roman"/>
          <w:sz w:val="24"/>
          <w:szCs w:val="24"/>
        </w:rPr>
        <w:t>elefonas (faksas): (846) 44 64 39</w:t>
      </w:r>
      <w:r w:rsidRPr="00D00F2E">
        <w:rPr>
          <w:rFonts w:ascii="Times New Roman" w:hAnsi="Times New Roman" w:cs="Times New Roman"/>
          <w:sz w:val="24"/>
          <w:szCs w:val="24"/>
        </w:rPr>
        <w:t>, e</w:t>
      </w:r>
      <w:r w:rsidR="004E64B8" w:rsidRPr="00D00F2E">
        <w:rPr>
          <w:rFonts w:ascii="Times New Roman" w:hAnsi="Times New Roman" w:cs="Times New Roman"/>
          <w:sz w:val="24"/>
          <w:szCs w:val="24"/>
        </w:rPr>
        <w:t xml:space="preserve">lektroninio pašto adresas </w:t>
      </w:r>
      <w:hyperlink r:id="rId7" w:history="1">
        <w:r w:rsidR="004E64B8" w:rsidRPr="00D00F2E">
          <w:rPr>
            <w:rStyle w:val="Hipersaitas"/>
            <w:rFonts w:ascii="Times New Roman" w:hAnsi="Times New Roman" w:cs="Times New Roman"/>
            <w:color w:val="auto"/>
            <w:sz w:val="24"/>
            <w:szCs w:val="24"/>
          </w:rPr>
          <w:t>kretingale@balticum-tv.lt</w:t>
        </w:r>
      </w:hyperlink>
      <w:r w:rsidR="0003713B" w:rsidRPr="00D00F2E">
        <w:rPr>
          <w:rStyle w:val="Hipersaitas"/>
          <w:rFonts w:ascii="Times New Roman" w:hAnsi="Times New Roman" w:cs="Times New Roman"/>
          <w:color w:val="auto"/>
          <w:sz w:val="24"/>
          <w:szCs w:val="24"/>
        </w:rPr>
        <w:t>.</w:t>
      </w:r>
      <w:r w:rsidR="00322F19" w:rsidRPr="00D00F2E">
        <w:rPr>
          <w:rStyle w:val="Hipersaitas"/>
          <w:rFonts w:ascii="Times New Roman" w:hAnsi="Times New Roman" w:cs="Times New Roman"/>
          <w:color w:val="auto"/>
          <w:sz w:val="24"/>
          <w:szCs w:val="24"/>
          <w:u w:val="none"/>
        </w:rPr>
        <w:t xml:space="preserve"> Internetinė svetainė </w:t>
      </w:r>
      <w:r w:rsidR="00322F19" w:rsidRPr="00D00F2E">
        <w:rPr>
          <w:rStyle w:val="Hipersaitas"/>
          <w:rFonts w:ascii="Times New Roman" w:hAnsi="Times New Roman" w:cs="Times New Roman"/>
          <w:color w:val="auto"/>
          <w:sz w:val="24"/>
          <w:szCs w:val="24"/>
        </w:rPr>
        <w:t>www.kretingales.darzelis.lt</w:t>
      </w:r>
    </w:p>
    <w:p w:rsidR="00CC35A5" w:rsidRPr="00D00F2E" w:rsidRDefault="00D702C1"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2</w:t>
      </w:r>
      <w:r w:rsidR="00912D1A" w:rsidRPr="00D00F2E">
        <w:rPr>
          <w:rFonts w:ascii="Times New Roman" w:hAnsi="Times New Roman" w:cs="Times New Roman"/>
          <w:sz w:val="24"/>
          <w:szCs w:val="24"/>
        </w:rPr>
        <w:t>. Įstaigos vadovas:</w:t>
      </w:r>
      <w:r w:rsidRPr="00D00F2E">
        <w:rPr>
          <w:rFonts w:ascii="Times New Roman" w:hAnsi="Times New Roman" w:cs="Times New Roman"/>
          <w:sz w:val="24"/>
          <w:szCs w:val="24"/>
        </w:rPr>
        <w:t xml:space="preserve"> d</w:t>
      </w:r>
      <w:r w:rsidR="005D0DBE" w:rsidRPr="00D00F2E">
        <w:rPr>
          <w:rFonts w:ascii="Times New Roman" w:hAnsi="Times New Roman" w:cs="Times New Roman"/>
          <w:sz w:val="24"/>
          <w:szCs w:val="24"/>
        </w:rPr>
        <w:t>irektorė Regina Baranauskienė, pirmoji</w:t>
      </w:r>
      <w:r w:rsidRPr="00D00F2E">
        <w:rPr>
          <w:rFonts w:ascii="Times New Roman" w:hAnsi="Times New Roman" w:cs="Times New Roman"/>
          <w:sz w:val="24"/>
          <w:szCs w:val="24"/>
        </w:rPr>
        <w:t xml:space="preserve"> vadybinė kvalifikacinė kategorija.</w:t>
      </w:r>
    </w:p>
    <w:p w:rsidR="00180BA2" w:rsidRPr="00D00F2E" w:rsidRDefault="00D702C1"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 xml:space="preserve">3. </w:t>
      </w:r>
      <w:r w:rsidR="00BE4338" w:rsidRPr="00D00F2E">
        <w:rPr>
          <w:rFonts w:ascii="Times New Roman" w:hAnsi="Times New Roman" w:cs="Times New Roman"/>
          <w:sz w:val="24"/>
          <w:szCs w:val="24"/>
        </w:rPr>
        <w:t xml:space="preserve">Įstaigos darbuotojai: </w:t>
      </w:r>
      <w:r w:rsidR="00180BA2" w:rsidRPr="00D00F2E">
        <w:rPr>
          <w:rFonts w:ascii="Times New Roman" w:hAnsi="Times New Roman" w:cs="Times New Roman"/>
          <w:sz w:val="24"/>
          <w:szCs w:val="24"/>
        </w:rPr>
        <w:t>Lopš</w:t>
      </w:r>
      <w:r w:rsidR="006532ED" w:rsidRPr="00D00F2E">
        <w:rPr>
          <w:rFonts w:ascii="Times New Roman" w:hAnsi="Times New Roman" w:cs="Times New Roman"/>
          <w:sz w:val="24"/>
          <w:szCs w:val="24"/>
        </w:rPr>
        <w:t>elyje-darželyje patvirtinti 21,7</w:t>
      </w:r>
      <w:r w:rsidR="00180BA2" w:rsidRPr="00D00F2E">
        <w:rPr>
          <w:rFonts w:ascii="Times New Roman" w:hAnsi="Times New Roman" w:cs="Times New Roman"/>
          <w:sz w:val="24"/>
          <w:szCs w:val="24"/>
        </w:rPr>
        <w:t xml:space="preserve"> etat</w:t>
      </w:r>
      <w:r w:rsidR="005D0DBE" w:rsidRPr="00D00F2E">
        <w:rPr>
          <w:rFonts w:ascii="Times New Roman" w:hAnsi="Times New Roman" w:cs="Times New Roman"/>
          <w:sz w:val="24"/>
          <w:szCs w:val="24"/>
        </w:rPr>
        <w:t>o</w:t>
      </w:r>
      <w:r w:rsidR="006532ED" w:rsidRPr="00D00F2E">
        <w:rPr>
          <w:rFonts w:ascii="Times New Roman" w:hAnsi="Times New Roman" w:cs="Times New Roman"/>
          <w:sz w:val="24"/>
          <w:szCs w:val="24"/>
        </w:rPr>
        <w:t>. Dirba 21 darbuotojas</w:t>
      </w:r>
      <w:r w:rsidR="00180BA2" w:rsidRPr="00D00F2E">
        <w:rPr>
          <w:rFonts w:ascii="Times New Roman" w:hAnsi="Times New Roman" w:cs="Times New Roman"/>
          <w:sz w:val="24"/>
          <w:szCs w:val="24"/>
        </w:rPr>
        <w:t xml:space="preserve">, iš jų 10 pedagogų. </w:t>
      </w:r>
      <w:r w:rsidR="00F2016E">
        <w:rPr>
          <w:rFonts w:ascii="Times New Roman" w:hAnsi="Times New Roman" w:cs="Times New Roman"/>
          <w:bCs/>
          <w:sz w:val="24"/>
          <w:szCs w:val="24"/>
        </w:rPr>
        <w:t>9</w:t>
      </w:r>
      <w:r w:rsidR="00180BA2" w:rsidRPr="00D00F2E">
        <w:rPr>
          <w:rFonts w:ascii="Times New Roman" w:hAnsi="Times New Roman" w:cs="Times New Roman"/>
          <w:bCs/>
          <w:sz w:val="24"/>
          <w:szCs w:val="24"/>
        </w:rPr>
        <w:t xml:space="preserve"> įstaigos </w:t>
      </w:r>
      <w:r w:rsidR="00180BA2" w:rsidRPr="00D00F2E">
        <w:rPr>
          <w:rFonts w:ascii="Times New Roman" w:hAnsi="Times New Roman" w:cs="Times New Roman"/>
          <w:sz w:val="24"/>
          <w:szCs w:val="24"/>
        </w:rPr>
        <w:t>pedagogai turi aukštąjį išsilavinimą, 1 pedagogė yra baigusi magistra</w:t>
      </w:r>
      <w:r w:rsidR="009356EB" w:rsidRPr="00D00F2E">
        <w:rPr>
          <w:rFonts w:ascii="Times New Roman" w:hAnsi="Times New Roman" w:cs="Times New Roman"/>
          <w:sz w:val="24"/>
          <w:szCs w:val="24"/>
        </w:rPr>
        <w:t>n</w:t>
      </w:r>
      <w:r w:rsidR="00180BA2" w:rsidRPr="00D00F2E">
        <w:rPr>
          <w:rFonts w:ascii="Times New Roman" w:hAnsi="Times New Roman" w:cs="Times New Roman"/>
          <w:sz w:val="24"/>
          <w:szCs w:val="24"/>
        </w:rPr>
        <w:t xml:space="preserve">tūros studijas. </w:t>
      </w:r>
      <w:r w:rsidR="00F2016E">
        <w:rPr>
          <w:rFonts w:ascii="Times New Roman" w:hAnsi="Times New Roman" w:cs="Times New Roman"/>
          <w:sz w:val="24"/>
          <w:szCs w:val="24"/>
        </w:rPr>
        <w:t>Auklėtoja E</w:t>
      </w:r>
      <w:r w:rsidR="00221BA4">
        <w:rPr>
          <w:rFonts w:ascii="Times New Roman" w:hAnsi="Times New Roman" w:cs="Times New Roman"/>
          <w:sz w:val="24"/>
          <w:szCs w:val="24"/>
        </w:rPr>
        <w:t xml:space="preserve">rika </w:t>
      </w:r>
      <w:proofErr w:type="spellStart"/>
      <w:r w:rsidR="00221BA4">
        <w:rPr>
          <w:rFonts w:ascii="Times New Roman" w:hAnsi="Times New Roman" w:cs="Times New Roman"/>
          <w:sz w:val="24"/>
          <w:szCs w:val="24"/>
        </w:rPr>
        <w:t>Bagdonavičiūtė</w:t>
      </w:r>
      <w:proofErr w:type="spellEnd"/>
      <w:r w:rsidR="00221BA4">
        <w:rPr>
          <w:rFonts w:ascii="Times New Roman" w:hAnsi="Times New Roman" w:cs="Times New Roman"/>
          <w:sz w:val="24"/>
          <w:szCs w:val="24"/>
        </w:rPr>
        <w:t xml:space="preserve"> yra Klaipėdos universiteto Humanitarinių ir ugdymo mokslų fakulteto nuolatinių studijų pirmosios pakopos vaikystės pedagogikos studijų programos IV kurso studentė. </w:t>
      </w:r>
      <w:r w:rsidR="00180BA2" w:rsidRPr="00822C34">
        <w:rPr>
          <w:rFonts w:ascii="Times New Roman" w:hAnsi="Times New Roman" w:cs="Times New Roman"/>
          <w:sz w:val="24"/>
          <w:szCs w:val="24"/>
        </w:rPr>
        <w:t>Auklėtojo metodininko bei muzikos mokytojo metodininko</w:t>
      </w:r>
      <w:r w:rsidR="00822C34" w:rsidRPr="00822C34">
        <w:rPr>
          <w:rFonts w:ascii="Times New Roman" w:hAnsi="Times New Roman" w:cs="Times New Roman"/>
          <w:sz w:val="24"/>
          <w:szCs w:val="24"/>
        </w:rPr>
        <w:t xml:space="preserve"> kvalifikacinę kategoriją turi 5</w:t>
      </w:r>
      <w:r w:rsidR="00180BA2" w:rsidRPr="00822C34">
        <w:rPr>
          <w:rFonts w:ascii="Times New Roman" w:hAnsi="Times New Roman" w:cs="Times New Roman"/>
          <w:sz w:val="24"/>
          <w:szCs w:val="24"/>
        </w:rPr>
        <w:t xml:space="preserve"> pedagogai,</w:t>
      </w:r>
      <w:r w:rsidR="00A469D1" w:rsidRPr="00822C34">
        <w:rPr>
          <w:rFonts w:ascii="Times New Roman" w:hAnsi="Times New Roman" w:cs="Times New Roman"/>
          <w:sz w:val="24"/>
          <w:szCs w:val="24"/>
        </w:rPr>
        <w:t xml:space="preserve"> vyresniojo a</w:t>
      </w:r>
      <w:r w:rsidR="00822C34">
        <w:rPr>
          <w:rFonts w:ascii="Times New Roman" w:hAnsi="Times New Roman" w:cs="Times New Roman"/>
          <w:sz w:val="24"/>
          <w:szCs w:val="24"/>
        </w:rPr>
        <w:t>uklėtojo – 2</w:t>
      </w:r>
      <w:r w:rsidR="00A469D1" w:rsidRPr="00822C34">
        <w:rPr>
          <w:rFonts w:ascii="Times New Roman" w:hAnsi="Times New Roman" w:cs="Times New Roman"/>
          <w:sz w:val="24"/>
          <w:szCs w:val="24"/>
        </w:rPr>
        <w:t>,</w:t>
      </w:r>
      <w:r w:rsidR="00180BA2" w:rsidRPr="00822C34">
        <w:rPr>
          <w:rFonts w:ascii="Times New Roman" w:hAnsi="Times New Roman" w:cs="Times New Roman"/>
          <w:sz w:val="24"/>
          <w:szCs w:val="24"/>
        </w:rPr>
        <w:t xml:space="preserve"> vyresniojo log</w:t>
      </w:r>
      <w:r w:rsidR="00517EEA" w:rsidRPr="00822C34">
        <w:rPr>
          <w:rFonts w:ascii="Times New Roman" w:hAnsi="Times New Roman" w:cs="Times New Roman"/>
          <w:sz w:val="24"/>
          <w:szCs w:val="24"/>
        </w:rPr>
        <w:t>opedo – 1. Pedagogų darbo stažas</w:t>
      </w:r>
      <w:r w:rsidR="00180BA2" w:rsidRPr="00822C34">
        <w:rPr>
          <w:rFonts w:ascii="Times New Roman" w:hAnsi="Times New Roman" w:cs="Times New Roman"/>
          <w:sz w:val="24"/>
          <w:szCs w:val="24"/>
        </w:rPr>
        <w:t>: daugiau kaip 15 metų –</w:t>
      </w:r>
      <w:r w:rsidR="00E36FF8" w:rsidRPr="00822C34">
        <w:rPr>
          <w:rFonts w:ascii="Times New Roman" w:hAnsi="Times New Roman" w:cs="Times New Roman"/>
          <w:sz w:val="24"/>
          <w:szCs w:val="24"/>
        </w:rPr>
        <w:t xml:space="preserve"> 9 pedagogai</w:t>
      </w:r>
      <w:r w:rsidR="00E36FF8" w:rsidRPr="00D00F2E">
        <w:rPr>
          <w:rFonts w:ascii="Times New Roman" w:hAnsi="Times New Roman" w:cs="Times New Roman"/>
          <w:sz w:val="24"/>
          <w:szCs w:val="24"/>
        </w:rPr>
        <w:t>, iki 10</w:t>
      </w:r>
      <w:r w:rsidR="00822C34">
        <w:rPr>
          <w:rFonts w:ascii="Times New Roman" w:hAnsi="Times New Roman" w:cs="Times New Roman"/>
          <w:sz w:val="24"/>
          <w:szCs w:val="24"/>
        </w:rPr>
        <w:t xml:space="preserve"> m. – 2 pedagogai</w:t>
      </w:r>
      <w:r w:rsidR="009356EB" w:rsidRPr="00D00F2E">
        <w:rPr>
          <w:rFonts w:ascii="Times New Roman" w:hAnsi="Times New Roman" w:cs="Times New Roman"/>
          <w:sz w:val="24"/>
          <w:szCs w:val="24"/>
        </w:rPr>
        <w:t xml:space="preserve">. </w:t>
      </w:r>
      <w:r w:rsidR="00E36D6E" w:rsidRPr="00D00F2E">
        <w:rPr>
          <w:rFonts w:ascii="Times New Roman" w:hAnsi="Times New Roman" w:cs="Times New Roman"/>
          <w:sz w:val="24"/>
          <w:szCs w:val="24"/>
        </w:rPr>
        <w:t>Nuo 2015 m. kovo 27 d</w:t>
      </w:r>
      <w:r w:rsidR="00941E1B" w:rsidRPr="00D00F2E">
        <w:rPr>
          <w:rFonts w:ascii="Times New Roman" w:hAnsi="Times New Roman" w:cs="Times New Roman"/>
          <w:sz w:val="24"/>
          <w:szCs w:val="24"/>
        </w:rPr>
        <w:t>. įstaigos bendruomenei t</w:t>
      </w:r>
      <w:r w:rsidR="00943903" w:rsidRPr="00D00F2E">
        <w:rPr>
          <w:rFonts w:ascii="Times New Roman" w:hAnsi="Times New Roman" w:cs="Times New Roman"/>
          <w:sz w:val="24"/>
          <w:szCs w:val="24"/>
        </w:rPr>
        <w:t>eikiama psichologo</w:t>
      </w:r>
      <w:r w:rsidR="009356EB" w:rsidRPr="00D00F2E">
        <w:rPr>
          <w:rFonts w:ascii="Times New Roman" w:hAnsi="Times New Roman" w:cs="Times New Roman"/>
          <w:sz w:val="24"/>
          <w:szCs w:val="24"/>
        </w:rPr>
        <w:t>, dirbančio Pedagoginėje psichologinėje tarnyboje,</w:t>
      </w:r>
      <w:r w:rsidR="00943903" w:rsidRPr="00D00F2E">
        <w:rPr>
          <w:rFonts w:ascii="Times New Roman" w:hAnsi="Times New Roman" w:cs="Times New Roman"/>
          <w:sz w:val="24"/>
          <w:szCs w:val="24"/>
        </w:rPr>
        <w:t xml:space="preserve"> dalykinė ir metodinė pagalba. </w:t>
      </w:r>
    </w:p>
    <w:p w:rsidR="008C6AF1" w:rsidRPr="00D00F2E" w:rsidRDefault="008C6AF1" w:rsidP="00875B24">
      <w:pPr>
        <w:pStyle w:val="Betarp"/>
        <w:ind w:firstLine="567"/>
        <w:jc w:val="both"/>
        <w:rPr>
          <w:rFonts w:ascii="Times New Roman" w:hAnsi="Times New Roman" w:cs="Times New Roman"/>
          <w:sz w:val="20"/>
          <w:szCs w:val="20"/>
        </w:rPr>
      </w:pPr>
    </w:p>
    <w:p w:rsidR="00E15F8A" w:rsidRDefault="008C6AF1" w:rsidP="009A1BC0">
      <w:pPr>
        <w:pStyle w:val="Betarp"/>
        <w:jc w:val="center"/>
        <w:rPr>
          <w:rFonts w:ascii="Times New Roman" w:hAnsi="Times New Roman" w:cs="Times New Roman"/>
          <w:b/>
          <w:sz w:val="24"/>
          <w:szCs w:val="24"/>
        </w:rPr>
      </w:pPr>
      <w:r w:rsidRPr="00D00F2E">
        <w:rPr>
          <w:rFonts w:ascii="Times New Roman" w:hAnsi="Times New Roman" w:cs="Times New Roman"/>
          <w:b/>
          <w:sz w:val="24"/>
          <w:szCs w:val="24"/>
        </w:rPr>
        <w:t>II</w:t>
      </w:r>
      <w:r w:rsidR="009A1BC0">
        <w:rPr>
          <w:rFonts w:ascii="Times New Roman" w:hAnsi="Times New Roman" w:cs="Times New Roman"/>
          <w:b/>
          <w:sz w:val="24"/>
          <w:szCs w:val="24"/>
        </w:rPr>
        <w:t xml:space="preserve"> </w:t>
      </w:r>
      <w:r w:rsidRPr="00D00F2E">
        <w:rPr>
          <w:rFonts w:ascii="Times New Roman" w:hAnsi="Times New Roman" w:cs="Times New Roman"/>
          <w:b/>
          <w:sz w:val="24"/>
          <w:szCs w:val="24"/>
        </w:rPr>
        <w:t xml:space="preserve"> </w:t>
      </w:r>
      <w:r w:rsidR="00E15F8A">
        <w:rPr>
          <w:rFonts w:ascii="Times New Roman" w:hAnsi="Times New Roman" w:cs="Times New Roman"/>
          <w:b/>
          <w:sz w:val="24"/>
          <w:szCs w:val="24"/>
        </w:rPr>
        <w:t>SKYRIUS</w:t>
      </w:r>
    </w:p>
    <w:p w:rsidR="008C6AF1" w:rsidRPr="00D00F2E" w:rsidRDefault="008C6AF1" w:rsidP="009A1BC0">
      <w:pPr>
        <w:pStyle w:val="Betarp"/>
        <w:jc w:val="center"/>
        <w:rPr>
          <w:rFonts w:ascii="Times New Roman" w:hAnsi="Times New Roman" w:cs="Times New Roman"/>
          <w:b/>
          <w:sz w:val="24"/>
          <w:szCs w:val="24"/>
        </w:rPr>
      </w:pPr>
      <w:r w:rsidRPr="00D00F2E">
        <w:rPr>
          <w:rFonts w:ascii="Times New Roman" w:hAnsi="Times New Roman" w:cs="Times New Roman"/>
          <w:b/>
          <w:sz w:val="24"/>
          <w:szCs w:val="24"/>
        </w:rPr>
        <w:t>ĮSTAIGOS BIUDŽETAS</w:t>
      </w:r>
    </w:p>
    <w:p w:rsidR="00906FAB" w:rsidRPr="00D00F2E" w:rsidRDefault="00906FAB" w:rsidP="00875B24">
      <w:pPr>
        <w:ind w:firstLine="567"/>
        <w:jc w:val="both"/>
        <w:rPr>
          <w:b/>
          <w:sz w:val="20"/>
          <w:szCs w:val="20"/>
        </w:rPr>
      </w:pPr>
    </w:p>
    <w:tbl>
      <w:tblPr>
        <w:tblStyle w:val="Lentelstinklelis"/>
        <w:tblW w:w="0" w:type="auto"/>
        <w:tblInd w:w="108" w:type="dxa"/>
        <w:tblLook w:val="04A0" w:firstRow="1" w:lastRow="0" w:firstColumn="1" w:lastColumn="0" w:noHBand="0" w:noVBand="1"/>
      </w:tblPr>
      <w:tblGrid>
        <w:gridCol w:w="2628"/>
        <w:gridCol w:w="2354"/>
        <w:gridCol w:w="1944"/>
        <w:gridCol w:w="2594"/>
      </w:tblGrid>
      <w:tr w:rsidR="00D00F2E" w:rsidRPr="00D00F2E" w:rsidTr="00810B4A">
        <w:tc>
          <w:tcPr>
            <w:tcW w:w="2694" w:type="dxa"/>
            <w:vMerge w:val="restart"/>
          </w:tcPr>
          <w:p w:rsidR="008E08DA" w:rsidRPr="00D00F2E" w:rsidRDefault="008E08DA" w:rsidP="00875B24">
            <w:pPr>
              <w:pStyle w:val="Betarp"/>
              <w:ind w:firstLine="567"/>
              <w:jc w:val="both"/>
              <w:rPr>
                <w:rFonts w:ascii="Times New Roman" w:hAnsi="Times New Roman" w:cs="Times New Roman"/>
                <w:sz w:val="24"/>
                <w:szCs w:val="24"/>
              </w:rPr>
            </w:pPr>
          </w:p>
        </w:tc>
        <w:tc>
          <w:tcPr>
            <w:tcW w:w="4394" w:type="dxa"/>
            <w:gridSpan w:val="2"/>
          </w:tcPr>
          <w:p w:rsidR="008E08DA" w:rsidRPr="00D00F2E" w:rsidRDefault="007158BF" w:rsidP="004A101B">
            <w:pPr>
              <w:pStyle w:val="Betarp"/>
              <w:ind w:firstLine="567"/>
              <w:jc w:val="center"/>
              <w:rPr>
                <w:rFonts w:ascii="Times New Roman" w:hAnsi="Times New Roman" w:cs="Times New Roman"/>
                <w:sz w:val="24"/>
                <w:szCs w:val="24"/>
              </w:rPr>
            </w:pPr>
            <w:r w:rsidRPr="00D00F2E">
              <w:rPr>
                <w:rFonts w:ascii="Times New Roman" w:hAnsi="Times New Roman" w:cs="Times New Roman"/>
                <w:sz w:val="24"/>
                <w:szCs w:val="24"/>
              </w:rPr>
              <w:t>2017</w:t>
            </w:r>
            <w:r w:rsidR="008E08DA" w:rsidRPr="00D00F2E">
              <w:rPr>
                <w:rFonts w:ascii="Times New Roman" w:hAnsi="Times New Roman" w:cs="Times New Roman"/>
                <w:sz w:val="24"/>
                <w:szCs w:val="24"/>
              </w:rPr>
              <w:t xml:space="preserve"> metai</w:t>
            </w:r>
          </w:p>
        </w:tc>
        <w:tc>
          <w:tcPr>
            <w:tcW w:w="2658" w:type="dxa"/>
            <w:vMerge w:val="restart"/>
          </w:tcPr>
          <w:p w:rsidR="008E08DA" w:rsidRPr="00D00F2E" w:rsidRDefault="008E08DA"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Pastabos</w:t>
            </w:r>
          </w:p>
        </w:tc>
      </w:tr>
      <w:tr w:rsidR="00D00F2E" w:rsidRPr="00D00F2E" w:rsidTr="00810B4A">
        <w:tc>
          <w:tcPr>
            <w:tcW w:w="2694" w:type="dxa"/>
            <w:vMerge/>
          </w:tcPr>
          <w:p w:rsidR="008E08DA" w:rsidRPr="00D00F2E" w:rsidRDefault="008E08DA" w:rsidP="00875B24">
            <w:pPr>
              <w:pStyle w:val="Betarp"/>
              <w:ind w:firstLine="567"/>
              <w:jc w:val="both"/>
              <w:rPr>
                <w:rFonts w:ascii="Times New Roman" w:hAnsi="Times New Roman" w:cs="Times New Roman"/>
                <w:sz w:val="24"/>
                <w:szCs w:val="24"/>
              </w:rPr>
            </w:pPr>
          </w:p>
        </w:tc>
        <w:tc>
          <w:tcPr>
            <w:tcW w:w="2409" w:type="dxa"/>
          </w:tcPr>
          <w:p w:rsidR="008E08DA" w:rsidRPr="00D00F2E" w:rsidRDefault="008E08DA" w:rsidP="005800FB">
            <w:pPr>
              <w:pStyle w:val="Betarp"/>
              <w:jc w:val="center"/>
              <w:rPr>
                <w:rFonts w:ascii="Times New Roman" w:hAnsi="Times New Roman" w:cs="Times New Roman"/>
                <w:sz w:val="24"/>
                <w:szCs w:val="24"/>
              </w:rPr>
            </w:pPr>
            <w:r w:rsidRPr="00D00F2E">
              <w:rPr>
                <w:rFonts w:ascii="Times New Roman" w:hAnsi="Times New Roman" w:cs="Times New Roman"/>
                <w:sz w:val="24"/>
                <w:szCs w:val="24"/>
              </w:rPr>
              <w:t>Gautos lėšos</w:t>
            </w:r>
            <w:r w:rsidR="005800FB" w:rsidRPr="00D00F2E">
              <w:rPr>
                <w:rFonts w:ascii="Times New Roman" w:hAnsi="Times New Roman" w:cs="Times New Roman"/>
                <w:sz w:val="24"/>
                <w:szCs w:val="24"/>
              </w:rPr>
              <w:t xml:space="preserve"> </w:t>
            </w:r>
            <w:r w:rsidR="005800FB" w:rsidRPr="00D00F2E">
              <w:rPr>
                <w:rFonts w:ascii="Times New Roman" w:hAnsi="Times New Roman" w:cs="Times New Roman"/>
                <w:sz w:val="20"/>
                <w:szCs w:val="20"/>
              </w:rPr>
              <w:t xml:space="preserve">(tūkst. </w:t>
            </w:r>
            <w:r w:rsidR="00687F36" w:rsidRPr="00D00F2E">
              <w:rPr>
                <w:rFonts w:ascii="Times New Roman" w:hAnsi="Times New Roman" w:cs="Times New Roman"/>
                <w:sz w:val="20"/>
                <w:szCs w:val="20"/>
              </w:rPr>
              <w:t>EUR</w:t>
            </w:r>
            <w:r w:rsidR="005800FB" w:rsidRPr="00D00F2E">
              <w:rPr>
                <w:rFonts w:ascii="Times New Roman" w:hAnsi="Times New Roman" w:cs="Times New Roman"/>
                <w:sz w:val="20"/>
                <w:szCs w:val="20"/>
              </w:rPr>
              <w:t>)</w:t>
            </w:r>
          </w:p>
        </w:tc>
        <w:tc>
          <w:tcPr>
            <w:tcW w:w="1985" w:type="dxa"/>
          </w:tcPr>
          <w:p w:rsidR="008E08DA" w:rsidRPr="00D00F2E" w:rsidRDefault="008E08DA"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Panaudotos lėšos</w:t>
            </w:r>
            <w:r w:rsidR="005800FB" w:rsidRPr="00D00F2E">
              <w:rPr>
                <w:rFonts w:ascii="Times New Roman" w:hAnsi="Times New Roman" w:cs="Times New Roman"/>
                <w:sz w:val="24"/>
                <w:szCs w:val="24"/>
              </w:rPr>
              <w:t xml:space="preserve"> </w:t>
            </w:r>
            <w:r w:rsidR="005800FB" w:rsidRPr="00D00F2E">
              <w:rPr>
                <w:rFonts w:ascii="Times New Roman" w:hAnsi="Times New Roman" w:cs="Times New Roman"/>
                <w:sz w:val="20"/>
                <w:szCs w:val="20"/>
              </w:rPr>
              <w:t xml:space="preserve">(tūkst. </w:t>
            </w:r>
            <w:r w:rsidR="00687F36" w:rsidRPr="00D00F2E">
              <w:rPr>
                <w:rFonts w:ascii="Times New Roman" w:hAnsi="Times New Roman" w:cs="Times New Roman"/>
                <w:sz w:val="20"/>
                <w:szCs w:val="20"/>
              </w:rPr>
              <w:t>EUR</w:t>
            </w:r>
            <w:r w:rsidR="005800FB" w:rsidRPr="00D00F2E">
              <w:rPr>
                <w:rFonts w:ascii="Times New Roman" w:hAnsi="Times New Roman" w:cs="Times New Roman"/>
                <w:sz w:val="20"/>
                <w:szCs w:val="20"/>
              </w:rPr>
              <w:t>)</w:t>
            </w:r>
          </w:p>
        </w:tc>
        <w:tc>
          <w:tcPr>
            <w:tcW w:w="2658" w:type="dxa"/>
            <w:vMerge/>
          </w:tcPr>
          <w:p w:rsidR="008E08DA" w:rsidRPr="00D00F2E" w:rsidRDefault="008E08DA" w:rsidP="00875B24">
            <w:pPr>
              <w:pStyle w:val="Betarp"/>
              <w:ind w:firstLine="567"/>
              <w:jc w:val="both"/>
              <w:rPr>
                <w:rFonts w:ascii="Times New Roman" w:hAnsi="Times New Roman" w:cs="Times New Roman"/>
                <w:sz w:val="24"/>
                <w:szCs w:val="24"/>
              </w:rPr>
            </w:pPr>
          </w:p>
        </w:tc>
      </w:tr>
      <w:tr w:rsidR="00D00F2E" w:rsidRPr="00D00F2E" w:rsidTr="00810B4A">
        <w:tc>
          <w:tcPr>
            <w:tcW w:w="2694" w:type="dxa"/>
          </w:tcPr>
          <w:p w:rsidR="006D27F7" w:rsidRPr="00D00F2E" w:rsidRDefault="006D27F7"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 xml:space="preserve">Savivaldybės biudžetas </w:t>
            </w:r>
          </w:p>
        </w:tc>
        <w:tc>
          <w:tcPr>
            <w:tcW w:w="2409" w:type="dxa"/>
          </w:tcPr>
          <w:p w:rsidR="006D27F7" w:rsidRPr="00D00F2E" w:rsidRDefault="005800F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139,1</w:t>
            </w:r>
            <w:r w:rsidR="009B18FA" w:rsidRPr="00D00F2E">
              <w:rPr>
                <w:rFonts w:ascii="Times New Roman" w:hAnsi="Times New Roman" w:cs="Times New Roman"/>
                <w:sz w:val="24"/>
                <w:szCs w:val="24"/>
              </w:rPr>
              <w:t xml:space="preserve"> EUR</w:t>
            </w:r>
          </w:p>
        </w:tc>
        <w:tc>
          <w:tcPr>
            <w:tcW w:w="1985" w:type="dxa"/>
          </w:tcPr>
          <w:p w:rsidR="006D27F7" w:rsidRPr="00D00F2E" w:rsidRDefault="005800F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139,1</w:t>
            </w:r>
            <w:r w:rsidR="009B18FA" w:rsidRPr="00D00F2E">
              <w:rPr>
                <w:rFonts w:ascii="Times New Roman" w:hAnsi="Times New Roman" w:cs="Times New Roman"/>
                <w:sz w:val="24"/>
                <w:szCs w:val="24"/>
              </w:rPr>
              <w:t xml:space="preserve"> EUR</w:t>
            </w:r>
          </w:p>
        </w:tc>
        <w:tc>
          <w:tcPr>
            <w:tcW w:w="2658" w:type="dxa"/>
          </w:tcPr>
          <w:p w:rsidR="006D27F7" w:rsidRPr="00D00F2E" w:rsidRDefault="006D27F7" w:rsidP="00875B24">
            <w:pPr>
              <w:pStyle w:val="Betarp"/>
              <w:ind w:firstLine="567"/>
              <w:jc w:val="both"/>
              <w:rPr>
                <w:rFonts w:ascii="Times New Roman" w:hAnsi="Times New Roman" w:cs="Times New Roman"/>
                <w:sz w:val="24"/>
                <w:szCs w:val="24"/>
              </w:rPr>
            </w:pPr>
          </w:p>
        </w:tc>
      </w:tr>
      <w:tr w:rsidR="00D00F2E" w:rsidRPr="00D00F2E" w:rsidTr="00810B4A">
        <w:tc>
          <w:tcPr>
            <w:tcW w:w="2694" w:type="dxa"/>
          </w:tcPr>
          <w:p w:rsidR="002D26ED" w:rsidRPr="00D00F2E" w:rsidRDefault="002D26ED"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Mokinio krepšelio lėšos</w:t>
            </w:r>
          </w:p>
        </w:tc>
        <w:tc>
          <w:tcPr>
            <w:tcW w:w="2409" w:type="dxa"/>
          </w:tcPr>
          <w:p w:rsidR="002D26ED" w:rsidRPr="00D00F2E" w:rsidRDefault="005800F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74,8</w:t>
            </w:r>
            <w:r w:rsidR="009B18FA" w:rsidRPr="00D00F2E">
              <w:rPr>
                <w:rFonts w:ascii="Times New Roman" w:hAnsi="Times New Roman" w:cs="Times New Roman"/>
                <w:sz w:val="24"/>
                <w:szCs w:val="24"/>
              </w:rPr>
              <w:t xml:space="preserve"> EUR</w:t>
            </w:r>
          </w:p>
        </w:tc>
        <w:tc>
          <w:tcPr>
            <w:tcW w:w="1985" w:type="dxa"/>
          </w:tcPr>
          <w:p w:rsidR="002D26ED" w:rsidRPr="00D00F2E" w:rsidRDefault="008877D3"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74,8</w:t>
            </w:r>
            <w:r w:rsidR="009B18FA" w:rsidRPr="00D00F2E">
              <w:rPr>
                <w:rFonts w:ascii="Times New Roman" w:hAnsi="Times New Roman" w:cs="Times New Roman"/>
                <w:sz w:val="24"/>
                <w:szCs w:val="24"/>
              </w:rPr>
              <w:t xml:space="preserve"> EUR</w:t>
            </w:r>
          </w:p>
        </w:tc>
        <w:tc>
          <w:tcPr>
            <w:tcW w:w="2658" w:type="dxa"/>
          </w:tcPr>
          <w:p w:rsidR="002D26ED" w:rsidRPr="00D00F2E" w:rsidRDefault="002D26ED" w:rsidP="00875B24">
            <w:pPr>
              <w:pStyle w:val="Betarp"/>
              <w:ind w:firstLine="567"/>
              <w:jc w:val="both"/>
              <w:rPr>
                <w:rFonts w:ascii="Times New Roman" w:hAnsi="Times New Roman" w:cs="Times New Roman"/>
                <w:sz w:val="24"/>
                <w:szCs w:val="24"/>
              </w:rPr>
            </w:pPr>
          </w:p>
        </w:tc>
      </w:tr>
      <w:tr w:rsidR="00D00F2E" w:rsidRPr="00D00F2E" w:rsidTr="00810B4A">
        <w:tc>
          <w:tcPr>
            <w:tcW w:w="2694" w:type="dxa"/>
          </w:tcPr>
          <w:p w:rsidR="002D26ED" w:rsidRPr="00D00F2E" w:rsidRDefault="009356E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 xml:space="preserve">Specialiųjų </w:t>
            </w:r>
            <w:r w:rsidR="002D26ED" w:rsidRPr="00D00F2E">
              <w:rPr>
                <w:rFonts w:ascii="Times New Roman" w:hAnsi="Times New Roman" w:cs="Times New Roman"/>
                <w:sz w:val="24"/>
                <w:szCs w:val="24"/>
              </w:rPr>
              <w:t>programų lėšos (tėvų lėšos)</w:t>
            </w:r>
          </w:p>
        </w:tc>
        <w:tc>
          <w:tcPr>
            <w:tcW w:w="2409" w:type="dxa"/>
          </w:tcPr>
          <w:p w:rsidR="002D26ED" w:rsidRPr="00D00F2E" w:rsidRDefault="005800F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23,8</w:t>
            </w:r>
            <w:r w:rsidR="00AA0581" w:rsidRPr="00D00F2E">
              <w:rPr>
                <w:rFonts w:ascii="Times New Roman" w:hAnsi="Times New Roman" w:cs="Times New Roman"/>
                <w:sz w:val="24"/>
                <w:szCs w:val="24"/>
              </w:rPr>
              <w:t xml:space="preserve"> EUR</w:t>
            </w:r>
          </w:p>
        </w:tc>
        <w:tc>
          <w:tcPr>
            <w:tcW w:w="1985" w:type="dxa"/>
          </w:tcPr>
          <w:p w:rsidR="002D26ED" w:rsidRPr="00D00F2E" w:rsidRDefault="005800F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23,8</w:t>
            </w:r>
            <w:r w:rsidR="009B18FA" w:rsidRPr="00D00F2E">
              <w:rPr>
                <w:rFonts w:ascii="Times New Roman" w:hAnsi="Times New Roman" w:cs="Times New Roman"/>
                <w:sz w:val="24"/>
                <w:szCs w:val="24"/>
              </w:rPr>
              <w:t xml:space="preserve"> EUR</w:t>
            </w:r>
          </w:p>
        </w:tc>
        <w:tc>
          <w:tcPr>
            <w:tcW w:w="2658" w:type="dxa"/>
          </w:tcPr>
          <w:p w:rsidR="002D26ED" w:rsidRPr="00D00F2E" w:rsidRDefault="002D26ED" w:rsidP="00875B24">
            <w:pPr>
              <w:pStyle w:val="Betarp"/>
              <w:ind w:firstLine="567"/>
              <w:jc w:val="both"/>
              <w:rPr>
                <w:rFonts w:ascii="Times New Roman" w:hAnsi="Times New Roman" w:cs="Times New Roman"/>
                <w:sz w:val="24"/>
                <w:szCs w:val="24"/>
              </w:rPr>
            </w:pPr>
          </w:p>
        </w:tc>
      </w:tr>
      <w:tr w:rsidR="00D00F2E" w:rsidRPr="00D00F2E" w:rsidTr="00810B4A">
        <w:tc>
          <w:tcPr>
            <w:tcW w:w="2694" w:type="dxa"/>
          </w:tcPr>
          <w:p w:rsidR="00687F36" w:rsidRPr="00D00F2E" w:rsidRDefault="00687F36"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Kitos dotacijos ir lėšos iš kitų valdymo lygių (VBP)</w:t>
            </w:r>
          </w:p>
        </w:tc>
        <w:tc>
          <w:tcPr>
            <w:tcW w:w="2409" w:type="dxa"/>
          </w:tcPr>
          <w:p w:rsidR="00687F36" w:rsidRPr="00D00F2E" w:rsidRDefault="00687F36"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5,3 EUR</w:t>
            </w:r>
          </w:p>
        </w:tc>
        <w:tc>
          <w:tcPr>
            <w:tcW w:w="1985" w:type="dxa"/>
          </w:tcPr>
          <w:p w:rsidR="00687F36" w:rsidRPr="00D00F2E" w:rsidRDefault="00687F36"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5,3 EUR</w:t>
            </w:r>
          </w:p>
        </w:tc>
        <w:tc>
          <w:tcPr>
            <w:tcW w:w="2658" w:type="dxa"/>
          </w:tcPr>
          <w:p w:rsidR="00687F36" w:rsidRPr="00D00F2E" w:rsidRDefault="00687F36" w:rsidP="00875B24">
            <w:pPr>
              <w:pStyle w:val="Betarp"/>
              <w:ind w:firstLine="567"/>
              <w:jc w:val="both"/>
              <w:rPr>
                <w:rFonts w:ascii="Times New Roman" w:hAnsi="Times New Roman" w:cs="Times New Roman"/>
                <w:sz w:val="24"/>
                <w:szCs w:val="24"/>
              </w:rPr>
            </w:pPr>
          </w:p>
        </w:tc>
      </w:tr>
      <w:tr w:rsidR="00D00F2E" w:rsidRPr="00D00F2E" w:rsidTr="00810B4A">
        <w:tc>
          <w:tcPr>
            <w:tcW w:w="2694" w:type="dxa"/>
          </w:tcPr>
          <w:p w:rsidR="002D26ED" w:rsidRPr="00D00F2E" w:rsidRDefault="002D26ED"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Iš projektų</w:t>
            </w:r>
          </w:p>
        </w:tc>
        <w:tc>
          <w:tcPr>
            <w:tcW w:w="2409" w:type="dxa"/>
          </w:tcPr>
          <w:p w:rsidR="002D26ED" w:rsidRPr="00D00F2E" w:rsidRDefault="005800F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0,2</w:t>
            </w:r>
            <w:r w:rsidR="00AA0581" w:rsidRPr="00D00F2E">
              <w:rPr>
                <w:rFonts w:ascii="Times New Roman" w:hAnsi="Times New Roman" w:cs="Times New Roman"/>
                <w:sz w:val="24"/>
                <w:szCs w:val="24"/>
              </w:rPr>
              <w:t xml:space="preserve"> EUR</w:t>
            </w:r>
          </w:p>
        </w:tc>
        <w:tc>
          <w:tcPr>
            <w:tcW w:w="1985" w:type="dxa"/>
          </w:tcPr>
          <w:p w:rsidR="002D26ED" w:rsidRPr="00D00F2E" w:rsidRDefault="005800FB"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0,2</w:t>
            </w:r>
            <w:r w:rsidR="00AA0581" w:rsidRPr="00D00F2E">
              <w:rPr>
                <w:rFonts w:ascii="Times New Roman" w:hAnsi="Times New Roman" w:cs="Times New Roman"/>
                <w:sz w:val="24"/>
                <w:szCs w:val="24"/>
              </w:rPr>
              <w:t xml:space="preserve"> EUR</w:t>
            </w:r>
          </w:p>
        </w:tc>
        <w:tc>
          <w:tcPr>
            <w:tcW w:w="2658" w:type="dxa"/>
          </w:tcPr>
          <w:p w:rsidR="002D26ED" w:rsidRPr="00D00F2E" w:rsidRDefault="000207C4" w:rsidP="00875B24">
            <w:pPr>
              <w:pStyle w:val="Betarp"/>
              <w:jc w:val="both"/>
              <w:rPr>
                <w:rFonts w:ascii="Times New Roman" w:hAnsi="Times New Roman" w:cs="Times New Roman"/>
                <w:bCs/>
                <w:sz w:val="20"/>
                <w:szCs w:val="20"/>
              </w:rPr>
            </w:pPr>
            <w:r w:rsidRPr="00D00F2E">
              <w:rPr>
                <w:rFonts w:ascii="Times New Roman" w:hAnsi="Times New Roman" w:cs="Times New Roman"/>
                <w:bCs/>
                <w:sz w:val="20"/>
                <w:szCs w:val="20"/>
              </w:rPr>
              <w:t>Įgyvendinta</w:t>
            </w:r>
            <w:r w:rsidR="00812261">
              <w:rPr>
                <w:rFonts w:ascii="Times New Roman" w:hAnsi="Times New Roman" w:cs="Times New Roman"/>
                <w:bCs/>
                <w:sz w:val="20"/>
                <w:szCs w:val="20"/>
              </w:rPr>
              <w:t>s</w:t>
            </w:r>
            <w:r w:rsidRPr="00D00F2E">
              <w:rPr>
                <w:rFonts w:ascii="Times New Roman" w:hAnsi="Times New Roman" w:cs="Times New Roman"/>
                <w:bCs/>
                <w:sz w:val="20"/>
                <w:szCs w:val="20"/>
              </w:rPr>
              <w:t xml:space="preserve"> Klaipėdos r. savivaldybės </w:t>
            </w:r>
            <w:r w:rsidR="00404A4D" w:rsidRPr="00D00F2E">
              <w:rPr>
                <w:rFonts w:ascii="Times New Roman" w:hAnsi="Times New Roman" w:cs="Times New Roman"/>
                <w:bCs/>
                <w:sz w:val="20"/>
                <w:szCs w:val="20"/>
              </w:rPr>
              <w:t>etninės kultūros plėtros 2015–2017 metų programos projektas ,,</w:t>
            </w:r>
            <w:proofErr w:type="spellStart"/>
            <w:r w:rsidR="00404A4D" w:rsidRPr="00D00F2E">
              <w:rPr>
                <w:rFonts w:ascii="Times New Roman" w:hAnsi="Times New Roman" w:cs="Times New Roman"/>
                <w:bCs/>
                <w:sz w:val="20"/>
                <w:szCs w:val="20"/>
              </w:rPr>
              <w:t>Etnomokyklėlė</w:t>
            </w:r>
            <w:proofErr w:type="spellEnd"/>
            <w:r w:rsidR="00810B4A" w:rsidRPr="00D00F2E">
              <w:rPr>
                <w:rFonts w:ascii="Times New Roman" w:hAnsi="Times New Roman" w:cs="Times New Roman"/>
                <w:bCs/>
                <w:sz w:val="20"/>
                <w:szCs w:val="20"/>
              </w:rPr>
              <w:t>:</w:t>
            </w:r>
            <w:r w:rsidR="00404A4D" w:rsidRPr="00D00F2E">
              <w:rPr>
                <w:rFonts w:ascii="Times New Roman" w:hAnsi="Times New Roman" w:cs="Times New Roman"/>
                <w:bCs/>
                <w:sz w:val="20"/>
                <w:szCs w:val="20"/>
              </w:rPr>
              <w:t xml:space="preserve"> ,,</w:t>
            </w:r>
            <w:r w:rsidR="00DA005B" w:rsidRPr="00D00F2E">
              <w:rPr>
                <w:rFonts w:ascii="Times New Roman" w:hAnsi="Times New Roman" w:cs="Times New Roman"/>
                <w:bCs/>
                <w:sz w:val="20"/>
                <w:szCs w:val="20"/>
              </w:rPr>
              <w:t>Senolių skrynią pravėrus“</w:t>
            </w:r>
            <w:r w:rsidR="00404A4D" w:rsidRPr="00D00F2E">
              <w:rPr>
                <w:rFonts w:ascii="Times New Roman" w:hAnsi="Times New Roman" w:cs="Times New Roman"/>
                <w:bCs/>
                <w:sz w:val="20"/>
                <w:szCs w:val="20"/>
              </w:rPr>
              <w:t xml:space="preserve"> </w:t>
            </w:r>
          </w:p>
        </w:tc>
      </w:tr>
      <w:tr w:rsidR="008F22FA" w:rsidRPr="00D00F2E" w:rsidTr="00810B4A">
        <w:tc>
          <w:tcPr>
            <w:tcW w:w="2694" w:type="dxa"/>
          </w:tcPr>
          <w:p w:rsidR="002D26ED" w:rsidRPr="00D00F2E" w:rsidRDefault="002D26ED" w:rsidP="001C1744">
            <w:pPr>
              <w:pStyle w:val="Betarp"/>
              <w:jc w:val="both"/>
              <w:rPr>
                <w:rFonts w:ascii="Times New Roman" w:hAnsi="Times New Roman" w:cs="Times New Roman"/>
                <w:sz w:val="24"/>
                <w:szCs w:val="24"/>
              </w:rPr>
            </w:pPr>
            <w:r w:rsidRPr="00D00F2E">
              <w:rPr>
                <w:rFonts w:ascii="Times New Roman" w:hAnsi="Times New Roman" w:cs="Times New Roman"/>
                <w:sz w:val="24"/>
                <w:szCs w:val="24"/>
              </w:rPr>
              <w:t xml:space="preserve">2% </w:t>
            </w:r>
            <w:r w:rsidR="009356EB" w:rsidRPr="00D00F2E">
              <w:rPr>
                <w:rFonts w:ascii="Times New Roman" w:hAnsi="Times New Roman" w:cs="Times New Roman"/>
                <w:sz w:val="24"/>
                <w:szCs w:val="24"/>
              </w:rPr>
              <w:t xml:space="preserve">gyventojų </w:t>
            </w:r>
            <w:r w:rsidRPr="00D00F2E">
              <w:rPr>
                <w:rFonts w:ascii="Times New Roman" w:hAnsi="Times New Roman" w:cs="Times New Roman"/>
                <w:sz w:val="24"/>
                <w:szCs w:val="24"/>
              </w:rPr>
              <w:t>pajamų mokesčio (GPM) ir kt. parama</w:t>
            </w:r>
            <w:r w:rsidR="001C1744" w:rsidRPr="00D00F2E">
              <w:rPr>
                <w:rFonts w:ascii="Times New Roman" w:hAnsi="Times New Roman" w:cs="Times New Roman"/>
                <w:sz w:val="24"/>
                <w:szCs w:val="24"/>
              </w:rPr>
              <w:t xml:space="preserve"> bei</w:t>
            </w:r>
            <w:r w:rsidR="00687F36" w:rsidRPr="00D00F2E">
              <w:rPr>
                <w:rFonts w:ascii="Times New Roman" w:hAnsi="Times New Roman" w:cs="Times New Roman"/>
                <w:sz w:val="24"/>
                <w:szCs w:val="24"/>
              </w:rPr>
              <w:t xml:space="preserve"> išeitinės kompensacijos </w:t>
            </w:r>
            <w:r w:rsidR="001C1744" w:rsidRPr="00D00F2E">
              <w:rPr>
                <w:rFonts w:ascii="Times New Roman" w:hAnsi="Times New Roman" w:cs="Times New Roman"/>
                <w:sz w:val="24"/>
                <w:szCs w:val="24"/>
              </w:rPr>
              <w:t xml:space="preserve">pedagogams </w:t>
            </w:r>
          </w:p>
        </w:tc>
        <w:tc>
          <w:tcPr>
            <w:tcW w:w="2409" w:type="dxa"/>
          </w:tcPr>
          <w:p w:rsidR="00810B4A" w:rsidRPr="00D00F2E" w:rsidRDefault="001C1744"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12,1</w:t>
            </w:r>
            <w:r w:rsidR="00477423" w:rsidRPr="00D00F2E">
              <w:rPr>
                <w:rFonts w:ascii="Times New Roman" w:hAnsi="Times New Roman" w:cs="Times New Roman"/>
                <w:sz w:val="24"/>
                <w:szCs w:val="24"/>
              </w:rPr>
              <w:t xml:space="preserve"> </w:t>
            </w:r>
            <w:r w:rsidR="00AA0581" w:rsidRPr="00D00F2E">
              <w:rPr>
                <w:rFonts w:ascii="Times New Roman" w:hAnsi="Times New Roman" w:cs="Times New Roman"/>
                <w:sz w:val="24"/>
                <w:szCs w:val="24"/>
              </w:rPr>
              <w:t>EUR</w:t>
            </w:r>
          </w:p>
          <w:p w:rsidR="00810B4A" w:rsidRPr="00D00F2E" w:rsidRDefault="005800FB" w:rsidP="00875B24">
            <w:pPr>
              <w:pStyle w:val="Betarp"/>
              <w:jc w:val="both"/>
              <w:rPr>
                <w:rFonts w:ascii="Times New Roman" w:hAnsi="Times New Roman" w:cs="Times New Roman"/>
                <w:sz w:val="20"/>
                <w:szCs w:val="20"/>
              </w:rPr>
            </w:pPr>
            <w:r w:rsidRPr="00D00F2E">
              <w:rPr>
                <w:rFonts w:ascii="Times New Roman" w:hAnsi="Times New Roman" w:cs="Times New Roman"/>
                <w:sz w:val="20"/>
                <w:szCs w:val="20"/>
              </w:rPr>
              <w:t>(1,9</w:t>
            </w:r>
            <w:r w:rsidR="00810B4A" w:rsidRPr="00D00F2E">
              <w:rPr>
                <w:rFonts w:ascii="Times New Roman" w:hAnsi="Times New Roman" w:cs="Times New Roman"/>
                <w:sz w:val="20"/>
                <w:szCs w:val="20"/>
              </w:rPr>
              <w:t xml:space="preserve"> EUR (iš 2% GPM) </w:t>
            </w:r>
          </w:p>
          <w:p w:rsidR="00810B4A" w:rsidRPr="00D00F2E" w:rsidRDefault="005800FB" w:rsidP="00875B24">
            <w:pPr>
              <w:pStyle w:val="Betarp"/>
              <w:jc w:val="both"/>
              <w:rPr>
                <w:rFonts w:ascii="Times New Roman" w:hAnsi="Times New Roman" w:cs="Times New Roman"/>
                <w:sz w:val="20"/>
                <w:szCs w:val="20"/>
              </w:rPr>
            </w:pPr>
            <w:r w:rsidRPr="00D00F2E">
              <w:rPr>
                <w:rFonts w:ascii="Times New Roman" w:hAnsi="Times New Roman" w:cs="Times New Roman"/>
                <w:sz w:val="20"/>
                <w:szCs w:val="20"/>
              </w:rPr>
              <w:t>1,6</w:t>
            </w:r>
            <w:r w:rsidR="00810B4A" w:rsidRPr="00D00F2E">
              <w:rPr>
                <w:rFonts w:ascii="Times New Roman" w:hAnsi="Times New Roman" w:cs="Times New Roman"/>
                <w:sz w:val="20"/>
                <w:szCs w:val="20"/>
              </w:rPr>
              <w:t xml:space="preserve"> EUR (iš programų ,,Pienas vaikams“ bei ,,Vaisiai vaikams“)</w:t>
            </w:r>
          </w:p>
          <w:p w:rsidR="00810B4A" w:rsidRPr="00D00F2E" w:rsidRDefault="005800FB" w:rsidP="001C1744">
            <w:pPr>
              <w:pStyle w:val="Betarp"/>
              <w:jc w:val="both"/>
              <w:rPr>
                <w:rFonts w:ascii="Times New Roman" w:hAnsi="Times New Roman" w:cs="Times New Roman"/>
                <w:sz w:val="20"/>
                <w:szCs w:val="20"/>
              </w:rPr>
            </w:pPr>
            <w:r w:rsidRPr="00D00F2E">
              <w:rPr>
                <w:rFonts w:ascii="Times New Roman" w:hAnsi="Times New Roman" w:cs="Times New Roman"/>
                <w:sz w:val="20"/>
                <w:szCs w:val="20"/>
              </w:rPr>
              <w:t>0,8</w:t>
            </w:r>
            <w:r w:rsidR="00810B4A" w:rsidRPr="00D00F2E">
              <w:rPr>
                <w:rFonts w:ascii="Times New Roman" w:hAnsi="Times New Roman" w:cs="Times New Roman"/>
                <w:sz w:val="20"/>
                <w:szCs w:val="20"/>
              </w:rPr>
              <w:t xml:space="preserve"> EUR (nemokamas maitinimas priešm</w:t>
            </w:r>
            <w:r w:rsidR="00E95D0E" w:rsidRPr="00D00F2E">
              <w:rPr>
                <w:rFonts w:ascii="Times New Roman" w:hAnsi="Times New Roman" w:cs="Times New Roman"/>
                <w:sz w:val="20"/>
                <w:szCs w:val="20"/>
              </w:rPr>
              <w:t>okyklinio</w:t>
            </w:r>
            <w:r w:rsidR="00810B4A" w:rsidRPr="00D00F2E">
              <w:rPr>
                <w:rFonts w:ascii="Times New Roman" w:hAnsi="Times New Roman" w:cs="Times New Roman"/>
                <w:sz w:val="20"/>
                <w:szCs w:val="20"/>
              </w:rPr>
              <w:t xml:space="preserve"> ugdymo grupės vaikams)</w:t>
            </w:r>
            <w:r w:rsidR="001C1744" w:rsidRPr="00D00F2E">
              <w:rPr>
                <w:rFonts w:ascii="Times New Roman" w:hAnsi="Times New Roman" w:cs="Times New Roman"/>
                <w:sz w:val="20"/>
                <w:szCs w:val="20"/>
              </w:rPr>
              <w:t xml:space="preserve">, 7,8 EUR </w:t>
            </w:r>
            <w:r w:rsidR="001C1744" w:rsidRPr="00D00F2E">
              <w:rPr>
                <w:rFonts w:ascii="Times New Roman" w:hAnsi="Times New Roman" w:cs="Times New Roman"/>
                <w:sz w:val="20"/>
                <w:szCs w:val="20"/>
              </w:rPr>
              <w:lastRenderedPageBreak/>
              <w:t>(išeitinės kompensacijos pedagogams)</w:t>
            </w:r>
          </w:p>
        </w:tc>
        <w:tc>
          <w:tcPr>
            <w:tcW w:w="1985" w:type="dxa"/>
          </w:tcPr>
          <w:p w:rsidR="002D26ED" w:rsidRPr="00D00F2E" w:rsidRDefault="001C1744"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lastRenderedPageBreak/>
              <w:t>12,0</w:t>
            </w:r>
            <w:r w:rsidR="00053D84" w:rsidRPr="00D00F2E">
              <w:rPr>
                <w:rFonts w:ascii="Times New Roman" w:hAnsi="Times New Roman" w:cs="Times New Roman"/>
                <w:sz w:val="24"/>
                <w:szCs w:val="24"/>
              </w:rPr>
              <w:t xml:space="preserve"> EUR </w:t>
            </w:r>
          </w:p>
        </w:tc>
        <w:tc>
          <w:tcPr>
            <w:tcW w:w="2658" w:type="dxa"/>
          </w:tcPr>
          <w:p w:rsidR="00C52959" w:rsidRPr="00D00F2E" w:rsidRDefault="00A4084B" w:rsidP="00E8383E">
            <w:pPr>
              <w:pStyle w:val="Betarp"/>
              <w:jc w:val="both"/>
              <w:rPr>
                <w:rFonts w:ascii="Times New Roman" w:hAnsi="Times New Roman" w:cs="Times New Roman"/>
                <w:sz w:val="20"/>
                <w:szCs w:val="20"/>
              </w:rPr>
            </w:pPr>
            <w:r w:rsidRPr="00D00F2E">
              <w:rPr>
                <w:rFonts w:ascii="Times New Roman" w:hAnsi="Times New Roman" w:cs="Times New Roman"/>
                <w:sz w:val="20"/>
                <w:szCs w:val="20"/>
              </w:rPr>
              <w:t>2% likutis 2017</w:t>
            </w:r>
            <w:r w:rsidR="00C52959" w:rsidRPr="00D00F2E">
              <w:rPr>
                <w:rFonts w:ascii="Times New Roman" w:hAnsi="Times New Roman" w:cs="Times New Roman"/>
                <w:sz w:val="20"/>
                <w:szCs w:val="20"/>
              </w:rPr>
              <w:t xml:space="preserve"> m. pradž</w:t>
            </w:r>
            <w:r w:rsidR="00E8383E" w:rsidRPr="00D00F2E">
              <w:rPr>
                <w:rFonts w:ascii="Times New Roman" w:hAnsi="Times New Roman" w:cs="Times New Roman"/>
                <w:sz w:val="20"/>
                <w:szCs w:val="20"/>
              </w:rPr>
              <w:t>ioje</w:t>
            </w:r>
            <w:r w:rsidRPr="00D00F2E">
              <w:rPr>
                <w:rFonts w:ascii="Times New Roman" w:hAnsi="Times New Roman" w:cs="Times New Roman"/>
                <w:sz w:val="20"/>
                <w:szCs w:val="20"/>
              </w:rPr>
              <w:t xml:space="preserve"> – 2,4 </w:t>
            </w:r>
            <w:r w:rsidR="00053D84" w:rsidRPr="00D00F2E">
              <w:rPr>
                <w:rFonts w:ascii="Times New Roman" w:hAnsi="Times New Roman" w:cs="Times New Roman"/>
                <w:sz w:val="20"/>
                <w:szCs w:val="20"/>
              </w:rPr>
              <w:t>EUR</w:t>
            </w:r>
            <w:r w:rsidR="008877D3" w:rsidRPr="00D00F2E">
              <w:rPr>
                <w:rFonts w:ascii="Times New Roman" w:hAnsi="Times New Roman" w:cs="Times New Roman"/>
                <w:sz w:val="20"/>
                <w:szCs w:val="20"/>
              </w:rPr>
              <w:t xml:space="preserve"> </w:t>
            </w:r>
            <w:r w:rsidRPr="00D00F2E">
              <w:rPr>
                <w:rFonts w:ascii="Times New Roman" w:hAnsi="Times New Roman" w:cs="Times New Roman"/>
                <w:sz w:val="20"/>
                <w:szCs w:val="20"/>
              </w:rPr>
              <w:t>o 2017</w:t>
            </w:r>
            <w:r w:rsidR="00810B4A" w:rsidRPr="00D00F2E">
              <w:rPr>
                <w:rFonts w:ascii="Times New Roman" w:hAnsi="Times New Roman" w:cs="Times New Roman"/>
                <w:sz w:val="20"/>
                <w:szCs w:val="20"/>
              </w:rPr>
              <w:t xml:space="preserve"> m. pabaig</w:t>
            </w:r>
            <w:r w:rsidR="00E8383E" w:rsidRPr="00D00F2E">
              <w:rPr>
                <w:rFonts w:ascii="Times New Roman" w:hAnsi="Times New Roman" w:cs="Times New Roman"/>
                <w:sz w:val="20"/>
                <w:szCs w:val="20"/>
              </w:rPr>
              <w:t>oje</w:t>
            </w:r>
            <w:r w:rsidRPr="00D00F2E">
              <w:rPr>
                <w:rFonts w:ascii="Times New Roman" w:hAnsi="Times New Roman" w:cs="Times New Roman"/>
                <w:sz w:val="20"/>
                <w:szCs w:val="20"/>
              </w:rPr>
              <w:t xml:space="preserve"> – 2,5 </w:t>
            </w:r>
            <w:r w:rsidR="00053D84" w:rsidRPr="00D00F2E">
              <w:rPr>
                <w:rFonts w:ascii="Times New Roman" w:hAnsi="Times New Roman" w:cs="Times New Roman"/>
                <w:sz w:val="20"/>
                <w:szCs w:val="20"/>
              </w:rPr>
              <w:t>EUR</w:t>
            </w:r>
          </w:p>
        </w:tc>
      </w:tr>
    </w:tbl>
    <w:p w:rsidR="008C6AF1" w:rsidRPr="00D00F2E" w:rsidRDefault="008C6AF1" w:rsidP="00875B24">
      <w:pPr>
        <w:ind w:firstLine="567"/>
        <w:jc w:val="both"/>
        <w:rPr>
          <w:b/>
          <w:sz w:val="20"/>
          <w:szCs w:val="20"/>
        </w:rPr>
      </w:pPr>
    </w:p>
    <w:p w:rsidR="00E15F8A" w:rsidRDefault="008C6AF1" w:rsidP="009A1BC0">
      <w:pPr>
        <w:jc w:val="center"/>
        <w:rPr>
          <w:b/>
        </w:rPr>
      </w:pPr>
      <w:r w:rsidRPr="00D00F2E">
        <w:rPr>
          <w:b/>
        </w:rPr>
        <w:t>III</w:t>
      </w:r>
      <w:r w:rsidR="009A1BC0">
        <w:rPr>
          <w:b/>
        </w:rPr>
        <w:t xml:space="preserve"> </w:t>
      </w:r>
      <w:r w:rsidRPr="00D00F2E">
        <w:rPr>
          <w:b/>
        </w:rPr>
        <w:t xml:space="preserve"> </w:t>
      </w:r>
      <w:r w:rsidR="00E15F8A">
        <w:rPr>
          <w:b/>
        </w:rPr>
        <w:t>SKYRIUS</w:t>
      </w:r>
    </w:p>
    <w:p w:rsidR="008C6AF1" w:rsidRPr="00D00F2E" w:rsidRDefault="008C6AF1" w:rsidP="009A1BC0">
      <w:pPr>
        <w:jc w:val="center"/>
        <w:rPr>
          <w:b/>
        </w:rPr>
      </w:pPr>
      <w:r w:rsidRPr="00D00F2E">
        <w:rPr>
          <w:b/>
        </w:rPr>
        <w:t>ĮSTAIGOS PATALPOS</w:t>
      </w:r>
    </w:p>
    <w:p w:rsidR="008C6AF1" w:rsidRPr="00D00F2E" w:rsidRDefault="008C6AF1" w:rsidP="00875B24">
      <w:pPr>
        <w:ind w:firstLine="567"/>
        <w:jc w:val="both"/>
        <w:rPr>
          <w:b/>
          <w:sz w:val="20"/>
          <w:szCs w:val="20"/>
        </w:rPr>
      </w:pPr>
    </w:p>
    <w:p w:rsidR="005D0DBE" w:rsidRPr="00D00F2E" w:rsidRDefault="00F851B3"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Lopšelis-darželis yra bendros paski</w:t>
      </w:r>
      <w:r w:rsidR="009356EB" w:rsidRPr="00D00F2E">
        <w:rPr>
          <w:rFonts w:ascii="Times New Roman" w:hAnsi="Times New Roman" w:cs="Times New Roman"/>
          <w:sz w:val="24"/>
          <w:szCs w:val="24"/>
        </w:rPr>
        <w:t>rties ugdymo įstaiga. Veikia lopšelio grupė 1,5–3 m.</w:t>
      </w:r>
      <w:r w:rsidRPr="00D00F2E">
        <w:rPr>
          <w:rFonts w:ascii="Times New Roman" w:hAnsi="Times New Roman" w:cs="Times New Roman"/>
          <w:sz w:val="24"/>
          <w:szCs w:val="24"/>
        </w:rPr>
        <w:t xml:space="preserve"> vai</w:t>
      </w:r>
      <w:r w:rsidR="007158BF" w:rsidRPr="00D00F2E">
        <w:rPr>
          <w:rFonts w:ascii="Times New Roman" w:hAnsi="Times New Roman" w:cs="Times New Roman"/>
          <w:sz w:val="24"/>
          <w:szCs w:val="24"/>
        </w:rPr>
        <w:t>kams, 1 darželio grupė</w:t>
      </w:r>
      <w:r w:rsidR="009356EB" w:rsidRPr="00D00F2E">
        <w:rPr>
          <w:rFonts w:ascii="Times New Roman" w:hAnsi="Times New Roman" w:cs="Times New Roman"/>
          <w:sz w:val="24"/>
          <w:szCs w:val="24"/>
        </w:rPr>
        <w:t xml:space="preserve"> 3–5 m. vaikams, </w:t>
      </w:r>
      <w:r w:rsidR="007158BF" w:rsidRPr="00D00F2E">
        <w:rPr>
          <w:rFonts w:ascii="Times New Roman" w:hAnsi="Times New Roman" w:cs="Times New Roman"/>
          <w:sz w:val="24"/>
          <w:szCs w:val="24"/>
        </w:rPr>
        <w:t xml:space="preserve">2 </w:t>
      </w:r>
      <w:r w:rsidRPr="00D00F2E">
        <w:rPr>
          <w:rFonts w:ascii="Times New Roman" w:hAnsi="Times New Roman" w:cs="Times New Roman"/>
          <w:sz w:val="24"/>
          <w:szCs w:val="24"/>
        </w:rPr>
        <w:t>priešm</w:t>
      </w:r>
      <w:r w:rsidR="009356EB" w:rsidRPr="00D00F2E">
        <w:rPr>
          <w:rFonts w:ascii="Times New Roman" w:hAnsi="Times New Roman" w:cs="Times New Roman"/>
          <w:sz w:val="24"/>
          <w:szCs w:val="24"/>
        </w:rPr>
        <w:t>okyklinio amžiaus grupė</w:t>
      </w:r>
      <w:r w:rsidR="007158BF" w:rsidRPr="00D00F2E">
        <w:rPr>
          <w:rFonts w:ascii="Times New Roman" w:hAnsi="Times New Roman" w:cs="Times New Roman"/>
          <w:sz w:val="24"/>
          <w:szCs w:val="24"/>
        </w:rPr>
        <w:t>s</w:t>
      </w:r>
      <w:r w:rsidR="009356EB" w:rsidRPr="00D00F2E">
        <w:rPr>
          <w:rFonts w:ascii="Times New Roman" w:hAnsi="Times New Roman" w:cs="Times New Roman"/>
          <w:sz w:val="24"/>
          <w:szCs w:val="24"/>
        </w:rPr>
        <w:t xml:space="preserve"> 6–7 m.</w:t>
      </w:r>
      <w:r w:rsidRPr="00D00F2E">
        <w:rPr>
          <w:rFonts w:ascii="Times New Roman" w:hAnsi="Times New Roman" w:cs="Times New Roman"/>
          <w:sz w:val="24"/>
          <w:szCs w:val="24"/>
        </w:rPr>
        <w:t xml:space="preserve"> vaikams.</w:t>
      </w:r>
      <w:r w:rsidR="009356EB" w:rsidRPr="00D00F2E">
        <w:rPr>
          <w:rFonts w:ascii="Times New Roman" w:hAnsi="Times New Roman" w:cs="Times New Roman"/>
          <w:sz w:val="24"/>
          <w:szCs w:val="24"/>
        </w:rPr>
        <w:t xml:space="preserve"> Į</w:t>
      </w:r>
      <w:r w:rsidR="00816D42" w:rsidRPr="00D00F2E">
        <w:rPr>
          <w:rFonts w:ascii="Times New Roman" w:hAnsi="Times New Roman" w:cs="Times New Roman"/>
          <w:sz w:val="24"/>
          <w:szCs w:val="24"/>
        </w:rPr>
        <w:t>staigą lanko 79 vaikai</w:t>
      </w:r>
      <w:r w:rsidRPr="00D00F2E">
        <w:rPr>
          <w:rFonts w:ascii="Times New Roman" w:hAnsi="Times New Roman" w:cs="Times New Roman"/>
          <w:sz w:val="24"/>
          <w:szCs w:val="24"/>
        </w:rPr>
        <w:t>. Darbo</w:t>
      </w:r>
      <w:r w:rsidR="009356EB" w:rsidRPr="00D00F2E">
        <w:rPr>
          <w:rFonts w:ascii="Times New Roman" w:hAnsi="Times New Roman" w:cs="Times New Roman"/>
          <w:sz w:val="24"/>
          <w:szCs w:val="24"/>
        </w:rPr>
        <w:t xml:space="preserve"> trukmė 10,5 val., o viena budinti grupė</w:t>
      </w:r>
      <w:r w:rsidRPr="00D00F2E">
        <w:rPr>
          <w:rFonts w:ascii="Times New Roman" w:hAnsi="Times New Roman" w:cs="Times New Roman"/>
          <w:sz w:val="24"/>
          <w:szCs w:val="24"/>
        </w:rPr>
        <w:t xml:space="preserve"> dirba 12 val.</w:t>
      </w:r>
      <w:r w:rsidR="009356EB" w:rsidRPr="00D00F2E">
        <w:rPr>
          <w:rFonts w:ascii="Times New Roman" w:hAnsi="Times New Roman" w:cs="Times New Roman"/>
          <w:sz w:val="24"/>
          <w:szCs w:val="24"/>
        </w:rPr>
        <w:t xml:space="preserve"> per dieną.</w:t>
      </w:r>
      <w:r w:rsidRPr="00D00F2E">
        <w:rPr>
          <w:rFonts w:ascii="Times New Roman" w:hAnsi="Times New Roman" w:cs="Times New Roman"/>
          <w:sz w:val="24"/>
          <w:szCs w:val="24"/>
        </w:rPr>
        <w:t xml:space="preserve"> </w:t>
      </w:r>
    </w:p>
    <w:p w:rsidR="00272685" w:rsidRDefault="00272685" w:rsidP="00B86021">
      <w:pPr>
        <w:ind w:firstLine="567"/>
        <w:jc w:val="center"/>
        <w:rPr>
          <w:b/>
        </w:rPr>
      </w:pPr>
    </w:p>
    <w:p w:rsidR="00E15F8A" w:rsidRDefault="00334782" w:rsidP="009A1BC0">
      <w:pPr>
        <w:jc w:val="center"/>
        <w:rPr>
          <w:b/>
        </w:rPr>
      </w:pPr>
      <w:r w:rsidRPr="00D00F2E">
        <w:rPr>
          <w:b/>
        </w:rPr>
        <w:t>IV</w:t>
      </w:r>
      <w:r w:rsidR="009A1BC0">
        <w:rPr>
          <w:b/>
        </w:rPr>
        <w:t xml:space="preserve"> </w:t>
      </w:r>
      <w:r w:rsidRPr="00D00F2E">
        <w:rPr>
          <w:b/>
        </w:rPr>
        <w:t xml:space="preserve"> </w:t>
      </w:r>
      <w:r w:rsidR="00E15F8A">
        <w:rPr>
          <w:b/>
        </w:rPr>
        <w:t>SKYRIUS</w:t>
      </w:r>
    </w:p>
    <w:p w:rsidR="00A3665A" w:rsidRPr="00D00F2E" w:rsidRDefault="00334782" w:rsidP="009A1BC0">
      <w:pPr>
        <w:jc w:val="center"/>
        <w:rPr>
          <w:b/>
        </w:rPr>
      </w:pPr>
      <w:r w:rsidRPr="00D00F2E">
        <w:rPr>
          <w:b/>
        </w:rPr>
        <w:t>ĮSTAIGOS TEIKIAMOS PASLAUGOS, SUTEIKTŲ PASLAUGŲ GAVĖJAI</w:t>
      </w:r>
    </w:p>
    <w:p w:rsidR="00A3665A" w:rsidRPr="00D00F2E" w:rsidRDefault="00A3665A" w:rsidP="00875B24">
      <w:pPr>
        <w:ind w:firstLine="567"/>
        <w:jc w:val="both"/>
        <w:rPr>
          <w:b/>
          <w:sz w:val="20"/>
          <w:szCs w:val="20"/>
        </w:rPr>
      </w:pPr>
    </w:p>
    <w:p w:rsidR="00F67538" w:rsidRPr="00D00F2E" w:rsidRDefault="00F67538"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 xml:space="preserve">Ugdymo procesas organizuojamas </w:t>
      </w:r>
      <w:r w:rsidR="009356EB" w:rsidRPr="00D00F2E">
        <w:rPr>
          <w:rFonts w:ascii="Times New Roman" w:hAnsi="Times New Roman" w:cs="Times New Roman"/>
          <w:sz w:val="24"/>
          <w:szCs w:val="24"/>
        </w:rPr>
        <w:t>vadovaujantis Kretingalės vaikų lopšelio-darželio Ikimokyklinio ugdymo programa</w:t>
      </w:r>
      <w:r w:rsidR="00CE41C4" w:rsidRPr="00D00F2E">
        <w:rPr>
          <w:rFonts w:ascii="Times New Roman" w:hAnsi="Times New Roman" w:cs="Times New Roman"/>
          <w:sz w:val="24"/>
          <w:szCs w:val="24"/>
        </w:rPr>
        <w:t xml:space="preserve">, </w:t>
      </w:r>
      <w:r w:rsidR="00801D49" w:rsidRPr="00D00F2E">
        <w:rPr>
          <w:rFonts w:ascii="Times New Roman" w:hAnsi="Times New Roman" w:cs="Times New Roman"/>
          <w:sz w:val="24"/>
          <w:szCs w:val="24"/>
        </w:rPr>
        <w:t>Lietuvos Respublikos švietimo ir mokslo ministerijos ,,Ikimokyklinio ugdymo metodinėmis rekomendacijomis“</w:t>
      </w:r>
      <w:r w:rsidR="00E7709C" w:rsidRPr="00D00F2E">
        <w:rPr>
          <w:rFonts w:ascii="Times New Roman" w:hAnsi="Times New Roman" w:cs="Times New Roman"/>
          <w:sz w:val="24"/>
          <w:szCs w:val="24"/>
        </w:rPr>
        <w:t xml:space="preserve"> bei </w:t>
      </w:r>
      <w:r w:rsidR="006C11D8" w:rsidRPr="00D00F2E">
        <w:rPr>
          <w:rFonts w:ascii="Times New Roman" w:hAnsi="Times New Roman" w:cs="Times New Roman"/>
          <w:sz w:val="24"/>
          <w:szCs w:val="24"/>
        </w:rPr>
        <w:t>ikimokyklinio ugdymo(</w:t>
      </w:r>
      <w:proofErr w:type="spellStart"/>
      <w:r w:rsidR="006C11D8" w:rsidRPr="00D00F2E">
        <w:rPr>
          <w:rFonts w:ascii="Times New Roman" w:hAnsi="Times New Roman" w:cs="Times New Roman"/>
          <w:sz w:val="24"/>
          <w:szCs w:val="24"/>
        </w:rPr>
        <w:t>si</w:t>
      </w:r>
      <w:proofErr w:type="spellEnd"/>
      <w:r w:rsidR="006C11D8" w:rsidRPr="00D00F2E">
        <w:rPr>
          <w:rFonts w:ascii="Times New Roman" w:hAnsi="Times New Roman" w:cs="Times New Roman"/>
          <w:sz w:val="24"/>
          <w:szCs w:val="24"/>
        </w:rPr>
        <w:t>) priemonių komplektu OPA PA draugai PI KA!“</w:t>
      </w:r>
      <w:r w:rsidR="00801D49" w:rsidRPr="00D00F2E">
        <w:rPr>
          <w:rFonts w:ascii="Times New Roman" w:hAnsi="Times New Roman" w:cs="Times New Roman"/>
          <w:sz w:val="24"/>
          <w:szCs w:val="24"/>
        </w:rPr>
        <w:t>.</w:t>
      </w:r>
      <w:r w:rsidR="005D0DBE" w:rsidRPr="00D00F2E">
        <w:rPr>
          <w:rFonts w:ascii="Times New Roman" w:hAnsi="Times New Roman" w:cs="Times New Roman"/>
          <w:sz w:val="24"/>
          <w:szCs w:val="24"/>
        </w:rPr>
        <w:t xml:space="preserve"> Priešmokyklinis ugdymas organizuojamas vadovaujantis</w:t>
      </w:r>
      <w:r w:rsidRPr="00D00F2E">
        <w:rPr>
          <w:rFonts w:ascii="Times New Roman" w:hAnsi="Times New Roman" w:cs="Times New Roman"/>
          <w:sz w:val="24"/>
          <w:szCs w:val="24"/>
        </w:rPr>
        <w:t xml:space="preserve"> ,,</w:t>
      </w:r>
      <w:r w:rsidRPr="00D00F2E">
        <w:rPr>
          <w:rFonts w:ascii="Times New Roman" w:hAnsi="Times New Roman" w:cs="Times New Roman"/>
          <w:bCs/>
          <w:sz w:val="24"/>
          <w:szCs w:val="24"/>
        </w:rPr>
        <w:t xml:space="preserve">Bendrąja priešmokyklinio ugdymo ir ugdymosi programa“, patvirtinta </w:t>
      </w:r>
      <w:r w:rsidR="00945CEA">
        <w:rPr>
          <w:rFonts w:ascii="Times New Roman" w:hAnsi="Times New Roman" w:cs="Times New Roman"/>
          <w:bCs/>
          <w:sz w:val="24"/>
          <w:szCs w:val="24"/>
        </w:rPr>
        <w:t>š</w:t>
      </w:r>
      <w:r w:rsidR="0022582F" w:rsidRPr="00D00F2E">
        <w:rPr>
          <w:rFonts w:ascii="Times New Roman" w:hAnsi="Times New Roman" w:cs="Times New Roman"/>
          <w:bCs/>
          <w:sz w:val="24"/>
          <w:szCs w:val="24"/>
        </w:rPr>
        <w:t>vietimo ir mokslo ministro 2014 m. rugsėjo 2</w:t>
      </w:r>
      <w:r w:rsidRPr="00D00F2E">
        <w:rPr>
          <w:rFonts w:ascii="Times New Roman" w:hAnsi="Times New Roman" w:cs="Times New Roman"/>
          <w:bCs/>
          <w:sz w:val="24"/>
          <w:szCs w:val="24"/>
        </w:rPr>
        <w:t xml:space="preserve"> d.</w:t>
      </w:r>
      <w:r w:rsidR="0022582F" w:rsidRPr="00D00F2E">
        <w:rPr>
          <w:rFonts w:ascii="Times New Roman" w:hAnsi="Times New Roman" w:cs="Times New Roman"/>
          <w:bCs/>
          <w:sz w:val="24"/>
          <w:szCs w:val="24"/>
        </w:rPr>
        <w:t xml:space="preserve"> įsakymu Nr. V-779</w:t>
      </w:r>
      <w:r w:rsidR="002633E2" w:rsidRPr="00D00F2E">
        <w:rPr>
          <w:rFonts w:ascii="Times New Roman" w:hAnsi="Times New Roman" w:cs="Times New Roman"/>
          <w:sz w:val="24"/>
          <w:szCs w:val="24"/>
        </w:rPr>
        <w:t>. N</w:t>
      </w:r>
      <w:r w:rsidR="0022582F" w:rsidRPr="00D00F2E">
        <w:rPr>
          <w:rFonts w:ascii="Times New Roman" w:hAnsi="Times New Roman" w:cs="Times New Roman"/>
          <w:sz w:val="24"/>
          <w:szCs w:val="24"/>
        </w:rPr>
        <w:t>uo 2015 m. rugsėjo 1 d.</w:t>
      </w:r>
      <w:r w:rsidR="00DD62F7" w:rsidRPr="00D00F2E">
        <w:rPr>
          <w:rFonts w:ascii="Times New Roman" w:hAnsi="Times New Roman" w:cs="Times New Roman"/>
          <w:sz w:val="24"/>
          <w:szCs w:val="24"/>
        </w:rPr>
        <w:t xml:space="preserve"> priešmok</w:t>
      </w:r>
      <w:r w:rsidR="005D77C9">
        <w:rPr>
          <w:rFonts w:ascii="Times New Roman" w:hAnsi="Times New Roman" w:cs="Times New Roman"/>
          <w:sz w:val="24"/>
          <w:szCs w:val="24"/>
        </w:rPr>
        <w:t>yklinio ugdymo grupėje pradėta</w:t>
      </w:r>
      <w:r w:rsidR="00DD62F7" w:rsidRPr="00D00F2E">
        <w:rPr>
          <w:rFonts w:ascii="Times New Roman" w:hAnsi="Times New Roman" w:cs="Times New Roman"/>
          <w:sz w:val="24"/>
          <w:szCs w:val="24"/>
        </w:rPr>
        <w:t xml:space="preserve"> taikyti priešmokyklinio ugdymo</w:t>
      </w:r>
      <w:r w:rsidR="002633E2" w:rsidRPr="00D00F2E">
        <w:rPr>
          <w:rFonts w:ascii="Times New Roman" w:hAnsi="Times New Roman" w:cs="Times New Roman"/>
          <w:sz w:val="24"/>
          <w:szCs w:val="24"/>
        </w:rPr>
        <w:t xml:space="preserve"> </w:t>
      </w:r>
      <w:r w:rsidR="00812261">
        <w:rPr>
          <w:rFonts w:ascii="Times New Roman" w:hAnsi="Times New Roman" w:cs="Times New Roman"/>
          <w:sz w:val="24"/>
          <w:szCs w:val="24"/>
        </w:rPr>
        <w:t>priemonių komplektas</w:t>
      </w:r>
      <w:r w:rsidR="00E55822" w:rsidRPr="00D00F2E">
        <w:rPr>
          <w:rFonts w:ascii="Times New Roman" w:hAnsi="Times New Roman" w:cs="Times New Roman"/>
          <w:sz w:val="24"/>
          <w:szCs w:val="24"/>
        </w:rPr>
        <w:t xml:space="preserve"> ,,</w:t>
      </w:r>
      <w:r w:rsidR="0022582F" w:rsidRPr="00D00F2E">
        <w:rPr>
          <w:rFonts w:ascii="Times New Roman" w:hAnsi="Times New Roman" w:cs="Times New Roman"/>
          <w:sz w:val="24"/>
          <w:szCs w:val="24"/>
        </w:rPr>
        <w:t>OPA PA!“</w:t>
      </w:r>
      <w:r w:rsidR="002633E2" w:rsidRPr="00D00F2E">
        <w:rPr>
          <w:rFonts w:ascii="Times New Roman" w:hAnsi="Times New Roman" w:cs="Times New Roman"/>
          <w:sz w:val="24"/>
          <w:szCs w:val="24"/>
        </w:rPr>
        <w:t>.</w:t>
      </w:r>
      <w:r w:rsidR="00DD62F7" w:rsidRPr="00D00F2E">
        <w:rPr>
          <w:rFonts w:ascii="Times New Roman" w:hAnsi="Times New Roman" w:cs="Times New Roman"/>
          <w:sz w:val="24"/>
          <w:szCs w:val="24"/>
        </w:rPr>
        <w:t xml:space="preserve"> </w:t>
      </w:r>
      <w:r w:rsidR="00C12A56" w:rsidRPr="00D00F2E">
        <w:rPr>
          <w:rFonts w:ascii="Times New Roman" w:hAnsi="Times New Roman" w:cs="Times New Roman"/>
          <w:sz w:val="24"/>
          <w:szCs w:val="24"/>
        </w:rPr>
        <w:t xml:space="preserve">Į ugdymo procesą integruojamos </w:t>
      </w:r>
      <w:r w:rsidRPr="00D00F2E">
        <w:rPr>
          <w:rFonts w:ascii="Times New Roman" w:hAnsi="Times New Roman" w:cs="Times New Roman"/>
          <w:sz w:val="24"/>
          <w:szCs w:val="24"/>
        </w:rPr>
        <w:t>,,Gy</w:t>
      </w:r>
      <w:r w:rsidR="00F56F7D" w:rsidRPr="00D00F2E">
        <w:rPr>
          <w:rFonts w:ascii="Times New Roman" w:hAnsi="Times New Roman" w:cs="Times New Roman"/>
          <w:sz w:val="24"/>
          <w:szCs w:val="24"/>
        </w:rPr>
        <w:t>venimo įgūdžių ugdymo programa“</w:t>
      </w:r>
      <w:r w:rsidR="00E55822" w:rsidRPr="00D00F2E">
        <w:rPr>
          <w:rFonts w:ascii="Times New Roman" w:hAnsi="Times New Roman" w:cs="Times New Roman"/>
          <w:sz w:val="24"/>
          <w:szCs w:val="24"/>
        </w:rPr>
        <w:t>,</w:t>
      </w:r>
      <w:r w:rsidRPr="00D00F2E">
        <w:rPr>
          <w:rFonts w:ascii="Times New Roman" w:hAnsi="Times New Roman" w:cs="Times New Roman"/>
          <w:sz w:val="24"/>
          <w:szCs w:val="24"/>
        </w:rPr>
        <w:t xml:space="preserve"> </w:t>
      </w:r>
      <w:smartTag w:uri="urn:schemas-tilde-lv/tildestengine" w:element="firmas">
        <w:r w:rsidRPr="00D00F2E">
          <w:rPr>
            <w:rFonts w:ascii="Times New Roman" w:hAnsi="Times New Roman" w:cs="Times New Roman"/>
            <w:sz w:val="24"/>
            <w:szCs w:val="24"/>
          </w:rPr>
          <w:t>Vilnius</w:t>
        </w:r>
      </w:smartTag>
      <w:r w:rsidRPr="00D00F2E">
        <w:rPr>
          <w:rFonts w:ascii="Times New Roman" w:hAnsi="Times New Roman" w:cs="Times New Roman"/>
          <w:sz w:val="24"/>
          <w:szCs w:val="24"/>
        </w:rPr>
        <w:t xml:space="preserve">, </w:t>
      </w:r>
      <w:smartTag w:uri="urn:schemas-microsoft-com:office:smarttags" w:element="metricconverter">
        <w:smartTagPr>
          <w:attr w:name="ProductID" w:val="2004 m"/>
        </w:smartTagPr>
        <w:r w:rsidRPr="00D00F2E">
          <w:rPr>
            <w:rFonts w:ascii="Times New Roman" w:hAnsi="Times New Roman" w:cs="Times New Roman"/>
            <w:sz w:val="24"/>
            <w:szCs w:val="24"/>
          </w:rPr>
          <w:t>2004 m</w:t>
        </w:r>
      </w:smartTag>
      <w:r w:rsidRPr="00D00F2E">
        <w:rPr>
          <w:rFonts w:ascii="Times New Roman" w:hAnsi="Times New Roman" w:cs="Times New Roman"/>
          <w:sz w:val="24"/>
          <w:szCs w:val="24"/>
        </w:rPr>
        <w:t>.; ,,Alkoholio, tabako ir kitų psichiką veikiančių medžiagų vartojimo prevencijos programa“</w:t>
      </w:r>
      <w:r w:rsidR="00E55822" w:rsidRPr="00D00F2E">
        <w:rPr>
          <w:rFonts w:ascii="Times New Roman" w:hAnsi="Times New Roman" w:cs="Times New Roman"/>
          <w:sz w:val="24"/>
          <w:szCs w:val="24"/>
        </w:rPr>
        <w:t>,</w:t>
      </w:r>
      <w:r w:rsidRPr="00D00F2E">
        <w:rPr>
          <w:rFonts w:ascii="Times New Roman" w:hAnsi="Times New Roman" w:cs="Times New Roman"/>
          <w:sz w:val="24"/>
          <w:szCs w:val="24"/>
        </w:rPr>
        <w:t xml:space="preserve"> </w:t>
      </w:r>
      <w:smartTag w:uri="urn:schemas-tilde-lv/tildestengine" w:element="firmas">
        <w:r w:rsidRPr="00D00F2E">
          <w:rPr>
            <w:rFonts w:ascii="Times New Roman" w:hAnsi="Times New Roman" w:cs="Times New Roman"/>
            <w:sz w:val="24"/>
            <w:szCs w:val="24"/>
          </w:rPr>
          <w:t>Vilnius</w:t>
        </w:r>
      </w:smartTag>
      <w:r w:rsidRPr="00D00F2E">
        <w:rPr>
          <w:rFonts w:ascii="Times New Roman" w:hAnsi="Times New Roman" w:cs="Times New Roman"/>
          <w:sz w:val="24"/>
          <w:szCs w:val="24"/>
        </w:rPr>
        <w:t xml:space="preserve">, ŠMM, </w:t>
      </w:r>
      <w:smartTag w:uri="urn:schemas-microsoft-com:office:smarttags" w:element="metricconverter">
        <w:smartTagPr>
          <w:attr w:name="ProductID" w:val="2006 m"/>
        </w:smartTagPr>
        <w:r w:rsidRPr="00D00F2E">
          <w:rPr>
            <w:rFonts w:ascii="Times New Roman" w:hAnsi="Times New Roman" w:cs="Times New Roman"/>
            <w:sz w:val="24"/>
            <w:szCs w:val="24"/>
          </w:rPr>
          <w:t>2006 m</w:t>
        </w:r>
      </w:smartTag>
      <w:r w:rsidR="005D0DBE" w:rsidRPr="00D00F2E">
        <w:rPr>
          <w:rFonts w:ascii="Times New Roman" w:hAnsi="Times New Roman" w:cs="Times New Roman"/>
          <w:sz w:val="24"/>
          <w:szCs w:val="24"/>
        </w:rPr>
        <w:t>.; v</w:t>
      </w:r>
      <w:r w:rsidRPr="00D00F2E">
        <w:rPr>
          <w:rFonts w:ascii="Times New Roman" w:hAnsi="Times New Roman" w:cs="Times New Roman"/>
          <w:sz w:val="24"/>
          <w:szCs w:val="24"/>
        </w:rPr>
        <w:t>aikų socialinių įgūdžių ugdymo programa ,,</w:t>
      </w:r>
      <w:proofErr w:type="spellStart"/>
      <w:r w:rsidRPr="00D00F2E">
        <w:rPr>
          <w:rFonts w:ascii="Times New Roman" w:hAnsi="Times New Roman" w:cs="Times New Roman"/>
          <w:sz w:val="24"/>
          <w:szCs w:val="24"/>
        </w:rPr>
        <w:t>Zipio</w:t>
      </w:r>
      <w:proofErr w:type="spellEnd"/>
      <w:r w:rsidRPr="00D00F2E">
        <w:rPr>
          <w:rFonts w:ascii="Times New Roman" w:hAnsi="Times New Roman" w:cs="Times New Roman"/>
          <w:sz w:val="24"/>
          <w:szCs w:val="24"/>
        </w:rPr>
        <w:t xml:space="preserve"> draugai“</w:t>
      </w:r>
      <w:r w:rsidR="00C46787" w:rsidRPr="00D00F2E">
        <w:rPr>
          <w:rFonts w:ascii="Times New Roman" w:hAnsi="Times New Roman" w:cs="Times New Roman"/>
          <w:sz w:val="24"/>
          <w:szCs w:val="24"/>
        </w:rPr>
        <w:t xml:space="preserve"> bei </w:t>
      </w:r>
      <w:r w:rsidR="001B4376" w:rsidRPr="00D00F2E">
        <w:rPr>
          <w:rFonts w:ascii="Times New Roman" w:hAnsi="Times New Roman" w:cs="Times New Roman"/>
          <w:sz w:val="24"/>
          <w:szCs w:val="24"/>
        </w:rPr>
        <w:t>,,</w:t>
      </w:r>
      <w:r w:rsidR="00A97C8F" w:rsidRPr="00D00F2E">
        <w:rPr>
          <w:rFonts w:ascii="Times New Roman" w:hAnsi="Times New Roman" w:cs="Times New Roman"/>
          <w:sz w:val="24"/>
          <w:szCs w:val="24"/>
        </w:rPr>
        <w:t>E</w:t>
      </w:r>
      <w:r w:rsidR="00C46787" w:rsidRPr="00D00F2E">
        <w:rPr>
          <w:rFonts w:ascii="Times New Roman" w:hAnsi="Times New Roman" w:cs="Times New Roman"/>
          <w:sz w:val="24"/>
          <w:szCs w:val="24"/>
        </w:rPr>
        <w:t>tn</w:t>
      </w:r>
      <w:r w:rsidR="00CE0976" w:rsidRPr="00D00F2E">
        <w:rPr>
          <w:rFonts w:ascii="Times New Roman" w:hAnsi="Times New Roman" w:cs="Times New Roman"/>
          <w:sz w:val="24"/>
          <w:szCs w:val="24"/>
        </w:rPr>
        <w:t>inės kultūros ugdymo metodinės rekomendacijos</w:t>
      </w:r>
      <w:r w:rsidR="00C46787" w:rsidRPr="00D00F2E">
        <w:rPr>
          <w:rFonts w:ascii="Times New Roman" w:hAnsi="Times New Roman" w:cs="Times New Roman"/>
          <w:sz w:val="24"/>
          <w:szCs w:val="24"/>
        </w:rPr>
        <w:t xml:space="preserve"> ikimokyklinio, priešmokyklini</w:t>
      </w:r>
      <w:r w:rsidR="00A97C8F" w:rsidRPr="00D00F2E">
        <w:rPr>
          <w:rFonts w:ascii="Times New Roman" w:hAnsi="Times New Roman" w:cs="Times New Roman"/>
          <w:sz w:val="24"/>
          <w:szCs w:val="24"/>
        </w:rPr>
        <w:t>o ir pradinio ugdymo pedagogams</w:t>
      </w:r>
      <w:r w:rsidR="004D2564" w:rsidRPr="00D00F2E">
        <w:rPr>
          <w:rFonts w:ascii="Times New Roman" w:hAnsi="Times New Roman" w:cs="Times New Roman"/>
          <w:sz w:val="24"/>
          <w:szCs w:val="24"/>
        </w:rPr>
        <w:t>“</w:t>
      </w:r>
      <w:r w:rsidR="00A97C8F" w:rsidRPr="00D00F2E">
        <w:rPr>
          <w:rFonts w:ascii="Times New Roman" w:hAnsi="Times New Roman" w:cs="Times New Roman"/>
          <w:sz w:val="24"/>
          <w:szCs w:val="24"/>
        </w:rPr>
        <w:t xml:space="preserve">, kurioms pritarė Etninės kultūros globos tarybos švietimo ir mokslo ekspertai. </w:t>
      </w:r>
    </w:p>
    <w:p w:rsidR="00F67538" w:rsidRPr="00D00F2E" w:rsidRDefault="00F67538" w:rsidP="00875B24">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 xml:space="preserve">Taikomas V. </w:t>
      </w:r>
      <w:proofErr w:type="spellStart"/>
      <w:r w:rsidRPr="00D00F2E">
        <w:rPr>
          <w:rFonts w:ascii="Times New Roman" w:hAnsi="Times New Roman" w:cs="Times New Roman"/>
          <w:sz w:val="24"/>
          <w:szCs w:val="24"/>
        </w:rPr>
        <w:t>Šerborn</w:t>
      </w:r>
      <w:proofErr w:type="spellEnd"/>
      <w:r w:rsidRPr="00D00F2E">
        <w:rPr>
          <w:rFonts w:ascii="Times New Roman" w:hAnsi="Times New Roman" w:cs="Times New Roman"/>
          <w:sz w:val="24"/>
          <w:szCs w:val="24"/>
        </w:rPr>
        <w:t xml:space="preserve"> vystymo judesiu metodas priešmokyklinio ugdymo grupėje bei </w:t>
      </w:r>
      <w:proofErr w:type="spellStart"/>
      <w:r w:rsidRPr="00D00F2E">
        <w:rPr>
          <w:rFonts w:ascii="Times New Roman" w:hAnsi="Times New Roman" w:cs="Times New Roman"/>
          <w:sz w:val="24"/>
          <w:szCs w:val="24"/>
        </w:rPr>
        <w:t>Reggio</w:t>
      </w:r>
      <w:proofErr w:type="spellEnd"/>
      <w:r w:rsidRPr="00D00F2E">
        <w:rPr>
          <w:rFonts w:ascii="Times New Roman" w:hAnsi="Times New Roman" w:cs="Times New Roman"/>
          <w:sz w:val="24"/>
          <w:szCs w:val="24"/>
        </w:rPr>
        <w:t xml:space="preserve"> </w:t>
      </w:r>
      <w:proofErr w:type="spellStart"/>
      <w:r w:rsidRPr="00D00F2E">
        <w:rPr>
          <w:rFonts w:ascii="Times New Roman" w:hAnsi="Times New Roman" w:cs="Times New Roman"/>
          <w:sz w:val="24"/>
          <w:szCs w:val="24"/>
        </w:rPr>
        <w:t>Emilia</w:t>
      </w:r>
      <w:proofErr w:type="spellEnd"/>
      <w:r w:rsidRPr="00D00F2E">
        <w:rPr>
          <w:rFonts w:ascii="Times New Roman" w:hAnsi="Times New Roman" w:cs="Times New Roman"/>
          <w:sz w:val="24"/>
          <w:szCs w:val="24"/>
        </w:rPr>
        <w:t xml:space="preserve"> ugdymo metodas ikimokyklinio amž</w:t>
      </w:r>
      <w:r w:rsidR="005D0DBE" w:rsidRPr="00D00F2E">
        <w:rPr>
          <w:rFonts w:ascii="Times New Roman" w:hAnsi="Times New Roman" w:cs="Times New Roman"/>
          <w:sz w:val="24"/>
          <w:szCs w:val="24"/>
        </w:rPr>
        <w:t>iaus grupėje. Kasmet</w:t>
      </w:r>
      <w:r w:rsidRPr="00D00F2E">
        <w:rPr>
          <w:rFonts w:ascii="Times New Roman" w:hAnsi="Times New Roman" w:cs="Times New Roman"/>
          <w:sz w:val="24"/>
          <w:szCs w:val="24"/>
        </w:rPr>
        <w:t xml:space="preserve"> dalyvaujame visuotinio švietimo savaitėje ,,Savaitė</w:t>
      </w:r>
      <w:r w:rsidR="005D0DBE" w:rsidRPr="00D00F2E">
        <w:rPr>
          <w:rFonts w:ascii="Times New Roman" w:hAnsi="Times New Roman" w:cs="Times New Roman"/>
          <w:sz w:val="24"/>
          <w:szCs w:val="24"/>
        </w:rPr>
        <w:t xml:space="preserve"> be patyčių“ bei</w:t>
      </w:r>
      <w:r w:rsidRPr="00D00F2E">
        <w:rPr>
          <w:rFonts w:ascii="Times New Roman" w:hAnsi="Times New Roman" w:cs="Times New Roman"/>
          <w:sz w:val="24"/>
          <w:szCs w:val="24"/>
        </w:rPr>
        <w:t xml:space="preserve"> Tolerancijos dienai paminėti skirtuose renginiuose. Įstaiga dalyvauja Europos Sąjungos ir nacion</w:t>
      </w:r>
      <w:r w:rsidR="00E55822" w:rsidRPr="00D00F2E">
        <w:rPr>
          <w:rFonts w:ascii="Times New Roman" w:hAnsi="Times New Roman" w:cs="Times New Roman"/>
          <w:sz w:val="24"/>
          <w:szCs w:val="24"/>
        </w:rPr>
        <w:t>alinio biudžeto lėšomis remiamos</w:t>
      </w:r>
      <w:r w:rsidRPr="00D00F2E">
        <w:rPr>
          <w:rFonts w:ascii="Times New Roman" w:hAnsi="Times New Roman" w:cs="Times New Roman"/>
          <w:sz w:val="24"/>
          <w:szCs w:val="24"/>
        </w:rPr>
        <w:t xml:space="preserve">e </w:t>
      </w:r>
      <w:r w:rsidR="0022582F" w:rsidRPr="00D00F2E">
        <w:rPr>
          <w:rFonts w:ascii="Times New Roman" w:hAnsi="Times New Roman" w:cs="Times New Roman"/>
          <w:sz w:val="24"/>
          <w:szCs w:val="24"/>
        </w:rPr>
        <w:t xml:space="preserve">maitinimo </w:t>
      </w:r>
      <w:r w:rsidR="00E55822" w:rsidRPr="00D00F2E">
        <w:rPr>
          <w:rFonts w:ascii="Times New Roman" w:hAnsi="Times New Roman" w:cs="Times New Roman"/>
          <w:sz w:val="24"/>
          <w:szCs w:val="24"/>
        </w:rPr>
        <w:t>programos</w:t>
      </w:r>
      <w:r w:rsidRPr="00D00F2E">
        <w:rPr>
          <w:rFonts w:ascii="Times New Roman" w:hAnsi="Times New Roman" w:cs="Times New Roman"/>
          <w:sz w:val="24"/>
          <w:szCs w:val="24"/>
        </w:rPr>
        <w:t>e ,</w:t>
      </w:r>
      <w:r w:rsidR="00E55822" w:rsidRPr="00D00F2E">
        <w:rPr>
          <w:rFonts w:ascii="Times New Roman" w:hAnsi="Times New Roman" w:cs="Times New Roman"/>
          <w:sz w:val="24"/>
          <w:szCs w:val="24"/>
        </w:rPr>
        <w:t>,Vaisiai vaikams“ bei</w:t>
      </w:r>
      <w:r w:rsidRPr="00D00F2E">
        <w:rPr>
          <w:rFonts w:ascii="Times New Roman" w:hAnsi="Times New Roman" w:cs="Times New Roman"/>
          <w:sz w:val="24"/>
          <w:szCs w:val="24"/>
        </w:rPr>
        <w:t xml:space="preserve"> ,,Pienas vaikams“. </w:t>
      </w:r>
    </w:p>
    <w:p w:rsidR="00F67538" w:rsidRPr="00D00F2E" w:rsidRDefault="00D43D5C" w:rsidP="00875B24">
      <w:pPr>
        <w:pStyle w:val="Betarp"/>
        <w:ind w:firstLine="567"/>
        <w:jc w:val="both"/>
        <w:rPr>
          <w:rFonts w:ascii="Times New Roman" w:hAnsi="Times New Roman" w:cs="Times New Roman"/>
          <w:sz w:val="24"/>
          <w:szCs w:val="24"/>
        </w:rPr>
      </w:pPr>
      <w:r>
        <w:rPr>
          <w:rFonts w:ascii="Times New Roman" w:hAnsi="Times New Roman" w:cs="Times New Roman"/>
          <w:sz w:val="24"/>
          <w:szCs w:val="24"/>
        </w:rPr>
        <w:t>27</w:t>
      </w:r>
      <w:r w:rsidR="00EF2F3F" w:rsidRPr="00D00F2E">
        <w:rPr>
          <w:rFonts w:ascii="Times New Roman" w:hAnsi="Times New Roman" w:cs="Times New Roman"/>
          <w:sz w:val="24"/>
          <w:szCs w:val="24"/>
        </w:rPr>
        <w:t xml:space="preserve"> v</w:t>
      </w:r>
      <w:r w:rsidR="00F67538" w:rsidRPr="00D00F2E">
        <w:rPr>
          <w:rFonts w:ascii="Times New Roman" w:hAnsi="Times New Roman" w:cs="Times New Roman"/>
          <w:sz w:val="24"/>
          <w:szCs w:val="24"/>
        </w:rPr>
        <w:t>aikams teikiama logopedo pagalba.</w:t>
      </w:r>
      <w:r w:rsidR="00EF2F3F" w:rsidRPr="00D00F2E">
        <w:rPr>
          <w:rFonts w:ascii="Times New Roman" w:hAnsi="Times New Roman" w:cs="Times New Roman"/>
          <w:sz w:val="24"/>
          <w:szCs w:val="24"/>
        </w:rPr>
        <w:t xml:space="preserve"> </w:t>
      </w:r>
    </w:p>
    <w:p w:rsidR="00E15F8A" w:rsidRPr="00D00F2E" w:rsidRDefault="00E15F8A" w:rsidP="00E15F8A">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2017 m. atlikti šie patikrinimai:</w:t>
      </w:r>
    </w:p>
    <w:p w:rsidR="00E15F8A" w:rsidRPr="00D00F2E" w:rsidRDefault="00E15F8A" w:rsidP="00E15F8A">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2017-02-01 Lietuvos metrologijos Klaipėdos apskrities skyrius. Patikrinimo aktas Nr. PA-346(L17). Tikrinimo metu pažeidimų nenustatyta;</w:t>
      </w:r>
    </w:p>
    <w:p w:rsidR="00E15F8A" w:rsidRPr="00D00F2E" w:rsidRDefault="00E15F8A" w:rsidP="00E15F8A">
      <w:pPr>
        <w:pStyle w:val="Betarp"/>
        <w:ind w:firstLine="567"/>
        <w:jc w:val="both"/>
        <w:rPr>
          <w:rFonts w:ascii="Times New Roman" w:hAnsi="Times New Roman" w:cs="Times New Roman"/>
          <w:sz w:val="24"/>
          <w:szCs w:val="24"/>
        </w:rPr>
      </w:pPr>
      <w:r w:rsidRPr="00D00F2E">
        <w:rPr>
          <w:rFonts w:ascii="Times New Roman" w:hAnsi="Times New Roman" w:cs="Times New Roman"/>
          <w:sz w:val="24"/>
          <w:szCs w:val="24"/>
        </w:rPr>
        <w:t>2017-05-26 Klaipėdos valstybinė maisto ir veterinarijos tarnyba. Patikrinimo aktas Nr. 37VMĮP-226. Išvados: trūksta modernesnės įrangos terminiam patiekalų paruošimui (</w:t>
      </w:r>
      <w:proofErr w:type="spellStart"/>
      <w:r w:rsidRPr="00D00F2E">
        <w:rPr>
          <w:rFonts w:ascii="Times New Roman" w:hAnsi="Times New Roman" w:cs="Times New Roman"/>
          <w:sz w:val="24"/>
          <w:szCs w:val="24"/>
        </w:rPr>
        <w:t>konvekcinės</w:t>
      </w:r>
      <w:proofErr w:type="spellEnd"/>
      <w:r w:rsidRPr="00D00F2E">
        <w:rPr>
          <w:rFonts w:ascii="Times New Roman" w:hAnsi="Times New Roman" w:cs="Times New Roman"/>
          <w:sz w:val="24"/>
          <w:szCs w:val="24"/>
        </w:rPr>
        <w:t xml:space="preserve"> krosnies) pagal LR maisto įstatymo 4 straipsnio 3 dalies 1 punkto reikalavimus.</w:t>
      </w:r>
    </w:p>
    <w:p w:rsidR="00C86A58" w:rsidRPr="00D00F2E" w:rsidRDefault="00C86A58" w:rsidP="00B86021">
      <w:pPr>
        <w:pStyle w:val="Betarp"/>
        <w:ind w:firstLine="567"/>
        <w:jc w:val="center"/>
        <w:rPr>
          <w:rFonts w:ascii="Times New Roman" w:hAnsi="Times New Roman" w:cs="Times New Roman"/>
          <w:b/>
          <w:sz w:val="24"/>
          <w:szCs w:val="24"/>
        </w:rPr>
      </w:pPr>
    </w:p>
    <w:p w:rsidR="00E15F8A" w:rsidRDefault="00E15F8A" w:rsidP="009A1BC0">
      <w:pPr>
        <w:jc w:val="center"/>
        <w:rPr>
          <w:b/>
        </w:rPr>
      </w:pPr>
      <w:r>
        <w:rPr>
          <w:b/>
        </w:rPr>
        <w:t>V</w:t>
      </w:r>
      <w:r w:rsidRPr="00D00F2E">
        <w:rPr>
          <w:b/>
        </w:rPr>
        <w:t xml:space="preserve"> </w:t>
      </w:r>
      <w:r>
        <w:rPr>
          <w:b/>
        </w:rPr>
        <w:t>SKYRIUS</w:t>
      </w:r>
    </w:p>
    <w:p w:rsidR="00773DE5" w:rsidRPr="00D00F2E" w:rsidRDefault="00773DE5" w:rsidP="009A1BC0">
      <w:pPr>
        <w:pStyle w:val="Betarp"/>
        <w:jc w:val="center"/>
        <w:rPr>
          <w:rFonts w:ascii="Times New Roman" w:hAnsi="Times New Roman" w:cs="Times New Roman"/>
          <w:b/>
          <w:sz w:val="24"/>
          <w:szCs w:val="24"/>
        </w:rPr>
      </w:pPr>
      <w:r w:rsidRPr="00D00F2E">
        <w:rPr>
          <w:rFonts w:ascii="Times New Roman" w:hAnsi="Times New Roman" w:cs="Times New Roman"/>
          <w:b/>
          <w:sz w:val="24"/>
          <w:szCs w:val="24"/>
        </w:rPr>
        <w:t>VADOVO VEIKLA ĮGYVENDINANT ĮSTAIGOS TIKSLUS, BENDRADARBIAUJANT SU SOCIALINIAIS PARTNERIAIS, KITOMIS ĮSTAIGOMIS</w:t>
      </w:r>
    </w:p>
    <w:p w:rsidR="00773DE5" w:rsidRPr="00D00F2E" w:rsidRDefault="00773DE5" w:rsidP="00875B24">
      <w:pPr>
        <w:pStyle w:val="Betarp"/>
        <w:ind w:firstLine="567"/>
        <w:jc w:val="both"/>
        <w:rPr>
          <w:rFonts w:ascii="Times New Roman" w:hAnsi="Times New Roman" w:cs="Times New Roman"/>
          <w:b/>
          <w:sz w:val="24"/>
          <w:szCs w:val="24"/>
        </w:rPr>
      </w:pPr>
    </w:p>
    <w:p w:rsidR="006B351F" w:rsidRPr="00D00F2E" w:rsidRDefault="00F2793C" w:rsidP="00875B24">
      <w:pPr>
        <w:ind w:firstLine="567"/>
        <w:jc w:val="both"/>
        <w:rPr>
          <w:b/>
        </w:rPr>
      </w:pPr>
      <w:r w:rsidRPr="00D00F2E">
        <w:rPr>
          <w:b/>
        </w:rPr>
        <w:t>T</w:t>
      </w:r>
      <w:r w:rsidR="006B351F" w:rsidRPr="00D00F2E">
        <w:rPr>
          <w:b/>
        </w:rPr>
        <w:t xml:space="preserve">ikslas. </w:t>
      </w:r>
      <w:r w:rsidR="002337C9" w:rsidRPr="00D00F2E">
        <w:t xml:space="preserve">Laimingas vaikas </w:t>
      </w:r>
      <w:r w:rsidR="002D6A25" w:rsidRPr="00D00F2E">
        <w:t xml:space="preserve">ir kūrybiškai besimokanti </w:t>
      </w:r>
      <w:r w:rsidR="002337C9" w:rsidRPr="00D00F2E">
        <w:t>bendruomenė</w:t>
      </w:r>
      <w:r w:rsidR="00A67613" w:rsidRPr="00D00F2E">
        <w:t>.</w:t>
      </w:r>
      <w:r w:rsidR="00A67613" w:rsidRPr="00D00F2E">
        <w:rPr>
          <w:b/>
        </w:rPr>
        <w:t xml:space="preserve"> </w:t>
      </w:r>
    </w:p>
    <w:p w:rsidR="00F2793C" w:rsidRPr="00D00F2E" w:rsidRDefault="005D0DBE" w:rsidP="00875B24">
      <w:pPr>
        <w:ind w:firstLine="567"/>
        <w:jc w:val="both"/>
      </w:pPr>
      <w:r w:rsidRPr="00D00F2E">
        <w:rPr>
          <w:b/>
        </w:rPr>
        <w:t>1 u</w:t>
      </w:r>
      <w:r w:rsidR="00F2793C" w:rsidRPr="00D00F2E">
        <w:rPr>
          <w:b/>
        </w:rPr>
        <w:t xml:space="preserve">ždavinys. </w:t>
      </w:r>
      <w:r w:rsidR="00950C94" w:rsidRPr="00D00F2E">
        <w:t>Bendruomenės sutelktumas</w:t>
      </w:r>
      <w:r w:rsidR="002337C9" w:rsidRPr="00D00F2E">
        <w:t xml:space="preserve"> siekiant kiekvieno vaiko </w:t>
      </w:r>
      <w:r w:rsidR="002D6A25" w:rsidRPr="00D00F2E">
        <w:t>individualių gebėjimų ugdymo.</w:t>
      </w:r>
    </w:p>
    <w:p w:rsidR="0088275B" w:rsidRPr="00D00F2E" w:rsidRDefault="00D1546F" w:rsidP="001A2BAF">
      <w:pPr>
        <w:pStyle w:val="prastasiniatinklio"/>
        <w:kinsoku w:val="0"/>
        <w:overflowPunct w:val="0"/>
        <w:spacing w:before="58" w:beforeAutospacing="0" w:after="0" w:afterAutospacing="0"/>
        <w:ind w:firstLine="567"/>
        <w:jc w:val="both"/>
        <w:textAlignment w:val="baseline"/>
      </w:pPr>
      <w:r w:rsidRPr="00D00F2E">
        <w:t>Vaikas laimingas yra tada, kai yra saugus, kai tobulėja, kai turi artimus žmogiškus ryšius. Šiandien dar negalim</w:t>
      </w:r>
      <w:r w:rsidR="00812261">
        <w:t>a</w:t>
      </w:r>
      <w:r w:rsidRPr="00D00F2E">
        <w:t xml:space="preserve"> padaryti, kad visi vaikai būtų visiškai laimingi, tačiau </w:t>
      </w:r>
      <w:r w:rsidR="00E8383E" w:rsidRPr="00D00F2E">
        <w:t>stengiamės</w:t>
      </w:r>
      <w:r w:rsidRPr="00D00F2E">
        <w:t xml:space="preserve">, kad vaikai būtų laimingesni. Tam sutelkėme visą įstaigos bendruomenę. </w:t>
      </w:r>
      <w:r w:rsidR="00B54740" w:rsidRPr="00D00F2E">
        <w:t xml:space="preserve">Aktyviai veikė įstaigos taryba. </w:t>
      </w:r>
      <w:r w:rsidR="00CD69D6" w:rsidRPr="00D00F2E">
        <w:t>Tėvai dalyvavo atvirose veiklose, stebėjo, aptarė su pedagogais vaiko ugdymosi pasiekimus, įgijo pedagoginių psichologinių žinių vaiko</w:t>
      </w:r>
      <w:r w:rsidR="00402FCD" w:rsidRPr="00D00F2E">
        <w:t xml:space="preserve"> ugdymosi klausimais. </w:t>
      </w:r>
      <w:r w:rsidR="004975AE" w:rsidRPr="00D00F2E">
        <w:rPr>
          <w:rFonts w:eastAsiaTheme="minorEastAsia"/>
        </w:rPr>
        <w:t>Tėvų iniciatyva suburtas aktyvių tėvų klubas</w:t>
      </w:r>
      <w:r w:rsidR="004E7257" w:rsidRPr="00D00F2E">
        <w:rPr>
          <w:rFonts w:eastAsiaTheme="minorEastAsia"/>
        </w:rPr>
        <w:t xml:space="preserve">. Aktyvūs tėvai </w:t>
      </w:r>
      <w:r w:rsidR="00416DE3" w:rsidRPr="00D00F2E">
        <w:rPr>
          <w:rFonts w:eastAsiaTheme="minorEastAsia"/>
        </w:rPr>
        <w:t>gamino</w:t>
      </w:r>
      <w:r w:rsidR="004E7257" w:rsidRPr="00D00F2E">
        <w:rPr>
          <w:rFonts w:eastAsiaTheme="minorEastAsia"/>
        </w:rPr>
        <w:t xml:space="preserve"> </w:t>
      </w:r>
      <w:r w:rsidR="00416DE3" w:rsidRPr="00D00F2E">
        <w:rPr>
          <w:rFonts w:eastAsiaTheme="minorEastAsia"/>
        </w:rPr>
        <w:t xml:space="preserve">Užgavėnių kaukes, ,,Sūrios tešlos“ dirbinius, darbelius Kaziuko mugei, Velykinius margučius, lankelius mamai, </w:t>
      </w:r>
      <w:r w:rsidR="005D77C9">
        <w:rPr>
          <w:rFonts w:eastAsiaTheme="minorEastAsia"/>
        </w:rPr>
        <w:t>,,Kalėdinius namelius</w:t>
      </w:r>
      <w:r w:rsidR="004B741B" w:rsidRPr="00D00F2E">
        <w:rPr>
          <w:rFonts w:eastAsiaTheme="minorEastAsia"/>
        </w:rPr>
        <w:t xml:space="preserve">“, </w:t>
      </w:r>
      <w:r w:rsidR="00416DE3" w:rsidRPr="00D00F2E">
        <w:rPr>
          <w:rFonts w:eastAsiaTheme="minorEastAsia"/>
        </w:rPr>
        <w:t xml:space="preserve">žaislus eglutės papuošimui ir kt. </w:t>
      </w:r>
      <w:r w:rsidR="00402FCD" w:rsidRPr="00D00F2E">
        <w:t>Palaikėme ir puoselėjome įstaigos</w:t>
      </w:r>
      <w:r w:rsidR="00CE5C17" w:rsidRPr="00D00F2E">
        <w:t xml:space="preserve"> tradicijas.</w:t>
      </w:r>
      <w:r w:rsidR="00D33E2F" w:rsidRPr="00D00F2E">
        <w:t xml:space="preserve"> </w:t>
      </w:r>
      <w:r w:rsidR="007D34FE" w:rsidRPr="00D00F2E">
        <w:rPr>
          <w:rFonts w:eastAsiaTheme="majorEastAsia"/>
          <w:kern w:val="24"/>
        </w:rPr>
        <w:t>Dalyvavome iniciatyvoje ,</w:t>
      </w:r>
      <w:r w:rsidR="0097252D" w:rsidRPr="00D00F2E">
        <w:rPr>
          <w:rFonts w:eastAsiaTheme="majorEastAsia"/>
          <w:kern w:val="24"/>
        </w:rPr>
        <w:t xml:space="preserve">,Visa Lietuva skaito </w:t>
      </w:r>
      <w:r w:rsidR="0097252D" w:rsidRPr="00D00F2E">
        <w:rPr>
          <w:rFonts w:eastAsiaTheme="majorEastAsia"/>
          <w:kern w:val="24"/>
        </w:rPr>
        <w:lastRenderedPageBreak/>
        <w:t>vaikams“.</w:t>
      </w:r>
      <w:r w:rsidR="008D507E" w:rsidRPr="00D00F2E">
        <w:rPr>
          <w:rFonts w:eastAsiaTheme="majorEastAsia"/>
          <w:kern w:val="24"/>
        </w:rPr>
        <w:t xml:space="preserve"> </w:t>
      </w:r>
      <w:r w:rsidR="0097252D" w:rsidRPr="00D00F2E">
        <w:rPr>
          <w:rFonts w:eastAsiaTheme="majorEastAsia"/>
          <w:kern w:val="24"/>
        </w:rPr>
        <w:t>Vadovavomės šūkiu</w:t>
      </w:r>
      <w:r w:rsidR="007D34FE" w:rsidRPr="00D00F2E">
        <w:rPr>
          <w:rFonts w:eastAsiaTheme="majorEastAsia"/>
          <w:kern w:val="24"/>
        </w:rPr>
        <w:t xml:space="preserve">: „Skaitykime vaikams 20 minučių per dieną. Kiekvieną dieną!“. </w:t>
      </w:r>
      <w:r w:rsidR="0008489A" w:rsidRPr="00D00F2E">
        <w:rPr>
          <w:rFonts w:eastAsiaTheme="majorEastAsia"/>
          <w:kern w:val="24"/>
        </w:rPr>
        <w:t xml:space="preserve">Pavasarį vaikai kartu su tėveliais, auklėtojomis kūrė ir augino žaliąsias palanges. Tikslas buvo ne tik estetinis, bet ir pažintinis, mokslinis: patys mažiausieji susipažino su įvairiais augalais ir jų sėjimo, augimo, priežiūros procesu, augalų vystymusi – nuo sėklyčių iki žiedų ir vaisių. Dalyvavome </w:t>
      </w:r>
      <w:r w:rsidR="0016763F">
        <w:rPr>
          <w:rFonts w:eastAsiaTheme="majorEastAsia"/>
          <w:kern w:val="24"/>
        </w:rPr>
        <w:t xml:space="preserve">Lietuvos mokinių neformaliojo švietimo centro (LMNŠC) ekologiniame </w:t>
      </w:r>
      <w:r w:rsidR="0008489A" w:rsidRPr="00D00F2E">
        <w:rPr>
          <w:rFonts w:eastAsiaTheme="majorEastAsia"/>
          <w:kern w:val="24"/>
        </w:rPr>
        <w:t>konkurse ,,Mano žalioji palangė“</w:t>
      </w:r>
      <w:r w:rsidR="0097252D" w:rsidRPr="00D00F2E">
        <w:rPr>
          <w:rFonts w:eastAsiaTheme="majorEastAsia"/>
          <w:kern w:val="24"/>
        </w:rPr>
        <w:t>.</w:t>
      </w:r>
      <w:r w:rsidR="0075271D" w:rsidRPr="00D00F2E">
        <w:rPr>
          <w:rFonts w:eastAsiaTheme="minorEastAsia"/>
        </w:rPr>
        <w:t xml:space="preserve"> Iš daugiau nei 600 konkursui atsiųstų žaliųjų palangių vertinimo komisija atrinko 30 geriausių ir įdomi</w:t>
      </w:r>
      <w:r w:rsidR="00CC7C73" w:rsidRPr="00D00F2E">
        <w:rPr>
          <w:rFonts w:eastAsiaTheme="minorEastAsia"/>
        </w:rPr>
        <w:t>ausių. Tarp jų ir mūsų įstaiga</w:t>
      </w:r>
      <w:r w:rsidR="0075271D" w:rsidRPr="00D00F2E">
        <w:rPr>
          <w:rFonts w:eastAsiaTheme="minorEastAsia"/>
        </w:rPr>
        <w:t xml:space="preserve"> </w:t>
      </w:r>
      <w:r w:rsidR="00CC7C73" w:rsidRPr="00D00F2E">
        <w:rPr>
          <w:rFonts w:eastAsiaTheme="minorEastAsia"/>
        </w:rPr>
        <w:t>(</w:t>
      </w:r>
      <w:r w:rsidR="006B1465">
        <w:rPr>
          <w:rFonts w:eastAsiaTheme="minorEastAsia"/>
        </w:rPr>
        <w:t>a</w:t>
      </w:r>
      <w:r w:rsidR="0075271D" w:rsidRPr="00D00F2E">
        <w:rPr>
          <w:rFonts w:eastAsiaTheme="minorEastAsia"/>
        </w:rPr>
        <w:t>uklėtoja Laimutė Urbonienė ,,Auginsiu uogelę visiems“</w:t>
      </w:r>
      <w:r w:rsidR="00CC7C73" w:rsidRPr="00D00F2E">
        <w:rPr>
          <w:rFonts w:eastAsiaTheme="minorEastAsia"/>
        </w:rPr>
        <w:t>)</w:t>
      </w:r>
      <w:r w:rsidR="0075271D" w:rsidRPr="00D00F2E">
        <w:rPr>
          <w:rFonts w:eastAsiaTheme="minorEastAsia"/>
        </w:rPr>
        <w:t>.</w:t>
      </w:r>
      <w:r w:rsidR="0008489A" w:rsidRPr="00D00F2E">
        <w:rPr>
          <w:rFonts w:eastAsiaTheme="majorEastAsia"/>
          <w:kern w:val="24"/>
        </w:rPr>
        <w:t xml:space="preserve"> </w:t>
      </w:r>
      <w:r w:rsidR="00E33724">
        <w:rPr>
          <w:rFonts w:eastAsiaTheme="majorEastAsia"/>
          <w:kern w:val="24"/>
        </w:rPr>
        <w:t>Lietuvos olimpinės akademijos</w:t>
      </w:r>
      <w:r w:rsidR="00747874">
        <w:rPr>
          <w:rFonts w:eastAsiaTheme="majorEastAsia"/>
          <w:kern w:val="24"/>
        </w:rPr>
        <w:t xml:space="preserve"> (LOA)</w:t>
      </w:r>
      <w:r w:rsidR="00E33724">
        <w:rPr>
          <w:rFonts w:eastAsiaTheme="majorEastAsia"/>
          <w:kern w:val="24"/>
        </w:rPr>
        <w:t xml:space="preserve"> </w:t>
      </w:r>
      <w:r w:rsidR="00E33724">
        <w:rPr>
          <w:rFonts w:eastAsiaTheme="minorEastAsia"/>
        </w:rPr>
        <w:t>p</w:t>
      </w:r>
      <w:r w:rsidR="009A0537" w:rsidRPr="00D00F2E">
        <w:rPr>
          <w:rFonts w:eastAsiaTheme="minorEastAsia"/>
        </w:rPr>
        <w:t>iešinių konkurse</w:t>
      </w:r>
      <w:r w:rsidR="00905ED4" w:rsidRPr="00D00F2E">
        <w:rPr>
          <w:rFonts w:eastAsiaTheme="minorEastAsia"/>
        </w:rPr>
        <w:t xml:space="preserve"> ,,Mes sportuojame“ </w:t>
      </w:r>
      <w:r w:rsidR="002635C9">
        <w:rPr>
          <w:rFonts w:eastAsiaTheme="minorEastAsia"/>
        </w:rPr>
        <w:t>nupiešti</w:t>
      </w:r>
      <w:r w:rsidR="00905ED4" w:rsidRPr="00D00F2E">
        <w:rPr>
          <w:rFonts w:eastAsiaTheme="minorEastAsia"/>
        </w:rPr>
        <w:t xml:space="preserve"> 825 piešiniai</w:t>
      </w:r>
      <w:r w:rsidR="00BE079D" w:rsidRPr="00D00F2E">
        <w:rPr>
          <w:rFonts w:eastAsiaTheme="minorEastAsia"/>
        </w:rPr>
        <w:t>.</w:t>
      </w:r>
      <w:r w:rsidR="00905ED4" w:rsidRPr="00D00F2E">
        <w:rPr>
          <w:rFonts w:eastAsiaTheme="minorEastAsia"/>
        </w:rPr>
        <w:t xml:space="preserve"> Komisija atrinko 20 darbų</w:t>
      </w:r>
      <w:r w:rsidR="002635C9">
        <w:rPr>
          <w:rFonts w:eastAsiaTheme="minorEastAsia"/>
        </w:rPr>
        <w:t>.</w:t>
      </w:r>
      <w:r w:rsidR="00905ED4" w:rsidRPr="00D00F2E">
        <w:rPr>
          <w:rFonts w:eastAsiaTheme="minorEastAsia"/>
        </w:rPr>
        <w:t xml:space="preserve"> Nugalėtojais tapo Neilas </w:t>
      </w:r>
      <w:proofErr w:type="spellStart"/>
      <w:r w:rsidR="00905ED4" w:rsidRPr="00D00F2E">
        <w:rPr>
          <w:rFonts w:eastAsiaTheme="minorEastAsia"/>
        </w:rPr>
        <w:t>Stončaitis</w:t>
      </w:r>
      <w:proofErr w:type="spellEnd"/>
      <w:r w:rsidR="00905ED4" w:rsidRPr="00D00F2E">
        <w:rPr>
          <w:rFonts w:eastAsiaTheme="minorEastAsia"/>
        </w:rPr>
        <w:t xml:space="preserve"> ir El</w:t>
      </w:r>
      <w:r w:rsidR="00BE079D" w:rsidRPr="00D00F2E">
        <w:rPr>
          <w:rFonts w:eastAsiaTheme="minorEastAsia"/>
        </w:rPr>
        <w:t xml:space="preserve">ena Marija </w:t>
      </w:r>
      <w:proofErr w:type="spellStart"/>
      <w:r w:rsidR="00BE079D" w:rsidRPr="00D00F2E">
        <w:rPr>
          <w:rFonts w:eastAsiaTheme="minorEastAsia"/>
        </w:rPr>
        <w:t>Fedenko</w:t>
      </w:r>
      <w:proofErr w:type="spellEnd"/>
      <w:r w:rsidR="00BE079D" w:rsidRPr="00D00F2E">
        <w:rPr>
          <w:rFonts w:eastAsiaTheme="minorEastAsia"/>
        </w:rPr>
        <w:t>. V</w:t>
      </w:r>
      <w:r w:rsidR="007579D7" w:rsidRPr="00D00F2E">
        <w:rPr>
          <w:rFonts w:eastAsiaTheme="minorEastAsia"/>
        </w:rPr>
        <w:t>aikus šiam konkursui parengė p</w:t>
      </w:r>
      <w:r w:rsidR="00D43D5C">
        <w:rPr>
          <w:rFonts w:eastAsiaTheme="minorEastAsia"/>
        </w:rPr>
        <w:t>edagogė Erika</w:t>
      </w:r>
      <w:r w:rsidR="00E33724">
        <w:rPr>
          <w:rFonts w:eastAsiaTheme="minorEastAsia"/>
        </w:rPr>
        <w:t xml:space="preserve"> </w:t>
      </w:r>
      <w:proofErr w:type="spellStart"/>
      <w:r w:rsidR="00E33724">
        <w:rPr>
          <w:rFonts w:eastAsiaTheme="minorEastAsia"/>
        </w:rPr>
        <w:t>Bagdonavičiūtė</w:t>
      </w:r>
      <w:proofErr w:type="spellEnd"/>
      <w:r w:rsidR="00E33724">
        <w:rPr>
          <w:rFonts w:eastAsiaTheme="minorEastAsia"/>
        </w:rPr>
        <w:t>. J</w:t>
      </w:r>
      <w:r w:rsidR="007579D7" w:rsidRPr="00D00F2E">
        <w:rPr>
          <w:rFonts w:eastAsiaTheme="minorEastAsia"/>
        </w:rPr>
        <w:t xml:space="preserve">i apdovanota </w:t>
      </w:r>
      <w:r w:rsidR="00747874">
        <w:rPr>
          <w:rFonts w:eastAsiaTheme="minorEastAsia"/>
        </w:rPr>
        <w:t xml:space="preserve">LOA </w:t>
      </w:r>
      <w:r w:rsidR="007579D7" w:rsidRPr="00D00F2E">
        <w:rPr>
          <w:rFonts w:eastAsiaTheme="minorEastAsia"/>
        </w:rPr>
        <w:t>prezidento</w:t>
      </w:r>
      <w:r w:rsidR="00905ED4" w:rsidRPr="00D00F2E">
        <w:rPr>
          <w:rFonts w:eastAsiaTheme="minorEastAsia"/>
        </w:rPr>
        <w:t xml:space="preserve"> padėkos </w:t>
      </w:r>
      <w:r w:rsidR="007579D7" w:rsidRPr="00D00F2E">
        <w:rPr>
          <w:rFonts w:eastAsiaTheme="minorEastAsia"/>
        </w:rPr>
        <w:t xml:space="preserve">raštu. </w:t>
      </w:r>
      <w:r w:rsidR="00BE079D" w:rsidRPr="00D00F2E">
        <w:rPr>
          <w:rFonts w:eastAsiaTheme="minorEastAsia"/>
        </w:rPr>
        <w:t xml:space="preserve">Tapome iniciatyvos </w:t>
      </w:r>
      <w:r w:rsidR="00FB50F9">
        <w:rPr>
          <w:rFonts w:eastAsiaTheme="minorEastAsia"/>
        </w:rPr>
        <w:t xml:space="preserve">Užkrečiamųjų ligų ir AIDS centro (ULAC) kartu su Sveikatos apsaugos ministerija (SAM), Švietimo ir mokslo ministerija (ŠMM), Specialiosios pedagogikos ir psichologijos centro (SPPC) nei Savivaldybių visuomenės sveikatos biurų asociacijos (SVSBA) organizuojamos iniciatyvos </w:t>
      </w:r>
      <w:r w:rsidR="00BE079D" w:rsidRPr="00D00F2E">
        <w:rPr>
          <w:rFonts w:eastAsiaTheme="minorEastAsia"/>
        </w:rPr>
        <w:t>,,Švarių rankų šokis 17“ laureatai</w:t>
      </w:r>
      <w:r w:rsidR="001D4B97" w:rsidRPr="00D00F2E">
        <w:rPr>
          <w:rFonts w:eastAsiaTheme="minorEastAsia"/>
        </w:rPr>
        <w:t>s</w:t>
      </w:r>
      <w:r w:rsidR="00BE079D" w:rsidRPr="00D00F2E">
        <w:rPr>
          <w:rFonts w:eastAsiaTheme="minorEastAsia"/>
        </w:rPr>
        <w:t xml:space="preserve">. </w:t>
      </w:r>
      <w:r w:rsidR="00C76505" w:rsidRPr="00D00F2E">
        <w:rPr>
          <w:rFonts w:eastAsiaTheme="minorEastAsia"/>
        </w:rPr>
        <w:t>2017 metais pelnėme Lietuvos geriausio vai</w:t>
      </w:r>
      <w:r w:rsidR="006C6AE3">
        <w:rPr>
          <w:rFonts w:eastAsiaTheme="minorEastAsia"/>
        </w:rPr>
        <w:t>kų darželio diplomą</w:t>
      </w:r>
      <w:r w:rsidR="00C76505" w:rsidRPr="00D00F2E">
        <w:rPr>
          <w:rFonts w:eastAsiaTheme="minorEastAsia"/>
        </w:rPr>
        <w:t xml:space="preserve"> </w:t>
      </w:r>
      <w:r w:rsidR="006C6AE3">
        <w:rPr>
          <w:rFonts w:eastAsiaTheme="minorEastAsia"/>
        </w:rPr>
        <w:t>(,,Švietimo gidas“). P</w:t>
      </w:r>
      <w:r w:rsidR="00C76505" w:rsidRPr="00D00F2E">
        <w:rPr>
          <w:rFonts w:eastAsiaTheme="minorEastAsia"/>
        </w:rPr>
        <w:t>atekome į Lietuvos geriausių da</w:t>
      </w:r>
      <w:r w:rsidR="002635C9">
        <w:rPr>
          <w:rFonts w:eastAsiaTheme="minorEastAsia"/>
        </w:rPr>
        <w:t>rželių dešimtuką ir užėmėme I</w:t>
      </w:r>
      <w:r w:rsidR="00C76505" w:rsidRPr="00D00F2E">
        <w:rPr>
          <w:rFonts w:eastAsiaTheme="minorEastAsia"/>
        </w:rPr>
        <w:t xml:space="preserve"> vietą savo savivaldybėje. </w:t>
      </w:r>
      <w:r w:rsidR="00FD5471" w:rsidRPr="00D00F2E">
        <w:rPr>
          <w:rFonts w:eastAsiaTheme="majorEastAsia"/>
          <w:kern w:val="24"/>
        </w:rPr>
        <w:t>Sėkmė lydėjo</w:t>
      </w:r>
      <w:r w:rsidR="00CF1090">
        <w:rPr>
          <w:rFonts w:eastAsiaTheme="majorEastAsia"/>
          <w:kern w:val="24"/>
        </w:rPr>
        <w:t xml:space="preserve"> ir</w:t>
      </w:r>
      <w:r w:rsidR="002635C9" w:rsidRPr="00D00F2E">
        <w:rPr>
          <w:rFonts w:eastAsiaTheme="majorEastAsia"/>
          <w:kern w:val="24"/>
        </w:rPr>
        <w:t xml:space="preserve"> ugdytinę Rugilę</w:t>
      </w:r>
      <w:r w:rsidR="002635C9" w:rsidRPr="002635C9">
        <w:rPr>
          <w:rFonts w:eastAsiaTheme="majorEastAsia"/>
          <w:kern w:val="24"/>
        </w:rPr>
        <w:t xml:space="preserve"> </w:t>
      </w:r>
      <w:r w:rsidR="002635C9">
        <w:rPr>
          <w:rFonts w:eastAsiaTheme="majorEastAsia"/>
          <w:kern w:val="24"/>
        </w:rPr>
        <w:t>Baranauskaitę</w:t>
      </w:r>
      <w:r w:rsidR="002635C9" w:rsidRPr="00D00F2E">
        <w:rPr>
          <w:rFonts w:eastAsiaTheme="majorEastAsia"/>
          <w:kern w:val="24"/>
        </w:rPr>
        <w:t xml:space="preserve"> </w:t>
      </w:r>
      <w:r w:rsidR="00FD5471" w:rsidRPr="00D00F2E">
        <w:rPr>
          <w:rFonts w:eastAsiaTheme="majorEastAsia"/>
          <w:kern w:val="24"/>
        </w:rPr>
        <w:t>Menų studijos ,,Linksmos spalvos“ organizuotame konkurse ,,Peizažas – rudens spalvos“</w:t>
      </w:r>
      <w:r w:rsidR="008C2FA3">
        <w:rPr>
          <w:rFonts w:eastAsiaTheme="majorEastAsia"/>
          <w:kern w:val="24"/>
        </w:rPr>
        <w:t>.</w:t>
      </w:r>
      <w:r w:rsidR="00CC7C73" w:rsidRPr="00D00F2E">
        <w:rPr>
          <w:rFonts w:eastAsiaTheme="majorEastAsia"/>
          <w:kern w:val="24"/>
        </w:rPr>
        <w:t xml:space="preserve"> </w:t>
      </w:r>
      <w:r w:rsidR="00FD5471" w:rsidRPr="00D00F2E">
        <w:rPr>
          <w:rFonts w:eastAsiaTheme="majorEastAsia"/>
          <w:kern w:val="24"/>
        </w:rPr>
        <w:t>Ji pelnė padėką ,,Už kūrybiškumą“</w:t>
      </w:r>
      <w:r w:rsidR="00AC0CA5" w:rsidRPr="00D00F2E">
        <w:rPr>
          <w:rFonts w:eastAsiaTheme="majorEastAsia"/>
          <w:kern w:val="24"/>
        </w:rPr>
        <w:t xml:space="preserve"> (auklėtoja E</w:t>
      </w:r>
      <w:r w:rsidR="001040A0" w:rsidRPr="00D00F2E">
        <w:rPr>
          <w:rFonts w:eastAsiaTheme="majorEastAsia"/>
          <w:kern w:val="24"/>
        </w:rPr>
        <w:t xml:space="preserve">rika </w:t>
      </w:r>
      <w:proofErr w:type="spellStart"/>
      <w:r w:rsidR="001040A0" w:rsidRPr="00D00F2E">
        <w:rPr>
          <w:rFonts w:eastAsiaTheme="majorEastAsia"/>
          <w:kern w:val="24"/>
        </w:rPr>
        <w:t>Bagdonavičiūtė</w:t>
      </w:r>
      <w:proofErr w:type="spellEnd"/>
      <w:r w:rsidR="001040A0" w:rsidRPr="00D00F2E">
        <w:rPr>
          <w:rFonts w:eastAsiaTheme="majorEastAsia"/>
          <w:kern w:val="24"/>
        </w:rPr>
        <w:t>).</w:t>
      </w:r>
      <w:r w:rsidR="00FD5471" w:rsidRPr="00D00F2E">
        <w:rPr>
          <w:rFonts w:eastAsiaTheme="majorEastAsia"/>
          <w:kern w:val="24"/>
        </w:rPr>
        <w:t xml:space="preserve"> </w:t>
      </w:r>
      <w:r w:rsidR="00DE164D" w:rsidRPr="00D00F2E">
        <w:t xml:space="preserve">Evelina </w:t>
      </w:r>
      <w:proofErr w:type="spellStart"/>
      <w:r w:rsidR="00DE164D" w:rsidRPr="00D00F2E">
        <w:t>Suraninaitė</w:t>
      </w:r>
      <w:proofErr w:type="spellEnd"/>
      <w:r w:rsidR="00DE164D" w:rsidRPr="00D00F2E">
        <w:t xml:space="preserve"> laimėjo II vietą piešinių konkurse ,,Piešiame džiaugsmą“. Ji pelnė ne tik padėką, bet ir </w:t>
      </w:r>
      <w:r w:rsidR="00884E4A" w:rsidRPr="00D00F2E">
        <w:t xml:space="preserve">dovaną </w:t>
      </w:r>
      <w:r w:rsidR="00DE164D" w:rsidRPr="00D00F2E">
        <w:t>visai prie</w:t>
      </w:r>
      <w:r w:rsidR="00884E4A" w:rsidRPr="00D00F2E">
        <w:t>šmokyklinio ugdymo grupei</w:t>
      </w:r>
      <w:r w:rsidR="008C2FA3">
        <w:t xml:space="preserve"> </w:t>
      </w:r>
      <w:r w:rsidR="00365CF4">
        <w:t>–</w:t>
      </w:r>
      <w:r w:rsidR="00DE164D" w:rsidRPr="00D00F2E">
        <w:t xml:space="preserve"> </w:t>
      </w:r>
      <w:r w:rsidR="00884E4A" w:rsidRPr="00D00F2E">
        <w:t>filmą ,,Ponas kūdikis“</w:t>
      </w:r>
      <w:r w:rsidR="00DE164D" w:rsidRPr="00D00F2E">
        <w:t xml:space="preserve"> kino teatre </w:t>
      </w:r>
      <w:proofErr w:type="spellStart"/>
      <w:r w:rsidR="00DE164D" w:rsidRPr="00D00F2E">
        <w:t>Forum</w:t>
      </w:r>
      <w:proofErr w:type="spellEnd"/>
      <w:r w:rsidR="00DE164D" w:rsidRPr="00D00F2E">
        <w:t xml:space="preserve"> </w:t>
      </w:r>
      <w:proofErr w:type="spellStart"/>
      <w:r w:rsidR="00DE164D" w:rsidRPr="00D00F2E">
        <w:t>Cinemas</w:t>
      </w:r>
      <w:proofErr w:type="spellEnd"/>
      <w:r w:rsidR="00DE164D" w:rsidRPr="00D00F2E">
        <w:t xml:space="preserve"> Klaipėdoje.</w:t>
      </w:r>
      <w:r w:rsidR="00FD5471" w:rsidRPr="00D00F2E">
        <w:rPr>
          <w:rFonts w:eastAsiaTheme="majorEastAsia"/>
          <w:kern w:val="24"/>
        </w:rPr>
        <w:t xml:space="preserve"> </w:t>
      </w:r>
      <w:r w:rsidR="002D0DD3" w:rsidRPr="00D00F2E">
        <w:rPr>
          <w:rFonts w:eastAsiaTheme="majorEastAsia"/>
          <w:kern w:val="24"/>
        </w:rPr>
        <w:t xml:space="preserve">Didelis dėmesys skirtas aplinkos tvarkymui: </w:t>
      </w:r>
      <w:r w:rsidR="004D43E4" w:rsidRPr="00D00F2E">
        <w:rPr>
          <w:rFonts w:eastAsiaTheme="minorEastAsia"/>
        </w:rPr>
        <w:t>įrengta erdvė vaiko kūryb</w:t>
      </w:r>
      <w:r w:rsidR="00365CF4">
        <w:rPr>
          <w:rFonts w:eastAsiaTheme="minorEastAsia"/>
        </w:rPr>
        <w:t xml:space="preserve">iškumui ugdyti (stalas iš </w:t>
      </w:r>
      <w:proofErr w:type="spellStart"/>
      <w:r w:rsidR="00365CF4">
        <w:rPr>
          <w:rFonts w:eastAsiaTheme="minorEastAsia"/>
        </w:rPr>
        <w:t>europadėklų</w:t>
      </w:r>
      <w:proofErr w:type="spellEnd"/>
      <w:r w:rsidR="004D43E4" w:rsidRPr="00D00F2E">
        <w:rPr>
          <w:rFonts w:eastAsiaTheme="minorEastAsia"/>
        </w:rPr>
        <w:t>, nupirkti krepšiai įvairioms kūrybinėms priemonėms susidėti); erdvė laivelių pl</w:t>
      </w:r>
      <w:r w:rsidR="00812D46" w:rsidRPr="00D00F2E">
        <w:rPr>
          <w:rFonts w:eastAsiaTheme="minorEastAsia"/>
        </w:rPr>
        <w:t>ukdymui ir žaidimui su vandeniu,</w:t>
      </w:r>
      <w:r w:rsidR="00812D46" w:rsidRPr="00D00F2E">
        <w:t xml:space="preserve"> </w:t>
      </w:r>
      <w:r w:rsidR="004D43E4" w:rsidRPr="00D00F2E">
        <w:rPr>
          <w:rFonts w:eastAsiaTheme="minorEastAsia"/>
        </w:rPr>
        <w:t xml:space="preserve">erdvės tyrinėjimui: </w:t>
      </w:r>
      <w:r w:rsidR="00532F59">
        <w:rPr>
          <w:rFonts w:eastAsiaTheme="minorEastAsia"/>
        </w:rPr>
        <w:t>Kas po akmeniu gyvena?</w:t>
      </w:r>
      <w:r w:rsidR="004D43E4" w:rsidRPr="00D00F2E">
        <w:rPr>
          <w:rFonts w:eastAsiaTheme="minorEastAsia"/>
        </w:rPr>
        <w:t>, Kas medyje</w:t>
      </w:r>
      <w:r w:rsidR="00532F59">
        <w:rPr>
          <w:rFonts w:eastAsiaTheme="minorEastAsia"/>
        </w:rPr>
        <w:t xml:space="preserve"> apsigyveno?</w:t>
      </w:r>
      <w:r w:rsidR="00812D46" w:rsidRPr="00D00F2E">
        <w:rPr>
          <w:rFonts w:eastAsiaTheme="minorEastAsia"/>
        </w:rPr>
        <w:t>, Kieno tai lizdas?</w:t>
      </w:r>
      <w:r w:rsidR="00532F59">
        <w:rPr>
          <w:rFonts w:eastAsiaTheme="minorEastAsia"/>
        </w:rPr>
        <w:t>, ,,Nešienauta pieva“</w:t>
      </w:r>
      <w:r w:rsidR="004D43E4" w:rsidRPr="00D00F2E">
        <w:rPr>
          <w:rFonts w:eastAsiaTheme="minorEastAsia"/>
        </w:rPr>
        <w:t xml:space="preserve"> ir kt. Ugdomoji aplinka tobulinama kryptingai. Parengti ir patvirtinti edukacinių aplinkų tobulinimo planai. Savitas aplinkas kuria darbo grupės, įgyvendindamos kultūrinius-edukacinius projektus. Įsigyta įvairių vaikiškų knygelių, grožinės be</w:t>
      </w:r>
      <w:r w:rsidR="000E6D6C" w:rsidRPr="00D00F2E">
        <w:rPr>
          <w:rFonts w:eastAsiaTheme="minorEastAsia"/>
        </w:rPr>
        <w:t>i metodinės literatūros, žaislų.</w:t>
      </w:r>
      <w:r w:rsidR="004D43E4" w:rsidRPr="00D00F2E">
        <w:rPr>
          <w:rFonts w:eastAsiaTheme="minorEastAsia"/>
        </w:rPr>
        <w:t xml:space="preserve"> </w:t>
      </w:r>
    </w:p>
    <w:p w:rsidR="003E510F" w:rsidRDefault="00402FCD" w:rsidP="000E6D6C">
      <w:pPr>
        <w:pStyle w:val="prastasiniatinklio"/>
        <w:spacing w:before="0" w:beforeAutospacing="0" w:after="0" w:afterAutospacing="0"/>
        <w:ind w:firstLine="567"/>
        <w:jc w:val="both"/>
        <w:textAlignment w:val="baseline"/>
        <w:rPr>
          <w:rFonts w:eastAsiaTheme="majorEastAsia"/>
          <w:kern w:val="24"/>
        </w:rPr>
      </w:pPr>
      <w:r w:rsidRPr="00D00F2E">
        <w:rPr>
          <w:rFonts w:eastAsiaTheme="majorEastAsia"/>
          <w:kern w:val="24"/>
        </w:rPr>
        <w:t>Vykdėme įvairias sveikatinimo akcija</w:t>
      </w:r>
      <w:r w:rsidR="000051D1" w:rsidRPr="00D00F2E">
        <w:rPr>
          <w:rFonts w:eastAsiaTheme="majorEastAsia"/>
          <w:kern w:val="24"/>
        </w:rPr>
        <w:t>s:</w:t>
      </w:r>
      <w:r w:rsidR="000E6D6C" w:rsidRPr="00D00F2E">
        <w:rPr>
          <w:rFonts w:eastAsiaTheme="majorEastAsia"/>
          <w:kern w:val="24"/>
        </w:rPr>
        <w:t xml:space="preserve"> ,,Aš bėgu“, </w:t>
      </w:r>
      <w:r w:rsidR="000051D1" w:rsidRPr="00D00F2E">
        <w:rPr>
          <w:rFonts w:eastAsiaTheme="majorEastAsia"/>
          <w:kern w:val="24"/>
        </w:rPr>
        <w:t xml:space="preserve">,,Europos judėjimo savaitės bėgimas“, </w:t>
      </w:r>
      <w:r w:rsidR="000E6D6C" w:rsidRPr="00D00F2E">
        <w:rPr>
          <w:rFonts w:eastAsiaTheme="majorEastAsia"/>
          <w:kern w:val="24"/>
        </w:rPr>
        <w:t xml:space="preserve">,,Apibėk savo mokyklą“, </w:t>
      </w:r>
      <w:r w:rsidR="000051D1" w:rsidRPr="00D00F2E">
        <w:rPr>
          <w:rFonts w:eastAsiaTheme="majorEastAsia"/>
          <w:kern w:val="24"/>
        </w:rPr>
        <w:t>,,Košės diena“, ,,Tolerancijos diena“, „Sveikas vaikas – laimingas vaikas“, ,,Apkabinkime žemę gerais darba</w:t>
      </w:r>
      <w:r w:rsidR="00E767D1" w:rsidRPr="00D00F2E">
        <w:rPr>
          <w:rFonts w:eastAsiaTheme="majorEastAsia"/>
          <w:kern w:val="24"/>
        </w:rPr>
        <w:t>is</w:t>
      </w:r>
      <w:r w:rsidR="000E6D6C" w:rsidRPr="00D00F2E">
        <w:rPr>
          <w:rFonts w:eastAsiaTheme="majorEastAsia"/>
          <w:kern w:val="24"/>
        </w:rPr>
        <w:t>“</w:t>
      </w:r>
      <w:r w:rsidR="008C2FA3">
        <w:rPr>
          <w:rFonts w:eastAsiaTheme="majorEastAsia"/>
          <w:kern w:val="24"/>
        </w:rPr>
        <w:t xml:space="preserve"> </w:t>
      </w:r>
      <w:r w:rsidR="00D4720E" w:rsidRPr="00D00F2E">
        <w:rPr>
          <w:rFonts w:eastAsiaTheme="majorEastAsia"/>
          <w:kern w:val="24"/>
        </w:rPr>
        <w:t>,,Šokis žemei“</w:t>
      </w:r>
      <w:r w:rsidR="000E6D6C" w:rsidRPr="00D00F2E">
        <w:rPr>
          <w:rFonts w:eastAsiaTheme="majorEastAsia"/>
          <w:kern w:val="24"/>
        </w:rPr>
        <w:t xml:space="preserve"> </w:t>
      </w:r>
      <w:r w:rsidRPr="00D00F2E">
        <w:rPr>
          <w:rFonts w:eastAsiaTheme="majorEastAsia"/>
          <w:kern w:val="24"/>
        </w:rPr>
        <w:t xml:space="preserve">ir kt. </w:t>
      </w:r>
      <w:r w:rsidR="000F71F0">
        <w:rPr>
          <w:rFonts w:eastAsiaTheme="majorEastAsia"/>
          <w:kern w:val="24"/>
        </w:rPr>
        <w:t xml:space="preserve">Vykdėme ir pilietines-patriotines akcijas, kurios skatino vaikučius prisiminti Lietuvos istoriją bei didžiuotis savo šalimi (Sausio 13 – tosios, Vasario 16 – tosios, Kovo 11 – tosios ir kt. </w:t>
      </w:r>
    </w:p>
    <w:p w:rsidR="0051449B" w:rsidRPr="00D00F2E" w:rsidRDefault="00454E81" w:rsidP="000E6D6C">
      <w:pPr>
        <w:pStyle w:val="prastasiniatinklio"/>
        <w:spacing w:before="0" w:beforeAutospacing="0" w:after="0" w:afterAutospacing="0"/>
        <w:ind w:firstLine="567"/>
        <w:jc w:val="both"/>
        <w:textAlignment w:val="baseline"/>
        <w:rPr>
          <w:rFonts w:eastAsiaTheme="majorEastAsia"/>
          <w:kern w:val="24"/>
        </w:rPr>
      </w:pPr>
      <w:r w:rsidRPr="00D00F2E">
        <w:rPr>
          <w:rFonts w:eastAsiaTheme="majorEastAsia"/>
          <w:kern w:val="24"/>
        </w:rPr>
        <w:t>Pelnėme Klaipėdos rajono savivaldyb</w:t>
      </w:r>
      <w:r w:rsidR="00504964" w:rsidRPr="00D00F2E">
        <w:rPr>
          <w:rFonts w:eastAsiaTheme="majorEastAsia"/>
          <w:kern w:val="24"/>
        </w:rPr>
        <w:t>ės padėkas</w:t>
      </w:r>
      <w:r w:rsidR="003E510F">
        <w:rPr>
          <w:rFonts w:eastAsiaTheme="majorEastAsia"/>
          <w:kern w:val="24"/>
        </w:rPr>
        <w:t xml:space="preserve"> konkurse</w:t>
      </w:r>
      <w:r w:rsidRPr="00D00F2E">
        <w:rPr>
          <w:rFonts w:eastAsiaTheme="majorEastAsia"/>
          <w:kern w:val="24"/>
        </w:rPr>
        <w:t xml:space="preserve"> </w:t>
      </w:r>
      <w:r w:rsidRPr="00D00F2E">
        <w:rPr>
          <w:rFonts w:eastAsiaTheme="minorEastAsia"/>
        </w:rPr>
        <w:t>,,Papuošk eglutę originaliausiai“</w:t>
      </w:r>
      <w:r w:rsidR="003E510F">
        <w:rPr>
          <w:rFonts w:eastAsiaTheme="minorEastAsia"/>
        </w:rPr>
        <w:t xml:space="preserve"> bei</w:t>
      </w:r>
      <w:r w:rsidR="00504964" w:rsidRPr="00D00F2E">
        <w:rPr>
          <w:rFonts w:eastAsiaTheme="minorEastAsia"/>
        </w:rPr>
        <w:t xml:space="preserve"> ,,Padovanok dovaną, kuri užauga“</w:t>
      </w:r>
      <w:r w:rsidR="00FD4CF4" w:rsidRPr="00D00F2E">
        <w:rPr>
          <w:rFonts w:eastAsiaTheme="minorEastAsia"/>
        </w:rPr>
        <w:t>,</w:t>
      </w:r>
      <w:r w:rsidR="008631BA" w:rsidRPr="00D00F2E">
        <w:rPr>
          <w:rFonts w:eastAsiaTheme="minorEastAsia"/>
        </w:rPr>
        <w:t xml:space="preserve"> Klaipėdos r. savivaldybės administracijos Švietimo skyriaus diplomą ,,Už labai gerą pasirodymą Klaipėdos rajono ugdymo įstaigų ugdytinių dainų konkurse-festivalyje ,,Augino močiutė“</w:t>
      </w:r>
      <w:r w:rsidR="00FD4CF4" w:rsidRPr="00D00F2E">
        <w:rPr>
          <w:rFonts w:eastAsiaTheme="minorEastAsia"/>
        </w:rPr>
        <w:t>, Gargždų lopšelio-darželio ,,Saulutė“ padėką ,,Už dalyvavimą ,,</w:t>
      </w:r>
      <w:proofErr w:type="spellStart"/>
      <w:r w:rsidR="00FD4CF4" w:rsidRPr="00D00F2E">
        <w:rPr>
          <w:rFonts w:eastAsiaTheme="minorEastAsia"/>
        </w:rPr>
        <w:t>Bebenčiuko</w:t>
      </w:r>
      <w:proofErr w:type="spellEnd"/>
      <w:r w:rsidR="00FD4CF4" w:rsidRPr="00D00F2E">
        <w:rPr>
          <w:rFonts w:eastAsiaTheme="minorEastAsia"/>
        </w:rPr>
        <w:t xml:space="preserve"> teatro“ festivalyje-apžiūroje.</w:t>
      </w:r>
      <w:r w:rsidR="008631BA" w:rsidRPr="00D00F2E">
        <w:rPr>
          <w:rFonts w:eastAsiaTheme="minorEastAsia"/>
        </w:rPr>
        <w:t xml:space="preserve"> </w:t>
      </w:r>
      <w:r w:rsidR="00D4720E" w:rsidRPr="00D00F2E">
        <w:rPr>
          <w:rFonts w:eastAsiaTheme="minorEastAsia"/>
        </w:rPr>
        <w:t xml:space="preserve">Klaipėdos rajono Meninio skaitymo konkurse ,,Gražiausi žodžiai Lietuvai“ Indrė </w:t>
      </w:r>
      <w:proofErr w:type="spellStart"/>
      <w:r w:rsidR="00D4720E" w:rsidRPr="00D00F2E">
        <w:rPr>
          <w:rFonts w:eastAsiaTheme="minorEastAsia"/>
        </w:rPr>
        <w:t>Žurumskaitė</w:t>
      </w:r>
      <w:proofErr w:type="spellEnd"/>
      <w:r w:rsidR="00D4720E" w:rsidRPr="00D00F2E">
        <w:rPr>
          <w:rFonts w:eastAsiaTheme="minorEastAsia"/>
        </w:rPr>
        <w:t xml:space="preserve"> užėmė trečiąją vietą. Konkurso ,,Pasaulinė diena be tabako“ II vietos laureate tapo Emilija </w:t>
      </w:r>
      <w:proofErr w:type="spellStart"/>
      <w:r w:rsidR="00D4720E" w:rsidRPr="00D00F2E">
        <w:rPr>
          <w:rFonts w:eastAsiaTheme="minorEastAsia"/>
        </w:rPr>
        <w:t>Lomsargytė</w:t>
      </w:r>
      <w:proofErr w:type="spellEnd"/>
      <w:r w:rsidR="00D4720E" w:rsidRPr="00D00F2E">
        <w:rPr>
          <w:rFonts w:eastAsiaTheme="minorEastAsia"/>
        </w:rPr>
        <w:t xml:space="preserve">, III vietos – Indrė </w:t>
      </w:r>
      <w:proofErr w:type="spellStart"/>
      <w:r w:rsidR="00D4720E" w:rsidRPr="00D00F2E">
        <w:rPr>
          <w:rFonts w:eastAsiaTheme="minorEastAsia"/>
        </w:rPr>
        <w:t>Žurumskaitė</w:t>
      </w:r>
      <w:proofErr w:type="spellEnd"/>
      <w:r w:rsidR="00D4720E" w:rsidRPr="00D00F2E">
        <w:rPr>
          <w:rFonts w:eastAsiaTheme="minorEastAsia"/>
        </w:rPr>
        <w:t xml:space="preserve">. </w:t>
      </w:r>
      <w:r w:rsidR="007E1184" w:rsidRPr="00D00F2E">
        <w:t>Nuolat s</w:t>
      </w:r>
      <w:r w:rsidR="00694EE9" w:rsidRPr="00D00F2E">
        <w:t xml:space="preserve">katinamas įstaigos bendradarbiavimas su tėvais įvairiomis kryptimis: siūlomos idėjos, patys tėvai </w:t>
      </w:r>
      <w:r w:rsidR="00C14D86">
        <w:t xml:space="preserve">inicijuoja bei </w:t>
      </w:r>
      <w:r w:rsidR="00694EE9" w:rsidRPr="00D00F2E">
        <w:t xml:space="preserve">dalyvauja veiklose, konkursuose, parodose, šventėse, pramogose ir kt. </w:t>
      </w:r>
      <w:r w:rsidR="00545B20" w:rsidRPr="00D00F2E">
        <w:t>Sėkmingai įgyvendintas Klaipėdos r. etninės kultūros plėtros 2015–20</w:t>
      </w:r>
      <w:r w:rsidR="00375938" w:rsidRPr="00D00F2E">
        <w:t>1</w:t>
      </w:r>
      <w:r w:rsidR="00545B20" w:rsidRPr="00D00F2E">
        <w:t>7 metų programos finansuojamas projektas ,,</w:t>
      </w:r>
      <w:proofErr w:type="spellStart"/>
      <w:r w:rsidR="00545B20" w:rsidRPr="00D00F2E">
        <w:t>Etnomokyklėlė</w:t>
      </w:r>
      <w:proofErr w:type="spellEnd"/>
      <w:r w:rsidR="00427A5F" w:rsidRPr="00D00F2E">
        <w:t>: Senolių skrynią pravėrus</w:t>
      </w:r>
      <w:r w:rsidR="00545B20" w:rsidRPr="00D00F2E">
        <w:t>“,</w:t>
      </w:r>
      <w:r w:rsidR="0051449B" w:rsidRPr="00D00F2E">
        <w:t xml:space="preserve"> kurio įgyvendinimui Klaip</w:t>
      </w:r>
      <w:r w:rsidR="006B7554" w:rsidRPr="00D00F2E">
        <w:t>ėdos rajono savivaldybė skyrė 22</w:t>
      </w:r>
      <w:r w:rsidR="0051449B" w:rsidRPr="00D00F2E">
        <w:t xml:space="preserve">0 eurų. </w:t>
      </w:r>
      <w:r w:rsidR="000E0D80" w:rsidRPr="00D00F2E">
        <w:rPr>
          <w:rFonts w:eastAsia="Calibri"/>
          <w:noProof/>
        </w:rPr>
        <w:t xml:space="preserve">Projektas pristatytas </w:t>
      </w:r>
      <w:r w:rsidR="0051449B" w:rsidRPr="00D00F2E">
        <w:t>Kretingalės vaikų lopšelio-darželio bendruomenei</w:t>
      </w:r>
      <w:r w:rsidR="00977E05" w:rsidRPr="00D00F2E">
        <w:t>, Kretingalės miestelio bendruomenei</w:t>
      </w:r>
      <w:r w:rsidR="0051449B" w:rsidRPr="00D00F2E">
        <w:t xml:space="preserve"> bei Klaipėdos apskrities švietimo ir kultūros darbuotojams</w:t>
      </w:r>
      <w:r w:rsidR="00402FCD" w:rsidRPr="00D00F2E">
        <w:t>.</w:t>
      </w:r>
      <w:r w:rsidR="0051449B" w:rsidRPr="00D00F2E">
        <w:t xml:space="preserve"> </w:t>
      </w:r>
    </w:p>
    <w:p w:rsidR="00654069" w:rsidRPr="00D00F2E" w:rsidRDefault="0077047E" w:rsidP="000E0D80">
      <w:pPr>
        <w:pStyle w:val="prastasiniatinklio"/>
        <w:spacing w:before="0" w:beforeAutospacing="0" w:after="0" w:afterAutospacing="0"/>
        <w:ind w:firstLine="567"/>
        <w:jc w:val="both"/>
        <w:textAlignment w:val="baseline"/>
      </w:pPr>
      <w:r w:rsidRPr="00D00F2E">
        <w:t xml:space="preserve">Vyksta efektyvi įstaigos komunikacija su išorine aplinka: palaikomi ryšiai su socialiniais partneriais, informacija teikiama internetinėje svetainėje </w:t>
      </w:r>
      <w:hyperlink r:id="rId8" w:history="1">
        <w:r w:rsidRPr="00D00F2E">
          <w:rPr>
            <w:rStyle w:val="Hipersaitas"/>
            <w:color w:val="auto"/>
          </w:rPr>
          <w:t>www.kretingalesdarzelis.lt</w:t>
        </w:r>
      </w:hyperlink>
      <w:r w:rsidR="00654069" w:rsidRPr="00D00F2E">
        <w:rPr>
          <w:rStyle w:val="Hipersaitas"/>
          <w:color w:val="auto"/>
          <w:u w:val="none"/>
        </w:rPr>
        <w:t xml:space="preserve"> bei </w:t>
      </w:r>
      <w:r w:rsidR="00654069" w:rsidRPr="00D00F2E">
        <w:rPr>
          <w:rFonts w:eastAsiaTheme="minorEastAsia"/>
        </w:rPr>
        <w:t xml:space="preserve">sukurtame Kretingalės vaikų lopšelio-darželio socialiniame tinklapyje FACEBOOK </w:t>
      </w:r>
    </w:p>
    <w:p w:rsidR="009B197D" w:rsidRPr="00D00F2E" w:rsidRDefault="0077047E" w:rsidP="00C92F56">
      <w:pPr>
        <w:pStyle w:val="Betarp"/>
        <w:ind w:firstLine="567"/>
        <w:jc w:val="both"/>
        <w:rPr>
          <w:rFonts w:ascii="Times New Roman" w:eastAsiaTheme="minorEastAsia" w:hAnsi="Times New Roman" w:cs="Times New Roman"/>
          <w:sz w:val="24"/>
          <w:szCs w:val="24"/>
        </w:rPr>
      </w:pPr>
      <w:r w:rsidRPr="00D00F2E">
        <w:rPr>
          <w:rFonts w:ascii="Times New Roman" w:hAnsi="Times New Roman" w:cs="Times New Roman"/>
          <w:sz w:val="24"/>
          <w:szCs w:val="24"/>
        </w:rPr>
        <w:t xml:space="preserve">Sėkmingai įgyvendinti projektai su Kretingalės bendruomene bei Kretingalės verslo įmonėmis: ,,Kretingališkiams žiemos vakarai neprailgs“, ,,Papuoškime Kalėdų eglę vaikų pagamintais žaislais“, </w:t>
      </w:r>
      <w:r w:rsidR="008B4982" w:rsidRPr="00D00F2E">
        <w:rPr>
          <w:rFonts w:ascii="Times New Roman" w:hAnsi="Times New Roman" w:cs="Times New Roman"/>
          <w:sz w:val="24"/>
          <w:szCs w:val="24"/>
        </w:rPr>
        <w:t>,,Papuoškime mie</w:t>
      </w:r>
      <w:r w:rsidR="001E1640" w:rsidRPr="00D00F2E">
        <w:rPr>
          <w:rFonts w:ascii="Times New Roman" w:hAnsi="Times New Roman" w:cs="Times New Roman"/>
          <w:sz w:val="24"/>
          <w:szCs w:val="24"/>
        </w:rPr>
        <w:t>stelį Velykoms“, ,,Vasario 16-tą</w:t>
      </w:r>
      <w:r w:rsidR="00375938" w:rsidRPr="00D00F2E">
        <w:rPr>
          <w:rFonts w:ascii="Times New Roman" w:hAnsi="Times New Roman" w:cs="Times New Roman"/>
          <w:sz w:val="24"/>
          <w:szCs w:val="24"/>
        </w:rPr>
        <w:t>ją</w:t>
      </w:r>
      <w:r w:rsidR="001E1640" w:rsidRPr="00D00F2E">
        <w:rPr>
          <w:rFonts w:ascii="Times New Roman" w:hAnsi="Times New Roman" w:cs="Times New Roman"/>
          <w:sz w:val="24"/>
          <w:szCs w:val="24"/>
        </w:rPr>
        <w:t xml:space="preserve"> švęsk išradingai“</w:t>
      </w:r>
      <w:r w:rsidR="00F92B4D" w:rsidRPr="00D00F2E">
        <w:rPr>
          <w:rFonts w:ascii="Times New Roman" w:hAnsi="Times New Roman" w:cs="Times New Roman"/>
          <w:sz w:val="24"/>
          <w:szCs w:val="24"/>
        </w:rPr>
        <w:t xml:space="preserve"> bei</w:t>
      </w:r>
      <w:r w:rsidR="004E1883" w:rsidRPr="00D00F2E">
        <w:rPr>
          <w:rFonts w:ascii="Times New Roman" w:hAnsi="Times New Roman" w:cs="Times New Roman"/>
          <w:sz w:val="24"/>
          <w:szCs w:val="24"/>
        </w:rPr>
        <w:t xml:space="preserve"> </w:t>
      </w:r>
      <w:r w:rsidR="009D5D11" w:rsidRPr="00D00F2E">
        <w:rPr>
          <w:rFonts w:ascii="Times New Roman" w:hAnsi="Times New Roman" w:cs="Times New Roman"/>
          <w:sz w:val="24"/>
          <w:szCs w:val="24"/>
        </w:rPr>
        <w:t xml:space="preserve">su </w:t>
      </w:r>
      <w:r w:rsidR="009B197D" w:rsidRPr="00D00F2E">
        <w:rPr>
          <w:rFonts w:ascii="Times New Roman" w:hAnsi="Times New Roman" w:cs="Times New Roman"/>
          <w:sz w:val="24"/>
          <w:szCs w:val="24"/>
        </w:rPr>
        <w:t xml:space="preserve">respublikos ikimokyklinėmis įstaigomis: </w:t>
      </w:r>
      <w:r w:rsidR="00905ED4" w:rsidRPr="00D00F2E">
        <w:rPr>
          <w:rFonts w:ascii="Times New Roman" w:hAnsi="Times New Roman" w:cs="Times New Roman"/>
          <w:sz w:val="24"/>
          <w:szCs w:val="24"/>
        </w:rPr>
        <w:t>Skuodo r. Mosėdžio</w:t>
      </w:r>
      <w:r w:rsidR="004E1883" w:rsidRPr="00D00F2E">
        <w:rPr>
          <w:rFonts w:ascii="Times New Roman" w:hAnsi="Times New Roman" w:cs="Times New Roman"/>
          <w:sz w:val="24"/>
          <w:szCs w:val="24"/>
        </w:rPr>
        <w:t xml:space="preserve"> vaikų lopšeliu-</w:t>
      </w:r>
      <w:r w:rsidR="006C0CC0" w:rsidRPr="00D00F2E">
        <w:rPr>
          <w:rFonts w:ascii="Times New Roman" w:hAnsi="Times New Roman" w:cs="Times New Roman"/>
          <w:sz w:val="24"/>
          <w:szCs w:val="24"/>
        </w:rPr>
        <w:t>darželiu ,,</w:t>
      </w:r>
      <w:r w:rsidR="00F57DF1">
        <w:rPr>
          <w:rFonts w:ascii="Times New Roman" w:hAnsi="Times New Roman" w:cs="Times New Roman"/>
          <w:sz w:val="24"/>
          <w:szCs w:val="24"/>
        </w:rPr>
        <w:t>Ledo papuošalai žiemos sodui-</w:t>
      </w:r>
      <w:r w:rsidR="00905ED4" w:rsidRPr="00D00F2E">
        <w:rPr>
          <w:rFonts w:ascii="Times New Roman" w:hAnsi="Times New Roman" w:cs="Times New Roman"/>
          <w:sz w:val="24"/>
          <w:szCs w:val="24"/>
        </w:rPr>
        <w:t>6“</w:t>
      </w:r>
      <w:r w:rsidR="005C738E" w:rsidRPr="00D00F2E">
        <w:rPr>
          <w:rFonts w:ascii="Times New Roman" w:hAnsi="Times New Roman" w:cs="Times New Roman"/>
          <w:sz w:val="24"/>
          <w:szCs w:val="24"/>
        </w:rPr>
        <w:t>, ,,Kuriu tautinę juostą“</w:t>
      </w:r>
      <w:r w:rsidR="009B197D" w:rsidRPr="00D00F2E">
        <w:rPr>
          <w:rFonts w:ascii="Times New Roman" w:hAnsi="Times New Roman" w:cs="Times New Roman"/>
          <w:sz w:val="24"/>
          <w:szCs w:val="24"/>
        </w:rPr>
        <w:t>,</w:t>
      </w:r>
      <w:r w:rsidR="005C738E" w:rsidRPr="00D00F2E">
        <w:rPr>
          <w:rFonts w:ascii="Times New Roman" w:hAnsi="Times New Roman" w:cs="Times New Roman"/>
          <w:sz w:val="24"/>
          <w:szCs w:val="24"/>
        </w:rPr>
        <w:t xml:space="preserve"> </w:t>
      </w:r>
      <w:r w:rsidR="00F57DF1">
        <w:rPr>
          <w:rFonts w:ascii="Times New Roman" w:hAnsi="Times New Roman" w:cs="Times New Roman"/>
          <w:sz w:val="24"/>
          <w:szCs w:val="24"/>
        </w:rPr>
        <w:t>Kauno menų darželiu</w:t>
      </w:r>
      <w:r w:rsidR="000E0D80" w:rsidRPr="00D00F2E">
        <w:rPr>
          <w:rFonts w:ascii="Times New Roman" w:hAnsi="Times New Roman" w:cs="Times New Roman"/>
          <w:sz w:val="24"/>
          <w:szCs w:val="24"/>
        </w:rPr>
        <w:t xml:space="preserve"> ,,Etiudas“ </w:t>
      </w:r>
      <w:r w:rsidR="00F57DF1">
        <w:rPr>
          <w:rFonts w:ascii="Times New Roman" w:hAnsi="Times New Roman" w:cs="Times New Roman"/>
          <w:sz w:val="24"/>
          <w:szCs w:val="24"/>
        </w:rPr>
        <w:t xml:space="preserve">– </w:t>
      </w:r>
      <w:r w:rsidR="000E0D80" w:rsidRPr="00D00F2E">
        <w:rPr>
          <w:rFonts w:ascii="Times New Roman" w:hAnsi="Times New Roman" w:cs="Times New Roman"/>
          <w:sz w:val="24"/>
          <w:szCs w:val="24"/>
        </w:rPr>
        <w:t>meno projektas ,,Laiškas mamai</w:t>
      </w:r>
      <w:r w:rsidR="00736EEC">
        <w:rPr>
          <w:rFonts w:ascii="Times New Roman" w:hAnsi="Times New Roman" w:cs="Times New Roman"/>
          <w:sz w:val="24"/>
          <w:szCs w:val="24"/>
        </w:rPr>
        <w:t xml:space="preserve"> </w:t>
      </w:r>
      <w:r w:rsidR="000E0D80" w:rsidRPr="00D00F2E">
        <w:rPr>
          <w:rFonts w:ascii="Times New Roman" w:hAnsi="Times New Roman" w:cs="Times New Roman"/>
          <w:sz w:val="24"/>
          <w:szCs w:val="24"/>
        </w:rPr>
        <w:lastRenderedPageBreak/>
        <w:t>20</w:t>
      </w:r>
      <w:r w:rsidR="00736EEC">
        <w:rPr>
          <w:rFonts w:ascii="Times New Roman" w:hAnsi="Times New Roman" w:cs="Times New Roman"/>
          <w:sz w:val="24"/>
          <w:szCs w:val="24"/>
        </w:rPr>
        <w:t xml:space="preserve">17“, Klaipėdos </w:t>
      </w:r>
      <w:r w:rsidR="00F57DF1">
        <w:rPr>
          <w:rFonts w:ascii="Times New Roman" w:hAnsi="Times New Roman" w:cs="Times New Roman"/>
          <w:sz w:val="24"/>
          <w:szCs w:val="24"/>
        </w:rPr>
        <w:t>lopšeliu-darželiu</w:t>
      </w:r>
      <w:r w:rsidR="000E0D80" w:rsidRPr="00D00F2E">
        <w:rPr>
          <w:rFonts w:ascii="Times New Roman" w:hAnsi="Times New Roman" w:cs="Times New Roman"/>
          <w:sz w:val="24"/>
          <w:szCs w:val="24"/>
        </w:rPr>
        <w:t xml:space="preserve"> ,,Versmė“ </w:t>
      </w:r>
      <w:r w:rsidR="00F57DF1">
        <w:rPr>
          <w:rFonts w:ascii="Times New Roman" w:hAnsi="Times New Roman" w:cs="Times New Roman"/>
          <w:sz w:val="24"/>
          <w:szCs w:val="24"/>
        </w:rPr>
        <w:t xml:space="preserve">– </w:t>
      </w:r>
      <w:r w:rsidR="000E0D80" w:rsidRPr="00D00F2E">
        <w:rPr>
          <w:rFonts w:ascii="Times New Roman" w:hAnsi="Times New Roman" w:cs="Times New Roman"/>
          <w:sz w:val="24"/>
          <w:szCs w:val="24"/>
        </w:rPr>
        <w:t>projektas ,,Vaikyst</w:t>
      </w:r>
      <w:r w:rsidR="00B93D42">
        <w:rPr>
          <w:rFonts w:ascii="Times New Roman" w:hAnsi="Times New Roman" w:cs="Times New Roman"/>
          <w:sz w:val="24"/>
          <w:szCs w:val="24"/>
        </w:rPr>
        <w:t>ės aitvarai“, Klaipėdos lopšeliu-darželiu</w:t>
      </w:r>
      <w:r w:rsidR="000E0D80" w:rsidRPr="00D00F2E">
        <w:rPr>
          <w:rFonts w:ascii="Times New Roman" w:hAnsi="Times New Roman" w:cs="Times New Roman"/>
          <w:sz w:val="24"/>
          <w:szCs w:val="24"/>
        </w:rPr>
        <w:t xml:space="preserve"> ,,Rūta“</w:t>
      </w:r>
      <w:r w:rsidR="009B197D" w:rsidRPr="00D00F2E">
        <w:rPr>
          <w:rFonts w:ascii="Times New Roman" w:hAnsi="Times New Roman" w:cs="Times New Roman"/>
          <w:sz w:val="24"/>
          <w:szCs w:val="24"/>
        </w:rPr>
        <w:t xml:space="preserve"> </w:t>
      </w:r>
      <w:r w:rsidR="00B93D42">
        <w:rPr>
          <w:rFonts w:ascii="Times New Roman" w:hAnsi="Times New Roman" w:cs="Times New Roman"/>
          <w:sz w:val="24"/>
          <w:szCs w:val="24"/>
        </w:rPr>
        <w:t xml:space="preserve">– </w:t>
      </w:r>
      <w:r w:rsidR="009B197D" w:rsidRPr="00D00F2E">
        <w:rPr>
          <w:rFonts w:ascii="Times New Roman" w:hAnsi="Times New Roman" w:cs="Times New Roman"/>
          <w:sz w:val="24"/>
          <w:szCs w:val="24"/>
        </w:rPr>
        <w:t xml:space="preserve">projektas </w:t>
      </w:r>
      <w:r w:rsidR="00736EEC">
        <w:rPr>
          <w:rFonts w:ascii="Times New Roman" w:hAnsi="Times New Roman" w:cs="Times New Roman"/>
          <w:sz w:val="24"/>
          <w:szCs w:val="24"/>
        </w:rPr>
        <w:t>,,Koks gražus tu, mano</w:t>
      </w:r>
      <w:r w:rsidR="000E0D80" w:rsidRPr="00D00F2E">
        <w:rPr>
          <w:rFonts w:ascii="Times New Roman" w:hAnsi="Times New Roman" w:cs="Times New Roman"/>
          <w:sz w:val="24"/>
          <w:szCs w:val="24"/>
        </w:rPr>
        <w:t xml:space="preserve"> mielas krašte“, </w:t>
      </w:r>
      <w:r w:rsidR="005C1E76">
        <w:rPr>
          <w:rFonts w:ascii="Times New Roman" w:hAnsi="Times New Roman" w:cs="Times New Roman"/>
          <w:sz w:val="24"/>
          <w:szCs w:val="24"/>
        </w:rPr>
        <w:t>Šakių lopšeliu</w:t>
      </w:r>
      <w:r w:rsidR="004137C1">
        <w:rPr>
          <w:rFonts w:ascii="Times New Roman" w:hAnsi="Times New Roman" w:cs="Times New Roman"/>
          <w:sz w:val="24"/>
          <w:szCs w:val="24"/>
        </w:rPr>
        <w:t>-daržel</w:t>
      </w:r>
      <w:r w:rsidR="005C1E76">
        <w:rPr>
          <w:rFonts w:ascii="Times New Roman" w:hAnsi="Times New Roman" w:cs="Times New Roman"/>
          <w:sz w:val="24"/>
          <w:szCs w:val="24"/>
        </w:rPr>
        <w:t>iu</w:t>
      </w:r>
      <w:r w:rsidR="0055314D" w:rsidRPr="00D00F2E">
        <w:rPr>
          <w:rFonts w:ascii="Times New Roman" w:hAnsi="Times New Roman" w:cs="Times New Roman"/>
          <w:sz w:val="24"/>
          <w:szCs w:val="24"/>
        </w:rPr>
        <w:t xml:space="preserve"> ,,</w:t>
      </w:r>
      <w:proofErr w:type="spellStart"/>
      <w:r w:rsidR="0055314D" w:rsidRPr="00D00F2E">
        <w:rPr>
          <w:rFonts w:ascii="Times New Roman" w:hAnsi="Times New Roman" w:cs="Times New Roman"/>
          <w:sz w:val="24"/>
          <w:szCs w:val="24"/>
        </w:rPr>
        <w:t>Klevelis</w:t>
      </w:r>
      <w:proofErr w:type="spellEnd"/>
      <w:r w:rsidR="0055314D" w:rsidRPr="00D00F2E">
        <w:rPr>
          <w:rFonts w:ascii="Times New Roman" w:hAnsi="Times New Roman" w:cs="Times New Roman"/>
          <w:sz w:val="24"/>
          <w:szCs w:val="24"/>
        </w:rPr>
        <w:t xml:space="preserve">“ </w:t>
      </w:r>
      <w:r w:rsidR="005C1E76">
        <w:rPr>
          <w:rFonts w:ascii="Times New Roman" w:hAnsi="Times New Roman" w:cs="Times New Roman"/>
          <w:sz w:val="24"/>
          <w:szCs w:val="24"/>
        </w:rPr>
        <w:t xml:space="preserve">– </w:t>
      </w:r>
      <w:r w:rsidR="009B197D" w:rsidRPr="00D00F2E">
        <w:rPr>
          <w:rFonts w:ascii="Times New Roman" w:hAnsi="Times New Roman" w:cs="Times New Roman"/>
          <w:sz w:val="24"/>
          <w:szCs w:val="24"/>
        </w:rPr>
        <w:t>projektas</w:t>
      </w:r>
      <w:r w:rsidR="0055314D" w:rsidRPr="00D00F2E">
        <w:rPr>
          <w:rFonts w:ascii="Times New Roman" w:hAnsi="Times New Roman" w:cs="Times New Roman"/>
          <w:sz w:val="24"/>
          <w:szCs w:val="24"/>
        </w:rPr>
        <w:t xml:space="preserve"> ,,Mano svajon</w:t>
      </w:r>
      <w:r w:rsidR="005C1E76">
        <w:rPr>
          <w:rFonts w:ascii="Times New Roman" w:hAnsi="Times New Roman" w:cs="Times New Roman"/>
          <w:sz w:val="24"/>
          <w:szCs w:val="24"/>
        </w:rPr>
        <w:t>ių atšvaitas“, Širvintų lopšeliu-darželiu</w:t>
      </w:r>
      <w:r w:rsidR="0055314D" w:rsidRPr="00D00F2E">
        <w:rPr>
          <w:rFonts w:ascii="Times New Roman" w:hAnsi="Times New Roman" w:cs="Times New Roman"/>
          <w:sz w:val="24"/>
          <w:szCs w:val="24"/>
        </w:rPr>
        <w:t xml:space="preserve"> ,,Boružėlė“</w:t>
      </w:r>
      <w:r w:rsidR="005C1E76">
        <w:rPr>
          <w:rFonts w:ascii="Times New Roman" w:hAnsi="Times New Roman" w:cs="Times New Roman"/>
          <w:sz w:val="24"/>
          <w:szCs w:val="24"/>
        </w:rPr>
        <w:t>–</w:t>
      </w:r>
      <w:r w:rsidR="0055314D" w:rsidRPr="00D00F2E">
        <w:rPr>
          <w:rFonts w:ascii="Times New Roman" w:hAnsi="Times New Roman" w:cs="Times New Roman"/>
          <w:sz w:val="24"/>
          <w:szCs w:val="24"/>
        </w:rPr>
        <w:t xml:space="preserve"> projektas ,,Sveikatos karuselė“,</w:t>
      </w:r>
      <w:r w:rsidR="005C1E76">
        <w:rPr>
          <w:rFonts w:ascii="Times New Roman" w:hAnsi="Times New Roman" w:cs="Times New Roman"/>
          <w:sz w:val="24"/>
          <w:szCs w:val="24"/>
        </w:rPr>
        <w:t xml:space="preserve"> Švenčionėlių miesto biblioteka-filialu</w:t>
      </w:r>
      <w:r w:rsidR="0055314D" w:rsidRPr="00D00F2E">
        <w:rPr>
          <w:rFonts w:ascii="Times New Roman" w:hAnsi="Times New Roman" w:cs="Times New Roman"/>
          <w:sz w:val="24"/>
          <w:szCs w:val="24"/>
        </w:rPr>
        <w:t>, Švenči</w:t>
      </w:r>
      <w:r w:rsidR="00736EEC">
        <w:rPr>
          <w:rFonts w:ascii="Times New Roman" w:hAnsi="Times New Roman" w:cs="Times New Roman"/>
          <w:sz w:val="24"/>
          <w:szCs w:val="24"/>
        </w:rPr>
        <w:t>on</w:t>
      </w:r>
      <w:r w:rsidR="005C1E76">
        <w:rPr>
          <w:rFonts w:ascii="Times New Roman" w:hAnsi="Times New Roman" w:cs="Times New Roman"/>
          <w:sz w:val="24"/>
          <w:szCs w:val="24"/>
        </w:rPr>
        <w:t>ių rajono savivaldybės Viešąja biblioteka</w:t>
      </w:r>
      <w:r w:rsidR="0055314D" w:rsidRPr="00D00F2E">
        <w:rPr>
          <w:rFonts w:ascii="Times New Roman" w:hAnsi="Times New Roman" w:cs="Times New Roman"/>
          <w:sz w:val="24"/>
          <w:szCs w:val="24"/>
        </w:rPr>
        <w:t xml:space="preserve"> bei Š</w:t>
      </w:r>
      <w:r w:rsidR="005C1E76">
        <w:rPr>
          <w:rFonts w:ascii="Times New Roman" w:hAnsi="Times New Roman" w:cs="Times New Roman"/>
          <w:sz w:val="24"/>
          <w:szCs w:val="24"/>
        </w:rPr>
        <w:t>venčionių rajono Nalšios muziejumi –</w:t>
      </w:r>
      <w:r w:rsidR="0055314D" w:rsidRPr="00D00F2E">
        <w:rPr>
          <w:rFonts w:ascii="Times New Roman" w:hAnsi="Times New Roman" w:cs="Times New Roman"/>
          <w:sz w:val="24"/>
          <w:szCs w:val="24"/>
        </w:rPr>
        <w:t xml:space="preserve"> projektas ,,Snaigių puota“</w:t>
      </w:r>
      <w:r w:rsidR="009B197D" w:rsidRPr="00D00F2E">
        <w:rPr>
          <w:rFonts w:ascii="Times New Roman" w:hAnsi="Times New Roman" w:cs="Times New Roman"/>
          <w:sz w:val="24"/>
          <w:szCs w:val="24"/>
        </w:rPr>
        <w:t xml:space="preserve"> ir kt.</w:t>
      </w:r>
      <w:r w:rsidR="0055314D" w:rsidRPr="00D00F2E">
        <w:rPr>
          <w:rFonts w:ascii="Times New Roman" w:hAnsi="Times New Roman" w:cs="Times New Roman"/>
          <w:sz w:val="24"/>
          <w:szCs w:val="24"/>
        </w:rPr>
        <w:t xml:space="preserve"> </w:t>
      </w:r>
      <w:r w:rsidR="00F058AE" w:rsidRPr="00D00F2E">
        <w:rPr>
          <w:rFonts w:ascii="Times New Roman" w:eastAsiaTheme="minorEastAsia" w:hAnsi="Times New Roman" w:cs="Times New Roman"/>
          <w:sz w:val="24"/>
          <w:szCs w:val="24"/>
        </w:rPr>
        <w:t>Dalyvavome regioninėje šventėje Kretingos rajono Kurmaičių pradinėje mokykloje ,,Jaunųjų olimpiečių gimtadienis“</w:t>
      </w:r>
      <w:r w:rsidR="009B197D" w:rsidRPr="00D00F2E">
        <w:rPr>
          <w:rFonts w:ascii="Times New Roman" w:eastAsiaTheme="minorEastAsia" w:hAnsi="Times New Roman" w:cs="Times New Roman"/>
          <w:sz w:val="24"/>
          <w:szCs w:val="24"/>
        </w:rPr>
        <w:t>.</w:t>
      </w:r>
    </w:p>
    <w:p w:rsidR="006500DD" w:rsidRPr="004137C1" w:rsidRDefault="0077047E" w:rsidP="004137C1">
      <w:pPr>
        <w:pStyle w:val="Betarp"/>
        <w:ind w:firstLine="567"/>
        <w:jc w:val="both"/>
        <w:rPr>
          <w:rFonts w:ascii="Times New Roman" w:hAnsi="Times New Roman" w:cs="Times New Roman"/>
          <w:sz w:val="24"/>
          <w:szCs w:val="24"/>
          <w:u w:val="single"/>
        </w:rPr>
      </w:pPr>
      <w:r w:rsidRPr="004137C1">
        <w:rPr>
          <w:rFonts w:ascii="Times New Roman" w:hAnsi="Times New Roman" w:cs="Times New Roman"/>
          <w:sz w:val="24"/>
          <w:szCs w:val="24"/>
        </w:rPr>
        <w:t>Lopšelio-darže</w:t>
      </w:r>
      <w:r w:rsidR="00DA2462" w:rsidRPr="004137C1">
        <w:rPr>
          <w:rFonts w:ascii="Times New Roman" w:hAnsi="Times New Roman" w:cs="Times New Roman"/>
          <w:sz w:val="24"/>
          <w:szCs w:val="24"/>
        </w:rPr>
        <w:t>lio veikla žinoma ir visuomenei, todėl</w:t>
      </w:r>
      <w:r w:rsidRPr="004137C1">
        <w:rPr>
          <w:rFonts w:ascii="Times New Roman" w:hAnsi="Times New Roman" w:cs="Times New Roman"/>
          <w:sz w:val="24"/>
          <w:szCs w:val="24"/>
        </w:rPr>
        <w:t xml:space="preserve"> </w:t>
      </w:r>
      <w:r w:rsidR="00DA2462" w:rsidRPr="004137C1">
        <w:rPr>
          <w:rFonts w:ascii="Times New Roman" w:hAnsi="Times New Roman" w:cs="Times New Roman"/>
          <w:sz w:val="24"/>
          <w:szCs w:val="24"/>
        </w:rPr>
        <w:t xml:space="preserve">išaugo įstaigos populiarumas, sustiprėjo įvaizdis. </w:t>
      </w:r>
      <w:r w:rsidR="009B197D" w:rsidRPr="004137C1">
        <w:rPr>
          <w:rFonts w:ascii="Times New Roman" w:hAnsi="Times New Roman" w:cs="Times New Roman"/>
          <w:sz w:val="24"/>
          <w:szCs w:val="24"/>
        </w:rPr>
        <w:t xml:space="preserve">Geroji įstaigos patirtis pristatyta Trakų rajono ugdymo įstaigų vadovams. </w:t>
      </w:r>
      <w:r w:rsidR="00DA2462" w:rsidRPr="004137C1">
        <w:rPr>
          <w:rFonts w:ascii="Times New Roman" w:hAnsi="Times New Roman" w:cs="Times New Roman"/>
          <w:sz w:val="24"/>
          <w:szCs w:val="24"/>
        </w:rPr>
        <w:t>R</w:t>
      </w:r>
      <w:r w:rsidRPr="004137C1">
        <w:rPr>
          <w:rFonts w:ascii="Times New Roman" w:hAnsi="Times New Roman" w:cs="Times New Roman"/>
          <w:sz w:val="24"/>
          <w:szCs w:val="24"/>
        </w:rPr>
        <w:t>ašomi str</w:t>
      </w:r>
      <w:r w:rsidR="009D5D11" w:rsidRPr="004137C1">
        <w:rPr>
          <w:rFonts w:ascii="Times New Roman" w:hAnsi="Times New Roman" w:cs="Times New Roman"/>
          <w:sz w:val="24"/>
          <w:szCs w:val="24"/>
        </w:rPr>
        <w:t xml:space="preserve">aipsniai rajono bei respublikos </w:t>
      </w:r>
      <w:r w:rsidRPr="004137C1">
        <w:rPr>
          <w:rFonts w:ascii="Times New Roman" w:hAnsi="Times New Roman" w:cs="Times New Roman"/>
          <w:sz w:val="24"/>
          <w:szCs w:val="24"/>
        </w:rPr>
        <w:t xml:space="preserve">spaudoje, interneto puslapiuose: </w:t>
      </w:r>
      <w:hyperlink r:id="rId9" w:history="1">
        <w:r w:rsidR="00167E6D" w:rsidRPr="004137C1">
          <w:rPr>
            <w:rStyle w:val="Hipersaitas"/>
            <w:rFonts w:ascii="Times New Roman" w:hAnsi="Times New Roman" w:cs="Times New Roman"/>
            <w:color w:val="auto"/>
            <w:sz w:val="24"/>
            <w:szCs w:val="24"/>
          </w:rPr>
          <w:t>www.szelmeneliai.lt</w:t>
        </w:r>
      </w:hyperlink>
      <w:r w:rsidRPr="004137C1">
        <w:rPr>
          <w:rFonts w:ascii="Times New Roman" w:hAnsi="Times New Roman" w:cs="Times New Roman"/>
          <w:sz w:val="24"/>
          <w:szCs w:val="24"/>
        </w:rPr>
        <w:t xml:space="preserve">, </w:t>
      </w:r>
      <w:hyperlink r:id="rId10" w:history="1">
        <w:r w:rsidR="00292552" w:rsidRPr="004137C1">
          <w:rPr>
            <w:rStyle w:val="Hipersaitas"/>
            <w:rFonts w:ascii="Times New Roman" w:hAnsi="Times New Roman" w:cs="Times New Roman"/>
            <w:color w:val="auto"/>
            <w:sz w:val="24"/>
            <w:szCs w:val="24"/>
          </w:rPr>
          <w:t>www.apkabinkimezeme.lt</w:t>
        </w:r>
      </w:hyperlink>
      <w:r w:rsidRPr="004137C1">
        <w:rPr>
          <w:rFonts w:ascii="Times New Roman" w:hAnsi="Times New Roman" w:cs="Times New Roman"/>
          <w:sz w:val="24"/>
          <w:szCs w:val="24"/>
        </w:rPr>
        <w:t xml:space="preserve">, </w:t>
      </w:r>
      <w:hyperlink r:id="rId11" w:history="1">
        <w:r w:rsidRPr="004137C1">
          <w:rPr>
            <w:rStyle w:val="Hipersaitas"/>
            <w:rFonts w:ascii="Times New Roman" w:hAnsi="Times New Roman" w:cs="Times New Roman"/>
            <w:color w:val="auto"/>
            <w:sz w:val="24"/>
            <w:szCs w:val="24"/>
          </w:rPr>
          <w:t>www.savaite.lyjc.lt</w:t>
        </w:r>
      </w:hyperlink>
      <w:r w:rsidR="00C92F56" w:rsidRPr="004137C1">
        <w:rPr>
          <w:rFonts w:ascii="Times New Roman" w:hAnsi="Times New Roman" w:cs="Times New Roman"/>
          <w:sz w:val="24"/>
          <w:szCs w:val="24"/>
        </w:rPr>
        <w:t>,</w:t>
      </w:r>
      <w:r w:rsidRPr="004137C1">
        <w:rPr>
          <w:rFonts w:ascii="Times New Roman" w:hAnsi="Times New Roman" w:cs="Times New Roman"/>
          <w:sz w:val="24"/>
          <w:szCs w:val="24"/>
        </w:rPr>
        <w:t xml:space="preserve"> </w:t>
      </w:r>
      <w:hyperlink r:id="rId12" w:history="1">
        <w:r w:rsidR="00167E6D" w:rsidRPr="004137C1">
          <w:rPr>
            <w:rStyle w:val="Hipersaitas"/>
            <w:rFonts w:ascii="Times New Roman" w:hAnsi="Times New Roman" w:cs="Times New Roman"/>
            <w:color w:val="auto"/>
            <w:sz w:val="24"/>
            <w:szCs w:val="24"/>
          </w:rPr>
          <w:t>www.lrp.lt</w:t>
        </w:r>
      </w:hyperlink>
      <w:r w:rsidRPr="004137C1">
        <w:rPr>
          <w:rFonts w:ascii="Times New Roman" w:hAnsi="Times New Roman" w:cs="Times New Roman"/>
          <w:sz w:val="24"/>
          <w:szCs w:val="24"/>
        </w:rPr>
        <w:t xml:space="preserve">, </w:t>
      </w:r>
      <w:hyperlink r:id="rId13" w:history="1">
        <w:r w:rsidR="00292552" w:rsidRPr="004137C1">
          <w:rPr>
            <w:rStyle w:val="Hipersaitas"/>
            <w:rFonts w:ascii="Times New Roman" w:hAnsi="Times New Roman" w:cs="Times New Roman"/>
            <w:color w:val="auto"/>
            <w:sz w:val="24"/>
            <w:szCs w:val="24"/>
          </w:rPr>
          <w:t>www.klaipedos-r.lt</w:t>
        </w:r>
      </w:hyperlink>
      <w:r w:rsidRPr="004137C1">
        <w:rPr>
          <w:rFonts w:ascii="Times New Roman" w:hAnsi="Times New Roman" w:cs="Times New Roman"/>
          <w:sz w:val="24"/>
          <w:szCs w:val="24"/>
        </w:rPr>
        <w:t xml:space="preserve">, </w:t>
      </w:r>
      <w:hyperlink r:id="rId14" w:history="1">
        <w:r w:rsidR="00292552" w:rsidRPr="004137C1">
          <w:rPr>
            <w:rStyle w:val="Hipersaitas"/>
            <w:rFonts w:ascii="Times New Roman" w:hAnsi="Times New Roman" w:cs="Times New Roman"/>
            <w:color w:val="auto"/>
            <w:sz w:val="24"/>
            <w:szCs w:val="24"/>
          </w:rPr>
          <w:t>www.ikimokyklinis.lt</w:t>
        </w:r>
      </w:hyperlink>
      <w:r w:rsidRPr="004137C1">
        <w:rPr>
          <w:rFonts w:ascii="Times New Roman" w:hAnsi="Times New Roman" w:cs="Times New Roman"/>
          <w:sz w:val="24"/>
          <w:szCs w:val="24"/>
        </w:rPr>
        <w:t xml:space="preserve"> ir kt. </w:t>
      </w:r>
    </w:p>
    <w:p w:rsidR="001B1B38" w:rsidRPr="00A0115B" w:rsidRDefault="0022582F" w:rsidP="004137C1">
      <w:pPr>
        <w:ind w:firstLine="567"/>
        <w:jc w:val="both"/>
      </w:pPr>
      <w:r w:rsidRPr="004137C1">
        <w:t xml:space="preserve">Nuolatos </w:t>
      </w:r>
      <w:r w:rsidR="0077047E" w:rsidRPr="004137C1">
        <w:t xml:space="preserve">palaikome veiksmingus ryšius įtraukdami įstaigos bendruomenę į bendrą veiklą su socialiniais partneriais. </w:t>
      </w:r>
      <w:r w:rsidR="00DC435E">
        <w:t xml:space="preserve">Glaudūs ilgamečiai bendravimo socialiniai partneriai – Priešgaisrinė gelbėjimo tarnyba, </w:t>
      </w:r>
      <w:r w:rsidR="001F21BA">
        <w:t xml:space="preserve">Kretingos muziejus, Klaipėdos </w:t>
      </w:r>
      <w:r w:rsidR="0012399F">
        <w:t xml:space="preserve">Prano </w:t>
      </w:r>
      <w:proofErr w:type="spellStart"/>
      <w:r w:rsidR="001F21BA">
        <w:t>Domšaičio</w:t>
      </w:r>
      <w:proofErr w:type="spellEnd"/>
      <w:r w:rsidR="001F21BA">
        <w:t xml:space="preserve"> galerija, Klaipėdos etnokultūros centras, </w:t>
      </w:r>
      <w:r w:rsidR="0012399F">
        <w:t xml:space="preserve">Klaipėdos botanikos sodas, VINETU kaimas, </w:t>
      </w:r>
      <w:r w:rsidR="00A0115B">
        <w:t>Kretingalės kooperatinė žemės ūkio bendrovė</w:t>
      </w:r>
      <w:r w:rsidR="001F21BA">
        <w:t xml:space="preserve">. </w:t>
      </w:r>
      <w:r w:rsidR="0012399F">
        <w:t>2017 m. Kretingalės kooperatinė žemės ūkio bendrovė</w:t>
      </w:r>
      <w:r w:rsidR="00A0115B">
        <w:t xml:space="preserve"> įrengė </w:t>
      </w:r>
      <w:r w:rsidR="001639C6">
        <w:t xml:space="preserve">Vaizdo stebėjimo kameras. </w:t>
      </w:r>
      <w:r w:rsidR="000B10EC">
        <w:t>Užmėgsti</w:t>
      </w:r>
      <w:r w:rsidR="0012399F">
        <w:t xml:space="preserve"> nauji ryšiai su Krašto apsaugos savanorių pajėgomis</w:t>
      </w:r>
    </w:p>
    <w:p w:rsidR="001B1B38" w:rsidRPr="004137C1" w:rsidRDefault="001B1B38" w:rsidP="004137C1">
      <w:pPr>
        <w:pStyle w:val="Betarp"/>
        <w:numPr>
          <w:ilvl w:val="0"/>
          <w:numId w:val="9"/>
        </w:numPr>
        <w:jc w:val="both"/>
        <w:rPr>
          <w:rFonts w:ascii="Times New Roman" w:eastAsiaTheme="minorEastAsia" w:hAnsi="Times New Roman" w:cs="Times New Roman"/>
          <w:bCs/>
          <w:sz w:val="24"/>
          <w:szCs w:val="24"/>
        </w:rPr>
      </w:pPr>
      <w:r w:rsidRPr="004137C1">
        <w:rPr>
          <w:rFonts w:ascii="Times New Roman" w:hAnsi="Times New Roman" w:cs="Times New Roman"/>
          <w:b/>
          <w:sz w:val="24"/>
          <w:szCs w:val="24"/>
        </w:rPr>
        <w:t>uždavinys.</w:t>
      </w:r>
      <w:r w:rsidR="009B197D" w:rsidRPr="004137C1">
        <w:rPr>
          <w:rFonts w:ascii="Times New Roman" w:hAnsi="Times New Roman" w:cs="Times New Roman"/>
          <w:sz w:val="24"/>
          <w:szCs w:val="24"/>
        </w:rPr>
        <w:t xml:space="preserve"> Paramos ir</w:t>
      </w:r>
      <w:r w:rsidR="00D66341" w:rsidRPr="004137C1">
        <w:rPr>
          <w:rFonts w:ascii="Times New Roman" w:hAnsi="Times New Roman" w:cs="Times New Roman"/>
          <w:sz w:val="24"/>
          <w:szCs w:val="24"/>
        </w:rPr>
        <w:t xml:space="preserve"> pagalbos vaikui</w:t>
      </w:r>
      <w:r w:rsidR="009B197D" w:rsidRPr="004137C1">
        <w:rPr>
          <w:rFonts w:ascii="Times New Roman" w:hAnsi="Times New Roman" w:cs="Times New Roman"/>
          <w:sz w:val="24"/>
          <w:szCs w:val="24"/>
        </w:rPr>
        <w:t>, šeimai</w:t>
      </w:r>
      <w:r w:rsidR="00D66341" w:rsidRPr="004137C1">
        <w:rPr>
          <w:rFonts w:ascii="Times New Roman" w:hAnsi="Times New Roman" w:cs="Times New Roman"/>
          <w:sz w:val="24"/>
          <w:szCs w:val="24"/>
        </w:rPr>
        <w:t xml:space="preserve"> teikimas</w:t>
      </w:r>
      <w:r w:rsidRPr="004137C1">
        <w:rPr>
          <w:rFonts w:ascii="Times New Roman" w:hAnsi="Times New Roman" w:cs="Times New Roman"/>
          <w:sz w:val="24"/>
          <w:szCs w:val="24"/>
        </w:rPr>
        <w:t>.</w:t>
      </w:r>
      <w:r w:rsidRPr="004137C1">
        <w:rPr>
          <w:rFonts w:ascii="Times New Roman" w:eastAsiaTheme="minorEastAsia" w:hAnsi="Times New Roman" w:cs="Times New Roman"/>
          <w:bCs/>
          <w:sz w:val="24"/>
          <w:szCs w:val="24"/>
        </w:rPr>
        <w:t xml:space="preserve"> </w:t>
      </w:r>
    </w:p>
    <w:p w:rsidR="00AA090D" w:rsidRPr="004137C1" w:rsidRDefault="00C43A57" w:rsidP="004137C1">
      <w:pPr>
        <w:pStyle w:val="prastasiniatinklio"/>
        <w:kinsoku w:val="0"/>
        <w:overflowPunct w:val="0"/>
        <w:spacing w:before="67" w:beforeAutospacing="0" w:after="0" w:afterAutospacing="0"/>
        <w:ind w:firstLine="567"/>
        <w:jc w:val="both"/>
        <w:textAlignment w:val="baseline"/>
        <w:rPr>
          <w:rFonts w:eastAsiaTheme="minorEastAsia"/>
        </w:rPr>
      </w:pPr>
      <w:r w:rsidRPr="004137C1">
        <w:rPr>
          <w:rFonts w:eastAsiaTheme="minorEastAsia"/>
          <w:bCs/>
        </w:rPr>
        <w:t>Šis uždavinys įgyv</w:t>
      </w:r>
      <w:r w:rsidR="0050051B" w:rsidRPr="004137C1">
        <w:rPr>
          <w:rFonts w:eastAsiaTheme="minorEastAsia"/>
          <w:bCs/>
        </w:rPr>
        <w:t>endintas įvairiomis priemonėmis.</w:t>
      </w:r>
      <w:r w:rsidRPr="004137C1">
        <w:rPr>
          <w:rFonts w:eastAsiaTheme="minorEastAsia"/>
          <w:bCs/>
        </w:rPr>
        <w:t xml:space="preserve"> </w:t>
      </w:r>
      <w:r w:rsidR="0050051B" w:rsidRPr="004137C1">
        <w:rPr>
          <w:rFonts w:eastAsiaTheme="minorEastAsia"/>
          <w:bCs/>
        </w:rPr>
        <w:t>I</w:t>
      </w:r>
      <w:r w:rsidR="005F545C" w:rsidRPr="004137C1">
        <w:rPr>
          <w:rFonts w:eastAsiaTheme="minorEastAsia"/>
          <w:bCs/>
        </w:rPr>
        <w:t xml:space="preserve">ndividualus dėmesys </w:t>
      </w:r>
      <w:r w:rsidR="00706119" w:rsidRPr="004137C1">
        <w:rPr>
          <w:rFonts w:eastAsiaTheme="minorEastAsia"/>
          <w:bCs/>
        </w:rPr>
        <w:t xml:space="preserve">skiriamas </w:t>
      </w:r>
      <w:r w:rsidR="005F545C" w:rsidRPr="004137C1">
        <w:rPr>
          <w:rFonts w:eastAsiaTheme="minorEastAsia"/>
          <w:bCs/>
        </w:rPr>
        <w:t>kiekvienam vaikui. Nustatyti esami ugdytinių gebėjimai, numatytos tolesnio ugdymo(</w:t>
      </w:r>
      <w:proofErr w:type="spellStart"/>
      <w:r w:rsidR="005F545C" w:rsidRPr="004137C1">
        <w:rPr>
          <w:rFonts w:eastAsiaTheme="minorEastAsia"/>
          <w:bCs/>
        </w:rPr>
        <w:t>si</w:t>
      </w:r>
      <w:proofErr w:type="spellEnd"/>
      <w:r w:rsidR="005F545C" w:rsidRPr="004137C1">
        <w:rPr>
          <w:rFonts w:eastAsiaTheme="minorEastAsia"/>
          <w:bCs/>
        </w:rPr>
        <w:t xml:space="preserve">) gairės. </w:t>
      </w:r>
      <w:r w:rsidR="00AA090D" w:rsidRPr="004137C1">
        <w:rPr>
          <w:rFonts w:eastAsiaTheme="minorEastAsia"/>
        </w:rPr>
        <w:t>Glaudžiai bendradarbiaujama su Kretingalės seniūnija. Lankomasi socialiai remtinos</w:t>
      </w:r>
      <w:r w:rsidR="00635E0A">
        <w:rPr>
          <w:rFonts w:eastAsiaTheme="minorEastAsia"/>
        </w:rPr>
        <w:t xml:space="preserve">e šeimose. Gabija </w:t>
      </w:r>
      <w:proofErr w:type="spellStart"/>
      <w:r w:rsidR="00635E0A">
        <w:rPr>
          <w:rFonts w:eastAsiaTheme="minorEastAsia"/>
        </w:rPr>
        <w:t>Vitkauskaitė</w:t>
      </w:r>
      <w:proofErr w:type="spellEnd"/>
      <w:r w:rsidR="00736EEC" w:rsidRPr="004137C1">
        <w:rPr>
          <w:rFonts w:eastAsiaTheme="minorEastAsia"/>
        </w:rPr>
        <w:t xml:space="preserve">, </w:t>
      </w:r>
      <w:r w:rsidR="00635E0A">
        <w:rPr>
          <w:rFonts w:eastAsiaTheme="minorEastAsia"/>
        </w:rPr>
        <w:t>su</w:t>
      </w:r>
      <w:r w:rsidR="00736EEC" w:rsidRPr="004137C1">
        <w:rPr>
          <w:rFonts w:eastAsiaTheme="minorEastAsia"/>
        </w:rPr>
        <w:t xml:space="preserve"> Vaiko te</w:t>
      </w:r>
      <w:r w:rsidR="00635E0A">
        <w:rPr>
          <w:rFonts w:eastAsiaTheme="minorEastAsia"/>
        </w:rPr>
        <w:t>isių apsaugos skyriaus pagalba, priimta į</w:t>
      </w:r>
      <w:r w:rsidR="004137C1" w:rsidRPr="004137C1">
        <w:rPr>
          <w:rFonts w:eastAsiaTheme="minorEastAsia"/>
        </w:rPr>
        <w:t xml:space="preserve"> </w:t>
      </w:r>
      <w:r w:rsidR="00AA090D" w:rsidRPr="004137C1">
        <w:rPr>
          <w:rFonts w:eastAsiaTheme="minorEastAsia"/>
        </w:rPr>
        <w:t>ikimokyklinę įstaigą.</w:t>
      </w:r>
      <w:r w:rsidR="00AA090D" w:rsidRPr="004137C1">
        <w:rPr>
          <w:rFonts w:eastAsiaTheme="minorEastAsia"/>
          <w:bCs/>
          <w:lang w:eastAsia="en-US"/>
        </w:rPr>
        <w:t xml:space="preserve"> Klaipėdos r. savivaldybės administracijos direktoriaus 2017-04-14 įsakymu Nr. </w:t>
      </w:r>
      <w:r w:rsidR="004336C3">
        <w:rPr>
          <w:rFonts w:eastAsiaTheme="minorEastAsia"/>
          <w:bCs/>
          <w:lang w:eastAsia="en-US"/>
        </w:rPr>
        <w:t>AV-810</w:t>
      </w:r>
      <w:r w:rsidR="004336C3">
        <w:rPr>
          <w:rFonts w:eastAsiaTheme="minorEastAsia"/>
          <w:bCs/>
          <w:color w:val="FF0000"/>
          <w:lang w:eastAsia="en-US"/>
        </w:rPr>
        <w:t xml:space="preserve"> </w:t>
      </w:r>
      <w:r w:rsidR="00AA090D" w:rsidRPr="004137C1">
        <w:rPr>
          <w:rFonts w:eastAsiaTheme="minorEastAsia"/>
          <w:bCs/>
          <w:lang w:eastAsia="en-US"/>
        </w:rPr>
        <w:t>,,Dėl Klaipėdos rajono savivaldybės seniūnijų tarpinstitucinių komandų tvirtinimo“</w:t>
      </w:r>
      <w:r w:rsidR="004137C1" w:rsidRPr="004137C1">
        <w:rPr>
          <w:rFonts w:eastAsiaTheme="minorEastAsia"/>
          <w:bCs/>
          <w:lang w:eastAsia="en-US"/>
        </w:rPr>
        <w:t>, aš ataskaitos autorė,</w:t>
      </w:r>
      <w:r w:rsidR="00AA090D" w:rsidRPr="004137C1">
        <w:rPr>
          <w:rFonts w:eastAsiaTheme="minorEastAsia"/>
          <w:bCs/>
          <w:lang w:eastAsia="en-US"/>
        </w:rPr>
        <w:t xml:space="preserve"> esu Kretingalės seniūnijos tarpinstitucinės komandos narė. Dalyvaudama šios komandos posėdžiuose</w:t>
      </w:r>
      <w:r w:rsidR="004137C1" w:rsidRPr="004137C1">
        <w:rPr>
          <w:rFonts w:eastAsiaTheme="minorEastAsia"/>
          <w:bCs/>
          <w:lang w:eastAsia="en-US"/>
        </w:rPr>
        <w:t>,</w:t>
      </w:r>
      <w:r w:rsidR="00AA090D" w:rsidRPr="004137C1">
        <w:rPr>
          <w:rFonts w:eastAsiaTheme="minorEastAsia"/>
          <w:bCs/>
          <w:lang w:eastAsia="en-US"/>
        </w:rPr>
        <w:t xml:space="preserve"> </w:t>
      </w:r>
      <w:r w:rsidR="004137C1" w:rsidRPr="004137C1">
        <w:rPr>
          <w:rFonts w:eastAsiaTheme="minorEastAsia"/>
          <w:bCs/>
          <w:lang w:eastAsia="en-US"/>
        </w:rPr>
        <w:t xml:space="preserve">siekdama socialinių problemų kilimo prevencijos, </w:t>
      </w:r>
      <w:r w:rsidR="00AA090D" w:rsidRPr="004137C1">
        <w:rPr>
          <w:rFonts w:eastAsiaTheme="minorEastAsia"/>
          <w:bCs/>
          <w:lang w:eastAsia="en-US"/>
        </w:rPr>
        <w:t xml:space="preserve">dalinuosi </w:t>
      </w:r>
      <w:r w:rsidR="0084387B" w:rsidRPr="004137C1">
        <w:rPr>
          <w:rFonts w:eastAsiaTheme="minorEastAsia"/>
          <w:bCs/>
          <w:lang w:eastAsia="en-US"/>
        </w:rPr>
        <w:t xml:space="preserve">turima </w:t>
      </w:r>
      <w:r w:rsidR="00AA090D" w:rsidRPr="004137C1">
        <w:rPr>
          <w:rFonts w:eastAsiaTheme="minorEastAsia"/>
          <w:bCs/>
          <w:lang w:eastAsia="en-US"/>
        </w:rPr>
        <w:t xml:space="preserve">informacija apie šeimas. </w:t>
      </w:r>
      <w:r w:rsidR="00E477A5" w:rsidRPr="004137C1">
        <w:rPr>
          <w:rFonts w:eastAsiaTheme="minorEastAsia"/>
        </w:rPr>
        <w:t>Išaiškinti individualūs kiekvieno vaiko būtinos pagalbos poreikiai. Pagal galimybes suteikta kvalifikuota specialistų pagalba.</w:t>
      </w:r>
    </w:p>
    <w:p w:rsidR="00823E51" w:rsidRPr="004137C1" w:rsidRDefault="00823E51" w:rsidP="004137C1">
      <w:pPr>
        <w:ind w:firstLine="567"/>
        <w:jc w:val="both"/>
        <w:textAlignment w:val="baseline"/>
        <w:rPr>
          <w:rFonts w:eastAsiaTheme="minorEastAsia"/>
          <w:lang w:eastAsia="lt-LT"/>
        </w:rPr>
      </w:pPr>
      <w:r w:rsidRPr="004137C1">
        <w:rPr>
          <w:rFonts w:eastAsiaTheme="minorEastAsia"/>
          <w:lang w:eastAsia="lt-LT"/>
        </w:rPr>
        <w:t>Parengtas ir patvirtintas Smurto ir patyčių prevenc</w:t>
      </w:r>
      <w:r w:rsidR="00F173E0" w:rsidRPr="004137C1">
        <w:rPr>
          <w:rFonts w:eastAsiaTheme="minorEastAsia"/>
          <w:lang w:eastAsia="lt-LT"/>
        </w:rPr>
        <w:t>ijos ir intervencijos vykdymo L</w:t>
      </w:r>
      <w:r w:rsidRPr="004137C1">
        <w:rPr>
          <w:rFonts w:eastAsiaTheme="minorEastAsia"/>
          <w:lang w:eastAsia="lt-LT"/>
        </w:rPr>
        <w:t xml:space="preserve">opšelyje-darželyje tvarkos aprašas. (2017 m. rugsėjo 7 d. įsakymas Nr. V1-45) </w:t>
      </w:r>
    </w:p>
    <w:p w:rsidR="00EF1E1E" w:rsidRPr="004137C1" w:rsidRDefault="00EF1E1E" w:rsidP="004137C1">
      <w:pPr>
        <w:ind w:firstLine="567"/>
        <w:jc w:val="both"/>
        <w:textAlignment w:val="baseline"/>
        <w:rPr>
          <w:lang w:eastAsia="lt-LT"/>
        </w:rPr>
      </w:pPr>
      <w:r w:rsidRPr="004137C1">
        <w:rPr>
          <w:rFonts w:eastAsia="+mn-ea"/>
          <w:lang w:eastAsia="lt-LT"/>
        </w:rPr>
        <w:t>Priešmokyklinio ugdymo grupėje įgyvendinta tarptautinė socialinių įgūdžių ugdymo programa ,,</w:t>
      </w:r>
      <w:proofErr w:type="spellStart"/>
      <w:r w:rsidRPr="004137C1">
        <w:rPr>
          <w:rFonts w:eastAsia="+mn-ea"/>
          <w:lang w:eastAsia="lt-LT"/>
        </w:rPr>
        <w:t>Zipio</w:t>
      </w:r>
      <w:proofErr w:type="spellEnd"/>
      <w:r w:rsidRPr="004137C1">
        <w:rPr>
          <w:rFonts w:eastAsia="+mn-ea"/>
          <w:lang w:eastAsia="lt-LT"/>
        </w:rPr>
        <w:t xml:space="preserve"> draugai“</w:t>
      </w:r>
    </w:p>
    <w:p w:rsidR="00EF1E1E" w:rsidRPr="004137C1" w:rsidRDefault="00EF1E1E" w:rsidP="00927F33">
      <w:pPr>
        <w:ind w:firstLine="567"/>
        <w:jc w:val="both"/>
        <w:textAlignment w:val="baseline"/>
        <w:rPr>
          <w:lang w:eastAsia="lt-LT"/>
        </w:rPr>
      </w:pPr>
      <w:r w:rsidRPr="004137C1">
        <w:rPr>
          <w:rFonts w:eastAsia="+mn-ea"/>
          <w:lang w:eastAsia="lt-LT"/>
        </w:rPr>
        <w:t>Organizuotos teminės savaitės: ,,Tolerancijos paukštis“; ,,Savaitė be patyčių“;</w:t>
      </w:r>
      <w:r w:rsidR="00927F33">
        <w:rPr>
          <w:lang w:eastAsia="lt-LT"/>
        </w:rPr>
        <w:t xml:space="preserve"> </w:t>
      </w:r>
      <w:r w:rsidRPr="004137C1">
        <w:rPr>
          <w:rFonts w:eastAsia="+mn-ea"/>
          <w:lang w:eastAsia="lt-LT"/>
        </w:rPr>
        <w:t>2017 m. birželio 1 d. ap</w:t>
      </w:r>
      <w:r w:rsidR="00632262">
        <w:rPr>
          <w:rFonts w:eastAsia="+mn-ea"/>
          <w:lang w:eastAsia="lt-LT"/>
        </w:rPr>
        <w:t xml:space="preserve">sikabinome ir susivienijome su </w:t>
      </w:r>
      <w:r w:rsidRPr="004137C1">
        <w:rPr>
          <w:rFonts w:eastAsia="+mn-ea"/>
          <w:lang w:eastAsia="lt-LT"/>
        </w:rPr>
        <w:t>visa Lietuva vardan taikios vaikų ateities</w:t>
      </w:r>
      <w:r w:rsidR="00632262">
        <w:rPr>
          <w:rFonts w:eastAsia="+mn-ea"/>
          <w:lang w:eastAsia="lt-LT"/>
        </w:rPr>
        <w:t xml:space="preserve"> –</w:t>
      </w:r>
      <w:r w:rsidRPr="004137C1">
        <w:rPr>
          <w:rFonts w:eastAsia="+mn-ea"/>
          <w:lang w:eastAsia="lt-LT"/>
        </w:rPr>
        <w:t xml:space="preserve"> </w:t>
      </w:r>
      <w:r w:rsidR="00632262">
        <w:rPr>
          <w:rFonts w:eastAsia="+mn-ea"/>
          <w:lang w:eastAsia="lt-LT"/>
        </w:rPr>
        <w:t xml:space="preserve">akcija </w:t>
      </w:r>
      <w:r w:rsidRPr="004137C1">
        <w:rPr>
          <w:rFonts w:eastAsia="+mn-ea"/>
          <w:lang w:eastAsia="lt-LT"/>
        </w:rPr>
        <w:t>,,Taikos glėbys 2017“</w:t>
      </w:r>
      <w:r w:rsidR="00632262">
        <w:rPr>
          <w:rFonts w:eastAsia="+mn-ea"/>
          <w:lang w:eastAsia="lt-LT"/>
        </w:rPr>
        <w:t>.</w:t>
      </w:r>
    </w:p>
    <w:p w:rsidR="00EF1E1E" w:rsidRPr="00EF1E1E" w:rsidRDefault="00EF1E1E" w:rsidP="004137C1">
      <w:pPr>
        <w:ind w:firstLine="567"/>
        <w:jc w:val="both"/>
        <w:textAlignment w:val="baseline"/>
        <w:rPr>
          <w:lang w:eastAsia="lt-LT"/>
        </w:rPr>
      </w:pPr>
      <w:r w:rsidRPr="004137C1">
        <w:rPr>
          <w:rFonts w:eastAsia="+mn-ea"/>
          <w:lang w:eastAsia="lt-LT"/>
        </w:rPr>
        <w:t xml:space="preserve">Balandžio 6 </w:t>
      </w:r>
      <w:r w:rsidR="00075B6A">
        <w:rPr>
          <w:rFonts w:eastAsia="+mn-ea"/>
          <w:lang w:eastAsia="lt-LT"/>
        </w:rPr>
        <w:t>d. Lopšelyje-darželyje lankėsi ,,</w:t>
      </w:r>
      <w:r w:rsidRPr="004137C1">
        <w:rPr>
          <w:rFonts w:eastAsia="+mn-ea"/>
          <w:lang w:eastAsia="lt-LT"/>
        </w:rPr>
        <w:t>Klaipėdos</w:t>
      </w:r>
      <w:r w:rsidRPr="00EF1E1E">
        <w:rPr>
          <w:rFonts w:eastAsia="+mn-ea"/>
          <w:lang w:eastAsia="lt-LT"/>
        </w:rPr>
        <w:t xml:space="preserve"> žalieji", kurie kartu su Klaipėdos miesto Iniciatyvių mamyčių ,,Gerumo teatru“ vaikams vaidino Pasaulinei Žemės dienai skirtą spektaklį „Varlius ir </w:t>
      </w:r>
      <w:proofErr w:type="spellStart"/>
      <w:r w:rsidRPr="00EF1E1E">
        <w:rPr>
          <w:rFonts w:eastAsia="+mn-ea"/>
          <w:lang w:eastAsia="lt-LT"/>
        </w:rPr>
        <w:t>Irmis</w:t>
      </w:r>
      <w:proofErr w:type="spellEnd"/>
      <w:r w:rsidRPr="00EF1E1E">
        <w:rPr>
          <w:rFonts w:eastAsia="+mn-ea"/>
          <w:lang w:eastAsia="lt-LT"/>
        </w:rPr>
        <w:t>“.</w:t>
      </w:r>
    </w:p>
    <w:p w:rsidR="00FA4E7A" w:rsidRPr="00FA4E7A" w:rsidRDefault="00FA4E7A" w:rsidP="00C73D9D">
      <w:pPr>
        <w:ind w:firstLine="567"/>
        <w:jc w:val="both"/>
        <w:textAlignment w:val="baseline"/>
        <w:rPr>
          <w:lang w:eastAsia="lt-LT"/>
        </w:rPr>
      </w:pPr>
      <w:r w:rsidRPr="00D00F2E">
        <w:rPr>
          <w:rFonts w:eastAsiaTheme="minorEastAsia"/>
          <w:lang w:eastAsia="lt-LT"/>
        </w:rPr>
        <w:t>Organizavome gerumo akcijas: ,,Padovanok dovaną, kuri už</w:t>
      </w:r>
      <w:r w:rsidR="00352AEF">
        <w:rPr>
          <w:rFonts w:eastAsiaTheme="minorEastAsia"/>
          <w:lang w:eastAsia="lt-LT"/>
        </w:rPr>
        <w:t>auga“, ,,Kojinaitės mažiausiam k</w:t>
      </w:r>
      <w:r w:rsidRPr="00D00F2E">
        <w:rPr>
          <w:rFonts w:eastAsiaTheme="minorEastAsia"/>
          <w:lang w:eastAsia="lt-LT"/>
        </w:rPr>
        <w:t xml:space="preserve">laipėdiečiui“. </w:t>
      </w:r>
    </w:p>
    <w:p w:rsidR="00823E51" w:rsidRPr="00D00F2E" w:rsidRDefault="00823E51" w:rsidP="00C73D9D">
      <w:pPr>
        <w:ind w:firstLine="567"/>
        <w:jc w:val="both"/>
        <w:textAlignment w:val="baseline"/>
        <w:rPr>
          <w:rFonts w:eastAsiaTheme="minorEastAsia"/>
          <w:lang w:eastAsia="lt-LT"/>
        </w:rPr>
      </w:pPr>
      <w:r w:rsidRPr="00D00F2E">
        <w:rPr>
          <w:rFonts w:eastAsiaTheme="minorEastAsia"/>
          <w:lang w:eastAsia="lt-LT"/>
        </w:rPr>
        <w:t>Priešmokyklinio ugdymo grupėje organizuoti grupiniai užsiėmimai: ,,Jausmų pasaulis“; ,,Kvėpavimo pratimai įtampai mažinti“.</w:t>
      </w:r>
    </w:p>
    <w:p w:rsidR="00DD19C1" w:rsidRDefault="00DD19C1" w:rsidP="00C73D9D">
      <w:pPr>
        <w:ind w:firstLine="567"/>
        <w:jc w:val="both"/>
        <w:textAlignment w:val="baseline"/>
        <w:rPr>
          <w:rFonts w:eastAsiaTheme="minorEastAsia"/>
          <w:lang w:eastAsia="lt-LT"/>
        </w:rPr>
      </w:pPr>
      <w:r w:rsidRPr="00D00F2E">
        <w:rPr>
          <w:rFonts w:eastAsiaTheme="minorEastAsia"/>
          <w:lang w:eastAsia="lt-LT"/>
        </w:rPr>
        <w:t xml:space="preserve">Išleistas lankstinukas ,,Vaikų poreikio judėti </w:t>
      </w:r>
      <w:r w:rsidR="00565550">
        <w:rPr>
          <w:rFonts w:eastAsiaTheme="minorEastAsia"/>
          <w:lang w:eastAsia="lt-LT"/>
        </w:rPr>
        <w:t>palaikymas ir skatinimas L</w:t>
      </w:r>
      <w:r w:rsidRPr="00D00F2E">
        <w:rPr>
          <w:rFonts w:eastAsiaTheme="minorEastAsia"/>
          <w:lang w:eastAsia="lt-LT"/>
        </w:rPr>
        <w:t>opšelyje-darželyje“.</w:t>
      </w:r>
    </w:p>
    <w:p w:rsidR="00D34671" w:rsidRDefault="00D34671" w:rsidP="00C73D9D">
      <w:pPr>
        <w:ind w:firstLine="567"/>
        <w:jc w:val="both"/>
        <w:textAlignment w:val="baseline"/>
        <w:rPr>
          <w:rFonts w:eastAsiaTheme="minorEastAsia"/>
          <w:lang w:eastAsia="lt-LT"/>
        </w:rPr>
      </w:pPr>
      <w:r w:rsidRPr="00D34671">
        <w:rPr>
          <w:rFonts w:eastAsiaTheme="minorEastAsia"/>
          <w:lang w:eastAsia="lt-LT"/>
        </w:rPr>
        <w:t>2017 metų gegužės 26 d.</w:t>
      </w:r>
      <w:r>
        <w:rPr>
          <w:rFonts w:eastAsiaTheme="minorEastAsia"/>
          <w:lang w:eastAsia="lt-LT"/>
        </w:rPr>
        <w:t xml:space="preserve"> dalyvavome </w:t>
      </w:r>
      <w:r w:rsidRPr="00D34671">
        <w:rPr>
          <w:rFonts w:eastAsiaTheme="minorEastAsia"/>
          <w:lang w:eastAsia="lt-LT"/>
        </w:rPr>
        <w:t>valstybinio visuomenės sveikatos stiprinimo fondo respublikinės ikimokyklinių įstaigų darbuotojų asociacijos ,</w:t>
      </w:r>
      <w:r>
        <w:rPr>
          <w:rFonts w:eastAsiaTheme="minorEastAsia"/>
          <w:lang w:eastAsia="lt-LT"/>
        </w:rPr>
        <w:t xml:space="preserve">,Sveikatos </w:t>
      </w:r>
      <w:proofErr w:type="spellStart"/>
      <w:r>
        <w:rPr>
          <w:rFonts w:eastAsiaTheme="minorEastAsia"/>
          <w:lang w:eastAsia="lt-LT"/>
        </w:rPr>
        <w:t>želmenėliai</w:t>
      </w:r>
      <w:proofErr w:type="spellEnd"/>
      <w:r>
        <w:rPr>
          <w:rFonts w:eastAsiaTheme="minorEastAsia"/>
          <w:lang w:eastAsia="lt-LT"/>
        </w:rPr>
        <w:t>“ projekte</w:t>
      </w:r>
      <w:r w:rsidRPr="00D34671">
        <w:rPr>
          <w:rFonts w:eastAsiaTheme="minorEastAsia"/>
          <w:lang w:eastAsia="lt-LT"/>
        </w:rPr>
        <w:t xml:space="preserve"> </w:t>
      </w:r>
      <w:r>
        <w:rPr>
          <w:rFonts w:eastAsiaTheme="minorEastAsia"/>
          <w:lang w:eastAsia="lt-LT"/>
        </w:rPr>
        <w:t xml:space="preserve">– </w:t>
      </w:r>
      <w:r w:rsidRPr="00D34671">
        <w:rPr>
          <w:rFonts w:eastAsiaTheme="minorEastAsia"/>
          <w:lang w:eastAsia="lt-LT"/>
        </w:rPr>
        <w:t>,,Žaidžiam, šokame, bėgiojam – kartu su šeima sportuojam“</w:t>
      </w:r>
      <w:r>
        <w:rPr>
          <w:rFonts w:eastAsiaTheme="minorEastAsia"/>
          <w:lang w:eastAsia="lt-LT"/>
        </w:rPr>
        <w:t xml:space="preserve">. Renginys </w:t>
      </w:r>
      <w:r w:rsidR="00C73D9D">
        <w:rPr>
          <w:rFonts w:eastAsiaTheme="minorEastAsia"/>
          <w:lang w:eastAsia="lt-LT"/>
        </w:rPr>
        <w:t xml:space="preserve">,,Žaidimų fiesta su šeima“ </w:t>
      </w:r>
      <w:r>
        <w:rPr>
          <w:rFonts w:eastAsiaTheme="minorEastAsia"/>
          <w:lang w:eastAsia="lt-LT"/>
        </w:rPr>
        <w:t>vyko prie Baltijos jūros, Giruliuose</w:t>
      </w:r>
    </w:p>
    <w:p w:rsidR="00DD19C1" w:rsidRPr="00D00F2E" w:rsidRDefault="00DD19C1" w:rsidP="00735FB5">
      <w:pPr>
        <w:kinsoku w:val="0"/>
        <w:overflowPunct w:val="0"/>
        <w:spacing w:before="67"/>
        <w:ind w:firstLine="567"/>
        <w:jc w:val="both"/>
        <w:textAlignment w:val="baseline"/>
        <w:rPr>
          <w:rFonts w:eastAsia="Calibri" w:cs="Calibri"/>
          <w:lang w:eastAsia="lt-LT"/>
        </w:rPr>
      </w:pPr>
      <w:r w:rsidRPr="00D00F2E">
        <w:rPr>
          <w:rFonts w:eastAsiaTheme="minorEastAsia"/>
          <w:lang w:eastAsia="lt-LT"/>
        </w:rPr>
        <w:t>Vyko paskaitos priešmokyklinio ir ikimokyklinio amžiaus vaikams bei pe</w:t>
      </w:r>
      <w:r w:rsidR="00565550">
        <w:rPr>
          <w:rFonts w:eastAsiaTheme="minorEastAsia"/>
          <w:lang w:eastAsia="lt-LT"/>
        </w:rPr>
        <w:t>dagogams: ,,Psichikos sveikata“</w:t>
      </w:r>
      <w:r w:rsidRPr="00D00F2E">
        <w:rPr>
          <w:rFonts w:eastAsiaTheme="minorEastAsia"/>
          <w:lang w:eastAsia="lt-LT"/>
        </w:rPr>
        <w:t xml:space="preserve"> (3 užsiėmimai), ,,Infekcinių ligų profilaktika“ (3 užsiėmimai);</w:t>
      </w:r>
      <w:r w:rsidRPr="00D00F2E">
        <w:rPr>
          <w:lang w:eastAsia="lt-LT"/>
        </w:rPr>
        <w:t xml:space="preserve"> </w:t>
      </w:r>
      <w:r w:rsidRPr="00D00F2E">
        <w:rPr>
          <w:rFonts w:eastAsiaTheme="minorEastAsia"/>
          <w:lang w:eastAsia="lt-LT"/>
        </w:rPr>
        <w:t>,,Žalingi vaikų įpročiai“ (3 užsiėmimai). Parengti stendiniai pranešimai: ,,Patarimai, kaip elgtis vaikui susirgus gripu“;</w:t>
      </w:r>
      <w:r w:rsidRPr="00D00F2E">
        <w:rPr>
          <w:lang w:eastAsia="lt-LT"/>
        </w:rPr>
        <w:t xml:space="preserve"> </w:t>
      </w:r>
      <w:r w:rsidRPr="00D00F2E">
        <w:rPr>
          <w:rFonts w:eastAsia="Calibri" w:cs="Calibri"/>
          <w:lang w:eastAsia="lt-LT"/>
        </w:rPr>
        <w:t xml:space="preserve">,,Ėduonies profilaktika ir burnos higiena“ ir kt. </w:t>
      </w:r>
    </w:p>
    <w:p w:rsidR="00623DED" w:rsidRPr="00677A3E" w:rsidRDefault="00623DED" w:rsidP="00677A3E">
      <w:pPr>
        <w:kinsoku w:val="0"/>
        <w:overflowPunct w:val="0"/>
        <w:spacing w:before="67"/>
        <w:ind w:firstLine="567"/>
        <w:jc w:val="both"/>
        <w:textAlignment w:val="baseline"/>
        <w:rPr>
          <w:lang w:eastAsia="lt-LT"/>
        </w:rPr>
      </w:pPr>
      <w:r w:rsidRPr="00D00F2E">
        <w:rPr>
          <w:lang w:eastAsia="lt-LT"/>
        </w:rPr>
        <w:lastRenderedPageBreak/>
        <w:t xml:space="preserve">Veikė vaiko gerovės komisija. </w:t>
      </w:r>
      <w:r w:rsidR="00706119" w:rsidRPr="00D00F2E">
        <w:rPr>
          <w:rFonts w:eastAsiaTheme="minorEastAsia"/>
          <w:bCs/>
        </w:rPr>
        <w:t>Išaiškinti individualūs kiekvieno vaiko būtinos pagalbos poreikiai. Pagal galimybes suteikta kvalifikuota specialistų pagalba</w:t>
      </w:r>
      <w:r w:rsidR="0086353B" w:rsidRPr="00D00F2E">
        <w:rPr>
          <w:rFonts w:eastAsiaTheme="minorEastAsia"/>
          <w:bCs/>
        </w:rPr>
        <w:t>.</w:t>
      </w:r>
      <w:r w:rsidR="00706119" w:rsidRPr="00D00F2E">
        <w:rPr>
          <w:rFonts w:eastAsiaTheme="minorEastAsia"/>
          <w:bCs/>
        </w:rPr>
        <w:t xml:space="preserve"> </w:t>
      </w:r>
      <w:r w:rsidR="0086353B" w:rsidRPr="00D00F2E">
        <w:rPr>
          <w:rFonts w:eastAsiaTheme="minorEastAsia"/>
          <w:bCs/>
        </w:rPr>
        <w:t>S</w:t>
      </w:r>
      <w:r w:rsidR="00706119" w:rsidRPr="00D00F2E">
        <w:rPr>
          <w:rFonts w:eastAsiaTheme="minorEastAsia"/>
          <w:bCs/>
        </w:rPr>
        <w:t>udaryta galimybė kūrybai,</w:t>
      </w:r>
      <w:r w:rsidR="00706119" w:rsidRPr="00D00F2E">
        <w:rPr>
          <w:rFonts w:eastAsiaTheme="minorEastAsia"/>
        </w:rPr>
        <w:t xml:space="preserve"> </w:t>
      </w:r>
      <w:r w:rsidR="00706119" w:rsidRPr="00D00F2E">
        <w:rPr>
          <w:rFonts w:eastAsiaTheme="minorEastAsia"/>
          <w:bCs/>
        </w:rPr>
        <w:t>eksperimentavimui,</w:t>
      </w:r>
      <w:r w:rsidR="00706119" w:rsidRPr="00D00F2E">
        <w:rPr>
          <w:rFonts w:eastAsiaTheme="minorEastAsia"/>
        </w:rPr>
        <w:t xml:space="preserve"> saviraiškai atskleisti</w:t>
      </w:r>
      <w:r w:rsidR="00706119" w:rsidRPr="00D00F2E">
        <w:rPr>
          <w:rFonts w:eastAsiaTheme="minorEastAsia"/>
          <w:bCs/>
        </w:rPr>
        <w:t>. Vaiko kūrybiškumas atsiskleidžia dalyvaujant įvairiose vaidybinėse veiklose, konkursuose,</w:t>
      </w:r>
      <w:r w:rsidR="0086353B" w:rsidRPr="00D00F2E">
        <w:rPr>
          <w:rFonts w:eastAsiaTheme="minorEastAsia"/>
          <w:bCs/>
        </w:rPr>
        <w:t xml:space="preserve"> akcijose.</w:t>
      </w:r>
      <w:r w:rsidR="00706119" w:rsidRPr="00D00F2E">
        <w:rPr>
          <w:rFonts w:eastAsiaTheme="minorEastAsia"/>
          <w:bCs/>
        </w:rPr>
        <w:t xml:space="preserve"> </w:t>
      </w:r>
    </w:p>
    <w:p w:rsidR="00866AAE" w:rsidRPr="00D00F2E" w:rsidRDefault="00866AAE" w:rsidP="00875B24">
      <w:pPr>
        <w:ind w:firstLine="567"/>
        <w:jc w:val="both"/>
        <w:textAlignment w:val="baseline"/>
        <w:rPr>
          <w:rFonts w:eastAsiaTheme="minorEastAsia"/>
          <w:bCs/>
        </w:rPr>
      </w:pPr>
      <w:r w:rsidRPr="00D00F2E">
        <w:rPr>
          <w:rFonts w:eastAsiaTheme="minorEastAsia"/>
        </w:rPr>
        <w:t>Teikta parama ir pagalba vaikui, šeimai. Organizuojamas prevencinis darbas, kuriama saugi ir palanki vaiko ugdymui aplinka. Ugdymo turinys diferencijuojamas ir individualizuojamas atsižvelgiant į vaiko SPU lygį. Ugdymo procese panaudotos netradicinės erdvės,</w:t>
      </w:r>
      <w:r w:rsidR="00352AEF">
        <w:rPr>
          <w:rFonts w:eastAsiaTheme="minorEastAsia"/>
        </w:rPr>
        <w:t xml:space="preserve"> organizuota </w:t>
      </w:r>
      <w:r w:rsidRPr="00D00F2E">
        <w:rPr>
          <w:rFonts w:eastAsiaTheme="minorEastAsia"/>
        </w:rPr>
        <w:t xml:space="preserve">nemažai išvykų. </w:t>
      </w:r>
    </w:p>
    <w:p w:rsidR="0077047E" w:rsidRPr="00D00F2E" w:rsidRDefault="005D0DBE" w:rsidP="00875B24">
      <w:pPr>
        <w:pStyle w:val="Betarp"/>
        <w:ind w:firstLine="567"/>
        <w:jc w:val="both"/>
        <w:rPr>
          <w:rFonts w:ascii="Times New Roman" w:hAnsi="Times New Roman" w:cs="Times New Roman"/>
          <w:sz w:val="24"/>
          <w:szCs w:val="24"/>
        </w:rPr>
      </w:pPr>
      <w:r w:rsidRPr="00D00F2E">
        <w:rPr>
          <w:rFonts w:ascii="Times New Roman" w:hAnsi="Times New Roman" w:cs="Times New Roman"/>
          <w:b/>
          <w:sz w:val="24"/>
          <w:szCs w:val="24"/>
        </w:rPr>
        <w:t>3 u</w:t>
      </w:r>
      <w:r w:rsidR="00AA58DA" w:rsidRPr="00D00F2E">
        <w:rPr>
          <w:rFonts w:ascii="Times New Roman" w:hAnsi="Times New Roman" w:cs="Times New Roman"/>
          <w:b/>
          <w:sz w:val="24"/>
          <w:szCs w:val="24"/>
        </w:rPr>
        <w:t>ždavinys.</w:t>
      </w:r>
      <w:r w:rsidR="008E4ED2" w:rsidRPr="00D00F2E">
        <w:rPr>
          <w:rFonts w:ascii="Times New Roman" w:hAnsi="Times New Roman" w:cs="Times New Roman"/>
          <w:sz w:val="24"/>
          <w:szCs w:val="24"/>
        </w:rPr>
        <w:t xml:space="preserve"> Mokymasis su kitais ir iš kitų</w:t>
      </w:r>
      <w:r w:rsidR="00AA58DA" w:rsidRPr="00D00F2E">
        <w:rPr>
          <w:rFonts w:ascii="Times New Roman" w:hAnsi="Times New Roman" w:cs="Times New Roman"/>
          <w:sz w:val="24"/>
          <w:szCs w:val="24"/>
        </w:rPr>
        <w:t xml:space="preserve">. </w:t>
      </w:r>
    </w:p>
    <w:p w:rsidR="0077047E" w:rsidRPr="00D00F2E" w:rsidRDefault="003E21DE" w:rsidP="00E763CE">
      <w:pPr>
        <w:ind w:firstLine="567"/>
        <w:jc w:val="both"/>
      </w:pPr>
      <w:r w:rsidRPr="00D00F2E">
        <w:t xml:space="preserve">Vykdyta </w:t>
      </w:r>
      <w:r w:rsidR="00596966" w:rsidRPr="00D00F2E">
        <w:t xml:space="preserve">tikslinga gerosios darbo patirties sklaida. </w:t>
      </w:r>
      <w:r w:rsidR="005E40D5" w:rsidRPr="00D00F2E">
        <w:t>,,Švietimo naujienose“ pasidalinome gerąja patirtimi ,,Metodo taikymas praktikoje“ (2017 m. Nr.</w:t>
      </w:r>
      <w:r w:rsidR="00F70588">
        <w:t xml:space="preserve"> </w:t>
      </w:r>
      <w:r w:rsidR="005E40D5" w:rsidRPr="00D00F2E">
        <w:t>1), ,,Trakų švietimo įstaigų vadovai patirties sėmėsi Žemaitijoje“ (2017 m. Nr.</w:t>
      </w:r>
      <w:r w:rsidR="00F70588">
        <w:t xml:space="preserve"> </w:t>
      </w:r>
      <w:r w:rsidR="005E40D5" w:rsidRPr="00D00F2E">
        <w:t xml:space="preserve">9). </w:t>
      </w:r>
      <w:r w:rsidR="00596966" w:rsidRPr="00D00F2E">
        <w:t>Organizuotas met</w:t>
      </w:r>
      <w:r w:rsidR="008E4ED2" w:rsidRPr="00D00F2E">
        <w:t>odinis renginys Klaipėdos apskrities</w:t>
      </w:r>
      <w:r w:rsidR="00596966" w:rsidRPr="00D00F2E">
        <w:t xml:space="preserve"> ikimokyklinio ir priešmokyklinio ugdymo pedagogams</w:t>
      </w:r>
      <w:r w:rsidR="008E4ED2" w:rsidRPr="00D00F2E">
        <w:t xml:space="preserve"> bei kultūros darbuotojams ,,</w:t>
      </w:r>
      <w:r w:rsidR="005E40D5" w:rsidRPr="00D00F2E">
        <w:t xml:space="preserve">Senolių skrynią pravėrus“. Pedagogės Erika </w:t>
      </w:r>
      <w:proofErr w:type="spellStart"/>
      <w:r w:rsidR="005E40D5" w:rsidRPr="00D00F2E">
        <w:t>Bagdonavičiūtė</w:t>
      </w:r>
      <w:proofErr w:type="spellEnd"/>
      <w:r w:rsidR="005E40D5" w:rsidRPr="00D00F2E">
        <w:t xml:space="preserve"> bei Audrutė </w:t>
      </w:r>
      <w:proofErr w:type="spellStart"/>
      <w:r w:rsidR="005E40D5" w:rsidRPr="00D00F2E">
        <w:t>Skripkauskienė</w:t>
      </w:r>
      <w:proofErr w:type="spellEnd"/>
      <w:r w:rsidR="00A93D0A" w:rsidRPr="00D00F2E">
        <w:t xml:space="preserve"> organizavo regioninę šventę ,,Jaunųjų olimpiečių gimtadienis“ bei vykdė renginio veiklas Kurmaičių darželyje-mokykloje. </w:t>
      </w:r>
      <w:r w:rsidR="00741C49" w:rsidRPr="00D00F2E">
        <w:t>Dalintasi</w:t>
      </w:r>
      <w:r w:rsidR="00596966" w:rsidRPr="00D00F2E">
        <w:t xml:space="preserve"> gerąja darbo patirtimi</w:t>
      </w:r>
      <w:r w:rsidR="00AD4FFE" w:rsidRPr="00D00F2E">
        <w:t xml:space="preserve"> metodiniuose pasitarimuose (</w:t>
      </w:r>
      <w:r w:rsidR="00596966" w:rsidRPr="00D00F2E">
        <w:t>v</w:t>
      </w:r>
      <w:r w:rsidR="008E4ED2" w:rsidRPr="00D00F2E">
        <w:t>estos 3</w:t>
      </w:r>
      <w:r w:rsidR="00CB4BE8" w:rsidRPr="00D00F2E">
        <w:t xml:space="preserve"> atviros veiklos, skaityti</w:t>
      </w:r>
      <w:r w:rsidR="008E4ED2" w:rsidRPr="00D00F2E">
        <w:t xml:space="preserve"> 3</w:t>
      </w:r>
      <w:r w:rsidRPr="00D00F2E">
        <w:t xml:space="preserve"> pranešim</w:t>
      </w:r>
      <w:r w:rsidR="00CB4BE8" w:rsidRPr="00D00F2E">
        <w:t>ai</w:t>
      </w:r>
      <w:r w:rsidR="00596966" w:rsidRPr="00D00F2E">
        <w:t xml:space="preserve">). </w:t>
      </w:r>
      <w:r w:rsidRPr="00D00F2E">
        <w:t>Pareng</w:t>
      </w:r>
      <w:r w:rsidR="00CB4BE8" w:rsidRPr="00D00F2E">
        <w:t>tos</w:t>
      </w:r>
      <w:r w:rsidRPr="00D00F2E">
        <w:t xml:space="preserve"> ir </w:t>
      </w:r>
      <w:r w:rsidR="000C709E" w:rsidRPr="00D00F2E">
        <w:t xml:space="preserve">įstaigoje </w:t>
      </w:r>
      <w:r w:rsidRPr="00D00F2E">
        <w:t>aprob</w:t>
      </w:r>
      <w:r w:rsidR="00CB4BE8" w:rsidRPr="00D00F2E">
        <w:t>uotos</w:t>
      </w:r>
      <w:r w:rsidRPr="00D00F2E">
        <w:t xml:space="preserve"> 8 metodinės priemonės. </w:t>
      </w:r>
      <w:r w:rsidR="00CB4BE8" w:rsidRPr="00D00F2E">
        <w:t xml:space="preserve">Atsižvelgiant į įstaigos prioritetus, tikslus, </w:t>
      </w:r>
      <w:r w:rsidR="005E40D5" w:rsidRPr="00D00F2E">
        <w:t xml:space="preserve">pedagogai tobulino kvalifikaciją dalyvaudami įvairiuose seminaruose, konferencijose. </w:t>
      </w:r>
      <w:r w:rsidR="001404C0" w:rsidRPr="00D00F2E">
        <w:t>Pedagogų kvalifikacijos tobulinimo efektyvumas, pore</w:t>
      </w:r>
      <w:r w:rsidR="00AD4FFE" w:rsidRPr="00D00F2E">
        <w:t>ikiai, prioritetai, veiklos analizės</w:t>
      </w:r>
      <w:r w:rsidR="001404C0" w:rsidRPr="00D00F2E">
        <w:t xml:space="preserve"> nuolat aptariami metodinės grupės pasitarimuose, Mokytojų tarybos posėdžiuose. </w:t>
      </w:r>
    </w:p>
    <w:p w:rsidR="00AD7622" w:rsidRPr="00D00F2E" w:rsidRDefault="00AD7622" w:rsidP="00875B24">
      <w:pPr>
        <w:ind w:firstLine="567"/>
        <w:jc w:val="both"/>
      </w:pPr>
      <w:r w:rsidRPr="00D00F2E">
        <w:t xml:space="preserve">Kryptingai vykdyta pedagoginė stebėsena leido užtikrinti ugdomojo proceso kokybę, diegti naujoves (plačiau taikyti informacines technologijas, </w:t>
      </w:r>
      <w:proofErr w:type="spellStart"/>
      <w:r w:rsidRPr="00D00F2E">
        <w:t>Reggio</w:t>
      </w:r>
      <w:proofErr w:type="spellEnd"/>
      <w:r w:rsidRPr="00D00F2E">
        <w:t xml:space="preserve"> </w:t>
      </w:r>
      <w:proofErr w:type="spellStart"/>
      <w:r w:rsidRPr="00D00F2E">
        <w:t>Emilia</w:t>
      </w:r>
      <w:proofErr w:type="spellEnd"/>
      <w:r w:rsidRPr="00D00F2E">
        <w:t xml:space="preserve"> metodą) ir stimuliuoti kaitą planuojant bei organizuojant veiklą (sveikos gyvensenos, pagalbos vaikams adaptacijos laikotarpiu užtikrinimo, bendradarbiavimo su šeima veiksmingumo srityse).</w:t>
      </w:r>
      <w:r w:rsidR="00B405DA" w:rsidRPr="00D00F2E">
        <w:t xml:space="preserve"> Pedagogai</w:t>
      </w:r>
      <w:r w:rsidRPr="00D00F2E">
        <w:t xml:space="preserve"> įsivertino ir aptarė savo </w:t>
      </w:r>
      <w:r w:rsidR="00AD4FFE" w:rsidRPr="00D00F2E">
        <w:t xml:space="preserve">ugdomosios </w:t>
      </w:r>
      <w:r w:rsidRPr="00D00F2E">
        <w:t xml:space="preserve">veiklos stipriąsias ir tobulintinas sritis. </w:t>
      </w:r>
    </w:p>
    <w:p w:rsidR="004E154D" w:rsidRPr="00D00F2E" w:rsidRDefault="004E154D" w:rsidP="00875B24">
      <w:pPr>
        <w:pStyle w:val="Betarp"/>
        <w:ind w:firstLine="567"/>
        <w:jc w:val="both"/>
        <w:rPr>
          <w:rFonts w:ascii="Times New Roman" w:hAnsi="Times New Roman" w:cs="Times New Roman"/>
          <w:b/>
        </w:rPr>
      </w:pPr>
    </w:p>
    <w:p w:rsidR="00E15F8A" w:rsidRDefault="00E15F8A" w:rsidP="009A1BC0">
      <w:pPr>
        <w:jc w:val="center"/>
        <w:rPr>
          <w:b/>
        </w:rPr>
      </w:pPr>
      <w:r>
        <w:rPr>
          <w:b/>
        </w:rPr>
        <w:t>VI</w:t>
      </w:r>
      <w:r w:rsidRPr="00D00F2E">
        <w:rPr>
          <w:b/>
        </w:rPr>
        <w:t xml:space="preserve"> </w:t>
      </w:r>
      <w:r>
        <w:rPr>
          <w:b/>
        </w:rPr>
        <w:t>SKYRIUS</w:t>
      </w:r>
    </w:p>
    <w:p w:rsidR="001955CD" w:rsidRPr="00D00F2E" w:rsidRDefault="001955CD" w:rsidP="009A1BC0">
      <w:pPr>
        <w:pStyle w:val="Betarp"/>
        <w:jc w:val="center"/>
        <w:rPr>
          <w:rFonts w:ascii="Times New Roman" w:hAnsi="Times New Roman" w:cs="Times New Roman"/>
          <w:b/>
          <w:sz w:val="24"/>
          <w:szCs w:val="24"/>
        </w:rPr>
      </w:pPr>
      <w:r w:rsidRPr="00D00F2E">
        <w:rPr>
          <w:rFonts w:ascii="Times New Roman" w:hAnsi="Times New Roman" w:cs="Times New Roman"/>
          <w:b/>
          <w:sz w:val="24"/>
          <w:szCs w:val="24"/>
        </w:rPr>
        <w:t>PROBLEMOS, SUSIJUSIOS SU ĮSTAIGOS VEIKLA, IR SIŪLOMI PROBLEMŲ SPRENDIMO BŪDAI</w:t>
      </w:r>
    </w:p>
    <w:p w:rsidR="00095FA5" w:rsidRPr="00D00F2E" w:rsidRDefault="00095FA5" w:rsidP="00945CEA">
      <w:pPr>
        <w:jc w:val="both"/>
      </w:pPr>
    </w:p>
    <w:p w:rsidR="00443858" w:rsidRPr="00D00F2E" w:rsidRDefault="00095FA5" w:rsidP="00875B24">
      <w:pPr>
        <w:ind w:firstLine="567"/>
        <w:jc w:val="both"/>
      </w:pPr>
      <w:r w:rsidRPr="00D00F2E">
        <w:t>1</w:t>
      </w:r>
      <w:r w:rsidR="00443858" w:rsidRPr="00D00F2E">
        <w:t xml:space="preserve">. </w:t>
      </w:r>
      <w:r w:rsidR="00B07C09" w:rsidRPr="00D00F2E">
        <w:t xml:space="preserve">2016 metais išasfaltuotas įvažiavimas į Lopšelį-darželį, tačiau kiemas liko duobėtas. </w:t>
      </w:r>
      <w:r w:rsidR="004F4952" w:rsidRPr="00D00F2E">
        <w:t xml:space="preserve">Lietui lyjant </w:t>
      </w:r>
      <w:r w:rsidR="00277490" w:rsidRPr="00D00F2E">
        <w:t>duobės būna pilnos vandens, vaikams nesaugu.</w:t>
      </w:r>
      <w:r w:rsidRPr="00D00F2E">
        <w:t xml:space="preserve"> Būtina išasfaltuoti kiemą.</w:t>
      </w:r>
    </w:p>
    <w:p w:rsidR="00142995" w:rsidRPr="00D00F2E" w:rsidRDefault="00E413DB" w:rsidP="00875B24">
      <w:pPr>
        <w:pStyle w:val="Betarp"/>
        <w:ind w:firstLine="567"/>
        <w:jc w:val="both"/>
        <w:rPr>
          <w:rFonts w:ascii="Times New Roman" w:hAnsi="Times New Roman" w:cs="Times New Roman"/>
          <w:sz w:val="24"/>
          <w:szCs w:val="24"/>
        </w:rPr>
      </w:pPr>
      <w:r>
        <w:rPr>
          <w:rFonts w:ascii="Times New Roman" w:hAnsi="Times New Roman" w:cs="Times New Roman"/>
          <w:sz w:val="24"/>
          <w:szCs w:val="24"/>
        </w:rPr>
        <w:t>2</w:t>
      </w:r>
      <w:r w:rsidR="000C709E" w:rsidRPr="00D00F2E">
        <w:rPr>
          <w:rFonts w:ascii="Times New Roman" w:hAnsi="Times New Roman" w:cs="Times New Roman"/>
          <w:sz w:val="24"/>
          <w:szCs w:val="24"/>
        </w:rPr>
        <w:t>. Pagal Lietuvos higienos normo</w:t>
      </w:r>
      <w:r w:rsidR="00142995" w:rsidRPr="00D00F2E">
        <w:rPr>
          <w:rFonts w:ascii="Times New Roman" w:hAnsi="Times New Roman" w:cs="Times New Roman"/>
          <w:sz w:val="24"/>
          <w:szCs w:val="24"/>
        </w:rPr>
        <w:t xml:space="preserve">s HN 75:2016 ,,Ikimokyklinio ir priešmokyklinio ugdymo programų vykdymo bendrieji sveikatos saugos reikalavimai“ nuostatų 24 punkto reikalavimus </w:t>
      </w:r>
    </w:p>
    <w:p w:rsidR="00960D5B" w:rsidRDefault="00142995" w:rsidP="00875B24">
      <w:pPr>
        <w:pStyle w:val="Betarp"/>
        <w:jc w:val="both"/>
        <w:rPr>
          <w:rFonts w:ascii="Times New Roman" w:hAnsi="Times New Roman" w:cs="Times New Roman"/>
          <w:sz w:val="24"/>
          <w:szCs w:val="24"/>
        </w:rPr>
      </w:pPr>
      <w:r w:rsidRPr="00D00F2E">
        <w:rPr>
          <w:rFonts w:ascii="Times New Roman" w:hAnsi="Times New Roman" w:cs="Times New Roman"/>
          <w:sz w:val="24"/>
          <w:szCs w:val="24"/>
        </w:rPr>
        <w:t>(</w:t>
      </w:r>
      <w:r w:rsidR="00960D5B" w:rsidRPr="00D00F2E">
        <w:rPr>
          <w:rFonts w:ascii="Times New Roman" w:hAnsi="Times New Roman" w:cs="Times New Roman"/>
          <w:sz w:val="24"/>
          <w:szCs w:val="24"/>
        </w:rPr>
        <w:t xml:space="preserve">Ikimokyklinio ir (ar) priešmokyklinio ugdymo programų vykdymo vietoje laiptai, laiptų aikštelės turi būti įrengtos taip, kad būtų užtikrinta vaikų sauga. </w:t>
      </w:r>
      <w:r w:rsidR="00801D49" w:rsidRPr="00D00F2E">
        <w:rPr>
          <w:rFonts w:ascii="Times New Roman" w:hAnsi="Times New Roman" w:cs="Times New Roman"/>
          <w:sz w:val="24"/>
          <w:szCs w:val="24"/>
        </w:rPr>
        <w:t xml:space="preserve">Draudžiama įrengti </w:t>
      </w:r>
      <w:r w:rsidR="00572B03" w:rsidRPr="00D00F2E">
        <w:rPr>
          <w:rFonts w:ascii="Times New Roman" w:hAnsi="Times New Roman" w:cs="Times New Roman"/>
          <w:sz w:val="24"/>
          <w:szCs w:val="24"/>
        </w:rPr>
        <w:t>s</w:t>
      </w:r>
      <w:r w:rsidR="00DB035B" w:rsidRPr="00D00F2E">
        <w:rPr>
          <w:rFonts w:ascii="Times New Roman" w:hAnsi="Times New Roman" w:cs="Times New Roman"/>
          <w:sz w:val="24"/>
          <w:szCs w:val="24"/>
        </w:rPr>
        <w:t xml:space="preserve">raigtinius laiptus, laiptų pakopos negali būti siaurėjančios. Draudžiama įrengti horizontalaus dalijimo aptvarus ir turėklus. </w:t>
      </w:r>
      <w:r w:rsidR="00960D5B" w:rsidRPr="00D00F2E">
        <w:rPr>
          <w:rFonts w:ascii="Times New Roman" w:hAnsi="Times New Roman" w:cs="Times New Roman"/>
          <w:sz w:val="24"/>
          <w:szCs w:val="24"/>
        </w:rPr>
        <w:t xml:space="preserve">Vertikalaus dalijimo </w:t>
      </w:r>
      <w:proofErr w:type="spellStart"/>
      <w:r w:rsidR="00960D5B" w:rsidRPr="00D00F2E">
        <w:rPr>
          <w:rFonts w:ascii="Times New Roman" w:hAnsi="Times New Roman" w:cs="Times New Roman"/>
          <w:sz w:val="24"/>
          <w:szCs w:val="24"/>
        </w:rPr>
        <w:t>bekliūtis</w:t>
      </w:r>
      <w:proofErr w:type="spellEnd"/>
      <w:r w:rsidR="00960D5B" w:rsidRPr="00D00F2E">
        <w:rPr>
          <w:rFonts w:ascii="Times New Roman" w:hAnsi="Times New Roman" w:cs="Times New Roman"/>
          <w:sz w:val="24"/>
          <w:szCs w:val="24"/>
        </w:rPr>
        <w:t xml:space="preserve"> tarpas </w:t>
      </w:r>
      <w:r w:rsidRPr="00D00F2E">
        <w:rPr>
          <w:rFonts w:ascii="Times New Roman" w:hAnsi="Times New Roman" w:cs="Times New Roman"/>
          <w:sz w:val="24"/>
          <w:szCs w:val="24"/>
        </w:rPr>
        <w:t xml:space="preserve">turi būti ne didesnis kaip 0,10 </w:t>
      </w:r>
      <w:r w:rsidR="003448DD" w:rsidRPr="00D00F2E">
        <w:rPr>
          <w:rFonts w:ascii="Times New Roman" w:hAnsi="Times New Roman" w:cs="Times New Roman"/>
          <w:sz w:val="24"/>
          <w:szCs w:val="24"/>
        </w:rPr>
        <w:t>m</w:t>
      </w:r>
      <w:r w:rsidR="004C5ED6" w:rsidRPr="00D00F2E">
        <w:rPr>
          <w:rFonts w:ascii="Times New Roman" w:hAnsi="Times New Roman" w:cs="Times New Roman"/>
          <w:sz w:val="24"/>
          <w:szCs w:val="24"/>
        </w:rPr>
        <w:t>. Išoriniai laiptai ar jų dalys ir aikštelės turi turėti aptvarus, jeigu jų aukštis nuo žemės paviršiaus yra 0,45 m ir daugiau</w:t>
      </w:r>
      <w:r w:rsidR="0046707A" w:rsidRPr="00D00F2E">
        <w:rPr>
          <w:rFonts w:ascii="Times New Roman" w:hAnsi="Times New Roman" w:cs="Times New Roman"/>
          <w:sz w:val="24"/>
          <w:szCs w:val="24"/>
        </w:rPr>
        <w:t>). Mūsų įstaigoje</w:t>
      </w:r>
      <w:r w:rsidR="001E71CB" w:rsidRPr="00D00F2E">
        <w:rPr>
          <w:rFonts w:ascii="Times New Roman" w:hAnsi="Times New Roman" w:cs="Times New Roman"/>
          <w:sz w:val="24"/>
          <w:szCs w:val="24"/>
        </w:rPr>
        <w:t xml:space="preserve"> turėklų</w:t>
      </w:r>
      <w:r w:rsidR="0046707A" w:rsidRPr="00D00F2E">
        <w:rPr>
          <w:rFonts w:ascii="Times New Roman" w:hAnsi="Times New Roman" w:cs="Times New Roman"/>
          <w:sz w:val="24"/>
          <w:szCs w:val="24"/>
        </w:rPr>
        <w:t xml:space="preserve"> tarpai yra nuo 0,13–0,15 m. </w:t>
      </w:r>
      <w:r w:rsidR="00582AF4" w:rsidRPr="00D00F2E">
        <w:rPr>
          <w:rFonts w:ascii="Times New Roman" w:hAnsi="Times New Roman" w:cs="Times New Roman"/>
          <w:sz w:val="24"/>
          <w:szCs w:val="24"/>
        </w:rPr>
        <w:t>Jiems sumažinti</w:t>
      </w:r>
      <w:r w:rsidR="006C5F60" w:rsidRPr="00D00F2E">
        <w:rPr>
          <w:rFonts w:ascii="Times New Roman" w:hAnsi="Times New Roman" w:cs="Times New Roman"/>
          <w:sz w:val="24"/>
          <w:szCs w:val="24"/>
        </w:rPr>
        <w:t xml:space="preserve"> reikalingi 96 strypai</w:t>
      </w:r>
      <w:r w:rsidR="003448DD" w:rsidRPr="00D00F2E">
        <w:rPr>
          <w:rFonts w:ascii="Times New Roman" w:hAnsi="Times New Roman" w:cs="Times New Roman"/>
          <w:sz w:val="24"/>
          <w:szCs w:val="24"/>
        </w:rPr>
        <w:t>, kurių aukštis – 0,70 m</w:t>
      </w:r>
      <w:r w:rsidR="00E3411E" w:rsidRPr="00D00F2E">
        <w:rPr>
          <w:rFonts w:ascii="Times New Roman" w:hAnsi="Times New Roman" w:cs="Times New Roman"/>
          <w:sz w:val="24"/>
          <w:szCs w:val="24"/>
        </w:rPr>
        <w:t xml:space="preserve">, </w:t>
      </w:r>
      <w:r w:rsidR="003448DD" w:rsidRPr="00D00F2E">
        <w:rPr>
          <w:rFonts w:ascii="Times New Roman" w:hAnsi="Times New Roman" w:cs="Times New Roman"/>
          <w:sz w:val="24"/>
          <w:szCs w:val="24"/>
        </w:rPr>
        <w:t>storis – 0,2 m</w:t>
      </w:r>
      <w:r w:rsidR="00E3411E" w:rsidRPr="00D00F2E">
        <w:rPr>
          <w:rFonts w:ascii="Times New Roman" w:hAnsi="Times New Roman" w:cs="Times New Roman"/>
          <w:sz w:val="24"/>
          <w:szCs w:val="24"/>
        </w:rPr>
        <w:t xml:space="preserve">, plotis </w:t>
      </w:r>
      <w:r w:rsidR="003448DD" w:rsidRPr="00D00F2E">
        <w:rPr>
          <w:rFonts w:ascii="Times New Roman" w:hAnsi="Times New Roman" w:cs="Times New Roman"/>
          <w:sz w:val="24"/>
          <w:szCs w:val="24"/>
        </w:rPr>
        <w:t xml:space="preserve">– </w:t>
      </w:r>
      <w:r w:rsidR="00E3411E" w:rsidRPr="00D00F2E">
        <w:rPr>
          <w:rFonts w:ascii="Times New Roman" w:hAnsi="Times New Roman" w:cs="Times New Roman"/>
          <w:sz w:val="24"/>
          <w:szCs w:val="24"/>
        </w:rPr>
        <w:t xml:space="preserve">0,05 m. </w:t>
      </w:r>
      <w:r w:rsidR="003448DD" w:rsidRPr="00D00F2E">
        <w:rPr>
          <w:rFonts w:ascii="Times New Roman" w:hAnsi="Times New Roman" w:cs="Times New Roman"/>
          <w:sz w:val="24"/>
          <w:szCs w:val="24"/>
        </w:rPr>
        <w:t>Atlikus apklausą, paaiškėjo, kad trūkumui pašalinti reikaling</w:t>
      </w:r>
      <w:r w:rsidR="00582AF4" w:rsidRPr="00D00F2E">
        <w:rPr>
          <w:rFonts w:ascii="Times New Roman" w:hAnsi="Times New Roman" w:cs="Times New Roman"/>
          <w:sz w:val="24"/>
          <w:szCs w:val="24"/>
        </w:rPr>
        <w:t>i</w:t>
      </w:r>
      <w:r w:rsidR="003448DD" w:rsidRPr="00D00F2E">
        <w:rPr>
          <w:rFonts w:ascii="Times New Roman" w:hAnsi="Times New Roman" w:cs="Times New Roman"/>
          <w:sz w:val="24"/>
          <w:szCs w:val="24"/>
        </w:rPr>
        <w:t xml:space="preserve"> 2000 EUR. </w:t>
      </w:r>
    </w:p>
    <w:p w:rsidR="00E413DB" w:rsidRDefault="00E413DB" w:rsidP="00875B24">
      <w:pPr>
        <w:pStyle w:val="Betarp"/>
        <w:jc w:val="both"/>
        <w:rPr>
          <w:rFonts w:ascii="Times New Roman" w:hAnsi="Times New Roman" w:cs="Times New Roman"/>
          <w:sz w:val="24"/>
          <w:szCs w:val="24"/>
        </w:rPr>
      </w:pPr>
      <w:r>
        <w:rPr>
          <w:rFonts w:ascii="Times New Roman" w:hAnsi="Times New Roman" w:cs="Times New Roman"/>
          <w:sz w:val="24"/>
          <w:szCs w:val="24"/>
        </w:rPr>
        <w:t xml:space="preserve">          3. </w:t>
      </w:r>
      <w:r w:rsidR="00B365B7">
        <w:rPr>
          <w:rFonts w:ascii="Times New Roman" w:hAnsi="Times New Roman" w:cs="Times New Roman"/>
          <w:sz w:val="24"/>
          <w:szCs w:val="24"/>
        </w:rPr>
        <w:t>Išlieka problemos dėl apsemiamo rūsio ir maisto produktų sandėliavimo</w:t>
      </w:r>
    </w:p>
    <w:p w:rsidR="00443858" w:rsidRPr="00D00F2E" w:rsidRDefault="00B365B7" w:rsidP="00875B24">
      <w:pPr>
        <w:pStyle w:val="Betarp"/>
        <w:jc w:val="both"/>
        <w:rPr>
          <w:rFonts w:ascii="Times New Roman" w:hAnsi="Times New Roman" w:cs="Times New Roman"/>
          <w:sz w:val="24"/>
          <w:szCs w:val="24"/>
        </w:rPr>
      </w:pPr>
      <w:r>
        <w:rPr>
          <w:rFonts w:ascii="Times New Roman" w:hAnsi="Times New Roman" w:cs="Times New Roman"/>
          <w:sz w:val="24"/>
          <w:szCs w:val="24"/>
        </w:rPr>
        <w:t xml:space="preserve">          4. </w:t>
      </w:r>
      <w:r w:rsidR="00CF3F44">
        <w:rPr>
          <w:rFonts w:ascii="Times New Roman" w:hAnsi="Times New Roman" w:cs="Times New Roman"/>
          <w:sz w:val="24"/>
          <w:szCs w:val="24"/>
        </w:rPr>
        <w:t xml:space="preserve">Reikalinga atlikti metinę žaidimų aikštelių kontrolę. Tai padaryti gali tik akredituotos pagal Lietuvos standartą LS-TENISO/IEC 17020: 2012 kaip A tipo kontrolės įstaigos konkretiems standartams. Atliekama ne rečiau kaip 1 kartą per 12 mėnesių. Tam reikalingos papildomos lėšos. </w:t>
      </w:r>
    </w:p>
    <w:p w:rsidR="003E1447" w:rsidRPr="00D00F2E" w:rsidRDefault="00C109B0" w:rsidP="00945CEA">
      <w:pPr>
        <w:pStyle w:val="Betarp"/>
        <w:ind w:firstLine="567"/>
        <w:jc w:val="center"/>
        <w:rPr>
          <w:rFonts w:ascii="Times New Roman" w:hAnsi="Times New Roman" w:cs="Times New Roman"/>
          <w:sz w:val="24"/>
          <w:szCs w:val="24"/>
        </w:rPr>
      </w:pPr>
      <w:r w:rsidRPr="00D00F2E">
        <w:rPr>
          <w:rFonts w:ascii="Times New Roman" w:hAnsi="Times New Roman" w:cs="Times New Roman"/>
          <w:sz w:val="24"/>
          <w:szCs w:val="24"/>
        </w:rPr>
        <w:t>____________</w:t>
      </w:r>
      <w:r w:rsidR="00945CEA">
        <w:rPr>
          <w:rFonts w:ascii="Times New Roman" w:hAnsi="Times New Roman" w:cs="Times New Roman"/>
          <w:sz w:val="24"/>
          <w:szCs w:val="24"/>
        </w:rPr>
        <w:t>_________________________</w:t>
      </w:r>
    </w:p>
    <w:sectPr w:rsidR="003E1447" w:rsidRPr="00D00F2E" w:rsidSect="005D0DBE">
      <w:head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01" w:rsidRDefault="00E67B01" w:rsidP="005D0DBE">
      <w:r>
        <w:separator/>
      </w:r>
    </w:p>
  </w:endnote>
  <w:endnote w:type="continuationSeparator" w:id="0">
    <w:p w:rsidR="00E67B01" w:rsidRDefault="00E67B01" w:rsidP="005D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01" w:rsidRDefault="00E67B01" w:rsidP="005D0DBE">
      <w:r>
        <w:separator/>
      </w:r>
    </w:p>
  </w:footnote>
  <w:footnote w:type="continuationSeparator" w:id="0">
    <w:p w:rsidR="00E67B01" w:rsidRDefault="00E67B01" w:rsidP="005D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68594"/>
      <w:docPartObj>
        <w:docPartGallery w:val="Page Numbers (Top of Page)"/>
        <w:docPartUnique/>
      </w:docPartObj>
    </w:sdtPr>
    <w:sdtEndPr/>
    <w:sdtContent>
      <w:p w:rsidR="005D0DBE" w:rsidRDefault="004958CF">
        <w:pPr>
          <w:pStyle w:val="Antrats"/>
          <w:jc w:val="center"/>
        </w:pPr>
        <w:r>
          <w:fldChar w:fldCharType="begin"/>
        </w:r>
        <w:r w:rsidR="0025779C">
          <w:instrText xml:space="preserve"> PAGE   \* MERGEFORMAT </w:instrText>
        </w:r>
        <w:r>
          <w:fldChar w:fldCharType="separate"/>
        </w:r>
        <w:r w:rsidR="004A101B">
          <w:rPr>
            <w:noProof/>
          </w:rPr>
          <w:t>5</w:t>
        </w:r>
        <w:r>
          <w:rPr>
            <w:noProof/>
          </w:rPr>
          <w:fldChar w:fldCharType="end"/>
        </w:r>
      </w:p>
    </w:sdtContent>
  </w:sdt>
  <w:p w:rsidR="005D0DBE" w:rsidRDefault="005D0D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D3B"/>
    <w:multiLevelType w:val="hybridMultilevel"/>
    <w:tmpl w:val="1938E244"/>
    <w:lvl w:ilvl="0" w:tplc="18E21F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A464966"/>
    <w:multiLevelType w:val="hybridMultilevel"/>
    <w:tmpl w:val="1F36B1AC"/>
    <w:lvl w:ilvl="0" w:tplc="802EE866">
      <w:start w:val="1"/>
      <w:numFmt w:val="bullet"/>
      <w:lvlText w:val="–"/>
      <w:lvlJc w:val="left"/>
      <w:pPr>
        <w:tabs>
          <w:tab w:val="num" w:pos="720"/>
        </w:tabs>
        <w:ind w:left="720" w:hanging="360"/>
      </w:pPr>
      <w:rPr>
        <w:rFonts w:ascii="Times New Roman" w:hAnsi="Times New Roman" w:hint="default"/>
      </w:rPr>
    </w:lvl>
    <w:lvl w:ilvl="1" w:tplc="42D66F92">
      <w:start w:val="1"/>
      <w:numFmt w:val="bullet"/>
      <w:lvlText w:val="–"/>
      <w:lvlJc w:val="left"/>
      <w:pPr>
        <w:tabs>
          <w:tab w:val="num" w:pos="1440"/>
        </w:tabs>
        <w:ind w:left="1440" w:hanging="360"/>
      </w:pPr>
      <w:rPr>
        <w:rFonts w:ascii="Times New Roman" w:hAnsi="Times New Roman" w:hint="default"/>
      </w:rPr>
    </w:lvl>
    <w:lvl w:ilvl="2" w:tplc="BEB85218" w:tentative="1">
      <w:start w:val="1"/>
      <w:numFmt w:val="bullet"/>
      <w:lvlText w:val="–"/>
      <w:lvlJc w:val="left"/>
      <w:pPr>
        <w:tabs>
          <w:tab w:val="num" w:pos="2160"/>
        </w:tabs>
        <w:ind w:left="2160" w:hanging="360"/>
      </w:pPr>
      <w:rPr>
        <w:rFonts w:ascii="Times New Roman" w:hAnsi="Times New Roman" w:hint="default"/>
      </w:rPr>
    </w:lvl>
    <w:lvl w:ilvl="3" w:tplc="DECCF4DC" w:tentative="1">
      <w:start w:val="1"/>
      <w:numFmt w:val="bullet"/>
      <w:lvlText w:val="–"/>
      <w:lvlJc w:val="left"/>
      <w:pPr>
        <w:tabs>
          <w:tab w:val="num" w:pos="2880"/>
        </w:tabs>
        <w:ind w:left="2880" w:hanging="360"/>
      </w:pPr>
      <w:rPr>
        <w:rFonts w:ascii="Times New Roman" w:hAnsi="Times New Roman" w:hint="default"/>
      </w:rPr>
    </w:lvl>
    <w:lvl w:ilvl="4" w:tplc="42B44070" w:tentative="1">
      <w:start w:val="1"/>
      <w:numFmt w:val="bullet"/>
      <w:lvlText w:val="–"/>
      <w:lvlJc w:val="left"/>
      <w:pPr>
        <w:tabs>
          <w:tab w:val="num" w:pos="3600"/>
        </w:tabs>
        <w:ind w:left="3600" w:hanging="360"/>
      </w:pPr>
      <w:rPr>
        <w:rFonts w:ascii="Times New Roman" w:hAnsi="Times New Roman" w:hint="default"/>
      </w:rPr>
    </w:lvl>
    <w:lvl w:ilvl="5" w:tplc="5712AF3C" w:tentative="1">
      <w:start w:val="1"/>
      <w:numFmt w:val="bullet"/>
      <w:lvlText w:val="–"/>
      <w:lvlJc w:val="left"/>
      <w:pPr>
        <w:tabs>
          <w:tab w:val="num" w:pos="4320"/>
        </w:tabs>
        <w:ind w:left="4320" w:hanging="360"/>
      </w:pPr>
      <w:rPr>
        <w:rFonts w:ascii="Times New Roman" w:hAnsi="Times New Roman" w:hint="default"/>
      </w:rPr>
    </w:lvl>
    <w:lvl w:ilvl="6" w:tplc="42B2F1CA" w:tentative="1">
      <w:start w:val="1"/>
      <w:numFmt w:val="bullet"/>
      <w:lvlText w:val="–"/>
      <w:lvlJc w:val="left"/>
      <w:pPr>
        <w:tabs>
          <w:tab w:val="num" w:pos="5040"/>
        </w:tabs>
        <w:ind w:left="5040" w:hanging="360"/>
      </w:pPr>
      <w:rPr>
        <w:rFonts w:ascii="Times New Roman" w:hAnsi="Times New Roman" w:hint="default"/>
      </w:rPr>
    </w:lvl>
    <w:lvl w:ilvl="7" w:tplc="602C0CF8" w:tentative="1">
      <w:start w:val="1"/>
      <w:numFmt w:val="bullet"/>
      <w:lvlText w:val="–"/>
      <w:lvlJc w:val="left"/>
      <w:pPr>
        <w:tabs>
          <w:tab w:val="num" w:pos="5760"/>
        </w:tabs>
        <w:ind w:left="5760" w:hanging="360"/>
      </w:pPr>
      <w:rPr>
        <w:rFonts w:ascii="Times New Roman" w:hAnsi="Times New Roman" w:hint="default"/>
      </w:rPr>
    </w:lvl>
    <w:lvl w:ilvl="8" w:tplc="F82E83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3609C"/>
    <w:multiLevelType w:val="hybridMultilevel"/>
    <w:tmpl w:val="0DE2DBB0"/>
    <w:lvl w:ilvl="0" w:tplc="84EA84D0">
      <w:start w:val="1"/>
      <w:numFmt w:val="bullet"/>
      <w:lvlText w:val=""/>
      <w:lvlJc w:val="left"/>
      <w:pPr>
        <w:tabs>
          <w:tab w:val="num" w:pos="720"/>
        </w:tabs>
        <w:ind w:left="720" w:hanging="360"/>
      </w:pPr>
      <w:rPr>
        <w:rFonts w:ascii="Wingdings" w:hAnsi="Wingdings" w:hint="default"/>
      </w:rPr>
    </w:lvl>
    <w:lvl w:ilvl="1" w:tplc="88B4CB42" w:tentative="1">
      <w:start w:val="1"/>
      <w:numFmt w:val="bullet"/>
      <w:lvlText w:val=""/>
      <w:lvlJc w:val="left"/>
      <w:pPr>
        <w:tabs>
          <w:tab w:val="num" w:pos="1440"/>
        </w:tabs>
        <w:ind w:left="1440" w:hanging="360"/>
      </w:pPr>
      <w:rPr>
        <w:rFonts w:ascii="Wingdings" w:hAnsi="Wingdings" w:hint="default"/>
      </w:rPr>
    </w:lvl>
    <w:lvl w:ilvl="2" w:tplc="442A6F94" w:tentative="1">
      <w:start w:val="1"/>
      <w:numFmt w:val="bullet"/>
      <w:lvlText w:val=""/>
      <w:lvlJc w:val="left"/>
      <w:pPr>
        <w:tabs>
          <w:tab w:val="num" w:pos="2160"/>
        </w:tabs>
        <w:ind w:left="2160" w:hanging="360"/>
      </w:pPr>
      <w:rPr>
        <w:rFonts w:ascii="Wingdings" w:hAnsi="Wingdings" w:hint="default"/>
      </w:rPr>
    </w:lvl>
    <w:lvl w:ilvl="3" w:tplc="ED5C66C4" w:tentative="1">
      <w:start w:val="1"/>
      <w:numFmt w:val="bullet"/>
      <w:lvlText w:val=""/>
      <w:lvlJc w:val="left"/>
      <w:pPr>
        <w:tabs>
          <w:tab w:val="num" w:pos="2880"/>
        </w:tabs>
        <w:ind w:left="2880" w:hanging="360"/>
      </w:pPr>
      <w:rPr>
        <w:rFonts w:ascii="Wingdings" w:hAnsi="Wingdings" w:hint="default"/>
      </w:rPr>
    </w:lvl>
    <w:lvl w:ilvl="4" w:tplc="C2C82094" w:tentative="1">
      <w:start w:val="1"/>
      <w:numFmt w:val="bullet"/>
      <w:lvlText w:val=""/>
      <w:lvlJc w:val="left"/>
      <w:pPr>
        <w:tabs>
          <w:tab w:val="num" w:pos="3600"/>
        </w:tabs>
        <w:ind w:left="3600" w:hanging="360"/>
      </w:pPr>
      <w:rPr>
        <w:rFonts w:ascii="Wingdings" w:hAnsi="Wingdings" w:hint="default"/>
      </w:rPr>
    </w:lvl>
    <w:lvl w:ilvl="5" w:tplc="478C5246" w:tentative="1">
      <w:start w:val="1"/>
      <w:numFmt w:val="bullet"/>
      <w:lvlText w:val=""/>
      <w:lvlJc w:val="left"/>
      <w:pPr>
        <w:tabs>
          <w:tab w:val="num" w:pos="4320"/>
        </w:tabs>
        <w:ind w:left="4320" w:hanging="360"/>
      </w:pPr>
      <w:rPr>
        <w:rFonts w:ascii="Wingdings" w:hAnsi="Wingdings" w:hint="default"/>
      </w:rPr>
    </w:lvl>
    <w:lvl w:ilvl="6" w:tplc="D3BC6978" w:tentative="1">
      <w:start w:val="1"/>
      <w:numFmt w:val="bullet"/>
      <w:lvlText w:val=""/>
      <w:lvlJc w:val="left"/>
      <w:pPr>
        <w:tabs>
          <w:tab w:val="num" w:pos="5040"/>
        </w:tabs>
        <w:ind w:left="5040" w:hanging="360"/>
      </w:pPr>
      <w:rPr>
        <w:rFonts w:ascii="Wingdings" w:hAnsi="Wingdings" w:hint="default"/>
      </w:rPr>
    </w:lvl>
    <w:lvl w:ilvl="7" w:tplc="BBE82E2A" w:tentative="1">
      <w:start w:val="1"/>
      <w:numFmt w:val="bullet"/>
      <w:lvlText w:val=""/>
      <w:lvlJc w:val="left"/>
      <w:pPr>
        <w:tabs>
          <w:tab w:val="num" w:pos="5760"/>
        </w:tabs>
        <w:ind w:left="5760" w:hanging="360"/>
      </w:pPr>
      <w:rPr>
        <w:rFonts w:ascii="Wingdings" w:hAnsi="Wingdings" w:hint="default"/>
      </w:rPr>
    </w:lvl>
    <w:lvl w:ilvl="8" w:tplc="879E3C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723EA"/>
    <w:multiLevelType w:val="hybridMultilevel"/>
    <w:tmpl w:val="11C650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B6266"/>
    <w:multiLevelType w:val="hybridMultilevel"/>
    <w:tmpl w:val="373C526C"/>
    <w:lvl w:ilvl="0" w:tplc="5912A326">
      <w:start w:val="1"/>
      <w:numFmt w:val="bullet"/>
      <w:lvlText w:val="•"/>
      <w:lvlJc w:val="left"/>
      <w:pPr>
        <w:tabs>
          <w:tab w:val="num" w:pos="720"/>
        </w:tabs>
        <w:ind w:left="720" w:hanging="360"/>
      </w:pPr>
      <w:rPr>
        <w:rFonts w:ascii="Times New Roman" w:hAnsi="Times New Roman" w:hint="default"/>
      </w:rPr>
    </w:lvl>
    <w:lvl w:ilvl="1" w:tplc="8D2C428E">
      <w:start w:val="1000"/>
      <w:numFmt w:val="bullet"/>
      <w:lvlText w:val="–"/>
      <w:lvlJc w:val="left"/>
      <w:pPr>
        <w:tabs>
          <w:tab w:val="num" w:pos="1440"/>
        </w:tabs>
        <w:ind w:left="1440" w:hanging="360"/>
      </w:pPr>
      <w:rPr>
        <w:rFonts w:ascii="Times New Roman" w:hAnsi="Times New Roman" w:hint="default"/>
      </w:rPr>
    </w:lvl>
    <w:lvl w:ilvl="2" w:tplc="AD8C736E" w:tentative="1">
      <w:start w:val="1"/>
      <w:numFmt w:val="bullet"/>
      <w:lvlText w:val="•"/>
      <w:lvlJc w:val="left"/>
      <w:pPr>
        <w:tabs>
          <w:tab w:val="num" w:pos="2160"/>
        </w:tabs>
        <w:ind w:left="2160" w:hanging="360"/>
      </w:pPr>
      <w:rPr>
        <w:rFonts w:ascii="Times New Roman" w:hAnsi="Times New Roman" w:hint="default"/>
      </w:rPr>
    </w:lvl>
    <w:lvl w:ilvl="3" w:tplc="CDB67D24" w:tentative="1">
      <w:start w:val="1"/>
      <w:numFmt w:val="bullet"/>
      <w:lvlText w:val="•"/>
      <w:lvlJc w:val="left"/>
      <w:pPr>
        <w:tabs>
          <w:tab w:val="num" w:pos="2880"/>
        </w:tabs>
        <w:ind w:left="2880" w:hanging="360"/>
      </w:pPr>
      <w:rPr>
        <w:rFonts w:ascii="Times New Roman" w:hAnsi="Times New Roman" w:hint="default"/>
      </w:rPr>
    </w:lvl>
    <w:lvl w:ilvl="4" w:tplc="528066F2" w:tentative="1">
      <w:start w:val="1"/>
      <w:numFmt w:val="bullet"/>
      <w:lvlText w:val="•"/>
      <w:lvlJc w:val="left"/>
      <w:pPr>
        <w:tabs>
          <w:tab w:val="num" w:pos="3600"/>
        </w:tabs>
        <w:ind w:left="3600" w:hanging="360"/>
      </w:pPr>
      <w:rPr>
        <w:rFonts w:ascii="Times New Roman" w:hAnsi="Times New Roman" w:hint="default"/>
      </w:rPr>
    </w:lvl>
    <w:lvl w:ilvl="5" w:tplc="B75E20F6" w:tentative="1">
      <w:start w:val="1"/>
      <w:numFmt w:val="bullet"/>
      <w:lvlText w:val="•"/>
      <w:lvlJc w:val="left"/>
      <w:pPr>
        <w:tabs>
          <w:tab w:val="num" w:pos="4320"/>
        </w:tabs>
        <w:ind w:left="4320" w:hanging="360"/>
      </w:pPr>
      <w:rPr>
        <w:rFonts w:ascii="Times New Roman" w:hAnsi="Times New Roman" w:hint="default"/>
      </w:rPr>
    </w:lvl>
    <w:lvl w:ilvl="6" w:tplc="D6EA7534" w:tentative="1">
      <w:start w:val="1"/>
      <w:numFmt w:val="bullet"/>
      <w:lvlText w:val="•"/>
      <w:lvlJc w:val="left"/>
      <w:pPr>
        <w:tabs>
          <w:tab w:val="num" w:pos="5040"/>
        </w:tabs>
        <w:ind w:left="5040" w:hanging="360"/>
      </w:pPr>
      <w:rPr>
        <w:rFonts w:ascii="Times New Roman" w:hAnsi="Times New Roman" w:hint="default"/>
      </w:rPr>
    </w:lvl>
    <w:lvl w:ilvl="7" w:tplc="D854983E" w:tentative="1">
      <w:start w:val="1"/>
      <w:numFmt w:val="bullet"/>
      <w:lvlText w:val="•"/>
      <w:lvlJc w:val="left"/>
      <w:pPr>
        <w:tabs>
          <w:tab w:val="num" w:pos="5760"/>
        </w:tabs>
        <w:ind w:left="5760" w:hanging="360"/>
      </w:pPr>
      <w:rPr>
        <w:rFonts w:ascii="Times New Roman" w:hAnsi="Times New Roman" w:hint="default"/>
      </w:rPr>
    </w:lvl>
    <w:lvl w:ilvl="8" w:tplc="1916BE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4C4185"/>
    <w:multiLevelType w:val="hybridMultilevel"/>
    <w:tmpl w:val="637A95CA"/>
    <w:lvl w:ilvl="0" w:tplc="AC7812A4">
      <w:start w:val="2"/>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3C92722"/>
    <w:multiLevelType w:val="hybridMultilevel"/>
    <w:tmpl w:val="D8D85456"/>
    <w:lvl w:ilvl="0" w:tplc="E27AF3AE">
      <w:start w:val="1"/>
      <w:numFmt w:val="bullet"/>
      <w:lvlText w:val=""/>
      <w:lvlJc w:val="left"/>
      <w:pPr>
        <w:tabs>
          <w:tab w:val="num" w:pos="720"/>
        </w:tabs>
        <w:ind w:left="720" w:hanging="360"/>
      </w:pPr>
      <w:rPr>
        <w:rFonts w:ascii="Wingdings" w:hAnsi="Wingdings" w:hint="default"/>
      </w:rPr>
    </w:lvl>
    <w:lvl w:ilvl="1" w:tplc="01A6A06E" w:tentative="1">
      <w:start w:val="1"/>
      <w:numFmt w:val="bullet"/>
      <w:lvlText w:val=""/>
      <w:lvlJc w:val="left"/>
      <w:pPr>
        <w:tabs>
          <w:tab w:val="num" w:pos="1440"/>
        </w:tabs>
        <w:ind w:left="1440" w:hanging="360"/>
      </w:pPr>
      <w:rPr>
        <w:rFonts w:ascii="Wingdings" w:hAnsi="Wingdings" w:hint="default"/>
      </w:rPr>
    </w:lvl>
    <w:lvl w:ilvl="2" w:tplc="4BC05E7A" w:tentative="1">
      <w:start w:val="1"/>
      <w:numFmt w:val="bullet"/>
      <w:lvlText w:val=""/>
      <w:lvlJc w:val="left"/>
      <w:pPr>
        <w:tabs>
          <w:tab w:val="num" w:pos="2160"/>
        </w:tabs>
        <w:ind w:left="2160" w:hanging="360"/>
      </w:pPr>
      <w:rPr>
        <w:rFonts w:ascii="Wingdings" w:hAnsi="Wingdings" w:hint="default"/>
      </w:rPr>
    </w:lvl>
    <w:lvl w:ilvl="3" w:tplc="E7C89AEE" w:tentative="1">
      <w:start w:val="1"/>
      <w:numFmt w:val="bullet"/>
      <w:lvlText w:val=""/>
      <w:lvlJc w:val="left"/>
      <w:pPr>
        <w:tabs>
          <w:tab w:val="num" w:pos="2880"/>
        </w:tabs>
        <w:ind w:left="2880" w:hanging="360"/>
      </w:pPr>
      <w:rPr>
        <w:rFonts w:ascii="Wingdings" w:hAnsi="Wingdings" w:hint="default"/>
      </w:rPr>
    </w:lvl>
    <w:lvl w:ilvl="4" w:tplc="3FEA4A6E" w:tentative="1">
      <w:start w:val="1"/>
      <w:numFmt w:val="bullet"/>
      <w:lvlText w:val=""/>
      <w:lvlJc w:val="left"/>
      <w:pPr>
        <w:tabs>
          <w:tab w:val="num" w:pos="3600"/>
        </w:tabs>
        <w:ind w:left="3600" w:hanging="360"/>
      </w:pPr>
      <w:rPr>
        <w:rFonts w:ascii="Wingdings" w:hAnsi="Wingdings" w:hint="default"/>
      </w:rPr>
    </w:lvl>
    <w:lvl w:ilvl="5" w:tplc="EAB025B2" w:tentative="1">
      <w:start w:val="1"/>
      <w:numFmt w:val="bullet"/>
      <w:lvlText w:val=""/>
      <w:lvlJc w:val="left"/>
      <w:pPr>
        <w:tabs>
          <w:tab w:val="num" w:pos="4320"/>
        </w:tabs>
        <w:ind w:left="4320" w:hanging="360"/>
      </w:pPr>
      <w:rPr>
        <w:rFonts w:ascii="Wingdings" w:hAnsi="Wingdings" w:hint="default"/>
      </w:rPr>
    </w:lvl>
    <w:lvl w:ilvl="6" w:tplc="6DDCF92C" w:tentative="1">
      <w:start w:val="1"/>
      <w:numFmt w:val="bullet"/>
      <w:lvlText w:val=""/>
      <w:lvlJc w:val="left"/>
      <w:pPr>
        <w:tabs>
          <w:tab w:val="num" w:pos="5040"/>
        </w:tabs>
        <w:ind w:left="5040" w:hanging="360"/>
      </w:pPr>
      <w:rPr>
        <w:rFonts w:ascii="Wingdings" w:hAnsi="Wingdings" w:hint="default"/>
      </w:rPr>
    </w:lvl>
    <w:lvl w:ilvl="7" w:tplc="9C18F360" w:tentative="1">
      <w:start w:val="1"/>
      <w:numFmt w:val="bullet"/>
      <w:lvlText w:val=""/>
      <w:lvlJc w:val="left"/>
      <w:pPr>
        <w:tabs>
          <w:tab w:val="num" w:pos="5760"/>
        </w:tabs>
        <w:ind w:left="5760" w:hanging="360"/>
      </w:pPr>
      <w:rPr>
        <w:rFonts w:ascii="Wingdings" w:hAnsi="Wingdings" w:hint="default"/>
      </w:rPr>
    </w:lvl>
    <w:lvl w:ilvl="8" w:tplc="70B2F4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4413D"/>
    <w:multiLevelType w:val="hybridMultilevel"/>
    <w:tmpl w:val="4B84841E"/>
    <w:lvl w:ilvl="0" w:tplc="5A38A834">
      <w:start w:val="2"/>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599E3C9E"/>
    <w:multiLevelType w:val="hybridMultilevel"/>
    <w:tmpl w:val="5D40D70E"/>
    <w:lvl w:ilvl="0" w:tplc="DE3AE804">
      <w:start w:val="1"/>
      <w:numFmt w:val="bullet"/>
      <w:lvlText w:val="•"/>
      <w:lvlJc w:val="left"/>
      <w:pPr>
        <w:tabs>
          <w:tab w:val="num" w:pos="720"/>
        </w:tabs>
        <w:ind w:left="720" w:hanging="360"/>
      </w:pPr>
      <w:rPr>
        <w:rFonts w:ascii="Times New Roman" w:hAnsi="Times New Roman" w:hint="default"/>
      </w:rPr>
    </w:lvl>
    <w:lvl w:ilvl="1" w:tplc="7FF8C786" w:tentative="1">
      <w:start w:val="1"/>
      <w:numFmt w:val="bullet"/>
      <w:lvlText w:val="•"/>
      <w:lvlJc w:val="left"/>
      <w:pPr>
        <w:tabs>
          <w:tab w:val="num" w:pos="1440"/>
        </w:tabs>
        <w:ind w:left="1440" w:hanging="360"/>
      </w:pPr>
      <w:rPr>
        <w:rFonts w:ascii="Times New Roman" w:hAnsi="Times New Roman" w:hint="default"/>
      </w:rPr>
    </w:lvl>
    <w:lvl w:ilvl="2" w:tplc="EDE4F2CE" w:tentative="1">
      <w:start w:val="1"/>
      <w:numFmt w:val="bullet"/>
      <w:lvlText w:val="•"/>
      <w:lvlJc w:val="left"/>
      <w:pPr>
        <w:tabs>
          <w:tab w:val="num" w:pos="2160"/>
        </w:tabs>
        <w:ind w:left="2160" w:hanging="360"/>
      </w:pPr>
      <w:rPr>
        <w:rFonts w:ascii="Times New Roman" w:hAnsi="Times New Roman" w:hint="default"/>
      </w:rPr>
    </w:lvl>
    <w:lvl w:ilvl="3" w:tplc="5E54485C" w:tentative="1">
      <w:start w:val="1"/>
      <w:numFmt w:val="bullet"/>
      <w:lvlText w:val="•"/>
      <w:lvlJc w:val="left"/>
      <w:pPr>
        <w:tabs>
          <w:tab w:val="num" w:pos="2880"/>
        </w:tabs>
        <w:ind w:left="2880" w:hanging="360"/>
      </w:pPr>
      <w:rPr>
        <w:rFonts w:ascii="Times New Roman" w:hAnsi="Times New Roman" w:hint="default"/>
      </w:rPr>
    </w:lvl>
    <w:lvl w:ilvl="4" w:tplc="76A656EE" w:tentative="1">
      <w:start w:val="1"/>
      <w:numFmt w:val="bullet"/>
      <w:lvlText w:val="•"/>
      <w:lvlJc w:val="left"/>
      <w:pPr>
        <w:tabs>
          <w:tab w:val="num" w:pos="3600"/>
        </w:tabs>
        <w:ind w:left="3600" w:hanging="360"/>
      </w:pPr>
      <w:rPr>
        <w:rFonts w:ascii="Times New Roman" w:hAnsi="Times New Roman" w:hint="default"/>
      </w:rPr>
    </w:lvl>
    <w:lvl w:ilvl="5" w:tplc="3C8E693C" w:tentative="1">
      <w:start w:val="1"/>
      <w:numFmt w:val="bullet"/>
      <w:lvlText w:val="•"/>
      <w:lvlJc w:val="left"/>
      <w:pPr>
        <w:tabs>
          <w:tab w:val="num" w:pos="4320"/>
        </w:tabs>
        <w:ind w:left="4320" w:hanging="360"/>
      </w:pPr>
      <w:rPr>
        <w:rFonts w:ascii="Times New Roman" w:hAnsi="Times New Roman" w:hint="default"/>
      </w:rPr>
    </w:lvl>
    <w:lvl w:ilvl="6" w:tplc="7A0CA4DC" w:tentative="1">
      <w:start w:val="1"/>
      <w:numFmt w:val="bullet"/>
      <w:lvlText w:val="•"/>
      <w:lvlJc w:val="left"/>
      <w:pPr>
        <w:tabs>
          <w:tab w:val="num" w:pos="5040"/>
        </w:tabs>
        <w:ind w:left="5040" w:hanging="360"/>
      </w:pPr>
      <w:rPr>
        <w:rFonts w:ascii="Times New Roman" w:hAnsi="Times New Roman" w:hint="default"/>
      </w:rPr>
    </w:lvl>
    <w:lvl w:ilvl="7" w:tplc="FDF08CFA" w:tentative="1">
      <w:start w:val="1"/>
      <w:numFmt w:val="bullet"/>
      <w:lvlText w:val="•"/>
      <w:lvlJc w:val="left"/>
      <w:pPr>
        <w:tabs>
          <w:tab w:val="num" w:pos="5760"/>
        </w:tabs>
        <w:ind w:left="5760" w:hanging="360"/>
      </w:pPr>
      <w:rPr>
        <w:rFonts w:ascii="Times New Roman" w:hAnsi="Times New Roman" w:hint="default"/>
      </w:rPr>
    </w:lvl>
    <w:lvl w:ilvl="8" w:tplc="F5123E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257282"/>
    <w:multiLevelType w:val="hybridMultilevel"/>
    <w:tmpl w:val="5360DBD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F9E0A44"/>
    <w:multiLevelType w:val="hybridMultilevel"/>
    <w:tmpl w:val="05AABEE8"/>
    <w:lvl w:ilvl="0" w:tplc="39A285F6">
      <w:start w:val="1"/>
      <w:numFmt w:val="bullet"/>
      <w:lvlText w:val="•"/>
      <w:lvlJc w:val="left"/>
      <w:pPr>
        <w:tabs>
          <w:tab w:val="num" w:pos="720"/>
        </w:tabs>
        <w:ind w:left="720" w:hanging="360"/>
      </w:pPr>
      <w:rPr>
        <w:rFonts w:ascii="Times New Roman" w:hAnsi="Times New Roman" w:hint="default"/>
      </w:rPr>
    </w:lvl>
    <w:lvl w:ilvl="1" w:tplc="D52C9E4E" w:tentative="1">
      <w:start w:val="1"/>
      <w:numFmt w:val="bullet"/>
      <w:lvlText w:val="•"/>
      <w:lvlJc w:val="left"/>
      <w:pPr>
        <w:tabs>
          <w:tab w:val="num" w:pos="1440"/>
        </w:tabs>
        <w:ind w:left="1440" w:hanging="360"/>
      </w:pPr>
      <w:rPr>
        <w:rFonts w:ascii="Times New Roman" w:hAnsi="Times New Roman" w:hint="default"/>
      </w:rPr>
    </w:lvl>
    <w:lvl w:ilvl="2" w:tplc="C19C2398" w:tentative="1">
      <w:start w:val="1"/>
      <w:numFmt w:val="bullet"/>
      <w:lvlText w:val="•"/>
      <w:lvlJc w:val="left"/>
      <w:pPr>
        <w:tabs>
          <w:tab w:val="num" w:pos="2160"/>
        </w:tabs>
        <w:ind w:left="2160" w:hanging="360"/>
      </w:pPr>
      <w:rPr>
        <w:rFonts w:ascii="Times New Roman" w:hAnsi="Times New Roman" w:hint="default"/>
      </w:rPr>
    </w:lvl>
    <w:lvl w:ilvl="3" w:tplc="00A04184" w:tentative="1">
      <w:start w:val="1"/>
      <w:numFmt w:val="bullet"/>
      <w:lvlText w:val="•"/>
      <w:lvlJc w:val="left"/>
      <w:pPr>
        <w:tabs>
          <w:tab w:val="num" w:pos="2880"/>
        </w:tabs>
        <w:ind w:left="2880" w:hanging="360"/>
      </w:pPr>
      <w:rPr>
        <w:rFonts w:ascii="Times New Roman" w:hAnsi="Times New Roman" w:hint="default"/>
      </w:rPr>
    </w:lvl>
    <w:lvl w:ilvl="4" w:tplc="C5723ED4" w:tentative="1">
      <w:start w:val="1"/>
      <w:numFmt w:val="bullet"/>
      <w:lvlText w:val="•"/>
      <w:lvlJc w:val="left"/>
      <w:pPr>
        <w:tabs>
          <w:tab w:val="num" w:pos="3600"/>
        </w:tabs>
        <w:ind w:left="3600" w:hanging="360"/>
      </w:pPr>
      <w:rPr>
        <w:rFonts w:ascii="Times New Roman" w:hAnsi="Times New Roman" w:hint="default"/>
      </w:rPr>
    </w:lvl>
    <w:lvl w:ilvl="5" w:tplc="D41AAB3C" w:tentative="1">
      <w:start w:val="1"/>
      <w:numFmt w:val="bullet"/>
      <w:lvlText w:val="•"/>
      <w:lvlJc w:val="left"/>
      <w:pPr>
        <w:tabs>
          <w:tab w:val="num" w:pos="4320"/>
        </w:tabs>
        <w:ind w:left="4320" w:hanging="360"/>
      </w:pPr>
      <w:rPr>
        <w:rFonts w:ascii="Times New Roman" w:hAnsi="Times New Roman" w:hint="default"/>
      </w:rPr>
    </w:lvl>
    <w:lvl w:ilvl="6" w:tplc="CB96B0EC" w:tentative="1">
      <w:start w:val="1"/>
      <w:numFmt w:val="bullet"/>
      <w:lvlText w:val="•"/>
      <w:lvlJc w:val="left"/>
      <w:pPr>
        <w:tabs>
          <w:tab w:val="num" w:pos="5040"/>
        </w:tabs>
        <w:ind w:left="5040" w:hanging="360"/>
      </w:pPr>
      <w:rPr>
        <w:rFonts w:ascii="Times New Roman" w:hAnsi="Times New Roman" w:hint="default"/>
      </w:rPr>
    </w:lvl>
    <w:lvl w:ilvl="7" w:tplc="EAD44B9A" w:tentative="1">
      <w:start w:val="1"/>
      <w:numFmt w:val="bullet"/>
      <w:lvlText w:val="•"/>
      <w:lvlJc w:val="left"/>
      <w:pPr>
        <w:tabs>
          <w:tab w:val="num" w:pos="5760"/>
        </w:tabs>
        <w:ind w:left="5760" w:hanging="360"/>
      </w:pPr>
      <w:rPr>
        <w:rFonts w:ascii="Times New Roman" w:hAnsi="Times New Roman" w:hint="default"/>
      </w:rPr>
    </w:lvl>
    <w:lvl w:ilvl="8" w:tplc="E34202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112DBA"/>
    <w:multiLevelType w:val="hybridMultilevel"/>
    <w:tmpl w:val="E5BC1CB0"/>
    <w:lvl w:ilvl="0" w:tplc="CE88DA28">
      <w:start w:val="1"/>
      <w:numFmt w:val="bullet"/>
      <w:lvlText w:val="•"/>
      <w:lvlJc w:val="left"/>
      <w:pPr>
        <w:tabs>
          <w:tab w:val="num" w:pos="720"/>
        </w:tabs>
        <w:ind w:left="720" w:hanging="360"/>
      </w:pPr>
      <w:rPr>
        <w:rFonts w:ascii="Times New Roman" w:hAnsi="Times New Roman" w:hint="default"/>
      </w:rPr>
    </w:lvl>
    <w:lvl w:ilvl="1" w:tplc="F0E2A118" w:tentative="1">
      <w:start w:val="1"/>
      <w:numFmt w:val="bullet"/>
      <w:lvlText w:val="•"/>
      <w:lvlJc w:val="left"/>
      <w:pPr>
        <w:tabs>
          <w:tab w:val="num" w:pos="1440"/>
        </w:tabs>
        <w:ind w:left="1440" w:hanging="360"/>
      </w:pPr>
      <w:rPr>
        <w:rFonts w:ascii="Times New Roman" w:hAnsi="Times New Roman" w:hint="default"/>
      </w:rPr>
    </w:lvl>
    <w:lvl w:ilvl="2" w:tplc="C3844EBC" w:tentative="1">
      <w:start w:val="1"/>
      <w:numFmt w:val="bullet"/>
      <w:lvlText w:val="•"/>
      <w:lvlJc w:val="left"/>
      <w:pPr>
        <w:tabs>
          <w:tab w:val="num" w:pos="2160"/>
        </w:tabs>
        <w:ind w:left="2160" w:hanging="360"/>
      </w:pPr>
      <w:rPr>
        <w:rFonts w:ascii="Times New Roman" w:hAnsi="Times New Roman" w:hint="default"/>
      </w:rPr>
    </w:lvl>
    <w:lvl w:ilvl="3" w:tplc="10BAEF2A" w:tentative="1">
      <w:start w:val="1"/>
      <w:numFmt w:val="bullet"/>
      <w:lvlText w:val="•"/>
      <w:lvlJc w:val="left"/>
      <w:pPr>
        <w:tabs>
          <w:tab w:val="num" w:pos="2880"/>
        </w:tabs>
        <w:ind w:left="2880" w:hanging="360"/>
      </w:pPr>
      <w:rPr>
        <w:rFonts w:ascii="Times New Roman" w:hAnsi="Times New Roman" w:hint="default"/>
      </w:rPr>
    </w:lvl>
    <w:lvl w:ilvl="4" w:tplc="B7CC8986" w:tentative="1">
      <w:start w:val="1"/>
      <w:numFmt w:val="bullet"/>
      <w:lvlText w:val="•"/>
      <w:lvlJc w:val="left"/>
      <w:pPr>
        <w:tabs>
          <w:tab w:val="num" w:pos="3600"/>
        </w:tabs>
        <w:ind w:left="3600" w:hanging="360"/>
      </w:pPr>
      <w:rPr>
        <w:rFonts w:ascii="Times New Roman" w:hAnsi="Times New Roman" w:hint="default"/>
      </w:rPr>
    </w:lvl>
    <w:lvl w:ilvl="5" w:tplc="7482065C" w:tentative="1">
      <w:start w:val="1"/>
      <w:numFmt w:val="bullet"/>
      <w:lvlText w:val="•"/>
      <w:lvlJc w:val="left"/>
      <w:pPr>
        <w:tabs>
          <w:tab w:val="num" w:pos="4320"/>
        </w:tabs>
        <w:ind w:left="4320" w:hanging="360"/>
      </w:pPr>
      <w:rPr>
        <w:rFonts w:ascii="Times New Roman" w:hAnsi="Times New Roman" w:hint="default"/>
      </w:rPr>
    </w:lvl>
    <w:lvl w:ilvl="6" w:tplc="37484B8E" w:tentative="1">
      <w:start w:val="1"/>
      <w:numFmt w:val="bullet"/>
      <w:lvlText w:val="•"/>
      <w:lvlJc w:val="left"/>
      <w:pPr>
        <w:tabs>
          <w:tab w:val="num" w:pos="5040"/>
        </w:tabs>
        <w:ind w:left="5040" w:hanging="360"/>
      </w:pPr>
      <w:rPr>
        <w:rFonts w:ascii="Times New Roman" w:hAnsi="Times New Roman" w:hint="default"/>
      </w:rPr>
    </w:lvl>
    <w:lvl w:ilvl="7" w:tplc="EF925F60" w:tentative="1">
      <w:start w:val="1"/>
      <w:numFmt w:val="bullet"/>
      <w:lvlText w:val="•"/>
      <w:lvlJc w:val="left"/>
      <w:pPr>
        <w:tabs>
          <w:tab w:val="num" w:pos="5760"/>
        </w:tabs>
        <w:ind w:left="5760" w:hanging="360"/>
      </w:pPr>
      <w:rPr>
        <w:rFonts w:ascii="Times New Roman" w:hAnsi="Times New Roman" w:hint="default"/>
      </w:rPr>
    </w:lvl>
    <w:lvl w:ilvl="8" w:tplc="478E93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3AB48C0"/>
    <w:multiLevelType w:val="hybridMultilevel"/>
    <w:tmpl w:val="5C989AA0"/>
    <w:lvl w:ilvl="0" w:tplc="7C566E8E">
      <w:start w:val="1"/>
      <w:numFmt w:val="bullet"/>
      <w:lvlText w:val="•"/>
      <w:lvlJc w:val="left"/>
      <w:pPr>
        <w:tabs>
          <w:tab w:val="num" w:pos="720"/>
        </w:tabs>
        <w:ind w:left="720" w:hanging="360"/>
      </w:pPr>
      <w:rPr>
        <w:rFonts w:ascii="Times New Roman" w:hAnsi="Times New Roman" w:hint="default"/>
      </w:rPr>
    </w:lvl>
    <w:lvl w:ilvl="1" w:tplc="A0A2F70E" w:tentative="1">
      <w:start w:val="1"/>
      <w:numFmt w:val="bullet"/>
      <w:lvlText w:val="•"/>
      <w:lvlJc w:val="left"/>
      <w:pPr>
        <w:tabs>
          <w:tab w:val="num" w:pos="1440"/>
        </w:tabs>
        <w:ind w:left="1440" w:hanging="360"/>
      </w:pPr>
      <w:rPr>
        <w:rFonts w:ascii="Times New Roman" w:hAnsi="Times New Roman" w:hint="default"/>
      </w:rPr>
    </w:lvl>
    <w:lvl w:ilvl="2" w:tplc="9E9E95D0" w:tentative="1">
      <w:start w:val="1"/>
      <w:numFmt w:val="bullet"/>
      <w:lvlText w:val="•"/>
      <w:lvlJc w:val="left"/>
      <w:pPr>
        <w:tabs>
          <w:tab w:val="num" w:pos="2160"/>
        </w:tabs>
        <w:ind w:left="2160" w:hanging="360"/>
      </w:pPr>
      <w:rPr>
        <w:rFonts w:ascii="Times New Roman" w:hAnsi="Times New Roman" w:hint="default"/>
      </w:rPr>
    </w:lvl>
    <w:lvl w:ilvl="3" w:tplc="F2C40AD4" w:tentative="1">
      <w:start w:val="1"/>
      <w:numFmt w:val="bullet"/>
      <w:lvlText w:val="•"/>
      <w:lvlJc w:val="left"/>
      <w:pPr>
        <w:tabs>
          <w:tab w:val="num" w:pos="2880"/>
        </w:tabs>
        <w:ind w:left="2880" w:hanging="360"/>
      </w:pPr>
      <w:rPr>
        <w:rFonts w:ascii="Times New Roman" w:hAnsi="Times New Roman" w:hint="default"/>
      </w:rPr>
    </w:lvl>
    <w:lvl w:ilvl="4" w:tplc="ED14AF54" w:tentative="1">
      <w:start w:val="1"/>
      <w:numFmt w:val="bullet"/>
      <w:lvlText w:val="•"/>
      <w:lvlJc w:val="left"/>
      <w:pPr>
        <w:tabs>
          <w:tab w:val="num" w:pos="3600"/>
        </w:tabs>
        <w:ind w:left="3600" w:hanging="360"/>
      </w:pPr>
      <w:rPr>
        <w:rFonts w:ascii="Times New Roman" w:hAnsi="Times New Roman" w:hint="default"/>
      </w:rPr>
    </w:lvl>
    <w:lvl w:ilvl="5" w:tplc="C8AE41A4" w:tentative="1">
      <w:start w:val="1"/>
      <w:numFmt w:val="bullet"/>
      <w:lvlText w:val="•"/>
      <w:lvlJc w:val="left"/>
      <w:pPr>
        <w:tabs>
          <w:tab w:val="num" w:pos="4320"/>
        </w:tabs>
        <w:ind w:left="4320" w:hanging="360"/>
      </w:pPr>
      <w:rPr>
        <w:rFonts w:ascii="Times New Roman" w:hAnsi="Times New Roman" w:hint="default"/>
      </w:rPr>
    </w:lvl>
    <w:lvl w:ilvl="6" w:tplc="964C8976" w:tentative="1">
      <w:start w:val="1"/>
      <w:numFmt w:val="bullet"/>
      <w:lvlText w:val="•"/>
      <w:lvlJc w:val="left"/>
      <w:pPr>
        <w:tabs>
          <w:tab w:val="num" w:pos="5040"/>
        </w:tabs>
        <w:ind w:left="5040" w:hanging="360"/>
      </w:pPr>
      <w:rPr>
        <w:rFonts w:ascii="Times New Roman" w:hAnsi="Times New Roman" w:hint="default"/>
      </w:rPr>
    </w:lvl>
    <w:lvl w:ilvl="7" w:tplc="EC2257C0" w:tentative="1">
      <w:start w:val="1"/>
      <w:numFmt w:val="bullet"/>
      <w:lvlText w:val="•"/>
      <w:lvlJc w:val="left"/>
      <w:pPr>
        <w:tabs>
          <w:tab w:val="num" w:pos="5760"/>
        </w:tabs>
        <w:ind w:left="5760" w:hanging="360"/>
      </w:pPr>
      <w:rPr>
        <w:rFonts w:ascii="Times New Roman" w:hAnsi="Times New Roman" w:hint="default"/>
      </w:rPr>
    </w:lvl>
    <w:lvl w:ilvl="8" w:tplc="DD6620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C137E0"/>
    <w:multiLevelType w:val="hybridMultilevel"/>
    <w:tmpl w:val="95E61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7414157"/>
    <w:multiLevelType w:val="hybridMultilevel"/>
    <w:tmpl w:val="478E6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EE44EB1"/>
    <w:multiLevelType w:val="hybridMultilevel"/>
    <w:tmpl w:val="31783D08"/>
    <w:lvl w:ilvl="0" w:tplc="D390C1B0">
      <w:start w:val="1"/>
      <w:numFmt w:val="decimal"/>
      <w:lvlText w:val="%1."/>
      <w:lvlJc w:val="left"/>
      <w:pPr>
        <w:tabs>
          <w:tab w:val="num" w:pos="720"/>
        </w:tabs>
        <w:ind w:left="720" w:hanging="360"/>
      </w:pPr>
    </w:lvl>
    <w:lvl w:ilvl="1" w:tplc="37C8486E" w:tentative="1">
      <w:start w:val="1"/>
      <w:numFmt w:val="decimal"/>
      <w:lvlText w:val="%2."/>
      <w:lvlJc w:val="left"/>
      <w:pPr>
        <w:tabs>
          <w:tab w:val="num" w:pos="1440"/>
        </w:tabs>
        <w:ind w:left="1440" w:hanging="360"/>
      </w:pPr>
    </w:lvl>
    <w:lvl w:ilvl="2" w:tplc="29923134" w:tentative="1">
      <w:start w:val="1"/>
      <w:numFmt w:val="decimal"/>
      <w:lvlText w:val="%3."/>
      <w:lvlJc w:val="left"/>
      <w:pPr>
        <w:tabs>
          <w:tab w:val="num" w:pos="2160"/>
        </w:tabs>
        <w:ind w:left="2160" w:hanging="360"/>
      </w:pPr>
    </w:lvl>
    <w:lvl w:ilvl="3" w:tplc="DE783074" w:tentative="1">
      <w:start w:val="1"/>
      <w:numFmt w:val="decimal"/>
      <w:lvlText w:val="%4."/>
      <w:lvlJc w:val="left"/>
      <w:pPr>
        <w:tabs>
          <w:tab w:val="num" w:pos="2880"/>
        </w:tabs>
        <w:ind w:left="2880" w:hanging="360"/>
      </w:pPr>
    </w:lvl>
    <w:lvl w:ilvl="4" w:tplc="2DFEBAB6" w:tentative="1">
      <w:start w:val="1"/>
      <w:numFmt w:val="decimal"/>
      <w:lvlText w:val="%5."/>
      <w:lvlJc w:val="left"/>
      <w:pPr>
        <w:tabs>
          <w:tab w:val="num" w:pos="3600"/>
        </w:tabs>
        <w:ind w:left="3600" w:hanging="360"/>
      </w:pPr>
    </w:lvl>
    <w:lvl w:ilvl="5" w:tplc="806891CE" w:tentative="1">
      <w:start w:val="1"/>
      <w:numFmt w:val="decimal"/>
      <w:lvlText w:val="%6."/>
      <w:lvlJc w:val="left"/>
      <w:pPr>
        <w:tabs>
          <w:tab w:val="num" w:pos="4320"/>
        </w:tabs>
        <w:ind w:left="4320" w:hanging="360"/>
      </w:pPr>
    </w:lvl>
    <w:lvl w:ilvl="6" w:tplc="19926DFE" w:tentative="1">
      <w:start w:val="1"/>
      <w:numFmt w:val="decimal"/>
      <w:lvlText w:val="%7."/>
      <w:lvlJc w:val="left"/>
      <w:pPr>
        <w:tabs>
          <w:tab w:val="num" w:pos="5040"/>
        </w:tabs>
        <w:ind w:left="5040" w:hanging="360"/>
      </w:pPr>
    </w:lvl>
    <w:lvl w:ilvl="7" w:tplc="10A0371C" w:tentative="1">
      <w:start w:val="1"/>
      <w:numFmt w:val="decimal"/>
      <w:lvlText w:val="%8."/>
      <w:lvlJc w:val="left"/>
      <w:pPr>
        <w:tabs>
          <w:tab w:val="num" w:pos="5760"/>
        </w:tabs>
        <w:ind w:left="5760" w:hanging="360"/>
      </w:pPr>
    </w:lvl>
    <w:lvl w:ilvl="8" w:tplc="861436D0"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11"/>
  </w:num>
  <w:num w:numId="5">
    <w:abstractNumId w:val="0"/>
  </w:num>
  <w:num w:numId="6">
    <w:abstractNumId w:val="2"/>
  </w:num>
  <w:num w:numId="7">
    <w:abstractNumId w:val="7"/>
  </w:num>
  <w:num w:numId="8">
    <w:abstractNumId w:val="6"/>
  </w:num>
  <w:num w:numId="9">
    <w:abstractNumId w:val="5"/>
  </w:num>
  <w:num w:numId="10">
    <w:abstractNumId w:val="3"/>
  </w:num>
  <w:num w:numId="11">
    <w:abstractNumId w:val="12"/>
  </w:num>
  <w:num w:numId="12">
    <w:abstractNumId w:val="10"/>
  </w:num>
  <w:num w:numId="13">
    <w:abstractNumId w:val="9"/>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A3"/>
    <w:rsid w:val="000051D1"/>
    <w:rsid w:val="00011445"/>
    <w:rsid w:val="000207C4"/>
    <w:rsid w:val="00035B01"/>
    <w:rsid w:val="00035E8F"/>
    <w:rsid w:val="0003713B"/>
    <w:rsid w:val="0003727C"/>
    <w:rsid w:val="00040EB7"/>
    <w:rsid w:val="0005022E"/>
    <w:rsid w:val="00050958"/>
    <w:rsid w:val="00053D84"/>
    <w:rsid w:val="000551F2"/>
    <w:rsid w:val="00061097"/>
    <w:rsid w:val="00071847"/>
    <w:rsid w:val="00075B6A"/>
    <w:rsid w:val="0007605B"/>
    <w:rsid w:val="000811AF"/>
    <w:rsid w:val="0008489A"/>
    <w:rsid w:val="000951DE"/>
    <w:rsid w:val="00095FA5"/>
    <w:rsid w:val="000A58F9"/>
    <w:rsid w:val="000B10EC"/>
    <w:rsid w:val="000C2706"/>
    <w:rsid w:val="000C709E"/>
    <w:rsid w:val="000E0D80"/>
    <w:rsid w:val="000E3A82"/>
    <w:rsid w:val="000E582D"/>
    <w:rsid w:val="000E6D6C"/>
    <w:rsid w:val="000F11F3"/>
    <w:rsid w:val="000F71F0"/>
    <w:rsid w:val="000F75A5"/>
    <w:rsid w:val="001040A0"/>
    <w:rsid w:val="001076E5"/>
    <w:rsid w:val="0012355A"/>
    <w:rsid w:val="0012399F"/>
    <w:rsid w:val="0012529E"/>
    <w:rsid w:val="00130E24"/>
    <w:rsid w:val="00132644"/>
    <w:rsid w:val="00135BFA"/>
    <w:rsid w:val="00136D9E"/>
    <w:rsid w:val="00137E81"/>
    <w:rsid w:val="001404C0"/>
    <w:rsid w:val="00142995"/>
    <w:rsid w:val="00152012"/>
    <w:rsid w:val="00152942"/>
    <w:rsid w:val="001563B4"/>
    <w:rsid w:val="001569B7"/>
    <w:rsid w:val="00160787"/>
    <w:rsid w:val="001623F1"/>
    <w:rsid w:val="001639C6"/>
    <w:rsid w:val="0016763F"/>
    <w:rsid w:val="00167E6D"/>
    <w:rsid w:val="00174021"/>
    <w:rsid w:val="00175CA6"/>
    <w:rsid w:val="00180BA2"/>
    <w:rsid w:val="001955CD"/>
    <w:rsid w:val="001A2BAF"/>
    <w:rsid w:val="001B1B38"/>
    <w:rsid w:val="001B4376"/>
    <w:rsid w:val="001B6883"/>
    <w:rsid w:val="001B6CE7"/>
    <w:rsid w:val="001C1744"/>
    <w:rsid w:val="001C61D2"/>
    <w:rsid w:val="001C7E29"/>
    <w:rsid w:val="001D4B97"/>
    <w:rsid w:val="001D74DC"/>
    <w:rsid w:val="001D7B39"/>
    <w:rsid w:val="001E1640"/>
    <w:rsid w:val="001E6CD9"/>
    <w:rsid w:val="001E71CB"/>
    <w:rsid w:val="001F21BA"/>
    <w:rsid w:val="00203A5A"/>
    <w:rsid w:val="00214DBB"/>
    <w:rsid w:val="00221BA4"/>
    <w:rsid w:val="0022582F"/>
    <w:rsid w:val="002337C9"/>
    <w:rsid w:val="00236DA6"/>
    <w:rsid w:val="00246CAC"/>
    <w:rsid w:val="00246E68"/>
    <w:rsid w:val="00253FCF"/>
    <w:rsid w:val="0025779C"/>
    <w:rsid w:val="002633E2"/>
    <w:rsid w:val="00263590"/>
    <w:rsid w:val="002635C9"/>
    <w:rsid w:val="00263620"/>
    <w:rsid w:val="0026739E"/>
    <w:rsid w:val="0026795B"/>
    <w:rsid w:val="00272685"/>
    <w:rsid w:val="00276593"/>
    <w:rsid w:val="00276760"/>
    <w:rsid w:val="00276838"/>
    <w:rsid w:val="00277490"/>
    <w:rsid w:val="002860EE"/>
    <w:rsid w:val="00292552"/>
    <w:rsid w:val="00296917"/>
    <w:rsid w:val="002A1042"/>
    <w:rsid w:val="002A6417"/>
    <w:rsid w:val="002B1F59"/>
    <w:rsid w:val="002B2D5B"/>
    <w:rsid w:val="002B2DB5"/>
    <w:rsid w:val="002C45AC"/>
    <w:rsid w:val="002D0B46"/>
    <w:rsid w:val="002D0DD3"/>
    <w:rsid w:val="002D26ED"/>
    <w:rsid w:val="002D67C1"/>
    <w:rsid w:val="002D6A25"/>
    <w:rsid w:val="002E6DED"/>
    <w:rsid w:val="003014FA"/>
    <w:rsid w:val="003048BC"/>
    <w:rsid w:val="00305356"/>
    <w:rsid w:val="00307B8A"/>
    <w:rsid w:val="00312A61"/>
    <w:rsid w:val="00315EDE"/>
    <w:rsid w:val="003163AE"/>
    <w:rsid w:val="003222AD"/>
    <w:rsid w:val="00322F19"/>
    <w:rsid w:val="003260F8"/>
    <w:rsid w:val="00334782"/>
    <w:rsid w:val="00340DF9"/>
    <w:rsid w:val="003448DD"/>
    <w:rsid w:val="0034746C"/>
    <w:rsid w:val="00352AEF"/>
    <w:rsid w:val="00364464"/>
    <w:rsid w:val="0036521B"/>
    <w:rsid w:val="00365CF4"/>
    <w:rsid w:val="00372FC5"/>
    <w:rsid w:val="003749A1"/>
    <w:rsid w:val="00375938"/>
    <w:rsid w:val="00386467"/>
    <w:rsid w:val="003870D0"/>
    <w:rsid w:val="0039382A"/>
    <w:rsid w:val="00394D3B"/>
    <w:rsid w:val="003A18A5"/>
    <w:rsid w:val="003A3DC6"/>
    <w:rsid w:val="003B0729"/>
    <w:rsid w:val="003B0D5B"/>
    <w:rsid w:val="003B2C3B"/>
    <w:rsid w:val="003B41E6"/>
    <w:rsid w:val="003B42AC"/>
    <w:rsid w:val="003B48EF"/>
    <w:rsid w:val="003B6F9D"/>
    <w:rsid w:val="003E1447"/>
    <w:rsid w:val="003E21DE"/>
    <w:rsid w:val="003E3CF9"/>
    <w:rsid w:val="003E510F"/>
    <w:rsid w:val="003F14BB"/>
    <w:rsid w:val="003F408E"/>
    <w:rsid w:val="003F699D"/>
    <w:rsid w:val="003F6BD2"/>
    <w:rsid w:val="00402FCD"/>
    <w:rsid w:val="00404A4D"/>
    <w:rsid w:val="004137C1"/>
    <w:rsid w:val="00414B00"/>
    <w:rsid w:val="00415FD8"/>
    <w:rsid w:val="00416DE3"/>
    <w:rsid w:val="00420798"/>
    <w:rsid w:val="0042496E"/>
    <w:rsid w:val="00425AB7"/>
    <w:rsid w:val="00427A5F"/>
    <w:rsid w:val="00431651"/>
    <w:rsid w:val="004336C3"/>
    <w:rsid w:val="0044161F"/>
    <w:rsid w:val="00443858"/>
    <w:rsid w:val="00444F2B"/>
    <w:rsid w:val="00451B2D"/>
    <w:rsid w:val="00452290"/>
    <w:rsid w:val="0045334B"/>
    <w:rsid w:val="00454E81"/>
    <w:rsid w:val="00456DC7"/>
    <w:rsid w:val="0046707A"/>
    <w:rsid w:val="00477423"/>
    <w:rsid w:val="00477ACD"/>
    <w:rsid w:val="004819BD"/>
    <w:rsid w:val="004958CF"/>
    <w:rsid w:val="004975AE"/>
    <w:rsid w:val="004A0BAB"/>
    <w:rsid w:val="004A101B"/>
    <w:rsid w:val="004A1265"/>
    <w:rsid w:val="004A357A"/>
    <w:rsid w:val="004A3C29"/>
    <w:rsid w:val="004A7949"/>
    <w:rsid w:val="004B6EA3"/>
    <w:rsid w:val="004B741B"/>
    <w:rsid w:val="004C329D"/>
    <w:rsid w:val="004C5109"/>
    <w:rsid w:val="004C5ED6"/>
    <w:rsid w:val="004D2564"/>
    <w:rsid w:val="004D43E4"/>
    <w:rsid w:val="004D6826"/>
    <w:rsid w:val="004E0456"/>
    <w:rsid w:val="004E0E1C"/>
    <w:rsid w:val="004E11FC"/>
    <w:rsid w:val="004E154D"/>
    <w:rsid w:val="004E1883"/>
    <w:rsid w:val="004E1A82"/>
    <w:rsid w:val="004E64B8"/>
    <w:rsid w:val="004E693E"/>
    <w:rsid w:val="004E7257"/>
    <w:rsid w:val="004F2098"/>
    <w:rsid w:val="004F4952"/>
    <w:rsid w:val="0050051B"/>
    <w:rsid w:val="00504964"/>
    <w:rsid w:val="005133EC"/>
    <w:rsid w:val="00513791"/>
    <w:rsid w:val="0051449B"/>
    <w:rsid w:val="00517A43"/>
    <w:rsid w:val="00517EEA"/>
    <w:rsid w:val="00525883"/>
    <w:rsid w:val="00525903"/>
    <w:rsid w:val="00532F59"/>
    <w:rsid w:val="00545B20"/>
    <w:rsid w:val="0055314D"/>
    <w:rsid w:val="005549CA"/>
    <w:rsid w:val="00565550"/>
    <w:rsid w:val="005660F0"/>
    <w:rsid w:val="00571073"/>
    <w:rsid w:val="0057112A"/>
    <w:rsid w:val="005711C5"/>
    <w:rsid w:val="00572B03"/>
    <w:rsid w:val="005737B6"/>
    <w:rsid w:val="00577B7B"/>
    <w:rsid w:val="005800FB"/>
    <w:rsid w:val="00582AF4"/>
    <w:rsid w:val="00594749"/>
    <w:rsid w:val="00596573"/>
    <w:rsid w:val="00596966"/>
    <w:rsid w:val="005A350C"/>
    <w:rsid w:val="005B1772"/>
    <w:rsid w:val="005B18FB"/>
    <w:rsid w:val="005B23E8"/>
    <w:rsid w:val="005B3D3D"/>
    <w:rsid w:val="005B6E23"/>
    <w:rsid w:val="005C1E76"/>
    <w:rsid w:val="005C738E"/>
    <w:rsid w:val="005C75F4"/>
    <w:rsid w:val="005D0DBE"/>
    <w:rsid w:val="005D1F99"/>
    <w:rsid w:val="005D77C9"/>
    <w:rsid w:val="005E032F"/>
    <w:rsid w:val="005E40D5"/>
    <w:rsid w:val="005E7E42"/>
    <w:rsid w:val="005F1864"/>
    <w:rsid w:val="005F545C"/>
    <w:rsid w:val="00616665"/>
    <w:rsid w:val="006205AC"/>
    <w:rsid w:val="00623B6B"/>
    <w:rsid w:val="00623DED"/>
    <w:rsid w:val="00624EE8"/>
    <w:rsid w:val="00632262"/>
    <w:rsid w:val="0063547F"/>
    <w:rsid w:val="00635E0A"/>
    <w:rsid w:val="00636778"/>
    <w:rsid w:val="00642F05"/>
    <w:rsid w:val="00643591"/>
    <w:rsid w:val="006435ED"/>
    <w:rsid w:val="00647D8C"/>
    <w:rsid w:val="006500DD"/>
    <w:rsid w:val="006532ED"/>
    <w:rsid w:val="00654069"/>
    <w:rsid w:val="00654DD1"/>
    <w:rsid w:val="006629C1"/>
    <w:rsid w:val="00664695"/>
    <w:rsid w:val="00677A3E"/>
    <w:rsid w:val="00687F36"/>
    <w:rsid w:val="00694017"/>
    <w:rsid w:val="00694EE9"/>
    <w:rsid w:val="00695DDE"/>
    <w:rsid w:val="00696A40"/>
    <w:rsid w:val="006A1911"/>
    <w:rsid w:val="006A271A"/>
    <w:rsid w:val="006B1465"/>
    <w:rsid w:val="006B351F"/>
    <w:rsid w:val="006B7554"/>
    <w:rsid w:val="006B7C84"/>
    <w:rsid w:val="006C0CC0"/>
    <w:rsid w:val="006C11D8"/>
    <w:rsid w:val="006C4BD6"/>
    <w:rsid w:val="006C5F60"/>
    <w:rsid w:val="006C6AE3"/>
    <w:rsid w:val="006C6D48"/>
    <w:rsid w:val="006D27F7"/>
    <w:rsid w:val="006D4BFF"/>
    <w:rsid w:val="006E2373"/>
    <w:rsid w:val="006E5F8C"/>
    <w:rsid w:val="006F0B20"/>
    <w:rsid w:val="006F2F94"/>
    <w:rsid w:val="006F4DB6"/>
    <w:rsid w:val="006F56DC"/>
    <w:rsid w:val="006F66C8"/>
    <w:rsid w:val="00703C05"/>
    <w:rsid w:val="00706119"/>
    <w:rsid w:val="007071F4"/>
    <w:rsid w:val="007158BF"/>
    <w:rsid w:val="00730979"/>
    <w:rsid w:val="007324F8"/>
    <w:rsid w:val="00735FB5"/>
    <w:rsid w:val="00736363"/>
    <w:rsid w:val="00736EEC"/>
    <w:rsid w:val="007375F8"/>
    <w:rsid w:val="00741C49"/>
    <w:rsid w:val="00743953"/>
    <w:rsid w:val="00745FB0"/>
    <w:rsid w:val="00747874"/>
    <w:rsid w:val="0075271D"/>
    <w:rsid w:val="007579D7"/>
    <w:rsid w:val="0077047E"/>
    <w:rsid w:val="00772925"/>
    <w:rsid w:val="00773DE5"/>
    <w:rsid w:val="00775628"/>
    <w:rsid w:val="007844FF"/>
    <w:rsid w:val="007C6C84"/>
    <w:rsid w:val="007D34FE"/>
    <w:rsid w:val="007D4A8B"/>
    <w:rsid w:val="007E1184"/>
    <w:rsid w:val="007E1BE1"/>
    <w:rsid w:val="007E3D6B"/>
    <w:rsid w:val="007E4522"/>
    <w:rsid w:val="007E6B6B"/>
    <w:rsid w:val="007E7E32"/>
    <w:rsid w:val="007F1D86"/>
    <w:rsid w:val="007F6DFE"/>
    <w:rsid w:val="007F77BB"/>
    <w:rsid w:val="00801D49"/>
    <w:rsid w:val="0080460A"/>
    <w:rsid w:val="008047D7"/>
    <w:rsid w:val="00810B4A"/>
    <w:rsid w:val="00812261"/>
    <w:rsid w:val="00812D46"/>
    <w:rsid w:val="00814699"/>
    <w:rsid w:val="0081640D"/>
    <w:rsid w:val="00816D42"/>
    <w:rsid w:val="00822C34"/>
    <w:rsid w:val="00823E51"/>
    <w:rsid w:val="008275A8"/>
    <w:rsid w:val="0083071B"/>
    <w:rsid w:val="00831719"/>
    <w:rsid w:val="008344FE"/>
    <w:rsid w:val="00837889"/>
    <w:rsid w:val="0083794E"/>
    <w:rsid w:val="0084387B"/>
    <w:rsid w:val="00847601"/>
    <w:rsid w:val="00847A79"/>
    <w:rsid w:val="008631BA"/>
    <w:rsid w:val="0086353B"/>
    <w:rsid w:val="00863AA2"/>
    <w:rsid w:val="0086441F"/>
    <w:rsid w:val="00866AAE"/>
    <w:rsid w:val="00867F3C"/>
    <w:rsid w:val="0087059C"/>
    <w:rsid w:val="00872FC6"/>
    <w:rsid w:val="00873248"/>
    <w:rsid w:val="00875B24"/>
    <w:rsid w:val="0088275B"/>
    <w:rsid w:val="00884E4A"/>
    <w:rsid w:val="00885880"/>
    <w:rsid w:val="008877D3"/>
    <w:rsid w:val="008B02B2"/>
    <w:rsid w:val="008B1893"/>
    <w:rsid w:val="008B4982"/>
    <w:rsid w:val="008B771F"/>
    <w:rsid w:val="008C0AA9"/>
    <w:rsid w:val="008C2FA3"/>
    <w:rsid w:val="008C6AF1"/>
    <w:rsid w:val="008D097B"/>
    <w:rsid w:val="008D3BB2"/>
    <w:rsid w:val="008D507E"/>
    <w:rsid w:val="008E08DA"/>
    <w:rsid w:val="008E4AF1"/>
    <w:rsid w:val="008E4ED2"/>
    <w:rsid w:val="008F22FA"/>
    <w:rsid w:val="008F3D84"/>
    <w:rsid w:val="009042C9"/>
    <w:rsid w:val="00905ED4"/>
    <w:rsid w:val="00906FAB"/>
    <w:rsid w:val="00912D1A"/>
    <w:rsid w:val="00925FFB"/>
    <w:rsid w:val="00927679"/>
    <w:rsid w:val="00927B86"/>
    <w:rsid w:val="00927F33"/>
    <w:rsid w:val="009356EB"/>
    <w:rsid w:val="00941E1B"/>
    <w:rsid w:val="00943903"/>
    <w:rsid w:val="00944620"/>
    <w:rsid w:val="00945CEA"/>
    <w:rsid w:val="00945EBA"/>
    <w:rsid w:val="00950C94"/>
    <w:rsid w:val="0096081C"/>
    <w:rsid w:val="00960D5B"/>
    <w:rsid w:val="009641BF"/>
    <w:rsid w:val="00967E4C"/>
    <w:rsid w:val="0097252D"/>
    <w:rsid w:val="0097339D"/>
    <w:rsid w:val="00977E05"/>
    <w:rsid w:val="009A0537"/>
    <w:rsid w:val="009A1BC0"/>
    <w:rsid w:val="009A1CB6"/>
    <w:rsid w:val="009A25A0"/>
    <w:rsid w:val="009B18FA"/>
    <w:rsid w:val="009B197D"/>
    <w:rsid w:val="009C0035"/>
    <w:rsid w:val="009C2B34"/>
    <w:rsid w:val="009C3096"/>
    <w:rsid w:val="009C4BC6"/>
    <w:rsid w:val="009D1E05"/>
    <w:rsid w:val="009D3750"/>
    <w:rsid w:val="009D508E"/>
    <w:rsid w:val="009D5D11"/>
    <w:rsid w:val="009D69BF"/>
    <w:rsid w:val="009E20E6"/>
    <w:rsid w:val="00A0115B"/>
    <w:rsid w:val="00A10333"/>
    <w:rsid w:val="00A10F0D"/>
    <w:rsid w:val="00A14A93"/>
    <w:rsid w:val="00A32C52"/>
    <w:rsid w:val="00A3302C"/>
    <w:rsid w:val="00A336FC"/>
    <w:rsid w:val="00A3665A"/>
    <w:rsid w:val="00A4084B"/>
    <w:rsid w:val="00A42DB5"/>
    <w:rsid w:val="00A469D1"/>
    <w:rsid w:val="00A5120A"/>
    <w:rsid w:val="00A539FE"/>
    <w:rsid w:val="00A55790"/>
    <w:rsid w:val="00A6690E"/>
    <w:rsid w:val="00A67613"/>
    <w:rsid w:val="00A706B2"/>
    <w:rsid w:val="00A70E4D"/>
    <w:rsid w:val="00A93D0A"/>
    <w:rsid w:val="00A97C8F"/>
    <w:rsid w:val="00AA0581"/>
    <w:rsid w:val="00AA090D"/>
    <w:rsid w:val="00AA0A64"/>
    <w:rsid w:val="00AA37BF"/>
    <w:rsid w:val="00AA4754"/>
    <w:rsid w:val="00AA58DA"/>
    <w:rsid w:val="00AC0CA5"/>
    <w:rsid w:val="00AC6BCF"/>
    <w:rsid w:val="00AD46CF"/>
    <w:rsid w:val="00AD4FFE"/>
    <w:rsid w:val="00AD7622"/>
    <w:rsid w:val="00AE5887"/>
    <w:rsid w:val="00AE59EE"/>
    <w:rsid w:val="00AE6179"/>
    <w:rsid w:val="00AF7B4C"/>
    <w:rsid w:val="00B00223"/>
    <w:rsid w:val="00B00874"/>
    <w:rsid w:val="00B04573"/>
    <w:rsid w:val="00B05ADC"/>
    <w:rsid w:val="00B06544"/>
    <w:rsid w:val="00B06893"/>
    <w:rsid w:val="00B07C09"/>
    <w:rsid w:val="00B17BB4"/>
    <w:rsid w:val="00B22790"/>
    <w:rsid w:val="00B365B7"/>
    <w:rsid w:val="00B405DA"/>
    <w:rsid w:val="00B54740"/>
    <w:rsid w:val="00B62082"/>
    <w:rsid w:val="00B72E5B"/>
    <w:rsid w:val="00B7492A"/>
    <w:rsid w:val="00B7500A"/>
    <w:rsid w:val="00B75F72"/>
    <w:rsid w:val="00B86021"/>
    <w:rsid w:val="00B860A4"/>
    <w:rsid w:val="00B92D03"/>
    <w:rsid w:val="00B93D42"/>
    <w:rsid w:val="00B95139"/>
    <w:rsid w:val="00BA3FBC"/>
    <w:rsid w:val="00BB0844"/>
    <w:rsid w:val="00BC36C8"/>
    <w:rsid w:val="00BD0218"/>
    <w:rsid w:val="00BE039D"/>
    <w:rsid w:val="00BE079D"/>
    <w:rsid w:val="00BE4338"/>
    <w:rsid w:val="00BF1999"/>
    <w:rsid w:val="00BF3549"/>
    <w:rsid w:val="00BF6392"/>
    <w:rsid w:val="00C0056A"/>
    <w:rsid w:val="00C0471C"/>
    <w:rsid w:val="00C109B0"/>
    <w:rsid w:val="00C11D8E"/>
    <w:rsid w:val="00C12A56"/>
    <w:rsid w:val="00C1396B"/>
    <w:rsid w:val="00C14D21"/>
    <w:rsid w:val="00C14D86"/>
    <w:rsid w:val="00C17C0C"/>
    <w:rsid w:val="00C316B3"/>
    <w:rsid w:val="00C43A57"/>
    <w:rsid w:val="00C44424"/>
    <w:rsid w:val="00C44439"/>
    <w:rsid w:val="00C46787"/>
    <w:rsid w:val="00C52732"/>
    <w:rsid w:val="00C52959"/>
    <w:rsid w:val="00C56A81"/>
    <w:rsid w:val="00C6251D"/>
    <w:rsid w:val="00C673ED"/>
    <w:rsid w:val="00C73D9D"/>
    <w:rsid w:val="00C76505"/>
    <w:rsid w:val="00C76A3F"/>
    <w:rsid w:val="00C81751"/>
    <w:rsid w:val="00C83222"/>
    <w:rsid w:val="00C86A58"/>
    <w:rsid w:val="00C92F56"/>
    <w:rsid w:val="00CA116E"/>
    <w:rsid w:val="00CB4BE8"/>
    <w:rsid w:val="00CB5F9A"/>
    <w:rsid w:val="00CB62F0"/>
    <w:rsid w:val="00CB653D"/>
    <w:rsid w:val="00CC35A5"/>
    <w:rsid w:val="00CC41CA"/>
    <w:rsid w:val="00CC7C73"/>
    <w:rsid w:val="00CD2387"/>
    <w:rsid w:val="00CD69D6"/>
    <w:rsid w:val="00CE0976"/>
    <w:rsid w:val="00CE41C4"/>
    <w:rsid w:val="00CE5C17"/>
    <w:rsid w:val="00CF0A65"/>
    <w:rsid w:val="00CF1090"/>
    <w:rsid w:val="00CF3F44"/>
    <w:rsid w:val="00D00F2E"/>
    <w:rsid w:val="00D11742"/>
    <w:rsid w:val="00D1546F"/>
    <w:rsid w:val="00D321FD"/>
    <w:rsid w:val="00D32BF4"/>
    <w:rsid w:val="00D33E2F"/>
    <w:rsid w:val="00D34671"/>
    <w:rsid w:val="00D43D5C"/>
    <w:rsid w:val="00D447FC"/>
    <w:rsid w:val="00D46174"/>
    <w:rsid w:val="00D4720E"/>
    <w:rsid w:val="00D66341"/>
    <w:rsid w:val="00D702C1"/>
    <w:rsid w:val="00D73D43"/>
    <w:rsid w:val="00D76862"/>
    <w:rsid w:val="00D772F8"/>
    <w:rsid w:val="00D83E28"/>
    <w:rsid w:val="00D86950"/>
    <w:rsid w:val="00D90F32"/>
    <w:rsid w:val="00D95938"/>
    <w:rsid w:val="00DA005B"/>
    <w:rsid w:val="00DA15FC"/>
    <w:rsid w:val="00DA2462"/>
    <w:rsid w:val="00DA35C2"/>
    <w:rsid w:val="00DA47E3"/>
    <w:rsid w:val="00DA6E25"/>
    <w:rsid w:val="00DB035B"/>
    <w:rsid w:val="00DB2728"/>
    <w:rsid w:val="00DB41C6"/>
    <w:rsid w:val="00DC1EA5"/>
    <w:rsid w:val="00DC35C0"/>
    <w:rsid w:val="00DC435E"/>
    <w:rsid w:val="00DD0382"/>
    <w:rsid w:val="00DD1879"/>
    <w:rsid w:val="00DD19C1"/>
    <w:rsid w:val="00DD50AB"/>
    <w:rsid w:val="00DD62F7"/>
    <w:rsid w:val="00DE164D"/>
    <w:rsid w:val="00DE1D24"/>
    <w:rsid w:val="00DE598D"/>
    <w:rsid w:val="00DE6597"/>
    <w:rsid w:val="00DE7D50"/>
    <w:rsid w:val="00DF6948"/>
    <w:rsid w:val="00DF71BB"/>
    <w:rsid w:val="00E1051F"/>
    <w:rsid w:val="00E12C96"/>
    <w:rsid w:val="00E154E1"/>
    <w:rsid w:val="00E15889"/>
    <w:rsid w:val="00E15F8A"/>
    <w:rsid w:val="00E16FDB"/>
    <w:rsid w:val="00E2538A"/>
    <w:rsid w:val="00E33724"/>
    <w:rsid w:val="00E3411E"/>
    <w:rsid w:val="00E35CA2"/>
    <w:rsid w:val="00E36D6E"/>
    <w:rsid w:val="00E36FF8"/>
    <w:rsid w:val="00E413DB"/>
    <w:rsid w:val="00E43810"/>
    <w:rsid w:val="00E43A3B"/>
    <w:rsid w:val="00E46D1D"/>
    <w:rsid w:val="00E477A5"/>
    <w:rsid w:val="00E50F5D"/>
    <w:rsid w:val="00E51B93"/>
    <w:rsid w:val="00E53932"/>
    <w:rsid w:val="00E5468A"/>
    <w:rsid w:val="00E54A58"/>
    <w:rsid w:val="00E55822"/>
    <w:rsid w:val="00E63980"/>
    <w:rsid w:val="00E67B01"/>
    <w:rsid w:val="00E73140"/>
    <w:rsid w:val="00E763CE"/>
    <w:rsid w:val="00E767D1"/>
    <w:rsid w:val="00E7709C"/>
    <w:rsid w:val="00E8383E"/>
    <w:rsid w:val="00E907D3"/>
    <w:rsid w:val="00E92850"/>
    <w:rsid w:val="00E95D0E"/>
    <w:rsid w:val="00E965D1"/>
    <w:rsid w:val="00EA7507"/>
    <w:rsid w:val="00EB03F4"/>
    <w:rsid w:val="00EC2256"/>
    <w:rsid w:val="00ED4E7F"/>
    <w:rsid w:val="00EF1E1E"/>
    <w:rsid w:val="00EF2F3F"/>
    <w:rsid w:val="00F058AE"/>
    <w:rsid w:val="00F15279"/>
    <w:rsid w:val="00F173E0"/>
    <w:rsid w:val="00F2016E"/>
    <w:rsid w:val="00F2264F"/>
    <w:rsid w:val="00F24DF4"/>
    <w:rsid w:val="00F2793C"/>
    <w:rsid w:val="00F30E2A"/>
    <w:rsid w:val="00F42B82"/>
    <w:rsid w:val="00F475B7"/>
    <w:rsid w:val="00F519D0"/>
    <w:rsid w:val="00F56F7D"/>
    <w:rsid w:val="00F57DF1"/>
    <w:rsid w:val="00F67538"/>
    <w:rsid w:val="00F70588"/>
    <w:rsid w:val="00F774A4"/>
    <w:rsid w:val="00F80E3C"/>
    <w:rsid w:val="00F8221E"/>
    <w:rsid w:val="00F85079"/>
    <w:rsid w:val="00F851B3"/>
    <w:rsid w:val="00F92B4D"/>
    <w:rsid w:val="00F96961"/>
    <w:rsid w:val="00F9742B"/>
    <w:rsid w:val="00FA0378"/>
    <w:rsid w:val="00FA4E7A"/>
    <w:rsid w:val="00FB50F9"/>
    <w:rsid w:val="00FC33CC"/>
    <w:rsid w:val="00FC3481"/>
    <w:rsid w:val="00FD19E5"/>
    <w:rsid w:val="00FD4CF4"/>
    <w:rsid w:val="00FD5471"/>
    <w:rsid w:val="00FE29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tilde-lv/tildestengine" w:name="firmas"/>
  <w:shapeDefaults>
    <o:shapedefaults v:ext="edit" spidmax="1026"/>
    <o:shapelayout v:ext="edit">
      <o:idmap v:ext="edit" data="1"/>
    </o:shapelayout>
  </w:shapeDefaults>
  <w:decimalSymbol w:val=","/>
  <w:listSeparator w:val=";"/>
  <w14:docId w14:val="1EE38EC2"/>
  <w15:docId w15:val="{21BE215D-D798-432C-A62B-47BEB411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E64B8"/>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E965D1"/>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E6B6B"/>
    <w:pPr>
      <w:spacing w:after="0" w:line="240" w:lineRule="auto"/>
    </w:pPr>
  </w:style>
  <w:style w:type="character" w:styleId="Hipersaitas">
    <w:name w:val="Hyperlink"/>
    <w:rsid w:val="004E64B8"/>
    <w:rPr>
      <w:color w:val="0000FF"/>
      <w:u w:val="single"/>
    </w:rPr>
  </w:style>
  <w:style w:type="table" w:styleId="Lentelstinklelis">
    <w:name w:val="Table Grid"/>
    <w:basedOn w:val="prastojilentel"/>
    <w:uiPriority w:val="59"/>
    <w:rsid w:val="003B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0378"/>
    <w:pPr>
      <w:ind w:left="720"/>
      <w:contextualSpacing/>
    </w:pPr>
    <w:rPr>
      <w:lang w:eastAsia="lt-LT"/>
    </w:rPr>
  </w:style>
  <w:style w:type="paragraph" w:styleId="prastasiniatinklio">
    <w:name w:val="Normal (Web)"/>
    <w:basedOn w:val="prastasis"/>
    <w:uiPriority w:val="99"/>
    <w:unhideWhenUsed/>
    <w:rsid w:val="00D11742"/>
    <w:pPr>
      <w:spacing w:before="100" w:beforeAutospacing="1" w:after="100" w:afterAutospacing="1"/>
    </w:pPr>
    <w:rPr>
      <w:lang w:eastAsia="lt-LT"/>
    </w:rPr>
  </w:style>
  <w:style w:type="paragraph" w:styleId="Antrats">
    <w:name w:val="header"/>
    <w:basedOn w:val="prastasis"/>
    <w:link w:val="AntratsDiagrama"/>
    <w:uiPriority w:val="99"/>
    <w:unhideWhenUsed/>
    <w:rsid w:val="005D0DBE"/>
    <w:pPr>
      <w:tabs>
        <w:tab w:val="center" w:pos="4986"/>
        <w:tab w:val="right" w:pos="9972"/>
      </w:tabs>
    </w:pPr>
  </w:style>
  <w:style w:type="character" w:customStyle="1" w:styleId="AntratsDiagrama">
    <w:name w:val="Antraštės Diagrama"/>
    <w:basedOn w:val="Numatytasispastraiposriftas"/>
    <w:link w:val="Antrats"/>
    <w:uiPriority w:val="99"/>
    <w:rsid w:val="005D0DBE"/>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5D0DBE"/>
    <w:pPr>
      <w:tabs>
        <w:tab w:val="center" w:pos="4986"/>
        <w:tab w:val="right" w:pos="9972"/>
      </w:tabs>
    </w:pPr>
  </w:style>
  <w:style w:type="character" w:customStyle="1" w:styleId="PoratDiagrama">
    <w:name w:val="Poraštė Diagrama"/>
    <w:basedOn w:val="Numatytasispastraiposriftas"/>
    <w:link w:val="Porat"/>
    <w:uiPriority w:val="99"/>
    <w:semiHidden/>
    <w:rsid w:val="005D0DBE"/>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9D1E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703C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E965D1"/>
    <w:rPr>
      <w:rFonts w:ascii="Times New Roman" w:eastAsia="Times New Roman" w:hAnsi="Times New Roman" w:cs="Times New Roman"/>
      <w:b/>
      <w:bCs/>
      <w:kern w:val="36"/>
      <w:sz w:val="48"/>
      <w:szCs w:val="48"/>
      <w:lang w:eastAsia="lt-LT"/>
    </w:rPr>
  </w:style>
  <w:style w:type="character" w:customStyle="1" w:styleId="watch-title">
    <w:name w:val="watch-title"/>
    <w:basedOn w:val="Numatytasispastraiposriftas"/>
    <w:rsid w:val="00E965D1"/>
  </w:style>
  <w:style w:type="character" w:customStyle="1" w:styleId="Stilius11punktaiParykintasisPerbraukimas">
    <w:name w:val="Stilius 11 punktai Paryškintasis Perbraukimas"/>
    <w:rsid w:val="00C1396B"/>
    <w:rPr>
      <w:b/>
      <w:bCs/>
      <w:strike/>
      <w:sz w:val="22"/>
    </w:rPr>
  </w:style>
  <w:style w:type="character" w:styleId="Grietas">
    <w:name w:val="Strong"/>
    <w:basedOn w:val="Numatytasispastraiposriftas"/>
    <w:uiPriority w:val="22"/>
    <w:qFormat/>
    <w:rsid w:val="00BF6392"/>
    <w:rPr>
      <w:b/>
      <w:bCs/>
    </w:rPr>
  </w:style>
  <w:style w:type="paragraph" w:customStyle="1" w:styleId="CharChar">
    <w:name w:val="Char Char"/>
    <w:basedOn w:val="prastasis"/>
    <w:rsid w:val="008C0AA9"/>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4325">
      <w:bodyDiv w:val="1"/>
      <w:marLeft w:val="0"/>
      <w:marRight w:val="0"/>
      <w:marTop w:val="0"/>
      <w:marBottom w:val="0"/>
      <w:divBdr>
        <w:top w:val="none" w:sz="0" w:space="0" w:color="auto"/>
        <w:left w:val="none" w:sz="0" w:space="0" w:color="auto"/>
        <w:bottom w:val="none" w:sz="0" w:space="0" w:color="auto"/>
        <w:right w:val="none" w:sz="0" w:space="0" w:color="auto"/>
      </w:divBdr>
      <w:divsChild>
        <w:div w:id="1529560432">
          <w:marLeft w:val="547"/>
          <w:marRight w:val="0"/>
          <w:marTop w:val="58"/>
          <w:marBottom w:val="0"/>
          <w:divBdr>
            <w:top w:val="none" w:sz="0" w:space="0" w:color="auto"/>
            <w:left w:val="none" w:sz="0" w:space="0" w:color="auto"/>
            <w:bottom w:val="none" w:sz="0" w:space="0" w:color="auto"/>
            <w:right w:val="none" w:sz="0" w:space="0" w:color="auto"/>
          </w:divBdr>
        </w:div>
        <w:div w:id="1692875227">
          <w:marLeft w:val="1166"/>
          <w:marRight w:val="0"/>
          <w:marTop w:val="58"/>
          <w:marBottom w:val="0"/>
          <w:divBdr>
            <w:top w:val="none" w:sz="0" w:space="0" w:color="auto"/>
            <w:left w:val="none" w:sz="0" w:space="0" w:color="auto"/>
            <w:bottom w:val="none" w:sz="0" w:space="0" w:color="auto"/>
            <w:right w:val="none" w:sz="0" w:space="0" w:color="auto"/>
          </w:divBdr>
        </w:div>
        <w:div w:id="346324551">
          <w:marLeft w:val="1166"/>
          <w:marRight w:val="0"/>
          <w:marTop w:val="58"/>
          <w:marBottom w:val="0"/>
          <w:divBdr>
            <w:top w:val="none" w:sz="0" w:space="0" w:color="auto"/>
            <w:left w:val="none" w:sz="0" w:space="0" w:color="auto"/>
            <w:bottom w:val="none" w:sz="0" w:space="0" w:color="auto"/>
            <w:right w:val="none" w:sz="0" w:space="0" w:color="auto"/>
          </w:divBdr>
        </w:div>
        <w:div w:id="583994055">
          <w:marLeft w:val="1166"/>
          <w:marRight w:val="0"/>
          <w:marTop w:val="58"/>
          <w:marBottom w:val="0"/>
          <w:divBdr>
            <w:top w:val="none" w:sz="0" w:space="0" w:color="auto"/>
            <w:left w:val="none" w:sz="0" w:space="0" w:color="auto"/>
            <w:bottom w:val="none" w:sz="0" w:space="0" w:color="auto"/>
            <w:right w:val="none" w:sz="0" w:space="0" w:color="auto"/>
          </w:divBdr>
        </w:div>
      </w:divsChild>
    </w:div>
    <w:div w:id="231695780">
      <w:bodyDiv w:val="1"/>
      <w:marLeft w:val="0"/>
      <w:marRight w:val="0"/>
      <w:marTop w:val="0"/>
      <w:marBottom w:val="0"/>
      <w:divBdr>
        <w:top w:val="none" w:sz="0" w:space="0" w:color="auto"/>
        <w:left w:val="none" w:sz="0" w:space="0" w:color="auto"/>
        <w:bottom w:val="none" w:sz="0" w:space="0" w:color="auto"/>
        <w:right w:val="none" w:sz="0" w:space="0" w:color="auto"/>
      </w:divBdr>
    </w:div>
    <w:div w:id="295305340">
      <w:bodyDiv w:val="1"/>
      <w:marLeft w:val="0"/>
      <w:marRight w:val="0"/>
      <w:marTop w:val="0"/>
      <w:marBottom w:val="0"/>
      <w:divBdr>
        <w:top w:val="none" w:sz="0" w:space="0" w:color="auto"/>
        <w:left w:val="none" w:sz="0" w:space="0" w:color="auto"/>
        <w:bottom w:val="none" w:sz="0" w:space="0" w:color="auto"/>
        <w:right w:val="none" w:sz="0" w:space="0" w:color="auto"/>
      </w:divBdr>
    </w:div>
    <w:div w:id="433213101">
      <w:bodyDiv w:val="1"/>
      <w:marLeft w:val="0"/>
      <w:marRight w:val="0"/>
      <w:marTop w:val="0"/>
      <w:marBottom w:val="0"/>
      <w:divBdr>
        <w:top w:val="none" w:sz="0" w:space="0" w:color="auto"/>
        <w:left w:val="none" w:sz="0" w:space="0" w:color="auto"/>
        <w:bottom w:val="none" w:sz="0" w:space="0" w:color="auto"/>
        <w:right w:val="none" w:sz="0" w:space="0" w:color="auto"/>
      </w:divBdr>
    </w:div>
    <w:div w:id="494342144">
      <w:bodyDiv w:val="1"/>
      <w:marLeft w:val="0"/>
      <w:marRight w:val="0"/>
      <w:marTop w:val="0"/>
      <w:marBottom w:val="0"/>
      <w:divBdr>
        <w:top w:val="none" w:sz="0" w:space="0" w:color="auto"/>
        <w:left w:val="none" w:sz="0" w:space="0" w:color="auto"/>
        <w:bottom w:val="none" w:sz="0" w:space="0" w:color="auto"/>
        <w:right w:val="none" w:sz="0" w:space="0" w:color="auto"/>
      </w:divBdr>
      <w:divsChild>
        <w:div w:id="338586907">
          <w:marLeft w:val="547"/>
          <w:marRight w:val="0"/>
          <w:marTop w:val="77"/>
          <w:marBottom w:val="0"/>
          <w:divBdr>
            <w:top w:val="none" w:sz="0" w:space="0" w:color="auto"/>
            <w:left w:val="none" w:sz="0" w:space="0" w:color="auto"/>
            <w:bottom w:val="none" w:sz="0" w:space="0" w:color="auto"/>
            <w:right w:val="none" w:sz="0" w:space="0" w:color="auto"/>
          </w:divBdr>
        </w:div>
        <w:div w:id="2110613066">
          <w:marLeft w:val="547"/>
          <w:marRight w:val="0"/>
          <w:marTop w:val="77"/>
          <w:marBottom w:val="0"/>
          <w:divBdr>
            <w:top w:val="none" w:sz="0" w:space="0" w:color="auto"/>
            <w:left w:val="none" w:sz="0" w:space="0" w:color="auto"/>
            <w:bottom w:val="none" w:sz="0" w:space="0" w:color="auto"/>
            <w:right w:val="none" w:sz="0" w:space="0" w:color="auto"/>
          </w:divBdr>
        </w:div>
        <w:div w:id="341468618">
          <w:marLeft w:val="547"/>
          <w:marRight w:val="0"/>
          <w:marTop w:val="77"/>
          <w:marBottom w:val="0"/>
          <w:divBdr>
            <w:top w:val="none" w:sz="0" w:space="0" w:color="auto"/>
            <w:left w:val="none" w:sz="0" w:space="0" w:color="auto"/>
            <w:bottom w:val="none" w:sz="0" w:space="0" w:color="auto"/>
            <w:right w:val="none" w:sz="0" w:space="0" w:color="auto"/>
          </w:divBdr>
        </w:div>
        <w:div w:id="1577593504">
          <w:marLeft w:val="547"/>
          <w:marRight w:val="0"/>
          <w:marTop w:val="77"/>
          <w:marBottom w:val="0"/>
          <w:divBdr>
            <w:top w:val="none" w:sz="0" w:space="0" w:color="auto"/>
            <w:left w:val="none" w:sz="0" w:space="0" w:color="auto"/>
            <w:bottom w:val="none" w:sz="0" w:space="0" w:color="auto"/>
            <w:right w:val="none" w:sz="0" w:space="0" w:color="auto"/>
          </w:divBdr>
        </w:div>
        <w:div w:id="1412506836">
          <w:marLeft w:val="547"/>
          <w:marRight w:val="0"/>
          <w:marTop w:val="77"/>
          <w:marBottom w:val="0"/>
          <w:divBdr>
            <w:top w:val="none" w:sz="0" w:space="0" w:color="auto"/>
            <w:left w:val="none" w:sz="0" w:space="0" w:color="auto"/>
            <w:bottom w:val="none" w:sz="0" w:space="0" w:color="auto"/>
            <w:right w:val="none" w:sz="0" w:space="0" w:color="auto"/>
          </w:divBdr>
        </w:div>
        <w:div w:id="1478641550">
          <w:marLeft w:val="547"/>
          <w:marRight w:val="0"/>
          <w:marTop w:val="77"/>
          <w:marBottom w:val="0"/>
          <w:divBdr>
            <w:top w:val="none" w:sz="0" w:space="0" w:color="auto"/>
            <w:left w:val="none" w:sz="0" w:space="0" w:color="auto"/>
            <w:bottom w:val="none" w:sz="0" w:space="0" w:color="auto"/>
            <w:right w:val="none" w:sz="0" w:space="0" w:color="auto"/>
          </w:divBdr>
        </w:div>
      </w:divsChild>
    </w:div>
    <w:div w:id="614143276">
      <w:bodyDiv w:val="1"/>
      <w:marLeft w:val="0"/>
      <w:marRight w:val="0"/>
      <w:marTop w:val="0"/>
      <w:marBottom w:val="0"/>
      <w:divBdr>
        <w:top w:val="none" w:sz="0" w:space="0" w:color="auto"/>
        <w:left w:val="none" w:sz="0" w:space="0" w:color="auto"/>
        <w:bottom w:val="none" w:sz="0" w:space="0" w:color="auto"/>
        <w:right w:val="none" w:sz="0" w:space="0" w:color="auto"/>
      </w:divBdr>
    </w:div>
    <w:div w:id="624042959">
      <w:bodyDiv w:val="1"/>
      <w:marLeft w:val="0"/>
      <w:marRight w:val="0"/>
      <w:marTop w:val="0"/>
      <w:marBottom w:val="0"/>
      <w:divBdr>
        <w:top w:val="none" w:sz="0" w:space="0" w:color="auto"/>
        <w:left w:val="none" w:sz="0" w:space="0" w:color="auto"/>
        <w:bottom w:val="none" w:sz="0" w:space="0" w:color="auto"/>
        <w:right w:val="none" w:sz="0" w:space="0" w:color="auto"/>
      </w:divBdr>
    </w:div>
    <w:div w:id="643390282">
      <w:bodyDiv w:val="1"/>
      <w:marLeft w:val="0"/>
      <w:marRight w:val="0"/>
      <w:marTop w:val="0"/>
      <w:marBottom w:val="0"/>
      <w:divBdr>
        <w:top w:val="none" w:sz="0" w:space="0" w:color="auto"/>
        <w:left w:val="none" w:sz="0" w:space="0" w:color="auto"/>
        <w:bottom w:val="none" w:sz="0" w:space="0" w:color="auto"/>
        <w:right w:val="none" w:sz="0" w:space="0" w:color="auto"/>
      </w:divBdr>
      <w:divsChild>
        <w:div w:id="1348404449">
          <w:marLeft w:val="547"/>
          <w:marRight w:val="0"/>
          <w:marTop w:val="77"/>
          <w:marBottom w:val="0"/>
          <w:divBdr>
            <w:top w:val="none" w:sz="0" w:space="0" w:color="auto"/>
            <w:left w:val="none" w:sz="0" w:space="0" w:color="auto"/>
            <w:bottom w:val="none" w:sz="0" w:space="0" w:color="auto"/>
            <w:right w:val="none" w:sz="0" w:space="0" w:color="auto"/>
          </w:divBdr>
        </w:div>
      </w:divsChild>
    </w:div>
    <w:div w:id="657153853">
      <w:bodyDiv w:val="1"/>
      <w:marLeft w:val="0"/>
      <w:marRight w:val="0"/>
      <w:marTop w:val="0"/>
      <w:marBottom w:val="0"/>
      <w:divBdr>
        <w:top w:val="none" w:sz="0" w:space="0" w:color="auto"/>
        <w:left w:val="none" w:sz="0" w:space="0" w:color="auto"/>
        <w:bottom w:val="none" w:sz="0" w:space="0" w:color="auto"/>
        <w:right w:val="none" w:sz="0" w:space="0" w:color="auto"/>
      </w:divBdr>
      <w:divsChild>
        <w:div w:id="1124230168">
          <w:marLeft w:val="965"/>
          <w:marRight w:val="0"/>
          <w:marTop w:val="58"/>
          <w:marBottom w:val="0"/>
          <w:divBdr>
            <w:top w:val="none" w:sz="0" w:space="0" w:color="auto"/>
            <w:left w:val="none" w:sz="0" w:space="0" w:color="auto"/>
            <w:bottom w:val="none" w:sz="0" w:space="0" w:color="auto"/>
            <w:right w:val="none" w:sz="0" w:space="0" w:color="auto"/>
          </w:divBdr>
        </w:div>
        <w:div w:id="1253932568">
          <w:marLeft w:val="965"/>
          <w:marRight w:val="0"/>
          <w:marTop w:val="58"/>
          <w:marBottom w:val="0"/>
          <w:divBdr>
            <w:top w:val="none" w:sz="0" w:space="0" w:color="auto"/>
            <w:left w:val="none" w:sz="0" w:space="0" w:color="auto"/>
            <w:bottom w:val="none" w:sz="0" w:space="0" w:color="auto"/>
            <w:right w:val="none" w:sz="0" w:space="0" w:color="auto"/>
          </w:divBdr>
        </w:div>
        <w:div w:id="1958024092">
          <w:marLeft w:val="965"/>
          <w:marRight w:val="0"/>
          <w:marTop w:val="58"/>
          <w:marBottom w:val="0"/>
          <w:divBdr>
            <w:top w:val="none" w:sz="0" w:space="0" w:color="auto"/>
            <w:left w:val="none" w:sz="0" w:space="0" w:color="auto"/>
            <w:bottom w:val="none" w:sz="0" w:space="0" w:color="auto"/>
            <w:right w:val="none" w:sz="0" w:space="0" w:color="auto"/>
          </w:divBdr>
        </w:div>
        <w:div w:id="2041584697">
          <w:marLeft w:val="965"/>
          <w:marRight w:val="0"/>
          <w:marTop w:val="58"/>
          <w:marBottom w:val="0"/>
          <w:divBdr>
            <w:top w:val="none" w:sz="0" w:space="0" w:color="auto"/>
            <w:left w:val="none" w:sz="0" w:space="0" w:color="auto"/>
            <w:bottom w:val="none" w:sz="0" w:space="0" w:color="auto"/>
            <w:right w:val="none" w:sz="0" w:space="0" w:color="auto"/>
          </w:divBdr>
        </w:div>
        <w:div w:id="563370007">
          <w:marLeft w:val="965"/>
          <w:marRight w:val="0"/>
          <w:marTop w:val="58"/>
          <w:marBottom w:val="0"/>
          <w:divBdr>
            <w:top w:val="none" w:sz="0" w:space="0" w:color="auto"/>
            <w:left w:val="none" w:sz="0" w:space="0" w:color="auto"/>
            <w:bottom w:val="none" w:sz="0" w:space="0" w:color="auto"/>
            <w:right w:val="none" w:sz="0" w:space="0" w:color="auto"/>
          </w:divBdr>
        </w:div>
        <w:div w:id="365057630">
          <w:marLeft w:val="965"/>
          <w:marRight w:val="0"/>
          <w:marTop w:val="58"/>
          <w:marBottom w:val="0"/>
          <w:divBdr>
            <w:top w:val="none" w:sz="0" w:space="0" w:color="auto"/>
            <w:left w:val="none" w:sz="0" w:space="0" w:color="auto"/>
            <w:bottom w:val="none" w:sz="0" w:space="0" w:color="auto"/>
            <w:right w:val="none" w:sz="0" w:space="0" w:color="auto"/>
          </w:divBdr>
        </w:div>
        <w:div w:id="359861042">
          <w:marLeft w:val="965"/>
          <w:marRight w:val="0"/>
          <w:marTop w:val="58"/>
          <w:marBottom w:val="0"/>
          <w:divBdr>
            <w:top w:val="none" w:sz="0" w:space="0" w:color="auto"/>
            <w:left w:val="none" w:sz="0" w:space="0" w:color="auto"/>
            <w:bottom w:val="none" w:sz="0" w:space="0" w:color="auto"/>
            <w:right w:val="none" w:sz="0" w:space="0" w:color="auto"/>
          </w:divBdr>
        </w:div>
        <w:div w:id="1361972298">
          <w:marLeft w:val="965"/>
          <w:marRight w:val="0"/>
          <w:marTop w:val="58"/>
          <w:marBottom w:val="0"/>
          <w:divBdr>
            <w:top w:val="none" w:sz="0" w:space="0" w:color="auto"/>
            <w:left w:val="none" w:sz="0" w:space="0" w:color="auto"/>
            <w:bottom w:val="none" w:sz="0" w:space="0" w:color="auto"/>
            <w:right w:val="none" w:sz="0" w:space="0" w:color="auto"/>
          </w:divBdr>
        </w:div>
        <w:div w:id="1984919765">
          <w:marLeft w:val="965"/>
          <w:marRight w:val="0"/>
          <w:marTop w:val="58"/>
          <w:marBottom w:val="0"/>
          <w:divBdr>
            <w:top w:val="none" w:sz="0" w:space="0" w:color="auto"/>
            <w:left w:val="none" w:sz="0" w:space="0" w:color="auto"/>
            <w:bottom w:val="none" w:sz="0" w:space="0" w:color="auto"/>
            <w:right w:val="none" w:sz="0" w:space="0" w:color="auto"/>
          </w:divBdr>
        </w:div>
        <w:div w:id="2027095608">
          <w:marLeft w:val="965"/>
          <w:marRight w:val="0"/>
          <w:marTop w:val="58"/>
          <w:marBottom w:val="0"/>
          <w:divBdr>
            <w:top w:val="none" w:sz="0" w:space="0" w:color="auto"/>
            <w:left w:val="none" w:sz="0" w:space="0" w:color="auto"/>
            <w:bottom w:val="none" w:sz="0" w:space="0" w:color="auto"/>
            <w:right w:val="none" w:sz="0" w:space="0" w:color="auto"/>
          </w:divBdr>
        </w:div>
        <w:div w:id="860241792">
          <w:marLeft w:val="965"/>
          <w:marRight w:val="0"/>
          <w:marTop w:val="58"/>
          <w:marBottom w:val="0"/>
          <w:divBdr>
            <w:top w:val="none" w:sz="0" w:space="0" w:color="auto"/>
            <w:left w:val="none" w:sz="0" w:space="0" w:color="auto"/>
            <w:bottom w:val="none" w:sz="0" w:space="0" w:color="auto"/>
            <w:right w:val="none" w:sz="0" w:space="0" w:color="auto"/>
          </w:divBdr>
        </w:div>
        <w:div w:id="1785465681">
          <w:marLeft w:val="965"/>
          <w:marRight w:val="0"/>
          <w:marTop w:val="58"/>
          <w:marBottom w:val="0"/>
          <w:divBdr>
            <w:top w:val="none" w:sz="0" w:space="0" w:color="auto"/>
            <w:left w:val="none" w:sz="0" w:space="0" w:color="auto"/>
            <w:bottom w:val="none" w:sz="0" w:space="0" w:color="auto"/>
            <w:right w:val="none" w:sz="0" w:space="0" w:color="auto"/>
          </w:divBdr>
        </w:div>
        <w:div w:id="1363440636">
          <w:marLeft w:val="965"/>
          <w:marRight w:val="0"/>
          <w:marTop w:val="58"/>
          <w:marBottom w:val="0"/>
          <w:divBdr>
            <w:top w:val="none" w:sz="0" w:space="0" w:color="auto"/>
            <w:left w:val="none" w:sz="0" w:space="0" w:color="auto"/>
            <w:bottom w:val="none" w:sz="0" w:space="0" w:color="auto"/>
            <w:right w:val="none" w:sz="0" w:space="0" w:color="auto"/>
          </w:divBdr>
        </w:div>
        <w:div w:id="1573850475">
          <w:marLeft w:val="965"/>
          <w:marRight w:val="0"/>
          <w:marTop w:val="58"/>
          <w:marBottom w:val="0"/>
          <w:divBdr>
            <w:top w:val="none" w:sz="0" w:space="0" w:color="auto"/>
            <w:left w:val="none" w:sz="0" w:space="0" w:color="auto"/>
            <w:bottom w:val="none" w:sz="0" w:space="0" w:color="auto"/>
            <w:right w:val="none" w:sz="0" w:space="0" w:color="auto"/>
          </w:divBdr>
        </w:div>
        <w:div w:id="323825405">
          <w:marLeft w:val="965"/>
          <w:marRight w:val="0"/>
          <w:marTop w:val="58"/>
          <w:marBottom w:val="0"/>
          <w:divBdr>
            <w:top w:val="none" w:sz="0" w:space="0" w:color="auto"/>
            <w:left w:val="none" w:sz="0" w:space="0" w:color="auto"/>
            <w:bottom w:val="none" w:sz="0" w:space="0" w:color="auto"/>
            <w:right w:val="none" w:sz="0" w:space="0" w:color="auto"/>
          </w:divBdr>
        </w:div>
        <w:div w:id="2035449776">
          <w:marLeft w:val="965"/>
          <w:marRight w:val="0"/>
          <w:marTop w:val="58"/>
          <w:marBottom w:val="0"/>
          <w:divBdr>
            <w:top w:val="none" w:sz="0" w:space="0" w:color="auto"/>
            <w:left w:val="none" w:sz="0" w:space="0" w:color="auto"/>
            <w:bottom w:val="none" w:sz="0" w:space="0" w:color="auto"/>
            <w:right w:val="none" w:sz="0" w:space="0" w:color="auto"/>
          </w:divBdr>
        </w:div>
      </w:divsChild>
    </w:div>
    <w:div w:id="681780928">
      <w:bodyDiv w:val="1"/>
      <w:marLeft w:val="0"/>
      <w:marRight w:val="0"/>
      <w:marTop w:val="0"/>
      <w:marBottom w:val="0"/>
      <w:divBdr>
        <w:top w:val="none" w:sz="0" w:space="0" w:color="auto"/>
        <w:left w:val="none" w:sz="0" w:space="0" w:color="auto"/>
        <w:bottom w:val="none" w:sz="0" w:space="0" w:color="auto"/>
        <w:right w:val="none" w:sz="0" w:space="0" w:color="auto"/>
      </w:divBdr>
      <w:divsChild>
        <w:div w:id="2029988341">
          <w:marLeft w:val="0"/>
          <w:marRight w:val="0"/>
          <w:marTop w:val="0"/>
          <w:marBottom w:val="0"/>
          <w:divBdr>
            <w:top w:val="none" w:sz="0" w:space="0" w:color="auto"/>
            <w:left w:val="none" w:sz="0" w:space="0" w:color="auto"/>
            <w:bottom w:val="none" w:sz="0" w:space="0" w:color="auto"/>
            <w:right w:val="none" w:sz="0" w:space="0" w:color="auto"/>
          </w:divBdr>
          <w:divsChild>
            <w:div w:id="1792240888">
              <w:marLeft w:val="0"/>
              <w:marRight w:val="0"/>
              <w:marTop w:val="0"/>
              <w:marBottom w:val="0"/>
              <w:divBdr>
                <w:top w:val="none" w:sz="0" w:space="0" w:color="auto"/>
                <w:left w:val="none" w:sz="0" w:space="0" w:color="auto"/>
                <w:bottom w:val="none" w:sz="0" w:space="0" w:color="auto"/>
                <w:right w:val="none" w:sz="0" w:space="0" w:color="auto"/>
              </w:divBdr>
            </w:div>
            <w:div w:id="334378670">
              <w:marLeft w:val="0"/>
              <w:marRight w:val="0"/>
              <w:marTop w:val="0"/>
              <w:marBottom w:val="0"/>
              <w:divBdr>
                <w:top w:val="none" w:sz="0" w:space="0" w:color="auto"/>
                <w:left w:val="none" w:sz="0" w:space="0" w:color="auto"/>
                <w:bottom w:val="none" w:sz="0" w:space="0" w:color="auto"/>
                <w:right w:val="none" w:sz="0" w:space="0" w:color="auto"/>
              </w:divBdr>
            </w:div>
            <w:div w:id="1340043287">
              <w:marLeft w:val="0"/>
              <w:marRight w:val="0"/>
              <w:marTop w:val="0"/>
              <w:marBottom w:val="0"/>
              <w:divBdr>
                <w:top w:val="none" w:sz="0" w:space="0" w:color="auto"/>
                <w:left w:val="none" w:sz="0" w:space="0" w:color="auto"/>
                <w:bottom w:val="none" w:sz="0" w:space="0" w:color="auto"/>
                <w:right w:val="none" w:sz="0" w:space="0" w:color="auto"/>
              </w:divBdr>
            </w:div>
            <w:div w:id="1475828047">
              <w:marLeft w:val="0"/>
              <w:marRight w:val="0"/>
              <w:marTop w:val="0"/>
              <w:marBottom w:val="0"/>
              <w:divBdr>
                <w:top w:val="none" w:sz="0" w:space="0" w:color="auto"/>
                <w:left w:val="none" w:sz="0" w:space="0" w:color="auto"/>
                <w:bottom w:val="none" w:sz="0" w:space="0" w:color="auto"/>
                <w:right w:val="none" w:sz="0" w:space="0" w:color="auto"/>
              </w:divBdr>
            </w:div>
            <w:div w:id="1365718481">
              <w:marLeft w:val="0"/>
              <w:marRight w:val="0"/>
              <w:marTop w:val="0"/>
              <w:marBottom w:val="0"/>
              <w:divBdr>
                <w:top w:val="none" w:sz="0" w:space="0" w:color="auto"/>
                <w:left w:val="none" w:sz="0" w:space="0" w:color="auto"/>
                <w:bottom w:val="none" w:sz="0" w:space="0" w:color="auto"/>
                <w:right w:val="none" w:sz="0" w:space="0" w:color="auto"/>
              </w:divBdr>
            </w:div>
            <w:div w:id="542013812">
              <w:marLeft w:val="0"/>
              <w:marRight w:val="0"/>
              <w:marTop w:val="0"/>
              <w:marBottom w:val="0"/>
              <w:divBdr>
                <w:top w:val="none" w:sz="0" w:space="0" w:color="auto"/>
                <w:left w:val="none" w:sz="0" w:space="0" w:color="auto"/>
                <w:bottom w:val="none" w:sz="0" w:space="0" w:color="auto"/>
                <w:right w:val="none" w:sz="0" w:space="0" w:color="auto"/>
              </w:divBdr>
            </w:div>
            <w:div w:id="2133666606">
              <w:marLeft w:val="0"/>
              <w:marRight w:val="0"/>
              <w:marTop w:val="0"/>
              <w:marBottom w:val="0"/>
              <w:divBdr>
                <w:top w:val="none" w:sz="0" w:space="0" w:color="auto"/>
                <w:left w:val="none" w:sz="0" w:space="0" w:color="auto"/>
                <w:bottom w:val="none" w:sz="0" w:space="0" w:color="auto"/>
                <w:right w:val="none" w:sz="0" w:space="0" w:color="auto"/>
              </w:divBdr>
            </w:div>
            <w:div w:id="146282792">
              <w:marLeft w:val="0"/>
              <w:marRight w:val="0"/>
              <w:marTop w:val="0"/>
              <w:marBottom w:val="0"/>
              <w:divBdr>
                <w:top w:val="none" w:sz="0" w:space="0" w:color="auto"/>
                <w:left w:val="none" w:sz="0" w:space="0" w:color="auto"/>
                <w:bottom w:val="none" w:sz="0" w:space="0" w:color="auto"/>
                <w:right w:val="none" w:sz="0" w:space="0" w:color="auto"/>
              </w:divBdr>
            </w:div>
            <w:div w:id="625549571">
              <w:marLeft w:val="0"/>
              <w:marRight w:val="0"/>
              <w:marTop w:val="0"/>
              <w:marBottom w:val="0"/>
              <w:divBdr>
                <w:top w:val="none" w:sz="0" w:space="0" w:color="auto"/>
                <w:left w:val="none" w:sz="0" w:space="0" w:color="auto"/>
                <w:bottom w:val="none" w:sz="0" w:space="0" w:color="auto"/>
                <w:right w:val="none" w:sz="0" w:space="0" w:color="auto"/>
              </w:divBdr>
            </w:div>
            <w:div w:id="246231498">
              <w:marLeft w:val="0"/>
              <w:marRight w:val="0"/>
              <w:marTop w:val="0"/>
              <w:marBottom w:val="0"/>
              <w:divBdr>
                <w:top w:val="none" w:sz="0" w:space="0" w:color="auto"/>
                <w:left w:val="none" w:sz="0" w:space="0" w:color="auto"/>
                <w:bottom w:val="none" w:sz="0" w:space="0" w:color="auto"/>
                <w:right w:val="none" w:sz="0" w:space="0" w:color="auto"/>
              </w:divBdr>
            </w:div>
            <w:div w:id="564148370">
              <w:marLeft w:val="0"/>
              <w:marRight w:val="0"/>
              <w:marTop w:val="0"/>
              <w:marBottom w:val="0"/>
              <w:divBdr>
                <w:top w:val="none" w:sz="0" w:space="0" w:color="auto"/>
                <w:left w:val="none" w:sz="0" w:space="0" w:color="auto"/>
                <w:bottom w:val="none" w:sz="0" w:space="0" w:color="auto"/>
                <w:right w:val="none" w:sz="0" w:space="0" w:color="auto"/>
              </w:divBdr>
            </w:div>
            <w:div w:id="1616213611">
              <w:marLeft w:val="0"/>
              <w:marRight w:val="0"/>
              <w:marTop w:val="0"/>
              <w:marBottom w:val="0"/>
              <w:divBdr>
                <w:top w:val="none" w:sz="0" w:space="0" w:color="auto"/>
                <w:left w:val="none" w:sz="0" w:space="0" w:color="auto"/>
                <w:bottom w:val="none" w:sz="0" w:space="0" w:color="auto"/>
                <w:right w:val="none" w:sz="0" w:space="0" w:color="auto"/>
              </w:divBdr>
            </w:div>
            <w:div w:id="52899354">
              <w:marLeft w:val="0"/>
              <w:marRight w:val="0"/>
              <w:marTop w:val="0"/>
              <w:marBottom w:val="0"/>
              <w:divBdr>
                <w:top w:val="none" w:sz="0" w:space="0" w:color="auto"/>
                <w:left w:val="none" w:sz="0" w:space="0" w:color="auto"/>
                <w:bottom w:val="none" w:sz="0" w:space="0" w:color="auto"/>
                <w:right w:val="none" w:sz="0" w:space="0" w:color="auto"/>
              </w:divBdr>
            </w:div>
            <w:div w:id="631255419">
              <w:marLeft w:val="0"/>
              <w:marRight w:val="0"/>
              <w:marTop w:val="0"/>
              <w:marBottom w:val="0"/>
              <w:divBdr>
                <w:top w:val="none" w:sz="0" w:space="0" w:color="auto"/>
                <w:left w:val="none" w:sz="0" w:space="0" w:color="auto"/>
                <w:bottom w:val="none" w:sz="0" w:space="0" w:color="auto"/>
                <w:right w:val="none" w:sz="0" w:space="0" w:color="auto"/>
              </w:divBdr>
            </w:div>
            <w:div w:id="1264144795">
              <w:marLeft w:val="0"/>
              <w:marRight w:val="0"/>
              <w:marTop w:val="0"/>
              <w:marBottom w:val="0"/>
              <w:divBdr>
                <w:top w:val="none" w:sz="0" w:space="0" w:color="auto"/>
                <w:left w:val="none" w:sz="0" w:space="0" w:color="auto"/>
                <w:bottom w:val="none" w:sz="0" w:space="0" w:color="auto"/>
                <w:right w:val="none" w:sz="0" w:space="0" w:color="auto"/>
              </w:divBdr>
            </w:div>
            <w:div w:id="884558814">
              <w:marLeft w:val="0"/>
              <w:marRight w:val="0"/>
              <w:marTop w:val="0"/>
              <w:marBottom w:val="0"/>
              <w:divBdr>
                <w:top w:val="none" w:sz="0" w:space="0" w:color="auto"/>
                <w:left w:val="none" w:sz="0" w:space="0" w:color="auto"/>
                <w:bottom w:val="none" w:sz="0" w:space="0" w:color="auto"/>
                <w:right w:val="none" w:sz="0" w:space="0" w:color="auto"/>
              </w:divBdr>
            </w:div>
            <w:div w:id="631055256">
              <w:marLeft w:val="0"/>
              <w:marRight w:val="0"/>
              <w:marTop w:val="0"/>
              <w:marBottom w:val="0"/>
              <w:divBdr>
                <w:top w:val="none" w:sz="0" w:space="0" w:color="auto"/>
                <w:left w:val="none" w:sz="0" w:space="0" w:color="auto"/>
                <w:bottom w:val="none" w:sz="0" w:space="0" w:color="auto"/>
                <w:right w:val="none" w:sz="0" w:space="0" w:color="auto"/>
              </w:divBdr>
            </w:div>
            <w:div w:id="171994009">
              <w:marLeft w:val="0"/>
              <w:marRight w:val="0"/>
              <w:marTop w:val="0"/>
              <w:marBottom w:val="0"/>
              <w:divBdr>
                <w:top w:val="none" w:sz="0" w:space="0" w:color="auto"/>
                <w:left w:val="none" w:sz="0" w:space="0" w:color="auto"/>
                <w:bottom w:val="none" w:sz="0" w:space="0" w:color="auto"/>
                <w:right w:val="none" w:sz="0" w:space="0" w:color="auto"/>
              </w:divBdr>
            </w:div>
            <w:div w:id="2071145620">
              <w:marLeft w:val="0"/>
              <w:marRight w:val="0"/>
              <w:marTop w:val="0"/>
              <w:marBottom w:val="0"/>
              <w:divBdr>
                <w:top w:val="none" w:sz="0" w:space="0" w:color="auto"/>
                <w:left w:val="none" w:sz="0" w:space="0" w:color="auto"/>
                <w:bottom w:val="none" w:sz="0" w:space="0" w:color="auto"/>
                <w:right w:val="none" w:sz="0" w:space="0" w:color="auto"/>
              </w:divBdr>
            </w:div>
            <w:div w:id="1248153409">
              <w:marLeft w:val="0"/>
              <w:marRight w:val="0"/>
              <w:marTop w:val="0"/>
              <w:marBottom w:val="0"/>
              <w:divBdr>
                <w:top w:val="none" w:sz="0" w:space="0" w:color="auto"/>
                <w:left w:val="none" w:sz="0" w:space="0" w:color="auto"/>
                <w:bottom w:val="none" w:sz="0" w:space="0" w:color="auto"/>
                <w:right w:val="none" w:sz="0" w:space="0" w:color="auto"/>
              </w:divBdr>
            </w:div>
            <w:div w:id="198276006">
              <w:marLeft w:val="0"/>
              <w:marRight w:val="0"/>
              <w:marTop w:val="0"/>
              <w:marBottom w:val="0"/>
              <w:divBdr>
                <w:top w:val="none" w:sz="0" w:space="0" w:color="auto"/>
                <w:left w:val="none" w:sz="0" w:space="0" w:color="auto"/>
                <w:bottom w:val="none" w:sz="0" w:space="0" w:color="auto"/>
                <w:right w:val="none" w:sz="0" w:space="0" w:color="auto"/>
              </w:divBdr>
            </w:div>
            <w:div w:id="1083533130">
              <w:marLeft w:val="0"/>
              <w:marRight w:val="0"/>
              <w:marTop w:val="0"/>
              <w:marBottom w:val="0"/>
              <w:divBdr>
                <w:top w:val="none" w:sz="0" w:space="0" w:color="auto"/>
                <w:left w:val="none" w:sz="0" w:space="0" w:color="auto"/>
                <w:bottom w:val="none" w:sz="0" w:space="0" w:color="auto"/>
                <w:right w:val="none" w:sz="0" w:space="0" w:color="auto"/>
              </w:divBdr>
            </w:div>
            <w:div w:id="768934446">
              <w:marLeft w:val="0"/>
              <w:marRight w:val="0"/>
              <w:marTop w:val="0"/>
              <w:marBottom w:val="0"/>
              <w:divBdr>
                <w:top w:val="none" w:sz="0" w:space="0" w:color="auto"/>
                <w:left w:val="none" w:sz="0" w:space="0" w:color="auto"/>
                <w:bottom w:val="none" w:sz="0" w:space="0" w:color="auto"/>
                <w:right w:val="none" w:sz="0" w:space="0" w:color="auto"/>
              </w:divBdr>
            </w:div>
            <w:div w:id="498498124">
              <w:marLeft w:val="0"/>
              <w:marRight w:val="0"/>
              <w:marTop w:val="0"/>
              <w:marBottom w:val="0"/>
              <w:divBdr>
                <w:top w:val="none" w:sz="0" w:space="0" w:color="auto"/>
                <w:left w:val="none" w:sz="0" w:space="0" w:color="auto"/>
                <w:bottom w:val="none" w:sz="0" w:space="0" w:color="auto"/>
                <w:right w:val="none" w:sz="0" w:space="0" w:color="auto"/>
              </w:divBdr>
            </w:div>
            <w:div w:id="1922445591">
              <w:marLeft w:val="0"/>
              <w:marRight w:val="0"/>
              <w:marTop w:val="0"/>
              <w:marBottom w:val="0"/>
              <w:divBdr>
                <w:top w:val="none" w:sz="0" w:space="0" w:color="auto"/>
                <w:left w:val="none" w:sz="0" w:space="0" w:color="auto"/>
                <w:bottom w:val="none" w:sz="0" w:space="0" w:color="auto"/>
                <w:right w:val="none" w:sz="0" w:space="0" w:color="auto"/>
              </w:divBdr>
            </w:div>
            <w:div w:id="1590505184">
              <w:marLeft w:val="0"/>
              <w:marRight w:val="0"/>
              <w:marTop w:val="0"/>
              <w:marBottom w:val="0"/>
              <w:divBdr>
                <w:top w:val="none" w:sz="0" w:space="0" w:color="auto"/>
                <w:left w:val="none" w:sz="0" w:space="0" w:color="auto"/>
                <w:bottom w:val="none" w:sz="0" w:space="0" w:color="auto"/>
                <w:right w:val="none" w:sz="0" w:space="0" w:color="auto"/>
              </w:divBdr>
            </w:div>
            <w:div w:id="1308784586">
              <w:marLeft w:val="0"/>
              <w:marRight w:val="0"/>
              <w:marTop w:val="0"/>
              <w:marBottom w:val="0"/>
              <w:divBdr>
                <w:top w:val="none" w:sz="0" w:space="0" w:color="auto"/>
                <w:left w:val="none" w:sz="0" w:space="0" w:color="auto"/>
                <w:bottom w:val="none" w:sz="0" w:space="0" w:color="auto"/>
                <w:right w:val="none" w:sz="0" w:space="0" w:color="auto"/>
              </w:divBdr>
            </w:div>
            <w:div w:id="801508473">
              <w:marLeft w:val="0"/>
              <w:marRight w:val="0"/>
              <w:marTop w:val="0"/>
              <w:marBottom w:val="0"/>
              <w:divBdr>
                <w:top w:val="none" w:sz="0" w:space="0" w:color="auto"/>
                <w:left w:val="none" w:sz="0" w:space="0" w:color="auto"/>
                <w:bottom w:val="none" w:sz="0" w:space="0" w:color="auto"/>
                <w:right w:val="none" w:sz="0" w:space="0" w:color="auto"/>
              </w:divBdr>
            </w:div>
            <w:div w:id="151793880">
              <w:marLeft w:val="0"/>
              <w:marRight w:val="0"/>
              <w:marTop w:val="0"/>
              <w:marBottom w:val="0"/>
              <w:divBdr>
                <w:top w:val="none" w:sz="0" w:space="0" w:color="auto"/>
                <w:left w:val="none" w:sz="0" w:space="0" w:color="auto"/>
                <w:bottom w:val="none" w:sz="0" w:space="0" w:color="auto"/>
                <w:right w:val="none" w:sz="0" w:space="0" w:color="auto"/>
              </w:divBdr>
            </w:div>
            <w:div w:id="1419715742">
              <w:marLeft w:val="0"/>
              <w:marRight w:val="0"/>
              <w:marTop w:val="0"/>
              <w:marBottom w:val="0"/>
              <w:divBdr>
                <w:top w:val="none" w:sz="0" w:space="0" w:color="auto"/>
                <w:left w:val="none" w:sz="0" w:space="0" w:color="auto"/>
                <w:bottom w:val="none" w:sz="0" w:space="0" w:color="auto"/>
                <w:right w:val="none" w:sz="0" w:space="0" w:color="auto"/>
              </w:divBdr>
            </w:div>
            <w:div w:id="1436513637">
              <w:marLeft w:val="0"/>
              <w:marRight w:val="0"/>
              <w:marTop w:val="0"/>
              <w:marBottom w:val="0"/>
              <w:divBdr>
                <w:top w:val="none" w:sz="0" w:space="0" w:color="auto"/>
                <w:left w:val="none" w:sz="0" w:space="0" w:color="auto"/>
                <w:bottom w:val="none" w:sz="0" w:space="0" w:color="auto"/>
                <w:right w:val="none" w:sz="0" w:space="0" w:color="auto"/>
              </w:divBdr>
            </w:div>
            <w:div w:id="1108503188">
              <w:marLeft w:val="0"/>
              <w:marRight w:val="0"/>
              <w:marTop w:val="0"/>
              <w:marBottom w:val="0"/>
              <w:divBdr>
                <w:top w:val="none" w:sz="0" w:space="0" w:color="auto"/>
                <w:left w:val="none" w:sz="0" w:space="0" w:color="auto"/>
                <w:bottom w:val="none" w:sz="0" w:space="0" w:color="auto"/>
                <w:right w:val="none" w:sz="0" w:space="0" w:color="auto"/>
              </w:divBdr>
            </w:div>
            <w:div w:id="1490516682">
              <w:marLeft w:val="0"/>
              <w:marRight w:val="0"/>
              <w:marTop w:val="0"/>
              <w:marBottom w:val="0"/>
              <w:divBdr>
                <w:top w:val="none" w:sz="0" w:space="0" w:color="auto"/>
                <w:left w:val="none" w:sz="0" w:space="0" w:color="auto"/>
                <w:bottom w:val="none" w:sz="0" w:space="0" w:color="auto"/>
                <w:right w:val="none" w:sz="0" w:space="0" w:color="auto"/>
              </w:divBdr>
            </w:div>
            <w:div w:id="1342662484">
              <w:marLeft w:val="0"/>
              <w:marRight w:val="0"/>
              <w:marTop w:val="0"/>
              <w:marBottom w:val="0"/>
              <w:divBdr>
                <w:top w:val="none" w:sz="0" w:space="0" w:color="auto"/>
                <w:left w:val="none" w:sz="0" w:space="0" w:color="auto"/>
                <w:bottom w:val="none" w:sz="0" w:space="0" w:color="auto"/>
                <w:right w:val="none" w:sz="0" w:space="0" w:color="auto"/>
              </w:divBdr>
            </w:div>
            <w:div w:id="929510691">
              <w:marLeft w:val="0"/>
              <w:marRight w:val="0"/>
              <w:marTop w:val="0"/>
              <w:marBottom w:val="0"/>
              <w:divBdr>
                <w:top w:val="none" w:sz="0" w:space="0" w:color="auto"/>
                <w:left w:val="none" w:sz="0" w:space="0" w:color="auto"/>
                <w:bottom w:val="none" w:sz="0" w:space="0" w:color="auto"/>
                <w:right w:val="none" w:sz="0" w:space="0" w:color="auto"/>
              </w:divBdr>
            </w:div>
            <w:div w:id="452555249">
              <w:marLeft w:val="0"/>
              <w:marRight w:val="0"/>
              <w:marTop w:val="0"/>
              <w:marBottom w:val="0"/>
              <w:divBdr>
                <w:top w:val="none" w:sz="0" w:space="0" w:color="auto"/>
                <w:left w:val="none" w:sz="0" w:space="0" w:color="auto"/>
                <w:bottom w:val="none" w:sz="0" w:space="0" w:color="auto"/>
                <w:right w:val="none" w:sz="0" w:space="0" w:color="auto"/>
              </w:divBdr>
            </w:div>
            <w:div w:id="1226138470">
              <w:marLeft w:val="0"/>
              <w:marRight w:val="0"/>
              <w:marTop w:val="0"/>
              <w:marBottom w:val="0"/>
              <w:divBdr>
                <w:top w:val="none" w:sz="0" w:space="0" w:color="auto"/>
                <w:left w:val="none" w:sz="0" w:space="0" w:color="auto"/>
                <w:bottom w:val="none" w:sz="0" w:space="0" w:color="auto"/>
                <w:right w:val="none" w:sz="0" w:space="0" w:color="auto"/>
              </w:divBdr>
            </w:div>
            <w:div w:id="1553888409">
              <w:marLeft w:val="0"/>
              <w:marRight w:val="0"/>
              <w:marTop w:val="0"/>
              <w:marBottom w:val="0"/>
              <w:divBdr>
                <w:top w:val="none" w:sz="0" w:space="0" w:color="auto"/>
                <w:left w:val="none" w:sz="0" w:space="0" w:color="auto"/>
                <w:bottom w:val="none" w:sz="0" w:space="0" w:color="auto"/>
                <w:right w:val="none" w:sz="0" w:space="0" w:color="auto"/>
              </w:divBdr>
            </w:div>
            <w:div w:id="1322540428">
              <w:marLeft w:val="0"/>
              <w:marRight w:val="0"/>
              <w:marTop w:val="0"/>
              <w:marBottom w:val="0"/>
              <w:divBdr>
                <w:top w:val="none" w:sz="0" w:space="0" w:color="auto"/>
                <w:left w:val="none" w:sz="0" w:space="0" w:color="auto"/>
                <w:bottom w:val="none" w:sz="0" w:space="0" w:color="auto"/>
                <w:right w:val="none" w:sz="0" w:space="0" w:color="auto"/>
              </w:divBdr>
            </w:div>
            <w:div w:id="1816604584">
              <w:marLeft w:val="0"/>
              <w:marRight w:val="0"/>
              <w:marTop w:val="0"/>
              <w:marBottom w:val="0"/>
              <w:divBdr>
                <w:top w:val="none" w:sz="0" w:space="0" w:color="auto"/>
                <w:left w:val="none" w:sz="0" w:space="0" w:color="auto"/>
                <w:bottom w:val="none" w:sz="0" w:space="0" w:color="auto"/>
                <w:right w:val="none" w:sz="0" w:space="0" w:color="auto"/>
              </w:divBdr>
            </w:div>
            <w:div w:id="1210067918">
              <w:marLeft w:val="0"/>
              <w:marRight w:val="0"/>
              <w:marTop w:val="0"/>
              <w:marBottom w:val="0"/>
              <w:divBdr>
                <w:top w:val="none" w:sz="0" w:space="0" w:color="auto"/>
                <w:left w:val="none" w:sz="0" w:space="0" w:color="auto"/>
                <w:bottom w:val="none" w:sz="0" w:space="0" w:color="auto"/>
                <w:right w:val="none" w:sz="0" w:space="0" w:color="auto"/>
              </w:divBdr>
            </w:div>
            <w:div w:id="293684754">
              <w:marLeft w:val="0"/>
              <w:marRight w:val="0"/>
              <w:marTop w:val="0"/>
              <w:marBottom w:val="0"/>
              <w:divBdr>
                <w:top w:val="none" w:sz="0" w:space="0" w:color="auto"/>
                <w:left w:val="none" w:sz="0" w:space="0" w:color="auto"/>
                <w:bottom w:val="none" w:sz="0" w:space="0" w:color="auto"/>
                <w:right w:val="none" w:sz="0" w:space="0" w:color="auto"/>
              </w:divBdr>
            </w:div>
            <w:div w:id="930435544">
              <w:marLeft w:val="0"/>
              <w:marRight w:val="0"/>
              <w:marTop w:val="0"/>
              <w:marBottom w:val="0"/>
              <w:divBdr>
                <w:top w:val="none" w:sz="0" w:space="0" w:color="auto"/>
                <w:left w:val="none" w:sz="0" w:space="0" w:color="auto"/>
                <w:bottom w:val="none" w:sz="0" w:space="0" w:color="auto"/>
                <w:right w:val="none" w:sz="0" w:space="0" w:color="auto"/>
              </w:divBdr>
            </w:div>
            <w:div w:id="1821846903">
              <w:marLeft w:val="0"/>
              <w:marRight w:val="0"/>
              <w:marTop w:val="0"/>
              <w:marBottom w:val="0"/>
              <w:divBdr>
                <w:top w:val="none" w:sz="0" w:space="0" w:color="auto"/>
                <w:left w:val="none" w:sz="0" w:space="0" w:color="auto"/>
                <w:bottom w:val="none" w:sz="0" w:space="0" w:color="auto"/>
                <w:right w:val="none" w:sz="0" w:space="0" w:color="auto"/>
              </w:divBdr>
            </w:div>
            <w:div w:id="911886262">
              <w:marLeft w:val="0"/>
              <w:marRight w:val="0"/>
              <w:marTop w:val="0"/>
              <w:marBottom w:val="0"/>
              <w:divBdr>
                <w:top w:val="none" w:sz="0" w:space="0" w:color="auto"/>
                <w:left w:val="none" w:sz="0" w:space="0" w:color="auto"/>
                <w:bottom w:val="none" w:sz="0" w:space="0" w:color="auto"/>
                <w:right w:val="none" w:sz="0" w:space="0" w:color="auto"/>
              </w:divBdr>
            </w:div>
            <w:div w:id="726799383">
              <w:marLeft w:val="0"/>
              <w:marRight w:val="0"/>
              <w:marTop w:val="0"/>
              <w:marBottom w:val="0"/>
              <w:divBdr>
                <w:top w:val="none" w:sz="0" w:space="0" w:color="auto"/>
                <w:left w:val="none" w:sz="0" w:space="0" w:color="auto"/>
                <w:bottom w:val="none" w:sz="0" w:space="0" w:color="auto"/>
                <w:right w:val="none" w:sz="0" w:space="0" w:color="auto"/>
              </w:divBdr>
            </w:div>
            <w:div w:id="833380210">
              <w:marLeft w:val="0"/>
              <w:marRight w:val="0"/>
              <w:marTop w:val="0"/>
              <w:marBottom w:val="0"/>
              <w:divBdr>
                <w:top w:val="none" w:sz="0" w:space="0" w:color="auto"/>
                <w:left w:val="none" w:sz="0" w:space="0" w:color="auto"/>
                <w:bottom w:val="none" w:sz="0" w:space="0" w:color="auto"/>
                <w:right w:val="none" w:sz="0" w:space="0" w:color="auto"/>
              </w:divBdr>
            </w:div>
            <w:div w:id="797990455">
              <w:marLeft w:val="0"/>
              <w:marRight w:val="0"/>
              <w:marTop w:val="0"/>
              <w:marBottom w:val="0"/>
              <w:divBdr>
                <w:top w:val="none" w:sz="0" w:space="0" w:color="auto"/>
                <w:left w:val="none" w:sz="0" w:space="0" w:color="auto"/>
                <w:bottom w:val="none" w:sz="0" w:space="0" w:color="auto"/>
                <w:right w:val="none" w:sz="0" w:space="0" w:color="auto"/>
              </w:divBdr>
            </w:div>
            <w:div w:id="2053381418">
              <w:marLeft w:val="0"/>
              <w:marRight w:val="0"/>
              <w:marTop w:val="0"/>
              <w:marBottom w:val="0"/>
              <w:divBdr>
                <w:top w:val="none" w:sz="0" w:space="0" w:color="auto"/>
                <w:left w:val="none" w:sz="0" w:space="0" w:color="auto"/>
                <w:bottom w:val="none" w:sz="0" w:space="0" w:color="auto"/>
                <w:right w:val="none" w:sz="0" w:space="0" w:color="auto"/>
              </w:divBdr>
            </w:div>
            <w:div w:id="1716464344">
              <w:marLeft w:val="0"/>
              <w:marRight w:val="0"/>
              <w:marTop w:val="0"/>
              <w:marBottom w:val="0"/>
              <w:divBdr>
                <w:top w:val="none" w:sz="0" w:space="0" w:color="auto"/>
                <w:left w:val="none" w:sz="0" w:space="0" w:color="auto"/>
                <w:bottom w:val="none" w:sz="0" w:space="0" w:color="auto"/>
                <w:right w:val="none" w:sz="0" w:space="0" w:color="auto"/>
              </w:divBdr>
            </w:div>
            <w:div w:id="913124563">
              <w:marLeft w:val="0"/>
              <w:marRight w:val="0"/>
              <w:marTop w:val="0"/>
              <w:marBottom w:val="0"/>
              <w:divBdr>
                <w:top w:val="none" w:sz="0" w:space="0" w:color="auto"/>
                <w:left w:val="none" w:sz="0" w:space="0" w:color="auto"/>
                <w:bottom w:val="none" w:sz="0" w:space="0" w:color="auto"/>
                <w:right w:val="none" w:sz="0" w:space="0" w:color="auto"/>
              </w:divBdr>
            </w:div>
            <w:div w:id="1031685483">
              <w:marLeft w:val="0"/>
              <w:marRight w:val="0"/>
              <w:marTop w:val="0"/>
              <w:marBottom w:val="0"/>
              <w:divBdr>
                <w:top w:val="none" w:sz="0" w:space="0" w:color="auto"/>
                <w:left w:val="none" w:sz="0" w:space="0" w:color="auto"/>
                <w:bottom w:val="none" w:sz="0" w:space="0" w:color="auto"/>
                <w:right w:val="none" w:sz="0" w:space="0" w:color="auto"/>
              </w:divBdr>
            </w:div>
            <w:div w:id="602617252">
              <w:marLeft w:val="0"/>
              <w:marRight w:val="0"/>
              <w:marTop w:val="0"/>
              <w:marBottom w:val="0"/>
              <w:divBdr>
                <w:top w:val="none" w:sz="0" w:space="0" w:color="auto"/>
                <w:left w:val="none" w:sz="0" w:space="0" w:color="auto"/>
                <w:bottom w:val="none" w:sz="0" w:space="0" w:color="auto"/>
                <w:right w:val="none" w:sz="0" w:space="0" w:color="auto"/>
              </w:divBdr>
            </w:div>
            <w:div w:id="1635331607">
              <w:marLeft w:val="0"/>
              <w:marRight w:val="0"/>
              <w:marTop w:val="0"/>
              <w:marBottom w:val="0"/>
              <w:divBdr>
                <w:top w:val="none" w:sz="0" w:space="0" w:color="auto"/>
                <w:left w:val="none" w:sz="0" w:space="0" w:color="auto"/>
                <w:bottom w:val="none" w:sz="0" w:space="0" w:color="auto"/>
                <w:right w:val="none" w:sz="0" w:space="0" w:color="auto"/>
              </w:divBdr>
            </w:div>
            <w:div w:id="987133328">
              <w:marLeft w:val="0"/>
              <w:marRight w:val="0"/>
              <w:marTop w:val="0"/>
              <w:marBottom w:val="0"/>
              <w:divBdr>
                <w:top w:val="none" w:sz="0" w:space="0" w:color="auto"/>
                <w:left w:val="none" w:sz="0" w:space="0" w:color="auto"/>
                <w:bottom w:val="none" w:sz="0" w:space="0" w:color="auto"/>
                <w:right w:val="none" w:sz="0" w:space="0" w:color="auto"/>
              </w:divBdr>
            </w:div>
            <w:div w:id="960960158">
              <w:marLeft w:val="0"/>
              <w:marRight w:val="0"/>
              <w:marTop w:val="0"/>
              <w:marBottom w:val="0"/>
              <w:divBdr>
                <w:top w:val="none" w:sz="0" w:space="0" w:color="auto"/>
                <w:left w:val="none" w:sz="0" w:space="0" w:color="auto"/>
                <w:bottom w:val="none" w:sz="0" w:space="0" w:color="auto"/>
                <w:right w:val="none" w:sz="0" w:space="0" w:color="auto"/>
              </w:divBdr>
            </w:div>
            <w:div w:id="749078818">
              <w:marLeft w:val="0"/>
              <w:marRight w:val="0"/>
              <w:marTop w:val="0"/>
              <w:marBottom w:val="0"/>
              <w:divBdr>
                <w:top w:val="none" w:sz="0" w:space="0" w:color="auto"/>
                <w:left w:val="none" w:sz="0" w:space="0" w:color="auto"/>
                <w:bottom w:val="none" w:sz="0" w:space="0" w:color="auto"/>
                <w:right w:val="none" w:sz="0" w:space="0" w:color="auto"/>
              </w:divBdr>
            </w:div>
            <w:div w:id="1464693685">
              <w:marLeft w:val="0"/>
              <w:marRight w:val="0"/>
              <w:marTop w:val="0"/>
              <w:marBottom w:val="0"/>
              <w:divBdr>
                <w:top w:val="none" w:sz="0" w:space="0" w:color="auto"/>
                <w:left w:val="none" w:sz="0" w:space="0" w:color="auto"/>
                <w:bottom w:val="none" w:sz="0" w:space="0" w:color="auto"/>
                <w:right w:val="none" w:sz="0" w:space="0" w:color="auto"/>
              </w:divBdr>
            </w:div>
            <w:div w:id="189148238">
              <w:marLeft w:val="0"/>
              <w:marRight w:val="0"/>
              <w:marTop w:val="0"/>
              <w:marBottom w:val="0"/>
              <w:divBdr>
                <w:top w:val="none" w:sz="0" w:space="0" w:color="auto"/>
                <w:left w:val="none" w:sz="0" w:space="0" w:color="auto"/>
                <w:bottom w:val="none" w:sz="0" w:space="0" w:color="auto"/>
                <w:right w:val="none" w:sz="0" w:space="0" w:color="auto"/>
              </w:divBdr>
            </w:div>
            <w:div w:id="868759063">
              <w:marLeft w:val="0"/>
              <w:marRight w:val="0"/>
              <w:marTop w:val="0"/>
              <w:marBottom w:val="0"/>
              <w:divBdr>
                <w:top w:val="none" w:sz="0" w:space="0" w:color="auto"/>
                <w:left w:val="none" w:sz="0" w:space="0" w:color="auto"/>
                <w:bottom w:val="none" w:sz="0" w:space="0" w:color="auto"/>
                <w:right w:val="none" w:sz="0" w:space="0" w:color="auto"/>
              </w:divBdr>
            </w:div>
            <w:div w:id="906038238">
              <w:marLeft w:val="0"/>
              <w:marRight w:val="0"/>
              <w:marTop w:val="0"/>
              <w:marBottom w:val="0"/>
              <w:divBdr>
                <w:top w:val="none" w:sz="0" w:space="0" w:color="auto"/>
                <w:left w:val="none" w:sz="0" w:space="0" w:color="auto"/>
                <w:bottom w:val="none" w:sz="0" w:space="0" w:color="auto"/>
                <w:right w:val="none" w:sz="0" w:space="0" w:color="auto"/>
              </w:divBdr>
            </w:div>
            <w:div w:id="1500343527">
              <w:marLeft w:val="0"/>
              <w:marRight w:val="0"/>
              <w:marTop w:val="0"/>
              <w:marBottom w:val="0"/>
              <w:divBdr>
                <w:top w:val="none" w:sz="0" w:space="0" w:color="auto"/>
                <w:left w:val="none" w:sz="0" w:space="0" w:color="auto"/>
                <w:bottom w:val="none" w:sz="0" w:space="0" w:color="auto"/>
                <w:right w:val="none" w:sz="0" w:space="0" w:color="auto"/>
              </w:divBdr>
            </w:div>
            <w:div w:id="178785044">
              <w:marLeft w:val="0"/>
              <w:marRight w:val="0"/>
              <w:marTop w:val="0"/>
              <w:marBottom w:val="0"/>
              <w:divBdr>
                <w:top w:val="none" w:sz="0" w:space="0" w:color="auto"/>
                <w:left w:val="none" w:sz="0" w:space="0" w:color="auto"/>
                <w:bottom w:val="none" w:sz="0" w:space="0" w:color="auto"/>
                <w:right w:val="none" w:sz="0" w:space="0" w:color="auto"/>
              </w:divBdr>
            </w:div>
            <w:div w:id="281427432">
              <w:marLeft w:val="0"/>
              <w:marRight w:val="0"/>
              <w:marTop w:val="0"/>
              <w:marBottom w:val="0"/>
              <w:divBdr>
                <w:top w:val="none" w:sz="0" w:space="0" w:color="auto"/>
                <w:left w:val="none" w:sz="0" w:space="0" w:color="auto"/>
                <w:bottom w:val="none" w:sz="0" w:space="0" w:color="auto"/>
                <w:right w:val="none" w:sz="0" w:space="0" w:color="auto"/>
              </w:divBdr>
            </w:div>
            <w:div w:id="2118794209">
              <w:marLeft w:val="0"/>
              <w:marRight w:val="0"/>
              <w:marTop w:val="0"/>
              <w:marBottom w:val="0"/>
              <w:divBdr>
                <w:top w:val="none" w:sz="0" w:space="0" w:color="auto"/>
                <w:left w:val="none" w:sz="0" w:space="0" w:color="auto"/>
                <w:bottom w:val="none" w:sz="0" w:space="0" w:color="auto"/>
                <w:right w:val="none" w:sz="0" w:space="0" w:color="auto"/>
              </w:divBdr>
            </w:div>
            <w:div w:id="1081173346">
              <w:marLeft w:val="0"/>
              <w:marRight w:val="0"/>
              <w:marTop w:val="0"/>
              <w:marBottom w:val="0"/>
              <w:divBdr>
                <w:top w:val="none" w:sz="0" w:space="0" w:color="auto"/>
                <w:left w:val="none" w:sz="0" w:space="0" w:color="auto"/>
                <w:bottom w:val="none" w:sz="0" w:space="0" w:color="auto"/>
                <w:right w:val="none" w:sz="0" w:space="0" w:color="auto"/>
              </w:divBdr>
            </w:div>
            <w:div w:id="154732679">
              <w:marLeft w:val="0"/>
              <w:marRight w:val="0"/>
              <w:marTop w:val="0"/>
              <w:marBottom w:val="0"/>
              <w:divBdr>
                <w:top w:val="none" w:sz="0" w:space="0" w:color="auto"/>
                <w:left w:val="none" w:sz="0" w:space="0" w:color="auto"/>
                <w:bottom w:val="none" w:sz="0" w:space="0" w:color="auto"/>
                <w:right w:val="none" w:sz="0" w:space="0" w:color="auto"/>
              </w:divBdr>
            </w:div>
            <w:div w:id="665786863">
              <w:marLeft w:val="0"/>
              <w:marRight w:val="0"/>
              <w:marTop w:val="0"/>
              <w:marBottom w:val="0"/>
              <w:divBdr>
                <w:top w:val="none" w:sz="0" w:space="0" w:color="auto"/>
                <w:left w:val="none" w:sz="0" w:space="0" w:color="auto"/>
                <w:bottom w:val="none" w:sz="0" w:space="0" w:color="auto"/>
                <w:right w:val="none" w:sz="0" w:space="0" w:color="auto"/>
              </w:divBdr>
            </w:div>
            <w:div w:id="1817379831">
              <w:marLeft w:val="0"/>
              <w:marRight w:val="0"/>
              <w:marTop w:val="0"/>
              <w:marBottom w:val="0"/>
              <w:divBdr>
                <w:top w:val="none" w:sz="0" w:space="0" w:color="auto"/>
                <w:left w:val="none" w:sz="0" w:space="0" w:color="auto"/>
                <w:bottom w:val="none" w:sz="0" w:space="0" w:color="auto"/>
                <w:right w:val="none" w:sz="0" w:space="0" w:color="auto"/>
              </w:divBdr>
            </w:div>
            <w:div w:id="317002011">
              <w:marLeft w:val="0"/>
              <w:marRight w:val="0"/>
              <w:marTop w:val="0"/>
              <w:marBottom w:val="0"/>
              <w:divBdr>
                <w:top w:val="none" w:sz="0" w:space="0" w:color="auto"/>
                <w:left w:val="none" w:sz="0" w:space="0" w:color="auto"/>
                <w:bottom w:val="none" w:sz="0" w:space="0" w:color="auto"/>
                <w:right w:val="none" w:sz="0" w:space="0" w:color="auto"/>
              </w:divBdr>
            </w:div>
            <w:div w:id="1257833936">
              <w:marLeft w:val="0"/>
              <w:marRight w:val="0"/>
              <w:marTop w:val="0"/>
              <w:marBottom w:val="0"/>
              <w:divBdr>
                <w:top w:val="none" w:sz="0" w:space="0" w:color="auto"/>
                <w:left w:val="none" w:sz="0" w:space="0" w:color="auto"/>
                <w:bottom w:val="none" w:sz="0" w:space="0" w:color="auto"/>
                <w:right w:val="none" w:sz="0" w:space="0" w:color="auto"/>
              </w:divBdr>
            </w:div>
            <w:div w:id="376205406">
              <w:marLeft w:val="0"/>
              <w:marRight w:val="0"/>
              <w:marTop w:val="0"/>
              <w:marBottom w:val="0"/>
              <w:divBdr>
                <w:top w:val="none" w:sz="0" w:space="0" w:color="auto"/>
                <w:left w:val="none" w:sz="0" w:space="0" w:color="auto"/>
                <w:bottom w:val="none" w:sz="0" w:space="0" w:color="auto"/>
                <w:right w:val="none" w:sz="0" w:space="0" w:color="auto"/>
              </w:divBdr>
            </w:div>
            <w:div w:id="1783916762">
              <w:marLeft w:val="0"/>
              <w:marRight w:val="0"/>
              <w:marTop w:val="0"/>
              <w:marBottom w:val="0"/>
              <w:divBdr>
                <w:top w:val="none" w:sz="0" w:space="0" w:color="auto"/>
                <w:left w:val="none" w:sz="0" w:space="0" w:color="auto"/>
                <w:bottom w:val="none" w:sz="0" w:space="0" w:color="auto"/>
                <w:right w:val="none" w:sz="0" w:space="0" w:color="auto"/>
              </w:divBdr>
            </w:div>
            <w:div w:id="441538435">
              <w:marLeft w:val="0"/>
              <w:marRight w:val="0"/>
              <w:marTop w:val="0"/>
              <w:marBottom w:val="0"/>
              <w:divBdr>
                <w:top w:val="none" w:sz="0" w:space="0" w:color="auto"/>
                <w:left w:val="none" w:sz="0" w:space="0" w:color="auto"/>
                <w:bottom w:val="none" w:sz="0" w:space="0" w:color="auto"/>
                <w:right w:val="none" w:sz="0" w:space="0" w:color="auto"/>
              </w:divBdr>
            </w:div>
            <w:div w:id="1731685366">
              <w:marLeft w:val="0"/>
              <w:marRight w:val="0"/>
              <w:marTop w:val="0"/>
              <w:marBottom w:val="0"/>
              <w:divBdr>
                <w:top w:val="none" w:sz="0" w:space="0" w:color="auto"/>
                <w:left w:val="none" w:sz="0" w:space="0" w:color="auto"/>
                <w:bottom w:val="none" w:sz="0" w:space="0" w:color="auto"/>
                <w:right w:val="none" w:sz="0" w:space="0" w:color="auto"/>
              </w:divBdr>
            </w:div>
            <w:div w:id="1400982831">
              <w:marLeft w:val="0"/>
              <w:marRight w:val="0"/>
              <w:marTop w:val="0"/>
              <w:marBottom w:val="0"/>
              <w:divBdr>
                <w:top w:val="none" w:sz="0" w:space="0" w:color="auto"/>
                <w:left w:val="none" w:sz="0" w:space="0" w:color="auto"/>
                <w:bottom w:val="none" w:sz="0" w:space="0" w:color="auto"/>
                <w:right w:val="none" w:sz="0" w:space="0" w:color="auto"/>
              </w:divBdr>
            </w:div>
            <w:div w:id="518009816">
              <w:marLeft w:val="0"/>
              <w:marRight w:val="0"/>
              <w:marTop w:val="0"/>
              <w:marBottom w:val="0"/>
              <w:divBdr>
                <w:top w:val="none" w:sz="0" w:space="0" w:color="auto"/>
                <w:left w:val="none" w:sz="0" w:space="0" w:color="auto"/>
                <w:bottom w:val="none" w:sz="0" w:space="0" w:color="auto"/>
                <w:right w:val="none" w:sz="0" w:space="0" w:color="auto"/>
              </w:divBdr>
            </w:div>
            <w:div w:id="1961838896">
              <w:marLeft w:val="0"/>
              <w:marRight w:val="0"/>
              <w:marTop w:val="0"/>
              <w:marBottom w:val="0"/>
              <w:divBdr>
                <w:top w:val="none" w:sz="0" w:space="0" w:color="auto"/>
                <w:left w:val="none" w:sz="0" w:space="0" w:color="auto"/>
                <w:bottom w:val="none" w:sz="0" w:space="0" w:color="auto"/>
                <w:right w:val="none" w:sz="0" w:space="0" w:color="auto"/>
              </w:divBdr>
            </w:div>
            <w:div w:id="1503162036">
              <w:marLeft w:val="0"/>
              <w:marRight w:val="0"/>
              <w:marTop w:val="0"/>
              <w:marBottom w:val="0"/>
              <w:divBdr>
                <w:top w:val="none" w:sz="0" w:space="0" w:color="auto"/>
                <w:left w:val="none" w:sz="0" w:space="0" w:color="auto"/>
                <w:bottom w:val="none" w:sz="0" w:space="0" w:color="auto"/>
                <w:right w:val="none" w:sz="0" w:space="0" w:color="auto"/>
              </w:divBdr>
            </w:div>
            <w:div w:id="290094791">
              <w:marLeft w:val="0"/>
              <w:marRight w:val="0"/>
              <w:marTop w:val="0"/>
              <w:marBottom w:val="0"/>
              <w:divBdr>
                <w:top w:val="none" w:sz="0" w:space="0" w:color="auto"/>
                <w:left w:val="none" w:sz="0" w:space="0" w:color="auto"/>
                <w:bottom w:val="none" w:sz="0" w:space="0" w:color="auto"/>
                <w:right w:val="none" w:sz="0" w:space="0" w:color="auto"/>
              </w:divBdr>
            </w:div>
            <w:div w:id="1350907293">
              <w:marLeft w:val="0"/>
              <w:marRight w:val="0"/>
              <w:marTop w:val="0"/>
              <w:marBottom w:val="0"/>
              <w:divBdr>
                <w:top w:val="none" w:sz="0" w:space="0" w:color="auto"/>
                <w:left w:val="none" w:sz="0" w:space="0" w:color="auto"/>
                <w:bottom w:val="none" w:sz="0" w:space="0" w:color="auto"/>
                <w:right w:val="none" w:sz="0" w:space="0" w:color="auto"/>
              </w:divBdr>
            </w:div>
            <w:div w:id="1828395628">
              <w:marLeft w:val="0"/>
              <w:marRight w:val="0"/>
              <w:marTop w:val="0"/>
              <w:marBottom w:val="0"/>
              <w:divBdr>
                <w:top w:val="none" w:sz="0" w:space="0" w:color="auto"/>
                <w:left w:val="none" w:sz="0" w:space="0" w:color="auto"/>
                <w:bottom w:val="none" w:sz="0" w:space="0" w:color="auto"/>
                <w:right w:val="none" w:sz="0" w:space="0" w:color="auto"/>
              </w:divBdr>
            </w:div>
            <w:div w:id="1058750411">
              <w:marLeft w:val="0"/>
              <w:marRight w:val="0"/>
              <w:marTop w:val="0"/>
              <w:marBottom w:val="0"/>
              <w:divBdr>
                <w:top w:val="none" w:sz="0" w:space="0" w:color="auto"/>
                <w:left w:val="none" w:sz="0" w:space="0" w:color="auto"/>
                <w:bottom w:val="none" w:sz="0" w:space="0" w:color="auto"/>
                <w:right w:val="none" w:sz="0" w:space="0" w:color="auto"/>
              </w:divBdr>
            </w:div>
            <w:div w:id="1625429359">
              <w:marLeft w:val="0"/>
              <w:marRight w:val="0"/>
              <w:marTop w:val="0"/>
              <w:marBottom w:val="0"/>
              <w:divBdr>
                <w:top w:val="none" w:sz="0" w:space="0" w:color="auto"/>
                <w:left w:val="none" w:sz="0" w:space="0" w:color="auto"/>
                <w:bottom w:val="none" w:sz="0" w:space="0" w:color="auto"/>
                <w:right w:val="none" w:sz="0" w:space="0" w:color="auto"/>
              </w:divBdr>
            </w:div>
            <w:div w:id="1661882432">
              <w:marLeft w:val="0"/>
              <w:marRight w:val="0"/>
              <w:marTop w:val="0"/>
              <w:marBottom w:val="0"/>
              <w:divBdr>
                <w:top w:val="none" w:sz="0" w:space="0" w:color="auto"/>
                <w:left w:val="none" w:sz="0" w:space="0" w:color="auto"/>
                <w:bottom w:val="none" w:sz="0" w:space="0" w:color="auto"/>
                <w:right w:val="none" w:sz="0" w:space="0" w:color="auto"/>
              </w:divBdr>
            </w:div>
            <w:div w:id="1402364928">
              <w:marLeft w:val="0"/>
              <w:marRight w:val="0"/>
              <w:marTop w:val="0"/>
              <w:marBottom w:val="0"/>
              <w:divBdr>
                <w:top w:val="none" w:sz="0" w:space="0" w:color="auto"/>
                <w:left w:val="none" w:sz="0" w:space="0" w:color="auto"/>
                <w:bottom w:val="none" w:sz="0" w:space="0" w:color="auto"/>
                <w:right w:val="none" w:sz="0" w:space="0" w:color="auto"/>
              </w:divBdr>
            </w:div>
            <w:div w:id="2061514027">
              <w:marLeft w:val="0"/>
              <w:marRight w:val="0"/>
              <w:marTop w:val="0"/>
              <w:marBottom w:val="0"/>
              <w:divBdr>
                <w:top w:val="none" w:sz="0" w:space="0" w:color="auto"/>
                <w:left w:val="none" w:sz="0" w:space="0" w:color="auto"/>
                <w:bottom w:val="none" w:sz="0" w:space="0" w:color="auto"/>
                <w:right w:val="none" w:sz="0" w:space="0" w:color="auto"/>
              </w:divBdr>
            </w:div>
            <w:div w:id="1503934323">
              <w:marLeft w:val="0"/>
              <w:marRight w:val="0"/>
              <w:marTop w:val="0"/>
              <w:marBottom w:val="0"/>
              <w:divBdr>
                <w:top w:val="none" w:sz="0" w:space="0" w:color="auto"/>
                <w:left w:val="none" w:sz="0" w:space="0" w:color="auto"/>
                <w:bottom w:val="none" w:sz="0" w:space="0" w:color="auto"/>
                <w:right w:val="none" w:sz="0" w:space="0" w:color="auto"/>
              </w:divBdr>
            </w:div>
            <w:div w:id="1586302186">
              <w:marLeft w:val="0"/>
              <w:marRight w:val="0"/>
              <w:marTop w:val="0"/>
              <w:marBottom w:val="0"/>
              <w:divBdr>
                <w:top w:val="none" w:sz="0" w:space="0" w:color="auto"/>
                <w:left w:val="none" w:sz="0" w:space="0" w:color="auto"/>
                <w:bottom w:val="none" w:sz="0" w:space="0" w:color="auto"/>
                <w:right w:val="none" w:sz="0" w:space="0" w:color="auto"/>
              </w:divBdr>
            </w:div>
            <w:div w:id="1882133347">
              <w:marLeft w:val="0"/>
              <w:marRight w:val="0"/>
              <w:marTop w:val="0"/>
              <w:marBottom w:val="0"/>
              <w:divBdr>
                <w:top w:val="none" w:sz="0" w:space="0" w:color="auto"/>
                <w:left w:val="none" w:sz="0" w:space="0" w:color="auto"/>
                <w:bottom w:val="none" w:sz="0" w:space="0" w:color="auto"/>
                <w:right w:val="none" w:sz="0" w:space="0" w:color="auto"/>
              </w:divBdr>
            </w:div>
            <w:div w:id="1566720552">
              <w:marLeft w:val="0"/>
              <w:marRight w:val="0"/>
              <w:marTop w:val="0"/>
              <w:marBottom w:val="0"/>
              <w:divBdr>
                <w:top w:val="none" w:sz="0" w:space="0" w:color="auto"/>
                <w:left w:val="none" w:sz="0" w:space="0" w:color="auto"/>
                <w:bottom w:val="none" w:sz="0" w:space="0" w:color="auto"/>
                <w:right w:val="none" w:sz="0" w:space="0" w:color="auto"/>
              </w:divBdr>
            </w:div>
            <w:div w:id="652221640">
              <w:marLeft w:val="0"/>
              <w:marRight w:val="0"/>
              <w:marTop w:val="0"/>
              <w:marBottom w:val="0"/>
              <w:divBdr>
                <w:top w:val="none" w:sz="0" w:space="0" w:color="auto"/>
                <w:left w:val="none" w:sz="0" w:space="0" w:color="auto"/>
                <w:bottom w:val="none" w:sz="0" w:space="0" w:color="auto"/>
                <w:right w:val="none" w:sz="0" w:space="0" w:color="auto"/>
              </w:divBdr>
            </w:div>
            <w:div w:id="828328723">
              <w:marLeft w:val="0"/>
              <w:marRight w:val="0"/>
              <w:marTop w:val="0"/>
              <w:marBottom w:val="0"/>
              <w:divBdr>
                <w:top w:val="none" w:sz="0" w:space="0" w:color="auto"/>
                <w:left w:val="none" w:sz="0" w:space="0" w:color="auto"/>
                <w:bottom w:val="none" w:sz="0" w:space="0" w:color="auto"/>
                <w:right w:val="none" w:sz="0" w:space="0" w:color="auto"/>
              </w:divBdr>
            </w:div>
            <w:div w:id="1036930931">
              <w:marLeft w:val="0"/>
              <w:marRight w:val="0"/>
              <w:marTop w:val="0"/>
              <w:marBottom w:val="0"/>
              <w:divBdr>
                <w:top w:val="none" w:sz="0" w:space="0" w:color="auto"/>
                <w:left w:val="none" w:sz="0" w:space="0" w:color="auto"/>
                <w:bottom w:val="none" w:sz="0" w:space="0" w:color="auto"/>
                <w:right w:val="none" w:sz="0" w:space="0" w:color="auto"/>
              </w:divBdr>
            </w:div>
            <w:div w:id="514271770">
              <w:marLeft w:val="0"/>
              <w:marRight w:val="0"/>
              <w:marTop w:val="0"/>
              <w:marBottom w:val="0"/>
              <w:divBdr>
                <w:top w:val="none" w:sz="0" w:space="0" w:color="auto"/>
                <w:left w:val="none" w:sz="0" w:space="0" w:color="auto"/>
                <w:bottom w:val="none" w:sz="0" w:space="0" w:color="auto"/>
                <w:right w:val="none" w:sz="0" w:space="0" w:color="auto"/>
              </w:divBdr>
            </w:div>
            <w:div w:id="1298950913">
              <w:marLeft w:val="0"/>
              <w:marRight w:val="0"/>
              <w:marTop w:val="0"/>
              <w:marBottom w:val="0"/>
              <w:divBdr>
                <w:top w:val="none" w:sz="0" w:space="0" w:color="auto"/>
                <w:left w:val="none" w:sz="0" w:space="0" w:color="auto"/>
                <w:bottom w:val="none" w:sz="0" w:space="0" w:color="auto"/>
                <w:right w:val="none" w:sz="0" w:space="0" w:color="auto"/>
              </w:divBdr>
            </w:div>
            <w:div w:id="844321387">
              <w:marLeft w:val="0"/>
              <w:marRight w:val="0"/>
              <w:marTop w:val="0"/>
              <w:marBottom w:val="0"/>
              <w:divBdr>
                <w:top w:val="none" w:sz="0" w:space="0" w:color="auto"/>
                <w:left w:val="none" w:sz="0" w:space="0" w:color="auto"/>
                <w:bottom w:val="none" w:sz="0" w:space="0" w:color="auto"/>
                <w:right w:val="none" w:sz="0" w:space="0" w:color="auto"/>
              </w:divBdr>
            </w:div>
            <w:div w:id="89395108">
              <w:marLeft w:val="0"/>
              <w:marRight w:val="0"/>
              <w:marTop w:val="0"/>
              <w:marBottom w:val="0"/>
              <w:divBdr>
                <w:top w:val="none" w:sz="0" w:space="0" w:color="auto"/>
                <w:left w:val="none" w:sz="0" w:space="0" w:color="auto"/>
                <w:bottom w:val="none" w:sz="0" w:space="0" w:color="auto"/>
                <w:right w:val="none" w:sz="0" w:space="0" w:color="auto"/>
              </w:divBdr>
            </w:div>
            <w:div w:id="554974453">
              <w:marLeft w:val="0"/>
              <w:marRight w:val="0"/>
              <w:marTop w:val="0"/>
              <w:marBottom w:val="0"/>
              <w:divBdr>
                <w:top w:val="none" w:sz="0" w:space="0" w:color="auto"/>
                <w:left w:val="none" w:sz="0" w:space="0" w:color="auto"/>
                <w:bottom w:val="none" w:sz="0" w:space="0" w:color="auto"/>
                <w:right w:val="none" w:sz="0" w:space="0" w:color="auto"/>
              </w:divBdr>
            </w:div>
            <w:div w:id="607005839">
              <w:marLeft w:val="0"/>
              <w:marRight w:val="0"/>
              <w:marTop w:val="0"/>
              <w:marBottom w:val="0"/>
              <w:divBdr>
                <w:top w:val="none" w:sz="0" w:space="0" w:color="auto"/>
                <w:left w:val="none" w:sz="0" w:space="0" w:color="auto"/>
                <w:bottom w:val="none" w:sz="0" w:space="0" w:color="auto"/>
                <w:right w:val="none" w:sz="0" w:space="0" w:color="auto"/>
              </w:divBdr>
            </w:div>
            <w:div w:id="2077893017">
              <w:marLeft w:val="0"/>
              <w:marRight w:val="0"/>
              <w:marTop w:val="0"/>
              <w:marBottom w:val="0"/>
              <w:divBdr>
                <w:top w:val="none" w:sz="0" w:space="0" w:color="auto"/>
                <w:left w:val="none" w:sz="0" w:space="0" w:color="auto"/>
                <w:bottom w:val="none" w:sz="0" w:space="0" w:color="auto"/>
                <w:right w:val="none" w:sz="0" w:space="0" w:color="auto"/>
              </w:divBdr>
            </w:div>
            <w:div w:id="1774399287">
              <w:marLeft w:val="0"/>
              <w:marRight w:val="0"/>
              <w:marTop w:val="0"/>
              <w:marBottom w:val="0"/>
              <w:divBdr>
                <w:top w:val="none" w:sz="0" w:space="0" w:color="auto"/>
                <w:left w:val="none" w:sz="0" w:space="0" w:color="auto"/>
                <w:bottom w:val="none" w:sz="0" w:space="0" w:color="auto"/>
                <w:right w:val="none" w:sz="0" w:space="0" w:color="auto"/>
              </w:divBdr>
            </w:div>
            <w:div w:id="1905948731">
              <w:marLeft w:val="0"/>
              <w:marRight w:val="0"/>
              <w:marTop w:val="0"/>
              <w:marBottom w:val="0"/>
              <w:divBdr>
                <w:top w:val="none" w:sz="0" w:space="0" w:color="auto"/>
                <w:left w:val="none" w:sz="0" w:space="0" w:color="auto"/>
                <w:bottom w:val="none" w:sz="0" w:space="0" w:color="auto"/>
                <w:right w:val="none" w:sz="0" w:space="0" w:color="auto"/>
              </w:divBdr>
            </w:div>
            <w:div w:id="422723727">
              <w:marLeft w:val="0"/>
              <w:marRight w:val="0"/>
              <w:marTop w:val="0"/>
              <w:marBottom w:val="0"/>
              <w:divBdr>
                <w:top w:val="none" w:sz="0" w:space="0" w:color="auto"/>
                <w:left w:val="none" w:sz="0" w:space="0" w:color="auto"/>
                <w:bottom w:val="none" w:sz="0" w:space="0" w:color="auto"/>
                <w:right w:val="none" w:sz="0" w:space="0" w:color="auto"/>
              </w:divBdr>
            </w:div>
            <w:div w:id="1346634387">
              <w:marLeft w:val="0"/>
              <w:marRight w:val="0"/>
              <w:marTop w:val="0"/>
              <w:marBottom w:val="0"/>
              <w:divBdr>
                <w:top w:val="none" w:sz="0" w:space="0" w:color="auto"/>
                <w:left w:val="none" w:sz="0" w:space="0" w:color="auto"/>
                <w:bottom w:val="none" w:sz="0" w:space="0" w:color="auto"/>
                <w:right w:val="none" w:sz="0" w:space="0" w:color="auto"/>
              </w:divBdr>
            </w:div>
            <w:div w:id="997655045">
              <w:marLeft w:val="0"/>
              <w:marRight w:val="0"/>
              <w:marTop w:val="0"/>
              <w:marBottom w:val="0"/>
              <w:divBdr>
                <w:top w:val="none" w:sz="0" w:space="0" w:color="auto"/>
                <w:left w:val="none" w:sz="0" w:space="0" w:color="auto"/>
                <w:bottom w:val="none" w:sz="0" w:space="0" w:color="auto"/>
                <w:right w:val="none" w:sz="0" w:space="0" w:color="auto"/>
              </w:divBdr>
            </w:div>
            <w:div w:id="2147046937">
              <w:marLeft w:val="0"/>
              <w:marRight w:val="0"/>
              <w:marTop w:val="0"/>
              <w:marBottom w:val="0"/>
              <w:divBdr>
                <w:top w:val="none" w:sz="0" w:space="0" w:color="auto"/>
                <w:left w:val="none" w:sz="0" w:space="0" w:color="auto"/>
                <w:bottom w:val="none" w:sz="0" w:space="0" w:color="auto"/>
                <w:right w:val="none" w:sz="0" w:space="0" w:color="auto"/>
              </w:divBdr>
            </w:div>
            <w:div w:id="720788866">
              <w:marLeft w:val="0"/>
              <w:marRight w:val="0"/>
              <w:marTop w:val="0"/>
              <w:marBottom w:val="0"/>
              <w:divBdr>
                <w:top w:val="none" w:sz="0" w:space="0" w:color="auto"/>
                <w:left w:val="none" w:sz="0" w:space="0" w:color="auto"/>
                <w:bottom w:val="none" w:sz="0" w:space="0" w:color="auto"/>
                <w:right w:val="none" w:sz="0" w:space="0" w:color="auto"/>
              </w:divBdr>
            </w:div>
            <w:div w:id="1429038000">
              <w:marLeft w:val="0"/>
              <w:marRight w:val="0"/>
              <w:marTop w:val="0"/>
              <w:marBottom w:val="0"/>
              <w:divBdr>
                <w:top w:val="none" w:sz="0" w:space="0" w:color="auto"/>
                <w:left w:val="none" w:sz="0" w:space="0" w:color="auto"/>
                <w:bottom w:val="none" w:sz="0" w:space="0" w:color="auto"/>
                <w:right w:val="none" w:sz="0" w:space="0" w:color="auto"/>
              </w:divBdr>
            </w:div>
            <w:div w:id="1866748454">
              <w:marLeft w:val="0"/>
              <w:marRight w:val="0"/>
              <w:marTop w:val="0"/>
              <w:marBottom w:val="0"/>
              <w:divBdr>
                <w:top w:val="none" w:sz="0" w:space="0" w:color="auto"/>
                <w:left w:val="none" w:sz="0" w:space="0" w:color="auto"/>
                <w:bottom w:val="none" w:sz="0" w:space="0" w:color="auto"/>
                <w:right w:val="none" w:sz="0" w:space="0" w:color="auto"/>
              </w:divBdr>
            </w:div>
            <w:div w:id="267196194">
              <w:marLeft w:val="0"/>
              <w:marRight w:val="0"/>
              <w:marTop w:val="0"/>
              <w:marBottom w:val="0"/>
              <w:divBdr>
                <w:top w:val="none" w:sz="0" w:space="0" w:color="auto"/>
                <w:left w:val="none" w:sz="0" w:space="0" w:color="auto"/>
                <w:bottom w:val="none" w:sz="0" w:space="0" w:color="auto"/>
                <w:right w:val="none" w:sz="0" w:space="0" w:color="auto"/>
              </w:divBdr>
            </w:div>
            <w:div w:id="1941403524">
              <w:marLeft w:val="0"/>
              <w:marRight w:val="0"/>
              <w:marTop w:val="0"/>
              <w:marBottom w:val="0"/>
              <w:divBdr>
                <w:top w:val="none" w:sz="0" w:space="0" w:color="auto"/>
                <w:left w:val="none" w:sz="0" w:space="0" w:color="auto"/>
                <w:bottom w:val="none" w:sz="0" w:space="0" w:color="auto"/>
                <w:right w:val="none" w:sz="0" w:space="0" w:color="auto"/>
              </w:divBdr>
            </w:div>
            <w:div w:id="837308609">
              <w:marLeft w:val="0"/>
              <w:marRight w:val="0"/>
              <w:marTop w:val="0"/>
              <w:marBottom w:val="0"/>
              <w:divBdr>
                <w:top w:val="none" w:sz="0" w:space="0" w:color="auto"/>
                <w:left w:val="none" w:sz="0" w:space="0" w:color="auto"/>
                <w:bottom w:val="none" w:sz="0" w:space="0" w:color="auto"/>
                <w:right w:val="none" w:sz="0" w:space="0" w:color="auto"/>
              </w:divBdr>
            </w:div>
            <w:div w:id="728648189">
              <w:marLeft w:val="0"/>
              <w:marRight w:val="0"/>
              <w:marTop w:val="0"/>
              <w:marBottom w:val="0"/>
              <w:divBdr>
                <w:top w:val="none" w:sz="0" w:space="0" w:color="auto"/>
                <w:left w:val="none" w:sz="0" w:space="0" w:color="auto"/>
                <w:bottom w:val="none" w:sz="0" w:space="0" w:color="auto"/>
                <w:right w:val="none" w:sz="0" w:space="0" w:color="auto"/>
              </w:divBdr>
            </w:div>
            <w:div w:id="86929639">
              <w:marLeft w:val="0"/>
              <w:marRight w:val="0"/>
              <w:marTop w:val="0"/>
              <w:marBottom w:val="0"/>
              <w:divBdr>
                <w:top w:val="none" w:sz="0" w:space="0" w:color="auto"/>
                <w:left w:val="none" w:sz="0" w:space="0" w:color="auto"/>
                <w:bottom w:val="none" w:sz="0" w:space="0" w:color="auto"/>
                <w:right w:val="none" w:sz="0" w:space="0" w:color="auto"/>
              </w:divBdr>
            </w:div>
            <w:div w:id="1864052106">
              <w:marLeft w:val="0"/>
              <w:marRight w:val="0"/>
              <w:marTop w:val="0"/>
              <w:marBottom w:val="0"/>
              <w:divBdr>
                <w:top w:val="none" w:sz="0" w:space="0" w:color="auto"/>
                <w:left w:val="none" w:sz="0" w:space="0" w:color="auto"/>
                <w:bottom w:val="none" w:sz="0" w:space="0" w:color="auto"/>
                <w:right w:val="none" w:sz="0" w:space="0" w:color="auto"/>
              </w:divBdr>
            </w:div>
            <w:div w:id="492841443">
              <w:marLeft w:val="0"/>
              <w:marRight w:val="0"/>
              <w:marTop w:val="0"/>
              <w:marBottom w:val="0"/>
              <w:divBdr>
                <w:top w:val="none" w:sz="0" w:space="0" w:color="auto"/>
                <w:left w:val="none" w:sz="0" w:space="0" w:color="auto"/>
                <w:bottom w:val="none" w:sz="0" w:space="0" w:color="auto"/>
                <w:right w:val="none" w:sz="0" w:space="0" w:color="auto"/>
              </w:divBdr>
            </w:div>
            <w:div w:id="230313253">
              <w:marLeft w:val="0"/>
              <w:marRight w:val="0"/>
              <w:marTop w:val="0"/>
              <w:marBottom w:val="0"/>
              <w:divBdr>
                <w:top w:val="none" w:sz="0" w:space="0" w:color="auto"/>
                <w:left w:val="none" w:sz="0" w:space="0" w:color="auto"/>
                <w:bottom w:val="none" w:sz="0" w:space="0" w:color="auto"/>
                <w:right w:val="none" w:sz="0" w:space="0" w:color="auto"/>
              </w:divBdr>
            </w:div>
            <w:div w:id="410935529">
              <w:marLeft w:val="0"/>
              <w:marRight w:val="0"/>
              <w:marTop w:val="0"/>
              <w:marBottom w:val="0"/>
              <w:divBdr>
                <w:top w:val="none" w:sz="0" w:space="0" w:color="auto"/>
                <w:left w:val="none" w:sz="0" w:space="0" w:color="auto"/>
                <w:bottom w:val="none" w:sz="0" w:space="0" w:color="auto"/>
                <w:right w:val="none" w:sz="0" w:space="0" w:color="auto"/>
              </w:divBdr>
            </w:div>
            <w:div w:id="2100562996">
              <w:marLeft w:val="0"/>
              <w:marRight w:val="0"/>
              <w:marTop w:val="0"/>
              <w:marBottom w:val="0"/>
              <w:divBdr>
                <w:top w:val="none" w:sz="0" w:space="0" w:color="auto"/>
                <w:left w:val="none" w:sz="0" w:space="0" w:color="auto"/>
                <w:bottom w:val="none" w:sz="0" w:space="0" w:color="auto"/>
                <w:right w:val="none" w:sz="0" w:space="0" w:color="auto"/>
              </w:divBdr>
            </w:div>
            <w:div w:id="827554989">
              <w:marLeft w:val="0"/>
              <w:marRight w:val="0"/>
              <w:marTop w:val="0"/>
              <w:marBottom w:val="0"/>
              <w:divBdr>
                <w:top w:val="none" w:sz="0" w:space="0" w:color="auto"/>
                <w:left w:val="none" w:sz="0" w:space="0" w:color="auto"/>
                <w:bottom w:val="none" w:sz="0" w:space="0" w:color="auto"/>
                <w:right w:val="none" w:sz="0" w:space="0" w:color="auto"/>
              </w:divBdr>
            </w:div>
            <w:div w:id="884678049">
              <w:marLeft w:val="0"/>
              <w:marRight w:val="0"/>
              <w:marTop w:val="0"/>
              <w:marBottom w:val="0"/>
              <w:divBdr>
                <w:top w:val="none" w:sz="0" w:space="0" w:color="auto"/>
                <w:left w:val="none" w:sz="0" w:space="0" w:color="auto"/>
                <w:bottom w:val="none" w:sz="0" w:space="0" w:color="auto"/>
                <w:right w:val="none" w:sz="0" w:space="0" w:color="auto"/>
              </w:divBdr>
            </w:div>
            <w:div w:id="997876800">
              <w:marLeft w:val="0"/>
              <w:marRight w:val="0"/>
              <w:marTop w:val="0"/>
              <w:marBottom w:val="0"/>
              <w:divBdr>
                <w:top w:val="none" w:sz="0" w:space="0" w:color="auto"/>
                <w:left w:val="none" w:sz="0" w:space="0" w:color="auto"/>
                <w:bottom w:val="none" w:sz="0" w:space="0" w:color="auto"/>
                <w:right w:val="none" w:sz="0" w:space="0" w:color="auto"/>
              </w:divBdr>
            </w:div>
            <w:div w:id="422722784">
              <w:marLeft w:val="0"/>
              <w:marRight w:val="0"/>
              <w:marTop w:val="0"/>
              <w:marBottom w:val="0"/>
              <w:divBdr>
                <w:top w:val="none" w:sz="0" w:space="0" w:color="auto"/>
                <w:left w:val="none" w:sz="0" w:space="0" w:color="auto"/>
                <w:bottom w:val="none" w:sz="0" w:space="0" w:color="auto"/>
                <w:right w:val="none" w:sz="0" w:space="0" w:color="auto"/>
              </w:divBdr>
            </w:div>
            <w:div w:id="155417461">
              <w:marLeft w:val="0"/>
              <w:marRight w:val="0"/>
              <w:marTop w:val="0"/>
              <w:marBottom w:val="0"/>
              <w:divBdr>
                <w:top w:val="none" w:sz="0" w:space="0" w:color="auto"/>
                <w:left w:val="none" w:sz="0" w:space="0" w:color="auto"/>
                <w:bottom w:val="none" w:sz="0" w:space="0" w:color="auto"/>
                <w:right w:val="none" w:sz="0" w:space="0" w:color="auto"/>
              </w:divBdr>
            </w:div>
            <w:div w:id="1822697136">
              <w:marLeft w:val="0"/>
              <w:marRight w:val="0"/>
              <w:marTop w:val="0"/>
              <w:marBottom w:val="0"/>
              <w:divBdr>
                <w:top w:val="none" w:sz="0" w:space="0" w:color="auto"/>
                <w:left w:val="none" w:sz="0" w:space="0" w:color="auto"/>
                <w:bottom w:val="none" w:sz="0" w:space="0" w:color="auto"/>
                <w:right w:val="none" w:sz="0" w:space="0" w:color="auto"/>
              </w:divBdr>
            </w:div>
            <w:div w:id="799540304">
              <w:marLeft w:val="0"/>
              <w:marRight w:val="0"/>
              <w:marTop w:val="0"/>
              <w:marBottom w:val="0"/>
              <w:divBdr>
                <w:top w:val="none" w:sz="0" w:space="0" w:color="auto"/>
                <w:left w:val="none" w:sz="0" w:space="0" w:color="auto"/>
                <w:bottom w:val="none" w:sz="0" w:space="0" w:color="auto"/>
                <w:right w:val="none" w:sz="0" w:space="0" w:color="auto"/>
              </w:divBdr>
            </w:div>
            <w:div w:id="98647105">
              <w:marLeft w:val="0"/>
              <w:marRight w:val="0"/>
              <w:marTop w:val="0"/>
              <w:marBottom w:val="0"/>
              <w:divBdr>
                <w:top w:val="none" w:sz="0" w:space="0" w:color="auto"/>
                <w:left w:val="none" w:sz="0" w:space="0" w:color="auto"/>
                <w:bottom w:val="none" w:sz="0" w:space="0" w:color="auto"/>
                <w:right w:val="none" w:sz="0" w:space="0" w:color="auto"/>
              </w:divBdr>
            </w:div>
            <w:div w:id="583345992">
              <w:marLeft w:val="0"/>
              <w:marRight w:val="0"/>
              <w:marTop w:val="0"/>
              <w:marBottom w:val="0"/>
              <w:divBdr>
                <w:top w:val="none" w:sz="0" w:space="0" w:color="auto"/>
                <w:left w:val="none" w:sz="0" w:space="0" w:color="auto"/>
                <w:bottom w:val="none" w:sz="0" w:space="0" w:color="auto"/>
                <w:right w:val="none" w:sz="0" w:space="0" w:color="auto"/>
              </w:divBdr>
            </w:div>
            <w:div w:id="407769229">
              <w:marLeft w:val="0"/>
              <w:marRight w:val="0"/>
              <w:marTop w:val="0"/>
              <w:marBottom w:val="0"/>
              <w:divBdr>
                <w:top w:val="none" w:sz="0" w:space="0" w:color="auto"/>
                <w:left w:val="none" w:sz="0" w:space="0" w:color="auto"/>
                <w:bottom w:val="none" w:sz="0" w:space="0" w:color="auto"/>
                <w:right w:val="none" w:sz="0" w:space="0" w:color="auto"/>
              </w:divBdr>
            </w:div>
            <w:div w:id="1891528479">
              <w:marLeft w:val="0"/>
              <w:marRight w:val="0"/>
              <w:marTop w:val="0"/>
              <w:marBottom w:val="0"/>
              <w:divBdr>
                <w:top w:val="none" w:sz="0" w:space="0" w:color="auto"/>
                <w:left w:val="none" w:sz="0" w:space="0" w:color="auto"/>
                <w:bottom w:val="none" w:sz="0" w:space="0" w:color="auto"/>
                <w:right w:val="none" w:sz="0" w:space="0" w:color="auto"/>
              </w:divBdr>
            </w:div>
            <w:div w:id="640040511">
              <w:marLeft w:val="0"/>
              <w:marRight w:val="0"/>
              <w:marTop w:val="0"/>
              <w:marBottom w:val="0"/>
              <w:divBdr>
                <w:top w:val="none" w:sz="0" w:space="0" w:color="auto"/>
                <w:left w:val="none" w:sz="0" w:space="0" w:color="auto"/>
                <w:bottom w:val="none" w:sz="0" w:space="0" w:color="auto"/>
                <w:right w:val="none" w:sz="0" w:space="0" w:color="auto"/>
              </w:divBdr>
            </w:div>
            <w:div w:id="153881298">
              <w:marLeft w:val="0"/>
              <w:marRight w:val="0"/>
              <w:marTop w:val="0"/>
              <w:marBottom w:val="0"/>
              <w:divBdr>
                <w:top w:val="none" w:sz="0" w:space="0" w:color="auto"/>
                <w:left w:val="none" w:sz="0" w:space="0" w:color="auto"/>
                <w:bottom w:val="none" w:sz="0" w:space="0" w:color="auto"/>
                <w:right w:val="none" w:sz="0" w:space="0" w:color="auto"/>
              </w:divBdr>
            </w:div>
            <w:div w:id="589971110">
              <w:marLeft w:val="0"/>
              <w:marRight w:val="0"/>
              <w:marTop w:val="0"/>
              <w:marBottom w:val="0"/>
              <w:divBdr>
                <w:top w:val="none" w:sz="0" w:space="0" w:color="auto"/>
                <w:left w:val="none" w:sz="0" w:space="0" w:color="auto"/>
                <w:bottom w:val="none" w:sz="0" w:space="0" w:color="auto"/>
                <w:right w:val="none" w:sz="0" w:space="0" w:color="auto"/>
              </w:divBdr>
            </w:div>
            <w:div w:id="1876772612">
              <w:marLeft w:val="0"/>
              <w:marRight w:val="0"/>
              <w:marTop w:val="0"/>
              <w:marBottom w:val="0"/>
              <w:divBdr>
                <w:top w:val="none" w:sz="0" w:space="0" w:color="auto"/>
                <w:left w:val="none" w:sz="0" w:space="0" w:color="auto"/>
                <w:bottom w:val="none" w:sz="0" w:space="0" w:color="auto"/>
                <w:right w:val="none" w:sz="0" w:space="0" w:color="auto"/>
              </w:divBdr>
            </w:div>
            <w:div w:id="59139245">
              <w:marLeft w:val="0"/>
              <w:marRight w:val="0"/>
              <w:marTop w:val="0"/>
              <w:marBottom w:val="0"/>
              <w:divBdr>
                <w:top w:val="none" w:sz="0" w:space="0" w:color="auto"/>
                <w:left w:val="none" w:sz="0" w:space="0" w:color="auto"/>
                <w:bottom w:val="none" w:sz="0" w:space="0" w:color="auto"/>
                <w:right w:val="none" w:sz="0" w:space="0" w:color="auto"/>
              </w:divBdr>
            </w:div>
            <w:div w:id="1520124781">
              <w:marLeft w:val="0"/>
              <w:marRight w:val="0"/>
              <w:marTop w:val="0"/>
              <w:marBottom w:val="0"/>
              <w:divBdr>
                <w:top w:val="none" w:sz="0" w:space="0" w:color="auto"/>
                <w:left w:val="none" w:sz="0" w:space="0" w:color="auto"/>
                <w:bottom w:val="none" w:sz="0" w:space="0" w:color="auto"/>
                <w:right w:val="none" w:sz="0" w:space="0" w:color="auto"/>
              </w:divBdr>
            </w:div>
            <w:div w:id="1018577967">
              <w:marLeft w:val="0"/>
              <w:marRight w:val="0"/>
              <w:marTop w:val="0"/>
              <w:marBottom w:val="0"/>
              <w:divBdr>
                <w:top w:val="none" w:sz="0" w:space="0" w:color="auto"/>
                <w:left w:val="none" w:sz="0" w:space="0" w:color="auto"/>
                <w:bottom w:val="none" w:sz="0" w:space="0" w:color="auto"/>
                <w:right w:val="none" w:sz="0" w:space="0" w:color="auto"/>
              </w:divBdr>
            </w:div>
            <w:div w:id="1263798059">
              <w:marLeft w:val="0"/>
              <w:marRight w:val="0"/>
              <w:marTop w:val="0"/>
              <w:marBottom w:val="0"/>
              <w:divBdr>
                <w:top w:val="none" w:sz="0" w:space="0" w:color="auto"/>
                <w:left w:val="none" w:sz="0" w:space="0" w:color="auto"/>
                <w:bottom w:val="none" w:sz="0" w:space="0" w:color="auto"/>
                <w:right w:val="none" w:sz="0" w:space="0" w:color="auto"/>
              </w:divBdr>
            </w:div>
            <w:div w:id="182398956">
              <w:marLeft w:val="0"/>
              <w:marRight w:val="0"/>
              <w:marTop w:val="0"/>
              <w:marBottom w:val="0"/>
              <w:divBdr>
                <w:top w:val="none" w:sz="0" w:space="0" w:color="auto"/>
                <w:left w:val="none" w:sz="0" w:space="0" w:color="auto"/>
                <w:bottom w:val="none" w:sz="0" w:space="0" w:color="auto"/>
                <w:right w:val="none" w:sz="0" w:space="0" w:color="auto"/>
              </w:divBdr>
            </w:div>
            <w:div w:id="259418080">
              <w:marLeft w:val="0"/>
              <w:marRight w:val="0"/>
              <w:marTop w:val="0"/>
              <w:marBottom w:val="0"/>
              <w:divBdr>
                <w:top w:val="none" w:sz="0" w:space="0" w:color="auto"/>
                <w:left w:val="none" w:sz="0" w:space="0" w:color="auto"/>
                <w:bottom w:val="none" w:sz="0" w:space="0" w:color="auto"/>
                <w:right w:val="none" w:sz="0" w:space="0" w:color="auto"/>
              </w:divBdr>
            </w:div>
            <w:div w:id="404960677">
              <w:marLeft w:val="0"/>
              <w:marRight w:val="0"/>
              <w:marTop w:val="0"/>
              <w:marBottom w:val="0"/>
              <w:divBdr>
                <w:top w:val="none" w:sz="0" w:space="0" w:color="auto"/>
                <w:left w:val="none" w:sz="0" w:space="0" w:color="auto"/>
                <w:bottom w:val="none" w:sz="0" w:space="0" w:color="auto"/>
                <w:right w:val="none" w:sz="0" w:space="0" w:color="auto"/>
              </w:divBdr>
            </w:div>
            <w:div w:id="444546111">
              <w:marLeft w:val="0"/>
              <w:marRight w:val="0"/>
              <w:marTop w:val="0"/>
              <w:marBottom w:val="0"/>
              <w:divBdr>
                <w:top w:val="none" w:sz="0" w:space="0" w:color="auto"/>
                <w:left w:val="none" w:sz="0" w:space="0" w:color="auto"/>
                <w:bottom w:val="none" w:sz="0" w:space="0" w:color="auto"/>
                <w:right w:val="none" w:sz="0" w:space="0" w:color="auto"/>
              </w:divBdr>
            </w:div>
            <w:div w:id="1335649245">
              <w:marLeft w:val="0"/>
              <w:marRight w:val="0"/>
              <w:marTop w:val="0"/>
              <w:marBottom w:val="0"/>
              <w:divBdr>
                <w:top w:val="none" w:sz="0" w:space="0" w:color="auto"/>
                <w:left w:val="none" w:sz="0" w:space="0" w:color="auto"/>
                <w:bottom w:val="none" w:sz="0" w:space="0" w:color="auto"/>
                <w:right w:val="none" w:sz="0" w:space="0" w:color="auto"/>
              </w:divBdr>
            </w:div>
            <w:div w:id="678389764">
              <w:marLeft w:val="0"/>
              <w:marRight w:val="0"/>
              <w:marTop w:val="0"/>
              <w:marBottom w:val="0"/>
              <w:divBdr>
                <w:top w:val="none" w:sz="0" w:space="0" w:color="auto"/>
                <w:left w:val="none" w:sz="0" w:space="0" w:color="auto"/>
                <w:bottom w:val="none" w:sz="0" w:space="0" w:color="auto"/>
                <w:right w:val="none" w:sz="0" w:space="0" w:color="auto"/>
              </w:divBdr>
            </w:div>
            <w:div w:id="97676215">
              <w:marLeft w:val="0"/>
              <w:marRight w:val="0"/>
              <w:marTop w:val="0"/>
              <w:marBottom w:val="0"/>
              <w:divBdr>
                <w:top w:val="none" w:sz="0" w:space="0" w:color="auto"/>
                <w:left w:val="none" w:sz="0" w:space="0" w:color="auto"/>
                <w:bottom w:val="none" w:sz="0" w:space="0" w:color="auto"/>
                <w:right w:val="none" w:sz="0" w:space="0" w:color="auto"/>
              </w:divBdr>
            </w:div>
            <w:div w:id="1740833317">
              <w:marLeft w:val="0"/>
              <w:marRight w:val="0"/>
              <w:marTop w:val="0"/>
              <w:marBottom w:val="0"/>
              <w:divBdr>
                <w:top w:val="none" w:sz="0" w:space="0" w:color="auto"/>
                <w:left w:val="none" w:sz="0" w:space="0" w:color="auto"/>
                <w:bottom w:val="none" w:sz="0" w:space="0" w:color="auto"/>
                <w:right w:val="none" w:sz="0" w:space="0" w:color="auto"/>
              </w:divBdr>
            </w:div>
            <w:div w:id="1553729386">
              <w:marLeft w:val="0"/>
              <w:marRight w:val="0"/>
              <w:marTop w:val="0"/>
              <w:marBottom w:val="0"/>
              <w:divBdr>
                <w:top w:val="none" w:sz="0" w:space="0" w:color="auto"/>
                <w:left w:val="none" w:sz="0" w:space="0" w:color="auto"/>
                <w:bottom w:val="none" w:sz="0" w:space="0" w:color="auto"/>
                <w:right w:val="none" w:sz="0" w:space="0" w:color="auto"/>
              </w:divBdr>
            </w:div>
            <w:div w:id="112293662">
              <w:marLeft w:val="0"/>
              <w:marRight w:val="0"/>
              <w:marTop w:val="0"/>
              <w:marBottom w:val="0"/>
              <w:divBdr>
                <w:top w:val="none" w:sz="0" w:space="0" w:color="auto"/>
                <w:left w:val="none" w:sz="0" w:space="0" w:color="auto"/>
                <w:bottom w:val="none" w:sz="0" w:space="0" w:color="auto"/>
                <w:right w:val="none" w:sz="0" w:space="0" w:color="auto"/>
              </w:divBdr>
            </w:div>
            <w:div w:id="1650092897">
              <w:marLeft w:val="0"/>
              <w:marRight w:val="0"/>
              <w:marTop w:val="0"/>
              <w:marBottom w:val="0"/>
              <w:divBdr>
                <w:top w:val="none" w:sz="0" w:space="0" w:color="auto"/>
                <w:left w:val="none" w:sz="0" w:space="0" w:color="auto"/>
                <w:bottom w:val="none" w:sz="0" w:space="0" w:color="auto"/>
                <w:right w:val="none" w:sz="0" w:space="0" w:color="auto"/>
              </w:divBdr>
            </w:div>
            <w:div w:id="299919279">
              <w:marLeft w:val="0"/>
              <w:marRight w:val="0"/>
              <w:marTop w:val="0"/>
              <w:marBottom w:val="0"/>
              <w:divBdr>
                <w:top w:val="none" w:sz="0" w:space="0" w:color="auto"/>
                <w:left w:val="none" w:sz="0" w:space="0" w:color="auto"/>
                <w:bottom w:val="none" w:sz="0" w:space="0" w:color="auto"/>
                <w:right w:val="none" w:sz="0" w:space="0" w:color="auto"/>
              </w:divBdr>
            </w:div>
            <w:div w:id="1376200543">
              <w:marLeft w:val="0"/>
              <w:marRight w:val="0"/>
              <w:marTop w:val="0"/>
              <w:marBottom w:val="0"/>
              <w:divBdr>
                <w:top w:val="none" w:sz="0" w:space="0" w:color="auto"/>
                <w:left w:val="none" w:sz="0" w:space="0" w:color="auto"/>
                <w:bottom w:val="none" w:sz="0" w:space="0" w:color="auto"/>
                <w:right w:val="none" w:sz="0" w:space="0" w:color="auto"/>
              </w:divBdr>
            </w:div>
            <w:div w:id="142358403">
              <w:marLeft w:val="0"/>
              <w:marRight w:val="0"/>
              <w:marTop w:val="0"/>
              <w:marBottom w:val="0"/>
              <w:divBdr>
                <w:top w:val="none" w:sz="0" w:space="0" w:color="auto"/>
                <w:left w:val="none" w:sz="0" w:space="0" w:color="auto"/>
                <w:bottom w:val="none" w:sz="0" w:space="0" w:color="auto"/>
                <w:right w:val="none" w:sz="0" w:space="0" w:color="auto"/>
              </w:divBdr>
            </w:div>
            <w:div w:id="589586582">
              <w:marLeft w:val="0"/>
              <w:marRight w:val="0"/>
              <w:marTop w:val="0"/>
              <w:marBottom w:val="0"/>
              <w:divBdr>
                <w:top w:val="none" w:sz="0" w:space="0" w:color="auto"/>
                <w:left w:val="none" w:sz="0" w:space="0" w:color="auto"/>
                <w:bottom w:val="none" w:sz="0" w:space="0" w:color="auto"/>
                <w:right w:val="none" w:sz="0" w:space="0" w:color="auto"/>
              </w:divBdr>
            </w:div>
            <w:div w:id="79451611">
              <w:marLeft w:val="0"/>
              <w:marRight w:val="0"/>
              <w:marTop w:val="0"/>
              <w:marBottom w:val="0"/>
              <w:divBdr>
                <w:top w:val="none" w:sz="0" w:space="0" w:color="auto"/>
                <w:left w:val="none" w:sz="0" w:space="0" w:color="auto"/>
                <w:bottom w:val="none" w:sz="0" w:space="0" w:color="auto"/>
                <w:right w:val="none" w:sz="0" w:space="0" w:color="auto"/>
              </w:divBdr>
            </w:div>
            <w:div w:id="1559122161">
              <w:marLeft w:val="0"/>
              <w:marRight w:val="0"/>
              <w:marTop w:val="0"/>
              <w:marBottom w:val="0"/>
              <w:divBdr>
                <w:top w:val="none" w:sz="0" w:space="0" w:color="auto"/>
                <w:left w:val="none" w:sz="0" w:space="0" w:color="auto"/>
                <w:bottom w:val="none" w:sz="0" w:space="0" w:color="auto"/>
                <w:right w:val="none" w:sz="0" w:space="0" w:color="auto"/>
              </w:divBdr>
            </w:div>
            <w:div w:id="1198785507">
              <w:marLeft w:val="0"/>
              <w:marRight w:val="0"/>
              <w:marTop w:val="0"/>
              <w:marBottom w:val="0"/>
              <w:divBdr>
                <w:top w:val="none" w:sz="0" w:space="0" w:color="auto"/>
                <w:left w:val="none" w:sz="0" w:space="0" w:color="auto"/>
                <w:bottom w:val="none" w:sz="0" w:space="0" w:color="auto"/>
                <w:right w:val="none" w:sz="0" w:space="0" w:color="auto"/>
              </w:divBdr>
            </w:div>
            <w:div w:id="428618937">
              <w:marLeft w:val="0"/>
              <w:marRight w:val="0"/>
              <w:marTop w:val="0"/>
              <w:marBottom w:val="0"/>
              <w:divBdr>
                <w:top w:val="none" w:sz="0" w:space="0" w:color="auto"/>
                <w:left w:val="none" w:sz="0" w:space="0" w:color="auto"/>
                <w:bottom w:val="none" w:sz="0" w:space="0" w:color="auto"/>
                <w:right w:val="none" w:sz="0" w:space="0" w:color="auto"/>
              </w:divBdr>
            </w:div>
            <w:div w:id="800732611">
              <w:marLeft w:val="0"/>
              <w:marRight w:val="0"/>
              <w:marTop w:val="0"/>
              <w:marBottom w:val="0"/>
              <w:divBdr>
                <w:top w:val="none" w:sz="0" w:space="0" w:color="auto"/>
                <w:left w:val="none" w:sz="0" w:space="0" w:color="auto"/>
                <w:bottom w:val="none" w:sz="0" w:space="0" w:color="auto"/>
                <w:right w:val="none" w:sz="0" w:space="0" w:color="auto"/>
              </w:divBdr>
            </w:div>
            <w:div w:id="193269835">
              <w:marLeft w:val="0"/>
              <w:marRight w:val="0"/>
              <w:marTop w:val="0"/>
              <w:marBottom w:val="0"/>
              <w:divBdr>
                <w:top w:val="none" w:sz="0" w:space="0" w:color="auto"/>
                <w:left w:val="none" w:sz="0" w:space="0" w:color="auto"/>
                <w:bottom w:val="none" w:sz="0" w:space="0" w:color="auto"/>
                <w:right w:val="none" w:sz="0" w:space="0" w:color="auto"/>
              </w:divBdr>
            </w:div>
            <w:div w:id="704405523">
              <w:marLeft w:val="0"/>
              <w:marRight w:val="0"/>
              <w:marTop w:val="0"/>
              <w:marBottom w:val="0"/>
              <w:divBdr>
                <w:top w:val="none" w:sz="0" w:space="0" w:color="auto"/>
                <w:left w:val="none" w:sz="0" w:space="0" w:color="auto"/>
                <w:bottom w:val="none" w:sz="0" w:space="0" w:color="auto"/>
                <w:right w:val="none" w:sz="0" w:space="0" w:color="auto"/>
              </w:divBdr>
            </w:div>
            <w:div w:id="1779595837">
              <w:marLeft w:val="0"/>
              <w:marRight w:val="0"/>
              <w:marTop w:val="0"/>
              <w:marBottom w:val="0"/>
              <w:divBdr>
                <w:top w:val="none" w:sz="0" w:space="0" w:color="auto"/>
                <w:left w:val="none" w:sz="0" w:space="0" w:color="auto"/>
                <w:bottom w:val="none" w:sz="0" w:space="0" w:color="auto"/>
                <w:right w:val="none" w:sz="0" w:space="0" w:color="auto"/>
              </w:divBdr>
            </w:div>
            <w:div w:id="760833144">
              <w:marLeft w:val="0"/>
              <w:marRight w:val="0"/>
              <w:marTop w:val="0"/>
              <w:marBottom w:val="0"/>
              <w:divBdr>
                <w:top w:val="none" w:sz="0" w:space="0" w:color="auto"/>
                <w:left w:val="none" w:sz="0" w:space="0" w:color="auto"/>
                <w:bottom w:val="none" w:sz="0" w:space="0" w:color="auto"/>
                <w:right w:val="none" w:sz="0" w:space="0" w:color="auto"/>
              </w:divBdr>
            </w:div>
            <w:div w:id="2091610513">
              <w:marLeft w:val="0"/>
              <w:marRight w:val="0"/>
              <w:marTop w:val="0"/>
              <w:marBottom w:val="0"/>
              <w:divBdr>
                <w:top w:val="none" w:sz="0" w:space="0" w:color="auto"/>
                <w:left w:val="none" w:sz="0" w:space="0" w:color="auto"/>
                <w:bottom w:val="none" w:sz="0" w:space="0" w:color="auto"/>
                <w:right w:val="none" w:sz="0" w:space="0" w:color="auto"/>
              </w:divBdr>
            </w:div>
            <w:div w:id="1712998252">
              <w:marLeft w:val="0"/>
              <w:marRight w:val="0"/>
              <w:marTop w:val="0"/>
              <w:marBottom w:val="0"/>
              <w:divBdr>
                <w:top w:val="none" w:sz="0" w:space="0" w:color="auto"/>
                <w:left w:val="none" w:sz="0" w:space="0" w:color="auto"/>
                <w:bottom w:val="none" w:sz="0" w:space="0" w:color="auto"/>
                <w:right w:val="none" w:sz="0" w:space="0" w:color="auto"/>
              </w:divBdr>
            </w:div>
            <w:div w:id="705911866">
              <w:marLeft w:val="0"/>
              <w:marRight w:val="0"/>
              <w:marTop w:val="0"/>
              <w:marBottom w:val="0"/>
              <w:divBdr>
                <w:top w:val="none" w:sz="0" w:space="0" w:color="auto"/>
                <w:left w:val="none" w:sz="0" w:space="0" w:color="auto"/>
                <w:bottom w:val="none" w:sz="0" w:space="0" w:color="auto"/>
                <w:right w:val="none" w:sz="0" w:space="0" w:color="auto"/>
              </w:divBdr>
            </w:div>
            <w:div w:id="953637937">
              <w:marLeft w:val="0"/>
              <w:marRight w:val="0"/>
              <w:marTop w:val="0"/>
              <w:marBottom w:val="0"/>
              <w:divBdr>
                <w:top w:val="none" w:sz="0" w:space="0" w:color="auto"/>
                <w:left w:val="none" w:sz="0" w:space="0" w:color="auto"/>
                <w:bottom w:val="none" w:sz="0" w:space="0" w:color="auto"/>
                <w:right w:val="none" w:sz="0" w:space="0" w:color="auto"/>
              </w:divBdr>
            </w:div>
            <w:div w:id="1879970049">
              <w:marLeft w:val="0"/>
              <w:marRight w:val="0"/>
              <w:marTop w:val="0"/>
              <w:marBottom w:val="0"/>
              <w:divBdr>
                <w:top w:val="none" w:sz="0" w:space="0" w:color="auto"/>
                <w:left w:val="none" w:sz="0" w:space="0" w:color="auto"/>
                <w:bottom w:val="none" w:sz="0" w:space="0" w:color="auto"/>
                <w:right w:val="none" w:sz="0" w:space="0" w:color="auto"/>
              </w:divBdr>
            </w:div>
            <w:div w:id="1650280020">
              <w:marLeft w:val="0"/>
              <w:marRight w:val="0"/>
              <w:marTop w:val="0"/>
              <w:marBottom w:val="0"/>
              <w:divBdr>
                <w:top w:val="none" w:sz="0" w:space="0" w:color="auto"/>
                <w:left w:val="none" w:sz="0" w:space="0" w:color="auto"/>
                <w:bottom w:val="none" w:sz="0" w:space="0" w:color="auto"/>
                <w:right w:val="none" w:sz="0" w:space="0" w:color="auto"/>
              </w:divBdr>
            </w:div>
            <w:div w:id="401877269">
              <w:marLeft w:val="0"/>
              <w:marRight w:val="0"/>
              <w:marTop w:val="0"/>
              <w:marBottom w:val="0"/>
              <w:divBdr>
                <w:top w:val="none" w:sz="0" w:space="0" w:color="auto"/>
                <w:left w:val="none" w:sz="0" w:space="0" w:color="auto"/>
                <w:bottom w:val="none" w:sz="0" w:space="0" w:color="auto"/>
                <w:right w:val="none" w:sz="0" w:space="0" w:color="auto"/>
              </w:divBdr>
            </w:div>
            <w:div w:id="490873608">
              <w:marLeft w:val="0"/>
              <w:marRight w:val="0"/>
              <w:marTop w:val="0"/>
              <w:marBottom w:val="0"/>
              <w:divBdr>
                <w:top w:val="none" w:sz="0" w:space="0" w:color="auto"/>
                <w:left w:val="none" w:sz="0" w:space="0" w:color="auto"/>
                <w:bottom w:val="none" w:sz="0" w:space="0" w:color="auto"/>
                <w:right w:val="none" w:sz="0" w:space="0" w:color="auto"/>
              </w:divBdr>
            </w:div>
            <w:div w:id="175733055">
              <w:marLeft w:val="0"/>
              <w:marRight w:val="0"/>
              <w:marTop w:val="0"/>
              <w:marBottom w:val="0"/>
              <w:divBdr>
                <w:top w:val="none" w:sz="0" w:space="0" w:color="auto"/>
                <w:left w:val="none" w:sz="0" w:space="0" w:color="auto"/>
                <w:bottom w:val="none" w:sz="0" w:space="0" w:color="auto"/>
                <w:right w:val="none" w:sz="0" w:space="0" w:color="auto"/>
              </w:divBdr>
            </w:div>
            <w:div w:id="387000290">
              <w:marLeft w:val="0"/>
              <w:marRight w:val="0"/>
              <w:marTop w:val="0"/>
              <w:marBottom w:val="0"/>
              <w:divBdr>
                <w:top w:val="none" w:sz="0" w:space="0" w:color="auto"/>
                <w:left w:val="none" w:sz="0" w:space="0" w:color="auto"/>
                <w:bottom w:val="none" w:sz="0" w:space="0" w:color="auto"/>
                <w:right w:val="none" w:sz="0" w:space="0" w:color="auto"/>
              </w:divBdr>
            </w:div>
            <w:div w:id="706569606">
              <w:marLeft w:val="0"/>
              <w:marRight w:val="0"/>
              <w:marTop w:val="0"/>
              <w:marBottom w:val="0"/>
              <w:divBdr>
                <w:top w:val="none" w:sz="0" w:space="0" w:color="auto"/>
                <w:left w:val="none" w:sz="0" w:space="0" w:color="auto"/>
                <w:bottom w:val="none" w:sz="0" w:space="0" w:color="auto"/>
                <w:right w:val="none" w:sz="0" w:space="0" w:color="auto"/>
              </w:divBdr>
            </w:div>
            <w:div w:id="2081169967">
              <w:marLeft w:val="0"/>
              <w:marRight w:val="0"/>
              <w:marTop w:val="0"/>
              <w:marBottom w:val="0"/>
              <w:divBdr>
                <w:top w:val="none" w:sz="0" w:space="0" w:color="auto"/>
                <w:left w:val="none" w:sz="0" w:space="0" w:color="auto"/>
                <w:bottom w:val="none" w:sz="0" w:space="0" w:color="auto"/>
                <w:right w:val="none" w:sz="0" w:space="0" w:color="auto"/>
              </w:divBdr>
            </w:div>
            <w:div w:id="1826627216">
              <w:marLeft w:val="0"/>
              <w:marRight w:val="0"/>
              <w:marTop w:val="0"/>
              <w:marBottom w:val="0"/>
              <w:divBdr>
                <w:top w:val="none" w:sz="0" w:space="0" w:color="auto"/>
                <w:left w:val="none" w:sz="0" w:space="0" w:color="auto"/>
                <w:bottom w:val="none" w:sz="0" w:space="0" w:color="auto"/>
                <w:right w:val="none" w:sz="0" w:space="0" w:color="auto"/>
              </w:divBdr>
            </w:div>
            <w:div w:id="2108229337">
              <w:marLeft w:val="0"/>
              <w:marRight w:val="0"/>
              <w:marTop w:val="0"/>
              <w:marBottom w:val="0"/>
              <w:divBdr>
                <w:top w:val="none" w:sz="0" w:space="0" w:color="auto"/>
                <w:left w:val="none" w:sz="0" w:space="0" w:color="auto"/>
                <w:bottom w:val="none" w:sz="0" w:space="0" w:color="auto"/>
                <w:right w:val="none" w:sz="0" w:space="0" w:color="auto"/>
              </w:divBdr>
            </w:div>
            <w:div w:id="1190676997">
              <w:marLeft w:val="0"/>
              <w:marRight w:val="0"/>
              <w:marTop w:val="0"/>
              <w:marBottom w:val="0"/>
              <w:divBdr>
                <w:top w:val="none" w:sz="0" w:space="0" w:color="auto"/>
                <w:left w:val="none" w:sz="0" w:space="0" w:color="auto"/>
                <w:bottom w:val="none" w:sz="0" w:space="0" w:color="auto"/>
                <w:right w:val="none" w:sz="0" w:space="0" w:color="auto"/>
              </w:divBdr>
            </w:div>
            <w:div w:id="1082530725">
              <w:marLeft w:val="0"/>
              <w:marRight w:val="0"/>
              <w:marTop w:val="0"/>
              <w:marBottom w:val="0"/>
              <w:divBdr>
                <w:top w:val="none" w:sz="0" w:space="0" w:color="auto"/>
                <w:left w:val="none" w:sz="0" w:space="0" w:color="auto"/>
                <w:bottom w:val="none" w:sz="0" w:space="0" w:color="auto"/>
                <w:right w:val="none" w:sz="0" w:space="0" w:color="auto"/>
              </w:divBdr>
            </w:div>
            <w:div w:id="189076985">
              <w:marLeft w:val="0"/>
              <w:marRight w:val="0"/>
              <w:marTop w:val="0"/>
              <w:marBottom w:val="0"/>
              <w:divBdr>
                <w:top w:val="none" w:sz="0" w:space="0" w:color="auto"/>
                <w:left w:val="none" w:sz="0" w:space="0" w:color="auto"/>
                <w:bottom w:val="none" w:sz="0" w:space="0" w:color="auto"/>
                <w:right w:val="none" w:sz="0" w:space="0" w:color="auto"/>
              </w:divBdr>
            </w:div>
            <w:div w:id="67658417">
              <w:marLeft w:val="0"/>
              <w:marRight w:val="0"/>
              <w:marTop w:val="0"/>
              <w:marBottom w:val="0"/>
              <w:divBdr>
                <w:top w:val="none" w:sz="0" w:space="0" w:color="auto"/>
                <w:left w:val="none" w:sz="0" w:space="0" w:color="auto"/>
                <w:bottom w:val="none" w:sz="0" w:space="0" w:color="auto"/>
                <w:right w:val="none" w:sz="0" w:space="0" w:color="auto"/>
              </w:divBdr>
            </w:div>
            <w:div w:id="1188786882">
              <w:marLeft w:val="0"/>
              <w:marRight w:val="0"/>
              <w:marTop w:val="0"/>
              <w:marBottom w:val="0"/>
              <w:divBdr>
                <w:top w:val="none" w:sz="0" w:space="0" w:color="auto"/>
                <w:left w:val="none" w:sz="0" w:space="0" w:color="auto"/>
                <w:bottom w:val="none" w:sz="0" w:space="0" w:color="auto"/>
                <w:right w:val="none" w:sz="0" w:space="0" w:color="auto"/>
              </w:divBdr>
            </w:div>
            <w:div w:id="375546618">
              <w:marLeft w:val="0"/>
              <w:marRight w:val="0"/>
              <w:marTop w:val="0"/>
              <w:marBottom w:val="0"/>
              <w:divBdr>
                <w:top w:val="none" w:sz="0" w:space="0" w:color="auto"/>
                <w:left w:val="none" w:sz="0" w:space="0" w:color="auto"/>
                <w:bottom w:val="none" w:sz="0" w:space="0" w:color="auto"/>
                <w:right w:val="none" w:sz="0" w:space="0" w:color="auto"/>
              </w:divBdr>
            </w:div>
            <w:div w:id="990449992">
              <w:marLeft w:val="0"/>
              <w:marRight w:val="0"/>
              <w:marTop w:val="0"/>
              <w:marBottom w:val="0"/>
              <w:divBdr>
                <w:top w:val="none" w:sz="0" w:space="0" w:color="auto"/>
                <w:left w:val="none" w:sz="0" w:space="0" w:color="auto"/>
                <w:bottom w:val="none" w:sz="0" w:space="0" w:color="auto"/>
                <w:right w:val="none" w:sz="0" w:space="0" w:color="auto"/>
              </w:divBdr>
            </w:div>
            <w:div w:id="52048783">
              <w:marLeft w:val="0"/>
              <w:marRight w:val="0"/>
              <w:marTop w:val="0"/>
              <w:marBottom w:val="0"/>
              <w:divBdr>
                <w:top w:val="none" w:sz="0" w:space="0" w:color="auto"/>
                <w:left w:val="none" w:sz="0" w:space="0" w:color="auto"/>
                <w:bottom w:val="none" w:sz="0" w:space="0" w:color="auto"/>
                <w:right w:val="none" w:sz="0" w:space="0" w:color="auto"/>
              </w:divBdr>
            </w:div>
            <w:div w:id="203563537">
              <w:marLeft w:val="0"/>
              <w:marRight w:val="0"/>
              <w:marTop w:val="0"/>
              <w:marBottom w:val="0"/>
              <w:divBdr>
                <w:top w:val="none" w:sz="0" w:space="0" w:color="auto"/>
                <w:left w:val="none" w:sz="0" w:space="0" w:color="auto"/>
                <w:bottom w:val="none" w:sz="0" w:space="0" w:color="auto"/>
                <w:right w:val="none" w:sz="0" w:space="0" w:color="auto"/>
              </w:divBdr>
            </w:div>
            <w:div w:id="1829129645">
              <w:marLeft w:val="0"/>
              <w:marRight w:val="0"/>
              <w:marTop w:val="0"/>
              <w:marBottom w:val="0"/>
              <w:divBdr>
                <w:top w:val="none" w:sz="0" w:space="0" w:color="auto"/>
                <w:left w:val="none" w:sz="0" w:space="0" w:color="auto"/>
                <w:bottom w:val="none" w:sz="0" w:space="0" w:color="auto"/>
                <w:right w:val="none" w:sz="0" w:space="0" w:color="auto"/>
              </w:divBdr>
            </w:div>
            <w:div w:id="2095591610">
              <w:marLeft w:val="0"/>
              <w:marRight w:val="0"/>
              <w:marTop w:val="0"/>
              <w:marBottom w:val="0"/>
              <w:divBdr>
                <w:top w:val="none" w:sz="0" w:space="0" w:color="auto"/>
                <w:left w:val="none" w:sz="0" w:space="0" w:color="auto"/>
                <w:bottom w:val="none" w:sz="0" w:space="0" w:color="auto"/>
                <w:right w:val="none" w:sz="0" w:space="0" w:color="auto"/>
              </w:divBdr>
            </w:div>
            <w:div w:id="1761681439">
              <w:marLeft w:val="0"/>
              <w:marRight w:val="0"/>
              <w:marTop w:val="0"/>
              <w:marBottom w:val="0"/>
              <w:divBdr>
                <w:top w:val="none" w:sz="0" w:space="0" w:color="auto"/>
                <w:left w:val="none" w:sz="0" w:space="0" w:color="auto"/>
                <w:bottom w:val="none" w:sz="0" w:space="0" w:color="auto"/>
                <w:right w:val="none" w:sz="0" w:space="0" w:color="auto"/>
              </w:divBdr>
            </w:div>
            <w:div w:id="1344699631">
              <w:marLeft w:val="0"/>
              <w:marRight w:val="0"/>
              <w:marTop w:val="0"/>
              <w:marBottom w:val="0"/>
              <w:divBdr>
                <w:top w:val="none" w:sz="0" w:space="0" w:color="auto"/>
                <w:left w:val="none" w:sz="0" w:space="0" w:color="auto"/>
                <w:bottom w:val="none" w:sz="0" w:space="0" w:color="auto"/>
                <w:right w:val="none" w:sz="0" w:space="0" w:color="auto"/>
              </w:divBdr>
            </w:div>
            <w:div w:id="2067878639">
              <w:marLeft w:val="0"/>
              <w:marRight w:val="0"/>
              <w:marTop w:val="0"/>
              <w:marBottom w:val="0"/>
              <w:divBdr>
                <w:top w:val="none" w:sz="0" w:space="0" w:color="auto"/>
                <w:left w:val="none" w:sz="0" w:space="0" w:color="auto"/>
                <w:bottom w:val="none" w:sz="0" w:space="0" w:color="auto"/>
                <w:right w:val="none" w:sz="0" w:space="0" w:color="auto"/>
              </w:divBdr>
            </w:div>
            <w:div w:id="737019233">
              <w:marLeft w:val="0"/>
              <w:marRight w:val="0"/>
              <w:marTop w:val="0"/>
              <w:marBottom w:val="0"/>
              <w:divBdr>
                <w:top w:val="none" w:sz="0" w:space="0" w:color="auto"/>
                <w:left w:val="none" w:sz="0" w:space="0" w:color="auto"/>
                <w:bottom w:val="none" w:sz="0" w:space="0" w:color="auto"/>
                <w:right w:val="none" w:sz="0" w:space="0" w:color="auto"/>
              </w:divBdr>
            </w:div>
            <w:div w:id="1979452656">
              <w:marLeft w:val="0"/>
              <w:marRight w:val="0"/>
              <w:marTop w:val="0"/>
              <w:marBottom w:val="0"/>
              <w:divBdr>
                <w:top w:val="none" w:sz="0" w:space="0" w:color="auto"/>
                <w:left w:val="none" w:sz="0" w:space="0" w:color="auto"/>
                <w:bottom w:val="none" w:sz="0" w:space="0" w:color="auto"/>
                <w:right w:val="none" w:sz="0" w:space="0" w:color="auto"/>
              </w:divBdr>
            </w:div>
            <w:div w:id="1589314239">
              <w:marLeft w:val="0"/>
              <w:marRight w:val="0"/>
              <w:marTop w:val="0"/>
              <w:marBottom w:val="0"/>
              <w:divBdr>
                <w:top w:val="none" w:sz="0" w:space="0" w:color="auto"/>
                <w:left w:val="none" w:sz="0" w:space="0" w:color="auto"/>
                <w:bottom w:val="none" w:sz="0" w:space="0" w:color="auto"/>
                <w:right w:val="none" w:sz="0" w:space="0" w:color="auto"/>
              </w:divBdr>
            </w:div>
            <w:div w:id="1390760654">
              <w:marLeft w:val="0"/>
              <w:marRight w:val="0"/>
              <w:marTop w:val="0"/>
              <w:marBottom w:val="0"/>
              <w:divBdr>
                <w:top w:val="none" w:sz="0" w:space="0" w:color="auto"/>
                <w:left w:val="none" w:sz="0" w:space="0" w:color="auto"/>
                <w:bottom w:val="none" w:sz="0" w:space="0" w:color="auto"/>
                <w:right w:val="none" w:sz="0" w:space="0" w:color="auto"/>
              </w:divBdr>
            </w:div>
            <w:div w:id="1267349593">
              <w:marLeft w:val="0"/>
              <w:marRight w:val="0"/>
              <w:marTop w:val="0"/>
              <w:marBottom w:val="0"/>
              <w:divBdr>
                <w:top w:val="none" w:sz="0" w:space="0" w:color="auto"/>
                <w:left w:val="none" w:sz="0" w:space="0" w:color="auto"/>
                <w:bottom w:val="none" w:sz="0" w:space="0" w:color="auto"/>
                <w:right w:val="none" w:sz="0" w:space="0" w:color="auto"/>
              </w:divBdr>
            </w:div>
            <w:div w:id="1453859482">
              <w:marLeft w:val="0"/>
              <w:marRight w:val="0"/>
              <w:marTop w:val="0"/>
              <w:marBottom w:val="0"/>
              <w:divBdr>
                <w:top w:val="none" w:sz="0" w:space="0" w:color="auto"/>
                <w:left w:val="none" w:sz="0" w:space="0" w:color="auto"/>
                <w:bottom w:val="none" w:sz="0" w:space="0" w:color="auto"/>
                <w:right w:val="none" w:sz="0" w:space="0" w:color="auto"/>
              </w:divBdr>
            </w:div>
            <w:div w:id="1830289809">
              <w:marLeft w:val="0"/>
              <w:marRight w:val="0"/>
              <w:marTop w:val="0"/>
              <w:marBottom w:val="0"/>
              <w:divBdr>
                <w:top w:val="none" w:sz="0" w:space="0" w:color="auto"/>
                <w:left w:val="none" w:sz="0" w:space="0" w:color="auto"/>
                <w:bottom w:val="none" w:sz="0" w:space="0" w:color="auto"/>
                <w:right w:val="none" w:sz="0" w:space="0" w:color="auto"/>
              </w:divBdr>
            </w:div>
            <w:div w:id="6239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5765">
      <w:bodyDiv w:val="1"/>
      <w:marLeft w:val="0"/>
      <w:marRight w:val="0"/>
      <w:marTop w:val="0"/>
      <w:marBottom w:val="0"/>
      <w:divBdr>
        <w:top w:val="none" w:sz="0" w:space="0" w:color="auto"/>
        <w:left w:val="none" w:sz="0" w:space="0" w:color="auto"/>
        <w:bottom w:val="none" w:sz="0" w:space="0" w:color="auto"/>
        <w:right w:val="none" w:sz="0" w:space="0" w:color="auto"/>
      </w:divBdr>
    </w:div>
    <w:div w:id="784538583">
      <w:bodyDiv w:val="1"/>
      <w:marLeft w:val="0"/>
      <w:marRight w:val="0"/>
      <w:marTop w:val="0"/>
      <w:marBottom w:val="0"/>
      <w:divBdr>
        <w:top w:val="none" w:sz="0" w:space="0" w:color="auto"/>
        <w:left w:val="none" w:sz="0" w:space="0" w:color="auto"/>
        <w:bottom w:val="none" w:sz="0" w:space="0" w:color="auto"/>
        <w:right w:val="none" w:sz="0" w:space="0" w:color="auto"/>
      </w:divBdr>
      <w:divsChild>
        <w:div w:id="1735741796">
          <w:marLeft w:val="547"/>
          <w:marRight w:val="0"/>
          <w:marTop w:val="67"/>
          <w:marBottom w:val="0"/>
          <w:divBdr>
            <w:top w:val="none" w:sz="0" w:space="0" w:color="auto"/>
            <w:left w:val="none" w:sz="0" w:space="0" w:color="auto"/>
            <w:bottom w:val="none" w:sz="0" w:space="0" w:color="auto"/>
            <w:right w:val="none" w:sz="0" w:space="0" w:color="auto"/>
          </w:divBdr>
        </w:div>
        <w:div w:id="1473209036">
          <w:marLeft w:val="547"/>
          <w:marRight w:val="0"/>
          <w:marTop w:val="67"/>
          <w:marBottom w:val="0"/>
          <w:divBdr>
            <w:top w:val="none" w:sz="0" w:space="0" w:color="auto"/>
            <w:left w:val="none" w:sz="0" w:space="0" w:color="auto"/>
            <w:bottom w:val="none" w:sz="0" w:space="0" w:color="auto"/>
            <w:right w:val="none" w:sz="0" w:space="0" w:color="auto"/>
          </w:divBdr>
        </w:div>
        <w:div w:id="632446836">
          <w:marLeft w:val="547"/>
          <w:marRight w:val="0"/>
          <w:marTop w:val="67"/>
          <w:marBottom w:val="0"/>
          <w:divBdr>
            <w:top w:val="none" w:sz="0" w:space="0" w:color="auto"/>
            <w:left w:val="none" w:sz="0" w:space="0" w:color="auto"/>
            <w:bottom w:val="none" w:sz="0" w:space="0" w:color="auto"/>
            <w:right w:val="none" w:sz="0" w:space="0" w:color="auto"/>
          </w:divBdr>
        </w:div>
        <w:div w:id="1423525941">
          <w:marLeft w:val="547"/>
          <w:marRight w:val="0"/>
          <w:marTop w:val="67"/>
          <w:marBottom w:val="0"/>
          <w:divBdr>
            <w:top w:val="none" w:sz="0" w:space="0" w:color="auto"/>
            <w:left w:val="none" w:sz="0" w:space="0" w:color="auto"/>
            <w:bottom w:val="none" w:sz="0" w:space="0" w:color="auto"/>
            <w:right w:val="none" w:sz="0" w:space="0" w:color="auto"/>
          </w:divBdr>
        </w:div>
        <w:div w:id="1288853582">
          <w:marLeft w:val="547"/>
          <w:marRight w:val="0"/>
          <w:marTop w:val="67"/>
          <w:marBottom w:val="0"/>
          <w:divBdr>
            <w:top w:val="none" w:sz="0" w:space="0" w:color="auto"/>
            <w:left w:val="none" w:sz="0" w:space="0" w:color="auto"/>
            <w:bottom w:val="none" w:sz="0" w:space="0" w:color="auto"/>
            <w:right w:val="none" w:sz="0" w:space="0" w:color="auto"/>
          </w:divBdr>
        </w:div>
        <w:div w:id="1289972136">
          <w:marLeft w:val="547"/>
          <w:marRight w:val="0"/>
          <w:marTop w:val="67"/>
          <w:marBottom w:val="0"/>
          <w:divBdr>
            <w:top w:val="none" w:sz="0" w:space="0" w:color="auto"/>
            <w:left w:val="none" w:sz="0" w:space="0" w:color="auto"/>
            <w:bottom w:val="none" w:sz="0" w:space="0" w:color="auto"/>
            <w:right w:val="none" w:sz="0" w:space="0" w:color="auto"/>
          </w:divBdr>
        </w:div>
        <w:div w:id="1427768825">
          <w:marLeft w:val="547"/>
          <w:marRight w:val="0"/>
          <w:marTop w:val="67"/>
          <w:marBottom w:val="0"/>
          <w:divBdr>
            <w:top w:val="none" w:sz="0" w:space="0" w:color="auto"/>
            <w:left w:val="none" w:sz="0" w:space="0" w:color="auto"/>
            <w:bottom w:val="none" w:sz="0" w:space="0" w:color="auto"/>
            <w:right w:val="none" w:sz="0" w:space="0" w:color="auto"/>
          </w:divBdr>
        </w:div>
        <w:div w:id="771970033">
          <w:marLeft w:val="547"/>
          <w:marRight w:val="0"/>
          <w:marTop w:val="67"/>
          <w:marBottom w:val="0"/>
          <w:divBdr>
            <w:top w:val="none" w:sz="0" w:space="0" w:color="auto"/>
            <w:left w:val="none" w:sz="0" w:space="0" w:color="auto"/>
            <w:bottom w:val="none" w:sz="0" w:space="0" w:color="auto"/>
            <w:right w:val="none" w:sz="0" w:space="0" w:color="auto"/>
          </w:divBdr>
        </w:div>
        <w:div w:id="1110586476">
          <w:marLeft w:val="547"/>
          <w:marRight w:val="0"/>
          <w:marTop w:val="67"/>
          <w:marBottom w:val="0"/>
          <w:divBdr>
            <w:top w:val="none" w:sz="0" w:space="0" w:color="auto"/>
            <w:left w:val="none" w:sz="0" w:space="0" w:color="auto"/>
            <w:bottom w:val="none" w:sz="0" w:space="0" w:color="auto"/>
            <w:right w:val="none" w:sz="0" w:space="0" w:color="auto"/>
          </w:divBdr>
        </w:div>
      </w:divsChild>
    </w:div>
    <w:div w:id="825705697">
      <w:bodyDiv w:val="1"/>
      <w:marLeft w:val="0"/>
      <w:marRight w:val="0"/>
      <w:marTop w:val="0"/>
      <w:marBottom w:val="0"/>
      <w:divBdr>
        <w:top w:val="none" w:sz="0" w:space="0" w:color="auto"/>
        <w:left w:val="none" w:sz="0" w:space="0" w:color="auto"/>
        <w:bottom w:val="none" w:sz="0" w:space="0" w:color="auto"/>
        <w:right w:val="none" w:sz="0" w:space="0" w:color="auto"/>
      </w:divBdr>
    </w:div>
    <w:div w:id="874805979">
      <w:bodyDiv w:val="1"/>
      <w:marLeft w:val="0"/>
      <w:marRight w:val="0"/>
      <w:marTop w:val="0"/>
      <w:marBottom w:val="0"/>
      <w:divBdr>
        <w:top w:val="none" w:sz="0" w:space="0" w:color="auto"/>
        <w:left w:val="none" w:sz="0" w:space="0" w:color="auto"/>
        <w:bottom w:val="none" w:sz="0" w:space="0" w:color="auto"/>
        <w:right w:val="none" w:sz="0" w:space="0" w:color="auto"/>
      </w:divBdr>
    </w:div>
    <w:div w:id="878738949">
      <w:bodyDiv w:val="1"/>
      <w:marLeft w:val="0"/>
      <w:marRight w:val="0"/>
      <w:marTop w:val="0"/>
      <w:marBottom w:val="0"/>
      <w:divBdr>
        <w:top w:val="none" w:sz="0" w:space="0" w:color="auto"/>
        <w:left w:val="none" w:sz="0" w:space="0" w:color="auto"/>
        <w:bottom w:val="none" w:sz="0" w:space="0" w:color="auto"/>
        <w:right w:val="none" w:sz="0" w:space="0" w:color="auto"/>
      </w:divBdr>
      <w:divsChild>
        <w:div w:id="1659727506">
          <w:marLeft w:val="0"/>
          <w:marRight w:val="0"/>
          <w:marTop w:val="0"/>
          <w:marBottom w:val="0"/>
          <w:divBdr>
            <w:top w:val="none" w:sz="0" w:space="0" w:color="auto"/>
            <w:left w:val="none" w:sz="0" w:space="0" w:color="auto"/>
            <w:bottom w:val="none" w:sz="0" w:space="0" w:color="auto"/>
            <w:right w:val="none" w:sz="0" w:space="0" w:color="auto"/>
          </w:divBdr>
        </w:div>
        <w:div w:id="319578942">
          <w:marLeft w:val="0"/>
          <w:marRight w:val="0"/>
          <w:marTop w:val="0"/>
          <w:marBottom w:val="0"/>
          <w:divBdr>
            <w:top w:val="none" w:sz="0" w:space="0" w:color="auto"/>
            <w:left w:val="none" w:sz="0" w:space="0" w:color="auto"/>
            <w:bottom w:val="none" w:sz="0" w:space="0" w:color="auto"/>
            <w:right w:val="none" w:sz="0" w:space="0" w:color="auto"/>
          </w:divBdr>
        </w:div>
        <w:div w:id="2005740952">
          <w:marLeft w:val="0"/>
          <w:marRight w:val="0"/>
          <w:marTop w:val="0"/>
          <w:marBottom w:val="0"/>
          <w:divBdr>
            <w:top w:val="none" w:sz="0" w:space="0" w:color="auto"/>
            <w:left w:val="none" w:sz="0" w:space="0" w:color="auto"/>
            <w:bottom w:val="none" w:sz="0" w:space="0" w:color="auto"/>
            <w:right w:val="none" w:sz="0" w:space="0" w:color="auto"/>
          </w:divBdr>
        </w:div>
      </w:divsChild>
    </w:div>
    <w:div w:id="966397146">
      <w:bodyDiv w:val="1"/>
      <w:marLeft w:val="0"/>
      <w:marRight w:val="0"/>
      <w:marTop w:val="0"/>
      <w:marBottom w:val="0"/>
      <w:divBdr>
        <w:top w:val="none" w:sz="0" w:space="0" w:color="auto"/>
        <w:left w:val="none" w:sz="0" w:space="0" w:color="auto"/>
        <w:bottom w:val="none" w:sz="0" w:space="0" w:color="auto"/>
        <w:right w:val="none" w:sz="0" w:space="0" w:color="auto"/>
      </w:divBdr>
      <w:divsChild>
        <w:div w:id="2133788272">
          <w:marLeft w:val="547"/>
          <w:marRight w:val="0"/>
          <w:marTop w:val="58"/>
          <w:marBottom w:val="0"/>
          <w:divBdr>
            <w:top w:val="none" w:sz="0" w:space="0" w:color="auto"/>
            <w:left w:val="none" w:sz="0" w:space="0" w:color="auto"/>
            <w:bottom w:val="none" w:sz="0" w:space="0" w:color="auto"/>
            <w:right w:val="none" w:sz="0" w:space="0" w:color="auto"/>
          </w:divBdr>
        </w:div>
        <w:div w:id="1433670745">
          <w:marLeft w:val="547"/>
          <w:marRight w:val="0"/>
          <w:marTop w:val="58"/>
          <w:marBottom w:val="0"/>
          <w:divBdr>
            <w:top w:val="none" w:sz="0" w:space="0" w:color="auto"/>
            <w:left w:val="none" w:sz="0" w:space="0" w:color="auto"/>
            <w:bottom w:val="none" w:sz="0" w:space="0" w:color="auto"/>
            <w:right w:val="none" w:sz="0" w:space="0" w:color="auto"/>
          </w:divBdr>
        </w:div>
        <w:div w:id="1382905060">
          <w:marLeft w:val="547"/>
          <w:marRight w:val="0"/>
          <w:marTop w:val="58"/>
          <w:marBottom w:val="0"/>
          <w:divBdr>
            <w:top w:val="none" w:sz="0" w:space="0" w:color="auto"/>
            <w:left w:val="none" w:sz="0" w:space="0" w:color="auto"/>
            <w:bottom w:val="none" w:sz="0" w:space="0" w:color="auto"/>
            <w:right w:val="none" w:sz="0" w:space="0" w:color="auto"/>
          </w:divBdr>
        </w:div>
        <w:div w:id="1750612599">
          <w:marLeft w:val="547"/>
          <w:marRight w:val="0"/>
          <w:marTop w:val="58"/>
          <w:marBottom w:val="0"/>
          <w:divBdr>
            <w:top w:val="none" w:sz="0" w:space="0" w:color="auto"/>
            <w:left w:val="none" w:sz="0" w:space="0" w:color="auto"/>
            <w:bottom w:val="none" w:sz="0" w:space="0" w:color="auto"/>
            <w:right w:val="none" w:sz="0" w:space="0" w:color="auto"/>
          </w:divBdr>
        </w:div>
        <w:div w:id="1297680628">
          <w:marLeft w:val="547"/>
          <w:marRight w:val="0"/>
          <w:marTop w:val="58"/>
          <w:marBottom w:val="0"/>
          <w:divBdr>
            <w:top w:val="none" w:sz="0" w:space="0" w:color="auto"/>
            <w:left w:val="none" w:sz="0" w:space="0" w:color="auto"/>
            <w:bottom w:val="none" w:sz="0" w:space="0" w:color="auto"/>
            <w:right w:val="none" w:sz="0" w:space="0" w:color="auto"/>
          </w:divBdr>
        </w:div>
        <w:div w:id="843206238">
          <w:marLeft w:val="547"/>
          <w:marRight w:val="0"/>
          <w:marTop w:val="58"/>
          <w:marBottom w:val="0"/>
          <w:divBdr>
            <w:top w:val="none" w:sz="0" w:space="0" w:color="auto"/>
            <w:left w:val="none" w:sz="0" w:space="0" w:color="auto"/>
            <w:bottom w:val="none" w:sz="0" w:space="0" w:color="auto"/>
            <w:right w:val="none" w:sz="0" w:space="0" w:color="auto"/>
          </w:divBdr>
        </w:div>
        <w:div w:id="1313561954">
          <w:marLeft w:val="547"/>
          <w:marRight w:val="0"/>
          <w:marTop w:val="58"/>
          <w:marBottom w:val="0"/>
          <w:divBdr>
            <w:top w:val="none" w:sz="0" w:space="0" w:color="auto"/>
            <w:left w:val="none" w:sz="0" w:space="0" w:color="auto"/>
            <w:bottom w:val="none" w:sz="0" w:space="0" w:color="auto"/>
            <w:right w:val="none" w:sz="0" w:space="0" w:color="auto"/>
          </w:divBdr>
        </w:div>
        <w:div w:id="1838110317">
          <w:marLeft w:val="547"/>
          <w:marRight w:val="0"/>
          <w:marTop w:val="58"/>
          <w:marBottom w:val="0"/>
          <w:divBdr>
            <w:top w:val="none" w:sz="0" w:space="0" w:color="auto"/>
            <w:left w:val="none" w:sz="0" w:space="0" w:color="auto"/>
            <w:bottom w:val="none" w:sz="0" w:space="0" w:color="auto"/>
            <w:right w:val="none" w:sz="0" w:space="0" w:color="auto"/>
          </w:divBdr>
        </w:div>
        <w:div w:id="1762141519">
          <w:marLeft w:val="547"/>
          <w:marRight w:val="0"/>
          <w:marTop w:val="58"/>
          <w:marBottom w:val="0"/>
          <w:divBdr>
            <w:top w:val="none" w:sz="0" w:space="0" w:color="auto"/>
            <w:left w:val="none" w:sz="0" w:space="0" w:color="auto"/>
            <w:bottom w:val="none" w:sz="0" w:space="0" w:color="auto"/>
            <w:right w:val="none" w:sz="0" w:space="0" w:color="auto"/>
          </w:divBdr>
        </w:div>
        <w:div w:id="1331832693">
          <w:marLeft w:val="547"/>
          <w:marRight w:val="0"/>
          <w:marTop w:val="58"/>
          <w:marBottom w:val="0"/>
          <w:divBdr>
            <w:top w:val="none" w:sz="0" w:space="0" w:color="auto"/>
            <w:left w:val="none" w:sz="0" w:space="0" w:color="auto"/>
            <w:bottom w:val="none" w:sz="0" w:space="0" w:color="auto"/>
            <w:right w:val="none" w:sz="0" w:space="0" w:color="auto"/>
          </w:divBdr>
        </w:div>
        <w:div w:id="1628975262">
          <w:marLeft w:val="547"/>
          <w:marRight w:val="0"/>
          <w:marTop w:val="58"/>
          <w:marBottom w:val="0"/>
          <w:divBdr>
            <w:top w:val="none" w:sz="0" w:space="0" w:color="auto"/>
            <w:left w:val="none" w:sz="0" w:space="0" w:color="auto"/>
            <w:bottom w:val="none" w:sz="0" w:space="0" w:color="auto"/>
            <w:right w:val="none" w:sz="0" w:space="0" w:color="auto"/>
          </w:divBdr>
        </w:div>
        <w:div w:id="1505432969">
          <w:marLeft w:val="547"/>
          <w:marRight w:val="0"/>
          <w:marTop w:val="58"/>
          <w:marBottom w:val="0"/>
          <w:divBdr>
            <w:top w:val="none" w:sz="0" w:space="0" w:color="auto"/>
            <w:left w:val="none" w:sz="0" w:space="0" w:color="auto"/>
            <w:bottom w:val="none" w:sz="0" w:space="0" w:color="auto"/>
            <w:right w:val="none" w:sz="0" w:space="0" w:color="auto"/>
          </w:divBdr>
        </w:div>
        <w:div w:id="2144884892">
          <w:marLeft w:val="547"/>
          <w:marRight w:val="0"/>
          <w:marTop w:val="58"/>
          <w:marBottom w:val="0"/>
          <w:divBdr>
            <w:top w:val="none" w:sz="0" w:space="0" w:color="auto"/>
            <w:left w:val="none" w:sz="0" w:space="0" w:color="auto"/>
            <w:bottom w:val="none" w:sz="0" w:space="0" w:color="auto"/>
            <w:right w:val="none" w:sz="0" w:space="0" w:color="auto"/>
          </w:divBdr>
        </w:div>
        <w:div w:id="1355155507">
          <w:marLeft w:val="547"/>
          <w:marRight w:val="0"/>
          <w:marTop w:val="58"/>
          <w:marBottom w:val="0"/>
          <w:divBdr>
            <w:top w:val="none" w:sz="0" w:space="0" w:color="auto"/>
            <w:left w:val="none" w:sz="0" w:space="0" w:color="auto"/>
            <w:bottom w:val="none" w:sz="0" w:space="0" w:color="auto"/>
            <w:right w:val="none" w:sz="0" w:space="0" w:color="auto"/>
          </w:divBdr>
        </w:div>
        <w:div w:id="1354844097">
          <w:marLeft w:val="547"/>
          <w:marRight w:val="0"/>
          <w:marTop w:val="58"/>
          <w:marBottom w:val="0"/>
          <w:divBdr>
            <w:top w:val="none" w:sz="0" w:space="0" w:color="auto"/>
            <w:left w:val="none" w:sz="0" w:space="0" w:color="auto"/>
            <w:bottom w:val="none" w:sz="0" w:space="0" w:color="auto"/>
            <w:right w:val="none" w:sz="0" w:space="0" w:color="auto"/>
          </w:divBdr>
        </w:div>
        <w:div w:id="967668157">
          <w:marLeft w:val="547"/>
          <w:marRight w:val="0"/>
          <w:marTop w:val="58"/>
          <w:marBottom w:val="0"/>
          <w:divBdr>
            <w:top w:val="none" w:sz="0" w:space="0" w:color="auto"/>
            <w:left w:val="none" w:sz="0" w:space="0" w:color="auto"/>
            <w:bottom w:val="none" w:sz="0" w:space="0" w:color="auto"/>
            <w:right w:val="none" w:sz="0" w:space="0" w:color="auto"/>
          </w:divBdr>
        </w:div>
        <w:div w:id="1700549010">
          <w:marLeft w:val="547"/>
          <w:marRight w:val="0"/>
          <w:marTop w:val="58"/>
          <w:marBottom w:val="0"/>
          <w:divBdr>
            <w:top w:val="none" w:sz="0" w:space="0" w:color="auto"/>
            <w:left w:val="none" w:sz="0" w:space="0" w:color="auto"/>
            <w:bottom w:val="none" w:sz="0" w:space="0" w:color="auto"/>
            <w:right w:val="none" w:sz="0" w:space="0" w:color="auto"/>
          </w:divBdr>
        </w:div>
        <w:div w:id="756173340">
          <w:marLeft w:val="547"/>
          <w:marRight w:val="0"/>
          <w:marTop w:val="58"/>
          <w:marBottom w:val="0"/>
          <w:divBdr>
            <w:top w:val="none" w:sz="0" w:space="0" w:color="auto"/>
            <w:left w:val="none" w:sz="0" w:space="0" w:color="auto"/>
            <w:bottom w:val="none" w:sz="0" w:space="0" w:color="auto"/>
            <w:right w:val="none" w:sz="0" w:space="0" w:color="auto"/>
          </w:divBdr>
        </w:div>
        <w:div w:id="1012024400">
          <w:marLeft w:val="547"/>
          <w:marRight w:val="0"/>
          <w:marTop w:val="58"/>
          <w:marBottom w:val="0"/>
          <w:divBdr>
            <w:top w:val="none" w:sz="0" w:space="0" w:color="auto"/>
            <w:left w:val="none" w:sz="0" w:space="0" w:color="auto"/>
            <w:bottom w:val="none" w:sz="0" w:space="0" w:color="auto"/>
            <w:right w:val="none" w:sz="0" w:space="0" w:color="auto"/>
          </w:divBdr>
        </w:div>
        <w:div w:id="874386353">
          <w:marLeft w:val="547"/>
          <w:marRight w:val="0"/>
          <w:marTop w:val="58"/>
          <w:marBottom w:val="0"/>
          <w:divBdr>
            <w:top w:val="none" w:sz="0" w:space="0" w:color="auto"/>
            <w:left w:val="none" w:sz="0" w:space="0" w:color="auto"/>
            <w:bottom w:val="none" w:sz="0" w:space="0" w:color="auto"/>
            <w:right w:val="none" w:sz="0" w:space="0" w:color="auto"/>
          </w:divBdr>
        </w:div>
        <w:div w:id="607280667">
          <w:marLeft w:val="547"/>
          <w:marRight w:val="0"/>
          <w:marTop w:val="58"/>
          <w:marBottom w:val="0"/>
          <w:divBdr>
            <w:top w:val="none" w:sz="0" w:space="0" w:color="auto"/>
            <w:left w:val="none" w:sz="0" w:space="0" w:color="auto"/>
            <w:bottom w:val="none" w:sz="0" w:space="0" w:color="auto"/>
            <w:right w:val="none" w:sz="0" w:space="0" w:color="auto"/>
          </w:divBdr>
        </w:div>
        <w:div w:id="220871028">
          <w:marLeft w:val="547"/>
          <w:marRight w:val="0"/>
          <w:marTop w:val="58"/>
          <w:marBottom w:val="0"/>
          <w:divBdr>
            <w:top w:val="none" w:sz="0" w:space="0" w:color="auto"/>
            <w:left w:val="none" w:sz="0" w:space="0" w:color="auto"/>
            <w:bottom w:val="none" w:sz="0" w:space="0" w:color="auto"/>
            <w:right w:val="none" w:sz="0" w:space="0" w:color="auto"/>
          </w:divBdr>
        </w:div>
        <w:div w:id="260988543">
          <w:marLeft w:val="547"/>
          <w:marRight w:val="0"/>
          <w:marTop w:val="58"/>
          <w:marBottom w:val="0"/>
          <w:divBdr>
            <w:top w:val="none" w:sz="0" w:space="0" w:color="auto"/>
            <w:left w:val="none" w:sz="0" w:space="0" w:color="auto"/>
            <w:bottom w:val="none" w:sz="0" w:space="0" w:color="auto"/>
            <w:right w:val="none" w:sz="0" w:space="0" w:color="auto"/>
          </w:divBdr>
        </w:div>
        <w:div w:id="604309379">
          <w:marLeft w:val="547"/>
          <w:marRight w:val="0"/>
          <w:marTop w:val="58"/>
          <w:marBottom w:val="0"/>
          <w:divBdr>
            <w:top w:val="none" w:sz="0" w:space="0" w:color="auto"/>
            <w:left w:val="none" w:sz="0" w:space="0" w:color="auto"/>
            <w:bottom w:val="none" w:sz="0" w:space="0" w:color="auto"/>
            <w:right w:val="none" w:sz="0" w:space="0" w:color="auto"/>
          </w:divBdr>
        </w:div>
      </w:divsChild>
    </w:div>
    <w:div w:id="976103876">
      <w:bodyDiv w:val="1"/>
      <w:marLeft w:val="0"/>
      <w:marRight w:val="0"/>
      <w:marTop w:val="0"/>
      <w:marBottom w:val="0"/>
      <w:divBdr>
        <w:top w:val="none" w:sz="0" w:space="0" w:color="auto"/>
        <w:left w:val="none" w:sz="0" w:space="0" w:color="auto"/>
        <w:bottom w:val="none" w:sz="0" w:space="0" w:color="auto"/>
        <w:right w:val="none" w:sz="0" w:space="0" w:color="auto"/>
      </w:divBdr>
    </w:div>
    <w:div w:id="993025560">
      <w:bodyDiv w:val="1"/>
      <w:marLeft w:val="0"/>
      <w:marRight w:val="0"/>
      <w:marTop w:val="0"/>
      <w:marBottom w:val="0"/>
      <w:divBdr>
        <w:top w:val="none" w:sz="0" w:space="0" w:color="auto"/>
        <w:left w:val="none" w:sz="0" w:space="0" w:color="auto"/>
        <w:bottom w:val="none" w:sz="0" w:space="0" w:color="auto"/>
        <w:right w:val="none" w:sz="0" w:space="0" w:color="auto"/>
      </w:divBdr>
      <w:divsChild>
        <w:div w:id="691881827">
          <w:marLeft w:val="1166"/>
          <w:marRight w:val="0"/>
          <w:marTop w:val="58"/>
          <w:marBottom w:val="0"/>
          <w:divBdr>
            <w:top w:val="none" w:sz="0" w:space="0" w:color="auto"/>
            <w:left w:val="none" w:sz="0" w:space="0" w:color="auto"/>
            <w:bottom w:val="none" w:sz="0" w:space="0" w:color="auto"/>
            <w:right w:val="none" w:sz="0" w:space="0" w:color="auto"/>
          </w:divBdr>
        </w:div>
      </w:divsChild>
    </w:div>
    <w:div w:id="1084299666">
      <w:bodyDiv w:val="1"/>
      <w:marLeft w:val="0"/>
      <w:marRight w:val="0"/>
      <w:marTop w:val="0"/>
      <w:marBottom w:val="0"/>
      <w:divBdr>
        <w:top w:val="none" w:sz="0" w:space="0" w:color="auto"/>
        <w:left w:val="none" w:sz="0" w:space="0" w:color="auto"/>
        <w:bottom w:val="none" w:sz="0" w:space="0" w:color="auto"/>
        <w:right w:val="none" w:sz="0" w:space="0" w:color="auto"/>
      </w:divBdr>
    </w:div>
    <w:div w:id="1131287164">
      <w:bodyDiv w:val="1"/>
      <w:marLeft w:val="0"/>
      <w:marRight w:val="0"/>
      <w:marTop w:val="0"/>
      <w:marBottom w:val="0"/>
      <w:divBdr>
        <w:top w:val="none" w:sz="0" w:space="0" w:color="auto"/>
        <w:left w:val="none" w:sz="0" w:space="0" w:color="auto"/>
        <w:bottom w:val="none" w:sz="0" w:space="0" w:color="auto"/>
        <w:right w:val="none" w:sz="0" w:space="0" w:color="auto"/>
      </w:divBdr>
    </w:div>
    <w:div w:id="1212694921">
      <w:bodyDiv w:val="1"/>
      <w:marLeft w:val="0"/>
      <w:marRight w:val="0"/>
      <w:marTop w:val="0"/>
      <w:marBottom w:val="0"/>
      <w:divBdr>
        <w:top w:val="none" w:sz="0" w:space="0" w:color="auto"/>
        <w:left w:val="none" w:sz="0" w:space="0" w:color="auto"/>
        <w:bottom w:val="none" w:sz="0" w:space="0" w:color="auto"/>
        <w:right w:val="none" w:sz="0" w:space="0" w:color="auto"/>
      </w:divBdr>
    </w:div>
    <w:div w:id="1531526723">
      <w:bodyDiv w:val="1"/>
      <w:marLeft w:val="0"/>
      <w:marRight w:val="0"/>
      <w:marTop w:val="0"/>
      <w:marBottom w:val="0"/>
      <w:divBdr>
        <w:top w:val="none" w:sz="0" w:space="0" w:color="auto"/>
        <w:left w:val="none" w:sz="0" w:space="0" w:color="auto"/>
        <w:bottom w:val="none" w:sz="0" w:space="0" w:color="auto"/>
        <w:right w:val="none" w:sz="0" w:space="0" w:color="auto"/>
      </w:divBdr>
      <w:divsChild>
        <w:div w:id="20282301">
          <w:marLeft w:val="965"/>
          <w:marRight w:val="0"/>
          <w:marTop w:val="58"/>
          <w:marBottom w:val="0"/>
          <w:divBdr>
            <w:top w:val="none" w:sz="0" w:space="0" w:color="auto"/>
            <w:left w:val="none" w:sz="0" w:space="0" w:color="auto"/>
            <w:bottom w:val="none" w:sz="0" w:space="0" w:color="auto"/>
            <w:right w:val="none" w:sz="0" w:space="0" w:color="auto"/>
          </w:divBdr>
        </w:div>
        <w:div w:id="1351107898">
          <w:marLeft w:val="965"/>
          <w:marRight w:val="0"/>
          <w:marTop w:val="58"/>
          <w:marBottom w:val="0"/>
          <w:divBdr>
            <w:top w:val="none" w:sz="0" w:space="0" w:color="auto"/>
            <w:left w:val="none" w:sz="0" w:space="0" w:color="auto"/>
            <w:bottom w:val="none" w:sz="0" w:space="0" w:color="auto"/>
            <w:right w:val="none" w:sz="0" w:space="0" w:color="auto"/>
          </w:divBdr>
        </w:div>
      </w:divsChild>
    </w:div>
    <w:div w:id="1544251173">
      <w:bodyDiv w:val="1"/>
      <w:marLeft w:val="0"/>
      <w:marRight w:val="0"/>
      <w:marTop w:val="0"/>
      <w:marBottom w:val="0"/>
      <w:divBdr>
        <w:top w:val="none" w:sz="0" w:space="0" w:color="auto"/>
        <w:left w:val="none" w:sz="0" w:space="0" w:color="auto"/>
        <w:bottom w:val="none" w:sz="0" w:space="0" w:color="auto"/>
        <w:right w:val="none" w:sz="0" w:space="0" w:color="auto"/>
      </w:divBdr>
      <w:divsChild>
        <w:div w:id="309479043">
          <w:marLeft w:val="547"/>
          <w:marRight w:val="0"/>
          <w:marTop w:val="67"/>
          <w:marBottom w:val="0"/>
          <w:divBdr>
            <w:top w:val="none" w:sz="0" w:space="0" w:color="auto"/>
            <w:left w:val="none" w:sz="0" w:space="0" w:color="auto"/>
            <w:bottom w:val="none" w:sz="0" w:space="0" w:color="auto"/>
            <w:right w:val="none" w:sz="0" w:space="0" w:color="auto"/>
          </w:divBdr>
        </w:div>
        <w:div w:id="1646818066">
          <w:marLeft w:val="547"/>
          <w:marRight w:val="0"/>
          <w:marTop w:val="67"/>
          <w:marBottom w:val="0"/>
          <w:divBdr>
            <w:top w:val="none" w:sz="0" w:space="0" w:color="auto"/>
            <w:left w:val="none" w:sz="0" w:space="0" w:color="auto"/>
            <w:bottom w:val="none" w:sz="0" w:space="0" w:color="auto"/>
            <w:right w:val="none" w:sz="0" w:space="0" w:color="auto"/>
          </w:divBdr>
        </w:div>
        <w:div w:id="1770929019">
          <w:marLeft w:val="547"/>
          <w:marRight w:val="0"/>
          <w:marTop w:val="67"/>
          <w:marBottom w:val="0"/>
          <w:divBdr>
            <w:top w:val="none" w:sz="0" w:space="0" w:color="auto"/>
            <w:left w:val="none" w:sz="0" w:space="0" w:color="auto"/>
            <w:bottom w:val="none" w:sz="0" w:space="0" w:color="auto"/>
            <w:right w:val="none" w:sz="0" w:space="0" w:color="auto"/>
          </w:divBdr>
        </w:div>
        <w:div w:id="76094979">
          <w:marLeft w:val="547"/>
          <w:marRight w:val="0"/>
          <w:marTop w:val="67"/>
          <w:marBottom w:val="0"/>
          <w:divBdr>
            <w:top w:val="none" w:sz="0" w:space="0" w:color="auto"/>
            <w:left w:val="none" w:sz="0" w:space="0" w:color="auto"/>
            <w:bottom w:val="none" w:sz="0" w:space="0" w:color="auto"/>
            <w:right w:val="none" w:sz="0" w:space="0" w:color="auto"/>
          </w:divBdr>
        </w:div>
      </w:divsChild>
    </w:div>
    <w:div w:id="1784180083">
      <w:bodyDiv w:val="1"/>
      <w:marLeft w:val="0"/>
      <w:marRight w:val="0"/>
      <w:marTop w:val="0"/>
      <w:marBottom w:val="0"/>
      <w:divBdr>
        <w:top w:val="none" w:sz="0" w:space="0" w:color="auto"/>
        <w:left w:val="none" w:sz="0" w:space="0" w:color="auto"/>
        <w:bottom w:val="none" w:sz="0" w:space="0" w:color="auto"/>
        <w:right w:val="none" w:sz="0" w:space="0" w:color="auto"/>
      </w:divBdr>
    </w:div>
    <w:div w:id="1825856946">
      <w:bodyDiv w:val="1"/>
      <w:marLeft w:val="0"/>
      <w:marRight w:val="0"/>
      <w:marTop w:val="0"/>
      <w:marBottom w:val="0"/>
      <w:divBdr>
        <w:top w:val="none" w:sz="0" w:space="0" w:color="auto"/>
        <w:left w:val="none" w:sz="0" w:space="0" w:color="auto"/>
        <w:bottom w:val="none" w:sz="0" w:space="0" w:color="auto"/>
        <w:right w:val="none" w:sz="0" w:space="0" w:color="auto"/>
      </w:divBdr>
    </w:div>
    <w:div w:id="1915430740">
      <w:bodyDiv w:val="1"/>
      <w:marLeft w:val="0"/>
      <w:marRight w:val="0"/>
      <w:marTop w:val="0"/>
      <w:marBottom w:val="0"/>
      <w:divBdr>
        <w:top w:val="none" w:sz="0" w:space="0" w:color="auto"/>
        <w:left w:val="none" w:sz="0" w:space="0" w:color="auto"/>
        <w:bottom w:val="none" w:sz="0" w:space="0" w:color="auto"/>
        <w:right w:val="none" w:sz="0" w:space="0" w:color="auto"/>
      </w:divBdr>
    </w:div>
    <w:div w:id="1941718066">
      <w:bodyDiv w:val="1"/>
      <w:marLeft w:val="0"/>
      <w:marRight w:val="0"/>
      <w:marTop w:val="0"/>
      <w:marBottom w:val="0"/>
      <w:divBdr>
        <w:top w:val="none" w:sz="0" w:space="0" w:color="auto"/>
        <w:left w:val="none" w:sz="0" w:space="0" w:color="auto"/>
        <w:bottom w:val="none" w:sz="0" w:space="0" w:color="auto"/>
        <w:right w:val="none" w:sz="0" w:space="0" w:color="auto"/>
      </w:divBdr>
      <w:divsChild>
        <w:div w:id="1950576694">
          <w:marLeft w:val="547"/>
          <w:marRight w:val="0"/>
          <w:marTop w:val="96"/>
          <w:marBottom w:val="0"/>
          <w:divBdr>
            <w:top w:val="none" w:sz="0" w:space="0" w:color="auto"/>
            <w:left w:val="none" w:sz="0" w:space="0" w:color="auto"/>
            <w:bottom w:val="none" w:sz="0" w:space="0" w:color="auto"/>
            <w:right w:val="none" w:sz="0" w:space="0" w:color="auto"/>
          </w:divBdr>
        </w:div>
      </w:divsChild>
    </w:div>
    <w:div w:id="1968965974">
      <w:bodyDiv w:val="1"/>
      <w:marLeft w:val="0"/>
      <w:marRight w:val="0"/>
      <w:marTop w:val="0"/>
      <w:marBottom w:val="0"/>
      <w:divBdr>
        <w:top w:val="none" w:sz="0" w:space="0" w:color="auto"/>
        <w:left w:val="none" w:sz="0" w:space="0" w:color="auto"/>
        <w:bottom w:val="none" w:sz="0" w:space="0" w:color="auto"/>
        <w:right w:val="none" w:sz="0" w:space="0" w:color="auto"/>
      </w:divBdr>
    </w:div>
    <w:div w:id="20845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tingalesdarzelis.lt" TargetMode="External"/><Relationship Id="rId13" Type="http://schemas.openxmlformats.org/officeDocument/2006/relationships/hyperlink" Target="http://www.klaipedos-r.lt" TargetMode="External"/><Relationship Id="rId3" Type="http://schemas.openxmlformats.org/officeDocument/2006/relationships/settings" Target="settings.xml"/><Relationship Id="rId7" Type="http://schemas.openxmlformats.org/officeDocument/2006/relationships/hyperlink" Target="mailto:kretingale@balticum-tv.lt" TargetMode="External"/><Relationship Id="rId12" Type="http://schemas.openxmlformats.org/officeDocument/2006/relationships/hyperlink" Target="http://www.lrp.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vaite.lyjc.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pkabinkimezeme.lt" TargetMode="External"/><Relationship Id="rId4" Type="http://schemas.openxmlformats.org/officeDocument/2006/relationships/webSettings" Target="webSettings.xml"/><Relationship Id="rId9" Type="http://schemas.openxmlformats.org/officeDocument/2006/relationships/hyperlink" Target="http://www.szelmeneliai.lt" TargetMode="External"/><Relationship Id="rId14" Type="http://schemas.openxmlformats.org/officeDocument/2006/relationships/hyperlink" Target="http://www.ikimokyklin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12028</Words>
  <Characters>6856</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Vartotjas</dc:creator>
  <cp:lastModifiedBy>Ausra Bockuviene</cp:lastModifiedBy>
  <cp:revision>6</cp:revision>
  <cp:lastPrinted>2017-02-07T08:38:00Z</cp:lastPrinted>
  <dcterms:created xsi:type="dcterms:W3CDTF">2018-03-06T14:09:00Z</dcterms:created>
  <dcterms:modified xsi:type="dcterms:W3CDTF">2018-03-09T12:02:00Z</dcterms:modified>
</cp:coreProperties>
</file>