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Nacionalinės_mokėjimo_agentūros"/>
    <w:bookmarkEnd w:id="0"/>
    <w:p w14:paraId="241D5080" w14:textId="1B51159A" w:rsidR="00571F98" w:rsidRDefault="00571F98" w:rsidP="00571F98">
      <w:pPr>
        <w:pStyle w:val="paveikslas"/>
        <w:framePr w:w="8760" w:h="1089" w:hRule="exact" w:hSpace="181" w:wrap="around" w:vAnchor="page" w:hAnchor="text" w:x="1560" w:y="1141" w:anchorLock="1"/>
        <w:ind w:left="-993" w:right="1672"/>
        <w:jc w:val="center"/>
        <w:rPr>
          <w:rFonts w:ascii="Times New Roman" w:hAnsi="Times New Roman"/>
          <w:sz w:val="24"/>
          <w:szCs w:val="24"/>
          <w:lang w:val="lt-LT"/>
        </w:rPr>
      </w:pPr>
      <w:r>
        <w:rPr>
          <w:rFonts w:ascii="Times New Roman" w:hAnsi="Times New Roman"/>
          <w:sz w:val="24"/>
          <w:szCs w:val="24"/>
          <w:lang w:val="lt-LT"/>
        </w:rPr>
        <w:object w:dxaOrig="870" w:dyaOrig="1035" w14:anchorId="40FBD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5pt;height:52.6pt" o:ole="" fillcolor="window">
            <v:imagedata r:id="rId12" o:title=""/>
          </v:shape>
          <o:OLEObject Type="Embed" ProgID="MSDraw" ShapeID="_x0000_i1025" DrawAspect="Content" ObjectID="_1592891924" r:id="rId13">
            <o:FieldCodes>\* mergeformat</o:FieldCodes>
          </o:OLEObject>
        </w:object>
      </w:r>
      <w:r>
        <w:rPr>
          <w:rFonts w:ascii="Times New Roman" w:hAnsi="Times New Roman"/>
          <w:sz w:val="24"/>
          <w:szCs w:val="24"/>
          <w:lang w:val="lt-LT"/>
        </w:rPr>
        <w:tab/>
      </w:r>
    </w:p>
    <w:p w14:paraId="13A60F6D" w14:textId="77777777" w:rsidR="00571F98" w:rsidRDefault="00571F98" w:rsidP="00571F98">
      <w:pPr>
        <w:pStyle w:val="Virsus"/>
        <w:framePr w:wrap="notBeside" w:x="1509" w:y="2207"/>
      </w:pPr>
      <w:r>
        <w:t>NACIONALINĖ MOKĖJIMO AGENTŪRa</w:t>
      </w:r>
      <w:r>
        <w:br/>
        <w:t>PRIE ŽEMĖS ŪKIO MINISTERIJOS</w:t>
      </w:r>
    </w:p>
    <w:p w14:paraId="64AA82AA" w14:textId="03351FA1" w:rsidR="00571F98" w:rsidRDefault="00E6789D" w:rsidP="00571F98">
      <w:pPr>
        <w:framePr w:w="4649" w:h="357" w:hSpace="181" w:wrap="around" w:vAnchor="page" w:hAnchor="page" w:x="1696" w:y="4021" w:anchorLock="1"/>
      </w:pPr>
      <w:r>
        <w:t>Klaipėdos</w:t>
      </w:r>
      <w:r w:rsidR="00571F98">
        <w:t xml:space="preserve"> rajono savivaldybės administracijai</w:t>
      </w:r>
    </w:p>
    <w:p w14:paraId="7C63AB31" w14:textId="48FA6B07" w:rsidR="00571F98" w:rsidRDefault="00E6789D" w:rsidP="00571F98">
      <w:pPr>
        <w:framePr w:w="4649" w:h="357" w:hSpace="181" w:wrap="around" w:vAnchor="page" w:hAnchor="page" w:x="1696" w:y="4021" w:anchorLock="1"/>
      </w:pPr>
      <w:r>
        <w:t>Klaipėdo</w:t>
      </w:r>
      <w:r w:rsidR="008F30C8">
        <w:t xml:space="preserve">s g. </w:t>
      </w:r>
      <w:r>
        <w:t>2</w:t>
      </w:r>
    </w:p>
    <w:p w14:paraId="16AB652C" w14:textId="530EBF0F" w:rsidR="00571F98" w:rsidRDefault="00E6789D" w:rsidP="00571F98">
      <w:pPr>
        <w:framePr w:w="4649" w:h="357" w:hSpace="181" w:wrap="around" w:vAnchor="page" w:hAnchor="page" w:x="1696" w:y="4021" w:anchorLock="1"/>
      </w:pPr>
      <w:r>
        <w:t>96130</w:t>
      </w:r>
      <w:r w:rsidR="00571F98">
        <w:t xml:space="preserve"> </w:t>
      </w:r>
      <w:r>
        <w:t>Gargždai</w:t>
      </w:r>
    </w:p>
    <w:p w14:paraId="485511E4" w14:textId="6E2DAB9A" w:rsidR="00571F98" w:rsidRDefault="00571F98" w:rsidP="00571F98">
      <w:pPr>
        <w:framePr w:w="4649" w:h="357" w:hSpace="181" w:wrap="around" w:vAnchor="page" w:hAnchor="page" w:x="1696" w:y="4021" w:anchorLock="1"/>
        <w:rPr>
          <w:b/>
        </w:rPr>
      </w:pPr>
      <w:r>
        <w:t xml:space="preserve">El. p. </w:t>
      </w:r>
      <w:r w:rsidR="00E6789D">
        <w:t>savivaldybe</w:t>
      </w:r>
      <w:r>
        <w:t>@</w:t>
      </w:r>
      <w:r w:rsidR="00E6789D">
        <w:t>klaipedos-r</w:t>
      </w:r>
      <w:r>
        <w:t>.lt</w:t>
      </w:r>
    </w:p>
    <w:p w14:paraId="029C278E" w14:textId="77777777" w:rsidR="00571F98" w:rsidRDefault="00571F98" w:rsidP="00571F98">
      <w:pPr>
        <w:framePr w:w="5103" w:hSpace="181" w:wrap="around" w:vAnchor="page" w:hAnchor="page" w:x="6193" w:y="4021" w:anchorLock="1"/>
        <w:tabs>
          <w:tab w:val="left" w:pos="567"/>
          <w:tab w:val="right" w:pos="5097"/>
        </w:tabs>
        <w:spacing w:after="120"/>
      </w:pPr>
      <w:r>
        <w:tab/>
        <w:t>_________________ Nr. _________________</w:t>
      </w:r>
      <w:r>
        <w:tab/>
      </w:r>
    </w:p>
    <w:p w14:paraId="3BA63041" w14:textId="77777777" w:rsidR="00571F98" w:rsidRDefault="00571F98" w:rsidP="00571F98">
      <w:pPr>
        <w:framePr w:w="5103" w:hSpace="181" w:wrap="around" w:vAnchor="page" w:hAnchor="page" w:x="6193" w:y="4021" w:anchorLock="1"/>
        <w:tabs>
          <w:tab w:val="left" w:pos="425"/>
          <w:tab w:val="right" w:pos="5097"/>
        </w:tabs>
      </w:pPr>
      <w:r>
        <w:tab/>
        <w:t>Į _________________ Nr. _________________</w:t>
      </w:r>
      <w:r>
        <w:tab/>
      </w:r>
    </w:p>
    <w:p w14:paraId="7195F3E5" w14:textId="20E9A300" w:rsidR="00571F98" w:rsidRDefault="00571F98" w:rsidP="00571F98">
      <w:pPr>
        <w:framePr w:w="2064" w:h="363" w:hSpace="181" w:wrap="around" w:vAnchor="page" w:hAnchor="page" w:x="6737" w:y="4021" w:anchorLock="1"/>
      </w:pPr>
      <w:r>
        <w:t>201</w:t>
      </w:r>
      <w:r w:rsidR="002D6BCF">
        <w:t>8</w:t>
      </w:r>
      <w:r>
        <w:t>-</w:t>
      </w:r>
      <w:r w:rsidR="002D6BCF">
        <w:t>0</w:t>
      </w:r>
      <w:r w:rsidR="00E6789D">
        <w:t>7</w:t>
      </w:r>
      <w:r>
        <w:t>-</w:t>
      </w:r>
    </w:p>
    <w:p w14:paraId="20BA9792" w14:textId="5145A9BF" w:rsidR="00571F98" w:rsidRDefault="00571F98" w:rsidP="00571F98">
      <w:pPr>
        <w:framePr w:w="2064" w:h="266" w:hSpace="181" w:wrap="around" w:vAnchor="page" w:hAnchor="page" w:x="6755" w:y="4427" w:anchorLock="1"/>
      </w:pPr>
      <w:r>
        <w:t>201</w:t>
      </w:r>
      <w:r w:rsidR="002D6BCF">
        <w:t>8</w:t>
      </w:r>
      <w:r>
        <w:t>-</w:t>
      </w:r>
      <w:r w:rsidR="002D6BCF">
        <w:t>0</w:t>
      </w:r>
      <w:r w:rsidR="00E6789D">
        <w:t>7</w:t>
      </w:r>
      <w:r>
        <w:t>-</w:t>
      </w:r>
      <w:r w:rsidR="00E6789D">
        <w:t>04</w:t>
      </w:r>
    </w:p>
    <w:p w14:paraId="31558DC9" w14:textId="77777777" w:rsidR="00571F98" w:rsidRDefault="00571F98" w:rsidP="00571F98">
      <w:pPr>
        <w:framePr w:w="2002" w:h="363" w:hSpace="181" w:wrap="around" w:vAnchor="page" w:hAnchor="page" w:x="9240" w:y="4022" w:anchorLock="1"/>
      </w:pPr>
      <w:r>
        <w:t>BR6-</w:t>
      </w:r>
    </w:p>
    <w:p w14:paraId="3A2D3861" w14:textId="42BD6EDA" w:rsidR="00571F98" w:rsidRDefault="00E6789D" w:rsidP="00571F98">
      <w:pPr>
        <w:framePr w:w="2146" w:h="159" w:hSpace="181" w:wrap="around" w:vAnchor="page" w:hAnchor="page" w:x="9254" w:y="4409" w:anchorLock="1"/>
      </w:pPr>
      <w:bookmarkStart w:id="1" w:name="_Hlk516813563"/>
      <w:bookmarkStart w:id="2" w:name="_Hlk518892415"/>
      <w:r>
        <w:t>(5.1.46)</w:t>
      </w:r>
      <w:bookmarkEnd w:id="1"/>
      <w:r>
        <w:t>-A5-2660</w:t>
      </w:r>
    </w:p>
    <w:bookmarkEnd w:id="2"/>
    <w:p w14:paraId="73D8AB57" w14:textId="77777777" w:rsidR="00571F98" w:rsidRDefault="00571F98" w:rsidP="009D005A">
      <w:pPr>
        <w:framePr w:w="9412" w:h="420" w:hSpace="181" w:wrap="around" w:vAnchor="page" w:hAnchor="page" w:x="1692" w:y="5809" w:anchorLock="1"/>
        <w:shd w:val="solid" w:color="FFFFFF" w:fill="FFFFFF"/>
        <w:rPr>
          <w:b/>
        </w:rPr>
      </w:pPr>
      <w:r>
        <w:rPr>
          <w:b/>
        </w:rPr>
        <w:t>DĖL VALSTYBĖS TURTO NURAŠYMO</w:t>
      </w:r>
    </w:p>
    <w:p w14:paraId="5A321B18" w14:textId="77777777" w:rsidR="00571F98" w:rsidRDefault="00571F98" w:rsidP="009D005A">
      <w:pPr>
        <w:framePr w:w="9412" w:h="420" w:hSpace="181" w:wrap="around" w:vAnchor="page" w:hAnchor="page" w:x="1692" w:y="5809" w:anchorLock="1"/>
        <w:shd w:val="solid" w:color="FFFFFF" w:fill="FFFFFF"/>
        <w:rPr>
          <w:b/>
        </w:rPr>
      </w:pPr>
    </w:p>
    <w:p w14:paraId="4F465689" w14:textId="77777777" w:rsidR="00571F98" w:rsidRDefault="00571F98" w:rsidP="00571F98">
      <w:pPr>
        <w:pStyle w:val="BodyText"/>
        <w:rPr>
          <w:b/>
          <w:szCs w:val="24"/>
        </w:rPr>
      </w:pPr>
    </w:p>
    <w:p w14:paraId="5872B869" w14:textId="77777777" w:rsidR="00571F98" w:rsidRDefault="00571F98" w:rsidP="00571F98">
      <w:pPr>
        <w:pStyle w:val="BodyText"/>
        <w:rPr>
          <w:b/>
          <w:szCs w:val="24"/>
        </w:rPr>
      </w:pPr>
    </w:p>
    <w:p w14:paraId="44196A89" w14:textId="77777777" w:rsidR="00571F98" w:rsidRDefault="00571F98" w:rsidP="00571F98">
      <w:pPr>
        <w:pStyle w:val="BodyText"/>
        <w:rPr>
          <w:b/>
          <w:szCs w:val="24"/>
        </w:rPr>
      </w:pPr>
    </w:p>
    <w:p w14:paraId="1E18F42C" w14:textId="77777777" w:rsidR="00571F98" w:rsidRDefault="00571F98" w:rsidP="00571F98">
      <w:pPr>
        <w:pStyle w:val="BodyText"/>
        <w:rPr>
          <w:b/>
          <w:szCs w:val="24"/>
        </w:rPr>
      </w:pPr>
    </w:p>
    <w:p w14:paraId="3E5BECC3" w14:textId="77777777" w:rsidR="00571F98" w:rsidRDefault="00571F98" w:rsidP="00571F98">
      <w:pPr>
        <w:pStyle w:val="BodyText"/>
        <w:rPr>
          <w:b/>
          <w:szCs w:val="24"/>
        </w:rPr>
      </w:pPr>
    </w:p>
    <w:p w14:paraId="6796D831" w14:textId="77777777" w:rsidR="00571F98" w:rsidRDefault="00571F98" w:rsidP="00571F98">
      <w:pPr>
        <w:pStyle w:val="BodyText"/>
        <w:rPr>
          <w:b/>
          <w:szCs w:val="24"/>
        </w:rPr>
      </w:pPr>
    </w:p>
    <w:p w14:paraId="20F0CA76" w14:textId="77777777" w:rsidR="00571F98" w:rsidRDefault="00571F98" w:rsidP="00571F98">
      <w:pPr>
        <w:pStyle w:val="BodyText"/>
        <w:rPr>
          <w:b/>
          <w:szCs w:val="24"/>
        </w:rPr>
      </w:pPr>
    </w:p>
    <w:p w14:paraId="5093D19B" w14:textId="77777777" w:rsidR="00571F98" w:rsidRDefault="00571F98" w:rsidP="00571F98">
      <w:pPr>
        <w:pStyle w:val="BodyText"/>
        <w:rPr>
          <w:b/>
          <w:szCs w:val="24"/>
        </w:rPr>
      </w:pPr>
    </w:p>
    <w:p w14:paraId="51DCFEC0" w14:textId="77777777" w:rsidR="00571F98" w:rsidRDefault="00571F98" w:rsidP="00571F98">
      <w:pPr>
        <w:jc w:val="both"/>
      </w:pPr>
    </w:p>
    <w:p w14:paraId="2625E49E" w14:textId="77777777" w:rsidR="00571F98" w:rsidRDefault="00571F98" w:rsidP="00571F98">
      <w:pPr>
        <w:jc w:val="both"/>
      </w:pPr>
      <w:bookmarkStart w:id="3" w:name="_GoBack"/>
      <w:bookmarkEnd w:id="3"/>
    </w:p>
    <w:p w14:paraId="01B33A7B" w14:textId="7F98FAE6" w:rsidR="00E8386D" w:rsidRPr="002428B9" w:rsidRDefault="00E8386D" w:rsidP="00E8386D">
      <w:pPr>
        <w:ind w:firstLine="709"/>
        <w:jc w:val="both"/>
      </w:pPr>
      <w:r w:rsidRPr="002428B9">
        <w:t>Atsakydami į Jūsų 201</w:t>
      </w:r>
      <w:r w:rsidR="002D6BCF">
        <w:t>8</w:t>
      </w:r>
      <w:r w:rsidRPr="002428B9">
        <w:t xml:space="preserve"> m. </w:t>
      </w:r>
      <w:r w:rsidR="00E6789D">
        <w:t>liepos</w:t>
      </w:r>
      <w:r w:rsidRPr="002428B9">
        <w:t xml:space="preserve"> </w:t>
      </w:r>
      <w:r w:rsidR="00E6789D">
        <w:t>4</w:t>
      </w:r>
      <w:r w:rsidRPr="002428B9">
        <w:t xml:space="preserve"> d. prašymą Nr. </w:t>
      </w:r>
      <w:r w:rsidR="00E6789D" w:rsidRPr="00E6789D">
        <w:t>(5.1.46)-A5-2660</w:t>
      </w:r>
      <w:r w:rsidRPr="002428B9">
        <w:t xml:space="preserve">, kuriame prašote leidimo nurašyti savivaldybei patikėjimo teise valdyti perduotą valstybės turtą, informuojame, kad, vadovaudamasi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Nacionalinė mokėjimo agentūra prie Žemės ūkio ministerijos sutinka, </w:t>
      </w:r>
      <w:r>
        <w:t>jog</w:t>
      </w:r>
      <w:r w:rsidRPr="002428B9">
        <w:t xml:space="preserve"> būtų nurašyt</w:t>
      </w:r>
      <w:r>
        <w:t>as</w:t>
      </w:r>
      <w:r w:rsidRPr="002428B9">
        <w:t xml:space="preserve"> valstybei nuosavybės teise priklausant</w:t>
      </w:r>
      <w:r>
        <w:t>i</w:t>
      </w:r>
      <w:r w:rsidRPr="002428B9">
        <w:t>s kompiuteri</w:t>
      </w:r>
      <w:r>
        <w:t>s</w:t>
      </w:r>
      <w:r w:rsidRPr="002428B9">
        <w:t xml:space="preserve"> (</w:t>
      </w:r>
      <w:r>
        <w:t>1</w:t>
      </w:r>
      <w:r w:rsidRPr="002428B9">
        <w:t xml:space="preserve"> vnt.) „AK08512/XPP Etrust AV 8“ su programine įranga ir spausdintuvu „P7535N“, kuri</w:t>
      </w:r>
      <w:r>
        <w:t>s</w:t>
      </w:r>
      <w:r w:rsidRPr="002428B9">
        <w:t xml:space="preserve"> </w:t>
      </w:r>
      <w:r w:rsidR="00E6789D">
        <w:t>Klaipėdos</w:t>
      </w:r>
      <w:r w:rsidRPr="002428B9">
        <w:t xml:space="preserve"> rajono savivaldybės administracijai yra perduot</w:t>
      </w:r>
      <w:r>
        <w:t>as</w:t>
      </w:r>
      <w:r w:rsidRPr="002428B9">
        <w:t xml:space="preserve"> valdyti, naudoti ir disponuoti j</w:t>
      </w:r>
      <w:r>
        <w:t>uo</w:t>
      </w:r>
      <w:r w:rsidRPr="002428B9">
        <w:t xml:space="preserve"> patikėjimo teise Lietuvos Respublikos Vyriausybės 2008 m. gruodžio 24 d. nutarimu Nr. 1361 „Dėl kompiuterinės įrangos perdavimo“</w:t>
      </w:r>
      <w:r w:rsidR="00FA52CD" w:rsidRPr="00FA52CD">
        <w:t xml:space="preserve"> ir 200</w:t>
      </w:r>
      <w:r w:rsidR="00FA52CD">
        <w:t>9</w:t>
      </w:r>
      <w:r w:rsidR="00FA52CD" w:rsidRPr="00FA52CD">
        <w:t xml:space="preserve"> m. </w:t>
      </w:r>
      <w:r w:rsidR="00FA52CD">
        <w:t>sausio</w:t>
      </w:r>
      <w:r w:rsidR="00FA52CD" w:rsidRPr="00FA52CD">
        <w:t xml:space="preserve"> </w:t>
      </w:r>
      <w:r w:rsidR="00FA52CD">
        <w:t>9</w:t>
      </w:r>
      <w:r w:rsidR="00FA52CD" w:rsidRPr="00FA52CD">
        <w:t xml:space="preserve"> d. perdavimo–priėmimo aktu</w:t>
      </w:r>
      <w:r>
        <w:t>.</w:t>
      </w:r>
    </w:p>
    <w:p w14:paraId="692BEADA" w14:textId="77777777" w:rsidR="00571F98" w:rsidRDefault="00571F98" w:rsidP="00571F98">
      <w:pPr>
        <w:ind w:firstLine="709"/>
      </w:pPr>
    </w:p>
    <w:p w14:paraId="54DD9CEA" w14:textId="77777777" w:rsidR="00571F98" w:rsidRDefault="00571F98" w:rsidP="00571F98">
      <w:pPr>
        <w:ind w:firstLine="709"/>
      </w:pPr>
      <w:r>
        <w:t>Pagarbiai</w:t>
      </w:r>
    </w:p>
    <w:p w14:paraId="54D9902D" w14:textId="77777777" w:rsidR="00571F98" w:rsidRDefault="00571F98" w:rsidP="00571F98">
      <w:pPr>
        <w:ind w:firstLine="709"/>
      </w:pPr>
    </w:p>
    <w:p w14:paraId="397D0004" w14:textId="77777777" w:rsidR="00571F98" w:rsidRDefault="00571F98" w:rsidP="00571F98"/>
    <w:p w14:paraId="435EE504" w14:textId="4372A94A" w:rsidR="00571F98" w:rsidRDefault="00E1204A" w:rsidP="00571F98">
      <w:r w:rsidRPr="00E1204A">
        <w:t xml:space="preserve">L. e. p. direktorius                                                            </w:t>
      </w:r>
      <w:r w:rsidR="00581CDA">
        <w:t xml:space="preserve">                           </w:t>
      </w:r>
      <w:r w:rsidRPr="00E1204A">
        <w:t xml:space="preserve">               </w:t>
      </w:r>
      <w:r w:rsidR="001C54A2">
        <w:t>Vaidas Timinskas</w:t>
      </w:r>
    </w:p>
    <w:p w14:paraId="402945B1" w14:textId="635C49A2" w:rsidR="00571F98" w:rsidRDefault="00571F98" w:rsidP="00571F98"/>
    <w:p w14:paraId="4EBF74C7" w14:textId="20D566CF" w:rsidR="00623F1F" w:rsidRDefault="00623F1F" w:rsidP="00571F98"/>
    <w:p w14:paraId="68C2DE71" w14:textId="16DC89DE" w:rsidR="00581CDA" w:rsidRDefault="00581CDA" w:rsidP="00571F98"/>
    <w:p w14:paraId="2AF252BD" w14:textId="77777777" w:rsidR="001C54A2" w:rsidRDefault="001C54A2" w:rsidP="00571F98"/>
    <w:p w14:paraId="29999EF2" w14:textId="0573615D" w:rsidR="00E1204A" w:rsidRDefault="00E1204A" w:rsidP="00571F98"/>
    <w:p w14:paraId="224ED6E4" w14:textId="77777777" w:rsidR="00571F98" w:rsidRDefault="00571F98" w:rsidP="00571F98"/>
    <w:p w14:paraId="5A627DB8" w14:textId="77777777" w:rsidR="00240EDF" w:rsidRDefault="00240EDF" w:rsidP="00571F98"/>
    <w:p w14:paraId="6D8746A2" w14:textId="28F2D603" w:rsidR="00042605" w:rsidRPr="00571F98" w:rsidRDefault="00571F98" w:rsidP="00571F98">
      <w:r>
        <w:rPr>
          <w:noProof/>
          <w:lang w:eastAsia="lt-LT"/>
        </w:rPr>
        <w:drawing>
          <wp:inline distT="0" distB="0" distL="0" distR="0" wp14:anchorId="19170B68" wp14:editId="60775D0B">
            <wp:extent cx="793750" cy="742950"/>
            <wp:effectExtent l="0" t="0" r="6350" b="0"/>
            <wp:docPr id="1" name="Picture 1" descr="NMA sukis_ logotipas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 sukis_ logotipas j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750" cy="742950"/>
                    </a:xfrm>
                    <a:prstGeom prst="rect">
                      <a:avLst/>
                    </a:prstGeom>
                    <a:noFill/>
                    <a:ln>
                      <a:noFill/>
                    </a:ln>
                  </pic:spPr>
                </pic:pic>
              </a:graphicData>
            </a:graphic>
          </wp:inline>
        </w:drawing>
      </w:r>
      <w:r>
        <w:t xml:space="preserve"> Rolandas Putrys, tel. (8 46) 421 434</w:t>
      </w:r>
    </w:p>
    <w:sectPr w:rsidR="00042605" w:rsidRPr="00571F98" w:rsidSect="00F85EA9">
      <w:footerReference w:type="default" r:id="rId15"/>
      <w:footerReference w:type="first" r:id="rId16"/>
      <w:pgSz w:w="11906" w:h="16838"/>
      <w:pgMar w:top="1134" w:right="567" w:bottom="1134" w:left="1701" w:header="567" w:footer="0"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439A4" w14:textId="77777777" w:rsidR="00BB0AF8" w:rsidRDefault="00BB0AF8" w:rsidP="00E31A6F">
      <w:r>
        <w:separator/>
      </w:r>
    </w:p>
  </w:endnote>
  <w:endnote w:type="continuationSeparator" w:id="0">
    <w:p w14:paraId="692F6202" w14:textId="77777777" w:rsidR="00BB0AF8" w:rsidRDefault="00BB0AF8" w:rsidP="00E3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5" w:type="dxa"/>
      <w:tblBorders>
        <w:top w:val="single" w:sz="4" w:space="0" w:color="auto"/>
      </w:tblBorders>
      <w:tblLook w:val="0000" w:firstRow="0" w:lastRow="0" w:firstColumn="0" w:lastColumn="0" w:noHBand="0" w:noVBand="0"/>
    </w:tblPr>
    <w:tblGrid>
      <w:gridCol w:w="2793"/>
      <w:gridCol w:w="2702"/>
      <w:gridCol w:w="2135"/>
      <w:gridCol w:w="1815"/>
    </w:tblGrid>
    <w:tr w:rsidR="00F85EA9" w:rsidRPr="009B74BF" w14:paraId="716C6617" w14:textId="77777777" w:rsidTr="00F85EA9">
      <w:tc>
        <w:tcPr>
          <w:tcW w:w="2793" w:type="dxa"/>
        </w:tcPr>
        <w:p w14:paraId="01057BD2" w14:textId="77777777" w:rsidR="00F85EA9" w:rsidRPr="009B74BF" w:rsidRDefault="00F85EA9" w:rsidP="00F85EA9">
          <w:pPr>
            <w:spacing w:before="120"/>
            <w:rPr>
              <w:sz w:val="20"/>
            </w:rPr>
          </w:pPr>
          <w:r w:rsidRPr="009B74BF">
            <w:rPr>
              <w:sz w:val="20"/>
            </w:rPr>
            <w:t>Biudžetinė įstaiga</w:t>
          </w:r>
        </w:p>
        <w:p w14:paraId="4A6BD512" w14:textId="77777777" w:rsidR="00F85EA9" w:rsidRPr="009B74BF" w:rsidRDefault="00F85EA9" w:rsidP="00F85EA9">
          <w:pPr>
            <w:rPr>
              <w:sz w:val="20"/>
            </w:rPr>
          </w:pPr>
          <w:r w:rsidRPr="009B74BF">
            <w:rPr>
              <w:sz w:val="20"/>
            </w:rPr>
            <w:t>Blindžių g. 17, 08111 Vilnius</w:t>
          </w:r>
        </w:p>
        <w:p w14:paraId="25D9ECB5" w14:textId="681B93F1" w:rsidR="00F85EA9" w:rsidRPr="009B74BF" w:rsidRDefault="00F85EA9" w:rsidP="00F85EA9">
          <w:pPr>
            <w:rPr>
              <w:sz w:val="20"/>
            </w:rPr>
          </w:pPr>
          <w:r w:rsidRPr="009B74BF">
            <w:rPr>
              <w:sz w:val="20"/>
            </w:rPr>
            <w:t>Tel.</w:t>
          </w:r>
          <w:r w:rsidR="00240EDF">
            <w:rPr>
              <w:sz w:val="20"/>
            </w:rPr>
            <w:t>:</w:t>
          </w:r>
          <w:r w:rsidRPr="009B74BF">
            <w:rPr>
              <w:sz w:val="20"/>
            </w:rPr>
            <w:t xml:space="preserve">    (8 5) 252 6999</w:t>
          </w:r>
          <w:r w:rsidR="00240EDF">
            <w:rPr>
              <w:sz w:val="20"/>
            </w:rPr>
            <w:t>, 1841</w:t>
          </w:r>
        </w:p>
        <w:p w14:paraId="13CD9E3C" w14:textId="77777777" w:rsidR="00F85EA9" w:rsidRPr="009B74BF" w:rsidRDefault="00F85EA9" w:rsidP="00F85EA9">
          <w:pPr>
            <w:ind w:right="-108"/>
            <w:rPr>
              <w:sz w:val="20"/>
            </w:rPr>
          </w:pPr>
          <w:r w:rsidRPr="009B74BF">
            <w:rPr>
              <w:sz w:val="20"/>
            </w:rPr>
            <w:t>Faks.  (8 5) 252 6945</w:t>
          </w:r>
        </w:p>
        <w:p w14:paraId="523C1DF1" w14:textId="77777777" w:rsidR="00F85EA9" w:rsidRPr="009B74BF" w:rsidRDefault="00F85EA9" w:rsidP="00F85EA9">
          <w:pPr>
            <w:ind w:right="-108"/>
            <w:rPr>
              <w:sz w:val="20"/>
            </w:rPr>
          </w:pPr>
          <w:r w:rsidRPr="009B74BF">
            <w:rPr>
              <w:sz w:val="20"/>
            </w:rPr>
            <w:t xml:space="preserve">El. paštas </w:t>
          </w:r>
          <w:r w:rsidRPr="00BB7CAF">
            <w:rPr>
              <w:sz w:val="20"/>
            </w:rPr>
            <w:t>info@nma.lt</w:t>
          </w:r>
        </w:p>
        <w:p w14:paraId="67557E97" w14:textId="77777777" w:rsidR="00F85EA9" w:rsidRPr="009B74BF" w:rsidRDefault="00F85EA9" w:rsidP="00F85EA9">
          <w:pPr>
            <w:ind w:right="-108"/>
            <w:rPr>
              <w:sz w:val="20"/>
            </w:rPr>
          </w:pPr>
          <w:r w:rsidRPr="00BB7CAF">
            <w:rPr>
              <w:sz w:val="20"/>
            </w:rPr>
            <w:t>http://www.nma.lt</w:t>
          </w:r>
          <w:r w:rsidRPr="009B74BF">
            <w:rPr>
              <w:sz w:val="20"/>
            </w:rPr>
            <w:t xml:space="preserve"> </w:t>
          </w:r>
        </w:p>
        <w:p w14:paraId="55E6511A" w14:textId="77777777" w:rsidR="00F85EA9" w:rsidRPr="009B74BF" w:rsidRDefault="00F85EA9" w:rsidP="00F85EA9">
          <w:pPr>
            <w:ind w:right="-108"/>
            <w:rPr>
              <w:sz w:val="20"/>
            </w:rPr>
          </w:pPr>
        </w:p>
      </w:tc>
      <w:tc>
        <w:tcPr>
          <w:tcW w:w="2702" w:type="dxa"/>
        </w:tcPr>
        <w:p w14:paraId="7FC24203" w14:textId="77777777" w:rsidR="00F85EA9" w:rsidRPr="009B74BF" w:rsidRDefault="00F85EA9" w:rsidP="00F85EA9">
          <w:pPr>
            <w:spacing w:before="120"/>
            <w:ind w:right="-108"/>
            <w:rPr>
              <w:sz w:val="20"/>
            </w:rPr>
          </w:pPr>
          <w:r w:rsidRPr="009B74BF">
            <w:rPr>
              <w:sz w:val="20"/>
            </w:rPr>
            <w:t xml:space="preserve">Duomenys kaupiami ir saugomi  </w:t>
          </w:r>
        </w:p>
        <w:p w14:paraId="5A6B58B0" w14:textId="77777777" w:rsidR="00F85EA9" w:rsidRPr="009B74BF" w:rsidRDefault="00F85EA9" w:rsidP="00F85EA9">
          <w:pPr>
            <w:ind w:right="-108"/>
            <w:rPr>
              <w:sz w:val="20"/>
            </w:rPr>
          </w:pPr>
          <w:r w:rsidRPr="009B74BF">
            <w:rPr>
              <w:sz w:val="20"/>
            </w:rPr>
            <w:t>Juridinių asmenų registre</w:t>
          </w:r>
        </w:p>
        <w:p w14:paraId="63362B7B" w14:textId="77777777" w:rsidR="00F85EA9" w:rsidRPr="009B74BF" w:rsidRDefault="00F85EA9" w:rsidP="00F85EA9">
          <w:pPr>
            <w:ind w:right="-108"/>
            <w:rPr>
              <w:sz w:val="20"/>
            </w:rPr>
          </w:pPr>
          <w:r w:rsidRPr="009B74BF">
            <w:rPr>
              <w:sz w:val="20"/>
            </w:rPr>
            <w:t>Kodas 288739270</w:t>
          </w:r>
        </w:p>
        <w:p w14:paraId="302EFBD4" w14:textId="77777777" w:rsidR="00F85EA9" w:rsidRPr="009B74BF" w:rsidRDefault="00F85EA9" w:rsidP="00F85EA9">
          <w:pPr>
            <w:ind w:right="-108"/>
            <w:rPr>
              <w:sz w:val="20"/>
            </w:rPr>
          </w:pPr>
          <w:r w:rsidRPr="009B74BF">
            <w:rPr>
              <w:sz w:val="20"/>
            </w:rPr>
            <w:t>A. s. LT357300010000189740</w:t>
          </w:r>
        </w:p>
        <w:p w14:paraId="157FCE4F" w14:textId="77777777" w:rsidR="00F85EA9" w:rsidRPr="009B74BF" w:rsidRDefault="00F85EA9" w:rsidP="00F85EA9">
          <w:pPr>
            <w:ind w:right="-228"/>
            <w:rPr>
              <w:sz w:val="20"/>
            </w:rPr>
          </w:pPr>
          <w:r w:rsidRPr="009B74BF">
            <w:rPr>
              <w:sz w:val="20"/>
            </w:rPr>
            <w:t>„Swedbank“, AB</w:t>
          </w:r>
        </w:p>
        <w:p w14:paraId="631A5B74" w14:textId="77777777" w:rsidR="00F85EA9" w:rsidRPr="009B74BF" w:rsidRDefault="00F85EA9" w:rsidP="00F85EA9">
          <w:pPr>
            <w:ind w:right="-108"/>
            <w:rPr>
              <w:sz w:val="20"/>
            </w:rPr>
          </w:pPr>
          <w:r w:rsidRPr="009B74BF">
            <w:rPr>
              <w:sz w:val="20"/>
            </w:rPr>
            <w:t>Kodas 73000</w:t>
          </w:r>
        </w:p>
        <w:p w14:paraId="0533582C" w14:textId="77777777" w:rsidR="00F85EA9" w:rsidRPr="009B74BF" w:rsidRDefault="00F85EA9" w:rsidP="00F85EA9">
          <w:pPr>
            <w:ind w:right="-108"/>
            <w:rPr>
              <w:sz w:val="20"/>
            </w:rPr>
          </w:pPr>
        </w:p>
      </w:tc>
      <w:tc>
        <w:tcPr>
          <w:tcW w:w="2135" w:type="dxa"/>
        </w:tcPr>
        <w:p w14:paraId="1DCA3A19" w14:textId="77777777" w:rsidR="00F85EA9" w:rsidRPr="009B74BF" w:rsidRDefault="00F85EA9" w:rsidP="00F85EA9">
          <w:pPr>
            <w:spacing w:before="120"/>
            <w:ind w:right="-228"/>
            <w:rPr>
              <w:sz w:val="14"/>
              <w:szCs w:val="14"/>
            </w:rPr>
          </w:pPr>
          <w:r w:rsidRPr="009B74BF">
            <w:rPr>
              <w:noProof/>
              <w:sz w:val="20"/>
              <w:lang w:eastAsia="lt-LT"/>
            </w:rPr>
            <w:drawing>
              <wp:anchor distT="0" distB="0" distL="114300" distR="114300" simplePos="0" relativeHeight="251665408" behindDoc="0" locked="0" layoutInCell="1" allowOverlap="1" wp14:anchorId="66956B34" wp14:editId="0D3E84A2">
                <wp:simplePos x="0" y="0"/>
                <wp:positionH relativeFrom="column">
                  <wp:posOffset>8890</wp:posOffset>
                </wp:positionH>
                <wp:positionV relativeFrom="paragraph">
                  <wp:posOffset>78105</wp:posOffset>
                </wp:positionV>
                <wp:extent cx="1181100" cy="552450"/>
                <wp:effectExtent l="0" t="0" r="0" b="0"/>
                <wp:wrapThrough wrapText="bothSides">
                  <wp:wrapPolygon edited="0">
                    <wp:start x="0" y="0"/>
                    <wp:lineTo x="0" y="20855"/>
                    <wp:lineTo x="21252" y="20855"/>
                    <wp:lineTo x="21252" y="0"/>
                    <wp:lineTo x="0" y="0"/>
                  </wp:wrapPolygon>
                </wp:wrapThrough>
                <wp:docPr id="158" name="Picture 158" descr="BV_Certification_N&amp;B_ISO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_Certification_N&amp;B_ISO27001.jpg"/>
                        <pic:cNvPicPr>
                          <a:picLocks noChangeAspect="1" noChangeArrowheads="1"/>
                        </pic:cNvPicPr>
                      </pic:nvPicPr>
                      <pic:blipFill>
                        <a:blip r:embed="rId1" cstate="print">
                          <a:lum bright="-30000" contrast="60000"/>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B74BF">
            <w:rPr>
              <w:noProof/>
              <w:sz w:val="12"/>
              <w:szCs w:val="12"/>
              <w:lang w:eastAsia="lt-LT"/>
            </w:rPr>
            <w:drawing>
              <wp:anchor distT="0" distB="0" distL="114300" distR="114300" simplePos="0" relativeHeight="251664384" behindDoc="0" locked="0" layoutInCell="1" allowOverlap="1" wp14:anchorId="3272ED0E" wp14:editId="7DFD0062">
                <wp:simplePos x="0" y="0"/>
                <wp:positionH relativeFrom="margin">
                  <wp:posOffset>1270</wp:posOffset>
                </wp:positionH>
                <wp:positionV relativeFrom="margin">
                  <wp:posOffset>635000</wp:posOffset>
                </wp:positionV>
                <wp:extent cx="1189355" cy="535305"/>
                <wp:effectExtent l="0" t="0" r="0" b="0"/>
                <wp:wrapNone/>
                <wp:docPr id="159" name="Picture 0" descr="BV_Certification_N&amp;B_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V_Certification_N&amp;B_ISO9001.gif"/>
                        <pic:cNvPicPr>
                          <a:picLocks noChangeAspect="1" noChangeArrowheads="1"/>
                        </pic:cNvPicPr>
                      </pic:nvPicPr>
                      <pic:blipFill>
                        <a:blip r:embed="rId2" cstate="print">
                          <a:lum bright="-30000" contrast="60000"/>
                        </a:blip>
                        <a:srcRect/>
                        <a:stretch>
                          <a:fillRect/>
                        </a:stretch>
                      </pic:blipFill>
                      <pic:spPr bwMode="auto">
                        <a:xfrm>
                          <a:off x="0" y="0"/>
                          <a:ext cx="1189355" cy="535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2387B4" w14:textId="77777777" w:rsidR="00F85EA9" w:rsidRPr="009B74BF" w:rsidRDefault="00F85EA9" w:rsidP="00F85EA9">
          <w:pPr>
            <w:spacing w:before="120"/>
            <w:ind w:right="-228"/>
            <w:rPr>
              <w:sz w:val="20"/>
            </w:rPr>
          </w:pPr>
        </w:p>
        <w:p w14:paraId="5819EE30" w14:textId="77777777" w:rsidR="00F85EA9" w:rsidRPr="009B74BF" w:rsidRDefault="00F85EA9" w:rsidP="00F85EA9">
          <w:pPr>
            <w:ind w:right="-228"/>
            <w:rPr>
              <w:sz w:val="20"/>
            </w:rPr>
          </w:pPr>
        </w:p>
      </w:tc>
      <w:tc>
        <w:tcPr>
          <w:tcW w:w="1815" w:type="dxa"/>
        </w:tcPr>
        <w:p w14:paraId="75D3938E" w14:textId="678F70B8" w:rsidR="00F85EA9" w:rsidRPr="009B74BF" w:rsidRDefault="00F85EA9" w:rsidP="00F85EA9">
          <w:pPr>
            <w:jc w:val="center"/>
            <w:rPr>
              <w:sz w:val="12"/>
              <w:szCs w:val="12"/>
            </w:rPr>
          </w:pPr>
          <w:r w:rsidRPr="00BB7CAF">
            <w:rPr>
              <w:noProof/>
              <w:sz w:val="20"/>
              <w:lang w:eastAsia="lt-LT"/>
            </w:rPr>
            <w:drawing>
              <wp:anchor distT="0" distB="0" distL="114300" distR="114300" simplePos="0" relativeHeight="251666432" behindDoc="1" locked="0" layoutInCell="1" allowOverlap="1" wp14:anchorId="6E04A8AF" wp14:editId="65612201">
                <wp:simplePos x="0" y="0"/>
                <wp:positionH relativeFrom="column">
                  <wp:posOffset>33655</wp:posOffset>
                </wp:positionH>
                <wp:positionV relativeFrom="paragraph">
                  <wp:posOffset>120015</wp:posOffset>
                </wp:positionV>
                <wp:extent cx="857250" cy="922020"/>
                <wp:effectExtent l="0" t="0" r="0" b="0"/>
                <wp:wrapTight wrapText="bothSides">
                  <wp:wrapPolygon edited="0">
                    <wp:start x="5280" y="1785"/>
                    <wp:lineTo x="4800" y="16959"/>
                    <wp:lineTo x="5280" y="19190"/>
                    <wp:lineTo x="15360" y="19190"/>
                    <wp:lineTo x="16800" y="16959"/>
                    <wp:lineTo x="16320" y="1785"/>
                    <wp:lineTo x="5280" y="1785"/>
                  </wp:wrapPolygon>
                </wp:wrapTight>
                <wp:docPr id="160" name="Picture 160" descr="C:\Users\ausnag5\Desktop\Logotipai\Lietuvai 100\atkurtailietuvai100-vertikalus-logo-tamsu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snag5\Desktop\Logotipai\Lietuvai 100\atkurtailietuvai100-vertikalus-logo-tamsus-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D0B2E9" w14:textId="77777777" w:rsidR="00F85EA9" w:rsidRPr="009B74BF" w:rsidRDefault="00F85EA9" w:rsidP="00F85EA9">
          <w:pPr>
            <w:ind w:right="-131"/>
            <w:jc w:val="center"/>
            <w:rPr>
              <w:sz w:val="20"/>
            </w:rPr>
          </w:pPr>
        </w:p>
      </w:tc>
    </w:tr>
  </w:tbl>
  <w:p w14:paraId="69415586" w14:textId="77777777" w:rsidR="00F85EA9" w:rsidRDefault="00F8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5" w:type="dxa"/>
      <w:tblBorders>
        <w:top w:val="single" w:sz="4" w:space="0" w:color="auto"/>
      </w:tblBorders>
      <w:tblLook w:val="0000" w:firstRow="0" w:lastRow="0" w:firstColumn="0" w:lastColumn="0" w:noHBand="0" w:noVBand="0"/>
    </w:tblPr>
    <w:tblGrid>
      <w:gridCol w:w="2793"/>
      <w:gridCol w:w="2702"/>
      <w:gridCol w:w="2135"/>
      <w:gridCol w:w="1815"/>
    </w:tblGrid>
    <w:tr w:rsidR="008E6426" w:rsidRPr="009B74BF" w14:paraId="79B4E931" w14:textId="77777777" w:rsidTr="009F4708">
      <w:tc>
        <w:tcPr>
          <w:tcW w:w="2793" w:type="dxa"/>
        </w:tcPr>
        <w:p w14:paraId="40CC348E" w14:textId="77777777" w:rsidR="008E6426" w:rsidRPr="009B74BF" w:rsidRDefault="008E6426" w:rsidP="009F4708">
          <w:pPr>
            <w:spacing w:before="120"/>
            <w:rPr>
              <w:sz w:val="20"/>
            </w:rPr>
          </w:pPr>
          <w:r w:rsidRPr="009B74BF">
            <w:rPr>
              <w:sz w:val="20"/>
            </w:rPr>
            <w:t>Biudžetinė įstaiga</w:t>
          </w:r>
        </w:p>
        <w:p w14:paraId="7508F11E" w14:textId="77777777" w:rsidR="008E6426" w:rsidRPr="009B74BF" w:rsidRDefault="008E6426" w:rsidP="009F4708">
          <w:pPr>
            <w:rPr>
              <w:sz w:val="20"/>
            </w:rPr>
          </w:pPr>
          <w:r w:rsidRPr="009B74BF">
            <w:rPr>
              <w:sz w:val="20"/>
            </w:rPr>
            <w:t>Blindžių g. 17, 08111 Vilnius</w:t>
          </w:r>
        </w:p>
        <w:p w14:paraId="0B968B0C" w14:textId="77777777" w:rsidR="008E6426" w:rsidRDefault="008E6426" w:rsidP="007B7AB1">
          <w:pPr>
            <w:pStyle w:val="Apacia"/>
          </w:pPr>
          <w:r w:rsidRPr="007B7AB1">
            <w:t xml:space="preserve">Skyriaus duomenys: (gatvės pavadinimas) g. (numeris), </w:t>
          </w:r>
          <w:r>
            <w:t>(</w:t>
          </w:r>
          <w:r w:rsidRPr="007B7AB1">
            <w:t>kodas)</w:t>
          </w:r>
          <w:r>
            <w:t xml:space="preserve"> </w:t>
          </w:r>
          <w:r w:rsidRPr="009B74BF">
            <w:t>(miesto pavadinimas),</w:t>
          </w:r>
          <w:r>
            <w:t xml:space="preserve"> </w:t>
          </w:r>
          <w:r w:rsidRPr="009B74BF">
            <w:t xml:space="preserve">tel.             , faks.          , </w:t>
          </w:r>
        </w:p>
        <w:p w14:paraId="098C2531" w14:textId="68BF3D10" w:rsidR="008E6426" w:rsidRPr="009B74BF" w:rsidRDefault="008E6426" w:rsidP="007B7AB1">
          <w:pPr>
            <w:pStyle w:val="Apacia"/>
          </w:pPr>
          <w:r w:rsidRPr="009B74BF">
            <w:t>el. p.</w:t>
          </w:r>
        </w:p>
        <w:p w14:paraId="5AB3DD9A" w14:textId="63423AD8" w:rsidR="008E6426" w:rsidRPr="009B74BF" w:rsidRDefault="008E6426" w:rsidP="00BB7CAF">
          <w:pPr>
            <w:spacing w:before="120"/>
            <w:rPr>
              <w:sz w:val="20"/>
            </w:rPr>
          </w:pPr>
        </w:p>
      </w:tc>
      <w:tc>
        <w:tcPr>
          <w:tcW w:w="2702" w:type="dxa"/>
        </w:tcPr>
        <w:p w14:paraId="41494E77" w14:textId="77777777" w:rsidR="008E6426" w:rsidRPr="009B74BF" w:rsidRDefault="008E6426" w:rsidP="009F4708">
          <w:pPr>
            <w:spacing w:before="120"/>
            <w:ind w:right="-108"/>
            <w:rPr>
              <w:sz w:val="20"/>
            </w:rPr>
          </w:pPr>
          <w:r w:rsidRPr="009B74BF">
            <w:rPr>
              <w:sz w:val="20"/>
            </w:rPr>
            <w:t xml:space="preserve">Duomenys kaupiami ir saugomi  </w:t>
          </w:r>
        </w:p>
        <w:p w14:paraId="3453F14A" w14:textId="77777777" w:rsidR="008E6426" w:rsidRPr="009B74BF" w:rsidRDefault="008E6426" w:rsidP="009F4708">
          <w:pPr>
            <w:ind w:right="-108"/>
            <w:rPr>
              <w:sz w:val="20"/>
            </w:rPr>
          </w:pPr>
          <w:r w:rsidRPr="009B74BF">
            <w:rPr>
              <w:sz w:val="20"/>
            </w:rPr>
            <w:t>Juridinių asmenų registre</w:t>
          </w:r>
        </w:p>
        <w:p w14:paraId="135C775B" w14:textId="77777777" w:rsidR="008E6426" w:rsidRPr="009B74BF" w:rsidRDefault="008E6426" w:rsidP="009F4708">
          <w:pPr>
            <w:ind w:right="-108"/>
            <w:rPr>
              <w:sz w:val="20"/>
            </w:rPr>
          </w:pPr>
          <w:r w:rsidRPr="009B74BF">
            <w:rPr>
              <w:sz w:val="20"/>
            </w:rPr>
            <w:t>Kodas 288739270</w:t>
          </w:r>
        </w:p>
        <w:p w14:paraId="5D5B9EDF" w14:textId="77777777" w:rsidR="008E6426" w:rsidRPr="009B74BF" w:rsidRDefault="008E6426" w:rsidP="009F4708">
          <w:pPr>
            <w:ind w:right="-108"/>
            <w:rPr>
              <w:sz w:val="20"/>
            </w:rPr>
          </w:pPr>
          <w:r w:rsidRPr="009B74BF">
            <w:rPr>
              <w:sz w:val="20"/>
            </w:rPr>
            <w:t>A. s. LT357300010000189740</w:t>
          </w:r>
        </w:p>
        <w:p w14:paraId="1EEAAF6C" w14:textId="77777777" w:rsidR="008E6426" w:rsidRPr="009B74BF" w:rsidRDefault="008E6426" w:rsidP="009F4708">
          <w:pPr>
            <w:ind w:right="-228"/>
            <w:rPr>
              <w:sz w:val="20"/>
            </w:rPr>
          </w:pPr>
          <w:r w:rsidRPr="009B74BF">
            <w:rPr>
              <w:sz w:val="20"/>
            </w:rPr>
            <w:t>„Swedbank“, AB</w:t>
          </w:r>
        </w:p>
        <w:p w14:paraId="2C5896FB" w14:textId="77777777" w:rsidR="008E6426" w:rsidRPr="009B74BF" w:rsidRDefault="008E6426" w:rsidP="009F4708">
          <w:pPr>
            <w:ind w:right="-108"/>
            <w:rPr>
              <w:sz w:val="20"/>
            </w:rPr>
          </w:pPr>
          <w:r w:rsidRPr="009B74BF">
            <w:rPr>
              <w:sz w:val="20"/>
            </w:rPr>
            <w:t>Kodas 73000</w:t>
          </w:r>
        </w:p>
        <w:p w14:paraId="5DA4DF5E" w14:textId="77777777" w:rsidR="008E6426" w:rsidRPr="009B74BF" w:rsidRDefault="008E6426" w:rsidP="009F4708">
          <w:pPr>
            <w:ind w:right="-108"/>
            <w:rPr>
              <w:sz w:val="20"/>
            </w:rPr>
          </w:pPr>
        </w:p>
      </w:tc>
      <w:tc>
        <w:tcPr>
          <w:tcW w:w="2135" w:type="dxa"/>
        </w:tcPr>
        <w:p w14:paraId="1919FE3B" w14:textId="59FE48C8" w:rsidR="008E6426" w:rsidRPr="009B74BF" w:rsidRDefault="008E6426" w:rsidP="009F4708">
          <w:pPr>
            <w:spacing w:before="120"/>
            <w:ind w:right="-228"/>
            <w:rPr>
              <w:sz w:val="14"/>
              <w:szCs w:val="14"/>
            </w:rPr>
          </w:pPr>
          <w:r w:rsidRPr="00BB7CAF">
            <w:rPr>
              <w:noProof/>
              <w:sz w:val="20"/>
              <w:lang w:eastAsia="lt-LT"/>
            </w:rPr>
            <w:drawing>
              <wp:anchor distT="0" distB="0" distL="114300" distR="114300" simplePos="0" relativeHeight="251660288" behindDoc="1" locked="0" layoutInCell="1" allowOverlap="1" wp14:anchorId="7FC89314" wp14:editId="3BF968E5">
                <wp:simplePos x="0" y="0"/>
                <wp:positionH relativeFrom="column">
                  <wp:posOffset>76835</wp:posOffset>
                </wp:positionH>
                <wp:positionV relativeFrom="paragraph">
                  <wp:posOffset>0</wp:posOffset>
                </wp:positionV>
                <wp:extent cx="1181100" cy="552450"/>
                <wp:effectExtent l="0" t="0" r="0" b="0"/>
                <wp:wrapTight wrapText="bothSides">
                  <wp:wrapPolygon edited="0">
                    <wp:start x="0" y="0"/>
                    <wp:lineTo x="0" y="20855"/>
                    <wp:lineTo x="21252" y="20855"/>
                    <wp:lineTo x="21252" y="0"/>
                    <wp:lineTo x="0" y="0"/>
                  </wp:wrapPolygon>
                </wp:wrapTight>
                <wp:docPr id="162" name="Picture 162" descr="BV_Certification_N&amp;B_ISO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_Certification_N&amp;B_ISO27001.jpg"/>
                        <pic:cNvPicPr>
                          <a:picLocks noChangeAspect="1" noChangeArrowheads="1"/>
                        </pic:cNvPicPr>
                      </pic:nvPicPr>
                      <pic:blipFill>
                        <a:blip r:embed="rId1" cstate="print">
                          <a:lum bright="-30000" contrast="60000"/>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B7CAF">
            <w:rPr>
              <w:noProof/>
              <w:sz w:val="12"/>
              <w:szCs w:val="12"/>
              <w:lang w:eastAsia="lt-LT"/>
            </w:rPr>
            <w:drawing>
              <wp:anchor distT="0" distB="0" distL="114300" distR="114300" simplePos="0" relativeHeight="251659264" behindDoc="0" locked="0" layoutInCell="1" allowOverlap="1" wp14:anchorId="2C62EA1F" wp14:editId="07033C0F">
                <wp:simplePos x="0" y="0"/>
                <wp:positionH relativeFrom="margin">
                  <wp:posOffset>77470</wp:posOffset>
                </wp:positionH>
                <wp:positionV relativeFrom="margin">
                  <wp:posOffset>638810</wp:posOffset>
                </wp:positionV>
                <wp:extent cx="1189355" cy="535305"/>
                <wp:effectExtent l="0" t="0" r="0" b="0"/>
                <wp:wrapNone/>
                <wp:docPr id="163" name="Picture 0" descr="BV_Certification_N&amp;B_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V_Certification_N&amp;B_ISO9001.gif"/>
                        <pic:cNvPicPr>
                          <a:picLocks noChangeAspect="1" noChangeArrowheads="1"/>
                        </pic:cNvPicPr>
                      </pic:nvPicPr>
                      <pic:blipFill>
                        <a:blip r:embed="rId2" cstate="print">
                          <a:lum bright="-30000" contrast="60000"/>
                        </a:blip>
                        <a:srcRect/>
                        <a:stretch>
                          <a:fillRect/>
                        </a:stretch>
                      </pic:blipFill>
                      <pic:spPr bwMode="auto">
                        <a:xfrm>
                          <a:off x="0" y="0"/>
                          <a:ext cx="1189355" cy="535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3AD230" w14:textId="77777777" w:rsidR="008E6426" w:rsidRPr="009B74BF" w:rsidRDefault="008E6426" w:rsidP="009F4708">
          <w:pPr>
            <w:spacing w:before="120"/>
            <w:ind w:right="-228"/>
            <w:rPr>
              <w:sz w:val="20"/>
            </w:rPr>
          </w:pPr>
        </w:p>
        <w:p w14:paraId="0C9E2A1F" w14:textId="77777777" w:rsidR="008E6426" w:rsidRPr="009B74BF" w:rsidRDefault="008E6426" w:rsidP="009F4708">
          <w:pPr>
            <w:ind w:right="-228"/>
            <w:rPr>
              <w:sz w:val="20"/>
            </w:rPr>
          </w:pPr>
        </w:p>
      </w:tc>
      <w:tc>
        <w:tcPr>
          <w:tcW w:w="1815" w:type="dxa"/>
        </w:tcPr>
        <w:p w14:paraId="2AC2A0F5" w14:textId="6A2FD2AE" w:rsidR="008E6426" w:rsidRPr="009B74BF" w:rsidRDefault="008E6426" w:rsidP="009F4708">
          <w:pPr>
            <w:jc w:val="center"/>
            <w:rPr>
              <w:sz w:val="12"/>
              <w:szCs w:val="12"/>
            </w:rPr>
          </w:pPr>
          <w:r w:rsidRPr="00BB7CAF">
            <w:rPr>
              <w:noProof/>
              <w:sz w:val="20"/>
              <w:lang w:eastAsia="lt-LT"/>
            </w:rPr>
            <w:drawing>
              <wp:anchor distT="0" distB="0" distL="114300" distR="114300" simplePos="0" relativeHeight="251662336" behindDoc="1" locked="0" layoutInCell="1" allowOverlap="1" wp14:anchorId="3AD31338" wp14:editId="6E572534">
                <wp:simplePos x="0" y="0"/>
                <wp:positionH relativeFrom="column">
                  <wp:posOffset>226060</wp:posOffset>
                </wp:positionH>
                <wp:positionV relativeFrom="paragraph">
                  <wp:posOffset>643255</wp:posOffset>
                </wp:positionV>
                <wp:extent cx="568325" cy="563245"/>
                <wp:effectExtent l="0" t="0" r="3175" b="8255"/>
                <wp:wrapTight wrapText="bothSides">
                  <wp:wrapPolygon edited="0">
                    <wp:start x="0" y="0"/>
                    <wp:lineTo x="0" y="21186"/>
                    <wp:lineTo x="20997" y="21186"/>
                    <wp:lineTo x="20997" y="0"/>
                    <wp:lineTo x="0" y="0"/>
                  </wp:wrapPolygon>
                </wp:wrapTight>
                <wp:docPr id="164" name="Picture 164" descr="C:\Users\ausnag5\Desktop\Logotipai\Sporto metai\2017_sporto_meta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usnag5\Desktop\Logotipai\Sporto metai\2017_sporto_metai-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8325" cy="56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7CAF">
            <w:rPr>
              <w:noProof/>
              <w:sz w:val="20"/>
              <w:lang w:eastAsia="lt-LT"/>
            </w:rPr>
            <w:drawing>
              <wp:anchor distT="0" distB="0" distL="114300" distR="114300" simplePos="0" relativeHeight="251661312" behindDoc="1" locked="0" layoutInCell="1" allowOverlap="1" wp14:anchorId="668892CE" wp14:editId="2F430DFB">
                <wp:simplePos x="0" y="0"/>
                <wp:positionH relativeFrom="column">
                  <wp:posOffset>26035</wp:posOffset>
                </wp:positionH>
                <wp:positionV relativeFrom="paragraph">
                  <wp:posOffset>0</wp:posOffset>
                </wp:positionV>
                <wp:extent cx="942975" cy="697230"/>
                <wp:effectExtent l="0" t="0" r="0" b="0"/>
                <wp:wrapTight wrapText="bothSides">
                  <wp:wrapPolygon edited="0">
                    <wp:start x="5673" y="1180"/>
                    <wp:lineTo x="5236" y="14164"/>
                    <wp:lineTo x="6109" y="20066"/>
                    <wp:lineTo x="15273" y="20066"/>
                    <wp:lineTo x="15709" y="18885"/>
                    <wp:lineTo x="16582" y="11803"/>
                    <wp:lineTo x="16582" y="1180"/>
                    <wp:lineTo x="5673" y="1180"/>
                  </wp:wrapPolygon>
                </wp:wrapTight>
                <wp:docPr id="165" name="Picture 165" descr="C:\Users\ausnag5\Desktop\Logotipai\Lietuvai 100\atkurtailietuvai100-vertikalus-logo-tamsu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snag5\Desktop\Logotipai\Lietuvai 100\atkurtailietuvai100-vertikalus-logo-tamsus-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5AB9A" w14:textId="77777777" w:rsidR="008E6426" w:rsidRPr="009B74BF" w:rsidRDefault="008E6426" w:rsidP="009F4708">
          <w:pPr>
            <w:ind w:right="-131"/>
            <w:jc w:val="center"/>
            <w:rPr>
              <w:sz w:val="20"/>
            </w:rPr>
          </w:pPr>
        </w:p>
      </w:tc>
    </w:tr>
  </w:tbl>
  <w:p w14:paraId="6C7AD53B" w14:textId="2E6C3765" w:rsidR="008E6426" w:rsidRDefault="008E6426" w:rsidP="005E5606">
    <w:pPr>
      <w:pStyle w:val="Footer"/>
      <w:tabs>
        <w:tab w:val="clear" w:pos="4320"/>
        <w:tab w:val="clear" w:pos="8640"/>
        <w:tab w:val="left" w:pos="46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A89C" w14:textId="77777777" w:rsidR="00BB0AF8" w:rsidRDefault="00BB0AF8" w:rsidP="00E31A6F">
      <w:r>
        <w:separator/>
      </w:r>
    </w:p>
  </w:footnote>
  <w:footnote w:type="continuationSeparator" w:id="0">
    <w:p w14:paraId="2EABFF93" w14:textId="77777777" w:rsidR="00BB0AF8" w:rsidRDefault="00BB0AF8" w:rsidP="00E31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E19"/>
    <w:multiLevelType w:val="multilevel"/>
    <w:tmpl w:val="56569B30"/>
    <w:lvl w:ilvl="0">
      <w:start w:val="19"/>
      <w:numFmt w:val="decimal"/>
      <w:lvlText w:val="%1."/>
      <w:lvlJc w:val="left"/>
      <w:pPr>
        <w:ind w:left="480" w:hanging="480"/>
      </w:pPr>
      <w:rPr>
        <w:rFonts w:hint="default"/>
        <w:b w:val="0"/>
        <w:i w:val="0"/>
        <w:sz w:val="24"/>
        <w:szCs w:val="24"/>
      </w:rPr>
    </w:lvl>
    <w:lvl w:ilvl="1">
      <w:start w:val="1"/>
      <w:numFmt w:val="decimal"/>
      <w:lvlText w:val="%1.%2."/>
      <w:lvlJc w:val="left"/>
      <w:pPr>
        <w:ind w:left="1757" w:hanging="480"/>
      </w:pPr>
      <w:rPr>
        <w:rFonts w:hint="default"/>
        <w:b w:val="0"/>
        <w:i w:val="0"/>
      </w:rPr>
    </w:lvl>
    <w:lvl w:ilvl="2">
      <w:start w:val="1"/>
      <w:numFmt w:val="decimal"/>
      <w:lvlText w:val="%1.%2.%3."/>
      <w:lvlJc w:val="left"/>
      <w:pPr>
        <w:ind w:left="3274" w:hanging="720"/>
      </w:pPr>
      <w:rPr>
        <w:rFonts w:hint="default"/>
        <w:b w:val="0"/>
        <w:i w:val="0"/>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04E335A8"/>
    <w:multiLevelType w:val="hybridMultilevel"/>
    <w:tmpl w:val="A6D84906"/>
    <w:lvl w:ilvl="0" w:tplc="04270001">
      <w:start w:val="1"/>
      <w:numFmt w:val="bullet"/>
      <w:lvlText w:val=""/>
      <w:lvlJc w:val="left"/>
      <w:pPr>
        <w:ind w:left="788" w:hanging="360"/>
      </w:pPr>
      <w:rPr>
        <w:rFonts w:ascii="Symbol" w:hAnsi="Symbol" w:hint="default"/>
      </w:rPr>
    </w:lvl>
    <w:lvl w:ilvl="1" w:tplc="04270003">
      <w:start w:val="1"/>
      <w:numFmt w:val="bullet"/>
      <w:lvlText w:val="o"/>
      <w:lvlJc w:val="left"/>
      <w:pPr>
        <w:ind w:left="1508" w:hanging="360"/>
      </w:pPr>
      <w:rPr>
        <w:rFonts w:ascii="Courier New" w:hAnsi="Courier New" w:cs="Courier New" w:hint="default"/>
      </w:rPr>
    </w:lvl>
    <w:lvl w:ilvl="2" w:tplc="04270005">
      <w:start w:val="1"/>
      <w:numFmt w:val="bullet"/>
      <w:lvlText w:val=""/>
      <w:lvlJc w:val="left"/>
      <w:pPr>
        <w:ind w:left="2228" w:hanging="360"/>
      </w:pPr>
      <w:rPr>
        <w:rFonts w:ascii="Wingdings" w:hAnsi="Wingdings" w:hint="default"/>
      </w:rPr>
    </w:lvl>
    <w:lvl w:ilvl="3" w:tplc="04270001">
      <w:start w:val="1"/>
      <w:numFmt w:val="bullet"/>
      <w:lvlText w:val=""/>
      <w:lvlJc w:val="left"/>
      <w:pPr>
        <w:ind w:left="2948" w:hanging="360"/>
      </w:pPr>
      <w:rPr>
        <w:rFonts w:ascii="Symbol" w:hAnsi="Symbol" w:hint="default"/>
      </w:rPr>
    </w:lvl>
    <w:lvl w:ilvl="4" w:tplc="04270003">
      <w:start w:val="1"/>
      <w:numFmt w:val="bullet"/>
      <w:lvlText w:val="o"/>
      <w:lvlJc w:val="left"/>
      <w:pPr>
        <w:ind w:left="3668" w:hanging="360"/>
      </w:pPr>
      <w:rPr>
        <w:rFonts w:ascii="Courier New" w:hAnsi="Courier New" w:cs="Courier New" w:hint="default"/>
      </w:rPr>
    </w:lvl>
    <w:lvl w:ilvl="5" w:tplc="04270005">
      <w:start w:val="1"/>
      <w:numFmt w:val="bullet"/>
      <w:lvlText w:val=""/>
      <w:lvlJc w:val="left"/>
      <w:pPr>
        <w:ind w:left="4388" w:hanging="360"/>
      </w:pPr>
      <w:rPr>
        <w:rFonts w:ascii="Wingdings" w:hAnsi="Wingdings" w:hint="default"/>
      </w:rPr>
    </w:lvl>
    <w:lvl w:ilvl="6" w:tplc="04270001">
      <w:start w:val="1"/>
      <w:numFmt w:val="bullet"/>
      <w:lvlText w:val=""/>
      <w:lvlJc w:val="left"/>
      <w:pPr>
        <w:ind w:left="5108" w:hanging="360"/>
      </w:pPr>
      <w:rPr>
        <w:rFonts w:ascii="Symbol" w:hAnsi="Symbol" w:hint="default"/>
      </w:rPr>
    </w:lvl>
    <w:lvl w:ilvl="7" w:tplc="04270003">
      <w:start w:val="1"/>
      <w:numFmt w:val="bullet"/>
      <w:lvlText w:val="o"/>
      <w:lvlJc w:val="left"/>
      <w:pPr>
        <w:ind w:left="5828" w:hanging="360"/>
      </w:pPr>
      <w:rPr>
        <w:rFonts w:ascii="Courier New" w:hAnsi="Courier New" w:cs="Courier New" w:hint="default"/>
      </w:rPr>
    </w:lvl>
    <w:lvl w:ilvl="8" w:tplc="04270005">
      <w:start w:val="1"/>
      <w:numFmt w:val="bullet"/>
      <w:lvlText w:val=""/>
      <w:lvlJc w:val="left"/>
      <w:pPr>
        <w:ind w:left="6548" w:hanging="360"/>
      </w:pPr>
      <w:rPr>
        <w:rFonts w:ascii="Wingdings" w:hAnsi="Wingdings" w:hint="default"/>
      </w:rPr>
    </w:lvl>
  </w:abstractNum>
  <w:abstractNum w:abstractNumId="2" w15:restartNumberingAfterBreak="0">
    <w:nsid w:val="0B271672"/>
    <w:multiLevelType w:val="hybridMultilevel"/>
    <w:tmpl w:val="65003264"/>
    <w:lvl w:ilvl="0" w:tplc="1C6CA340">
      <w:start w:val="6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0ECB3F7C"/>
    <w:multiLevelType w:val="hybridMultilevel"/>
    <w:tmpl w:val="19FC5E08"/>
    <w:lvl w:ilvl="0" w:tplc="CE50862E">
      <w:start w:val="140"/>
      <w:numFmt w:val="decimal"/>
      <w:lvlText w:val="%1"/>
      <w:lvlJc w:val="left"/>
      <w:pPr>
        <w:ind w:left="1637" w:hanging="360"/>
      </w:pPr>
      <w:rPr>
        <w:rFonts w:hint="default"/>
        <w:color w:val="000000"/>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4" w15:restartNumberingAfterBreak="0">
    <w:nsid w:val="0F6412B0"/>
    <w:multiLevelType w:val="multilevel"/>
    <w:tmpl w:val="D6400808"/>
    <w:lvl w:ilvl="0">
      <w:start w:val="1"/>
      <w:numFmt w:val="decimal"/>
      <w:lvlText w:val="%1."/>
      <w:lvlJc w:val="left"/>
      <w:pPr>
        <w:ind w:left="1991" w:hanging="114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1494482"/>
    <w:multiLevelType w:val="multilevel"/>
    <w:tmpl w:val="CEAAE8FC"/>
    <w:lvl w:ilvl="0">
      <w:start w:val="2"/>
      <w:numFmt w:val="decimal"/>
      <w:lvlText w:val="%1."/>
      <w:lvlJc w:val="left"/>
      <w:pPr>
        <w:ind w:left="1353" w:hanging="360"/>
      </w:pPr>
      <w:rPr>
        <w:rFonts w:hint="default"/>
        <w:b w:val="0"/>
        <w:i w:val="0"/>
      </w:rPr>
    </w:lvl>
    <w:lvl w:ilvl="1">
      <w:start w:val="1"/>
      <w:numFmt w:val="decimal"/>
      <w:lvlText w:val="%1.%2."/>
      <w:lvlJc w:val="left"/>
      <w:pPr>
        <w:ind w:left="1212" w:hanging="360"/>
      </w:pPr>
      <w:rPr>
        <w:rFonts w:hint="default"/>
        <w:b w:val="0"/>
        <w:i w:val="0"/>
        <w:color w:val="auto"/>
        <w:sz w:val="24"/>
        <w:szCs w:val="24"/>
      </w:rPr>
    </w:lvl>
    <w:lvl w:ilvl="2">
      <w:start w:val="1"/>
      <w:numFmt w:val="decimal"/>
      <w:lvlText w:val="%1.%2.%3."/>
      <w:lvlJc w:val="left"/>
      <w:pPr>
        <w:ind w:left="1430" w:hanging="720"/>
      </w:pPr>
      <w:rPr>
        <w:rFonts w:hint="default"/>
        <w:b w:val="0"/>
        <w:i w:val="0"/>
        <w:sz w:val="24"/>
        <w:szCs w:val="24"/>
      </w:rPr>
    </w:lvl>
    <w:lvl w:ilvl="3">
      <w:start w:val="1"/>
      <w:numFmt w:val="decimal"/>
      <w:lvlText w:val="%1.%2.%3.%4."/>
      <w:lvlJc w:val="left"/>
      <w:pPr>
        <w:ind w:left="2847" w:hanging="720"/>
      </w:pPr>
      <w:rPr>
        <w:rFonts w:hint="default"/>
        <w:b w:val="0"/>
        <w:i w:val="0"/>
        <w:sz w:val="24"/>
        <w:szCs w:val="24"/>
      </w:rPr>
    </w:lvl>
    <w:lvl w:ilvl="4">
      <w:start w:val="1"/>
      <w:numFmt w:val="decimal"/>
      <w:lvlText w:val="%1.%2.%3.%4.%5."/>
      <w:lvlJc w:val="left"/>
      <w:pPr>
        <w:ind w:left="9008" w:hanging="1080"/>
      </w:pPr>
      <w:rPr>
        <w:rFonts w:hint="default"/>
      </w:rPr>
    </w:lvl>
    <w:lvl w:ilvl="5">
      <w:start w:val="1"/>
      <w:numFmt w:val="decimal"/>
      <w:lvlText w:val="%1.%2.%3.%4.%5.%6."/>
      <w:lvlJc w:val="left"/>
      <w:pPr>
        <w:ind w:left="10990" w:hanging="1080"/>
      </w:pPr>
      <w:rPr>
        <w:rFonts w:hint="default"/>
      </w:rPr>
    </w:lvl>
    <w:lvl w:ilvl="6">
      <w:start w:val="1"/>
      <w:numFmt w:val="decimal"/>
      <w:lvlText w:val="%1.%2.%3.%4.%5.%6.%7."/>
      <w:lvlJc w:val="left"/>
      <w:pPr>
        <w:ind w:left="13332" w:hanging="1440"/>
      </w:pPr>
      <w:rPr>
        <w:rFonts w:hint="default"/>
      </w:rPr>
    </w:lvl>
    <w:lvl w:ilvl="7">
      <w:start w:val="1"/>
      <w:numFmt w:val="decimal"/>
      <w:lvlText w:val="%1.%2.%3.%4.%5.%6.%7.%8."/>
      <w:lvlJc w:val="left"/>
      <w:pPr>
        <w:ind w:left="15314" w:hanging="1440"/>
      </w:pPr>
      <w:rPr>
        <w:rFonts w:hint="default"/>
      </w:rPr>
    </w:lvl>
    <w:lvl w:ilvl="8">
      <w:start w:val="1"/>
      <w:numFmt w:val="decimal"/>
      <w:lvlText w:val="%1.%2.%3.%4.%5.%6.%7.%8.%9."/>
      <w:lvlJc w:val="left"/>
      <w:pPr>
        <w:ind w:left="17656" w:hanging="1800"/>
      </w:pPr>
      <w:rPr>
        <w:rFonts w:hint="default"/>
      </w:rPr>
    </w:lvl>
  </w:abstractNum>
  <w:abstractNum w:abstractNumId="6" w15:restartNumberingAfterBreak="0">
    <w:nsid w:val="133F15AD"/>
    <w:multiLevelType w:val="multilevel"/>
    <w:tmpl w:val="FF589320"/>
    <w:lvl w:ilvl="0">
      <w:start w:val="2"/>
      <w:numFmt w:val="decimal"/>
      <w:lvlText w:val="%1."/>
      <w:lvlJc w:val="left"/>
      <w:pPr>
        <w:ind w:left="1211" w:hanging="360"/>
      </w:pPr>
      <w:rPr>
        <w:rFonts w:hint="default"/>
        <w:b w:val="0"/>
        <w:i w:val="0"/>
      </w:rPr>
    </w:lvl>
    <w:lvl w:ilvl="1">
      <w:start w:val="1"/>
      <w:numFmt w:val="decimal"/>
      <w:lvlText w:val="%1.%2."/>
      <w:lvlJc w:val="left"/>
      <w:pPr>
        <w:ind w:left="1212" w:hanging="360"/>
      </w:pPr>
      <w:rPr>
        <w:rFonts w:hint="default"/>
        <w:b w:val="0"/>
        <w:i w:val="0"/>
        <w:color w:val="auto"/>
        <w:sz w:val="24"/>
        <w:szCs w:val="24"/>
      </w:rPr>
    </w:lvl>
    <w:lvl w:ilvl="2">
      <w:start w:val="1"/>
      <w:numFmt w:val="decimal"/>
      <w:lvlText w:val="%1.%2.%3."/>
      <w:lvlJc w:val="left"/>
      <w:pPr>
        <w:ind w:left="1855" w:hanging="720"/>
      </w:pPr>
      <w:rPr>
        <w:rFonts w:hint="default"/>
        <w:b w:val="0"/>
        <w:i w:val="0"/>
        <w:sz w:val="24"/>
        <w:szCs w:val="24"/>
      </w:rPr>
    </w:lvl>
    <w:lvl w:ilvl="3">
      <w:start w:val="1"/>
      <w:numFmt w:val="decimal"/>
      <w:lvlText w:val="%1.%2.%3.%4."/>
      <w:lvlJc w:val="left"/>
      <w:pPr>
        <w:ind w:left="2138" w:hanging="720"/>
      </w:pPr>
      <w:rPr>
        <w:rFonts w:hint="default"/>
        <w:b w:val="0"/>
        <w:i w:val="0"/>
        <w:sz w:val="24"/>
        <w:szCs w:val="24"/>
      </w:rPr>
    </w:lvl>
    <w:lvl w:ilvl="4">
      <w:start w:val="1"/>
      <w:numFmt w:val="decimal"/>
      <w:lvlText w:val="%1.%2.%3.%4.%5."/>
      <w:lvlJc w:val="left"/>
      <w:pPr>
        <w:ind w:left="9008" w:hanging="1080"/>
      </w:pPr>
      <w:rPr>
        <w:rFonts w:hint="default"/>
      </w:rPr>
    </w:lvl>
    <w:lvl w:ilvl="5">
      <w:start w:val="1"/>
      <w:numFmt w:val="decimal"/>
      <w:lvlText w:val="%1.%2.%3.%4.%5.%6."/>
      <w:lvlJc w:val="left"/>
      <w:pPr>
        <w:ind w:left="10990" w:hanging="1080"/>
      </w:pPr>
      <w:rPr>
        <w:rFonts w:hint="default"/>
      </w:rPr>
    </w:lvl>
    <w:lvl w:ilvl="6">
      <w:start w:val="1"/>
      <w:numFmt w:val="decimal"/>
      <w:lvlText w:val="%1.%2.%3.%4.%5.%6.%7."/>
      <w:lvlJc w:val="left"/>
      <w:pPr>
        <w:ind w:left="13332" w:hanging="1440"/>
      </w:pPr>
      <w:rPr>
        <w:rFonts w:hint="default"/>
      </w:rPr>
    </w:lvl>
    <w:lvl w:ilvl="7">
      <w:start w:val="1"/>
      <w:numFmt w:val="decimal"/>
      <w:lvlText w:val="%1.%2.%3.%4.%5.%6.%7.%8."/>
      <w:lvlJc w:val="left"/>
      <w:pPr>
        <w:ind w:left="15314" w:hanging="1440"/>
      </w:pPr>
      <w:rPr>
        <w:rFonts w:hint="default"/>
      </w:rPr>
    </w:lvl>
    <w:lvl w:ilvl="8">
      <w:start w:val="1"/>
      <w:numFmt w:val="decimal"/>
      <w:lvlText w:val="%1.%2.%3.%4.%5.%6.%7.%8.%9."/>
      <w:lvlJc w:val="left"/>
      <w:pPr>
        <w:ind w:left="17656" w:hanging="1800"/>
      </w:pPr>
      <w:rPr>
        <w:rFonts w:hint="default"/>
      </w:rPr>
    </w:lvl>
  </w:abstractNum>
  <w:abstractNum w:abstractNumId="7" w15:restartNumberingAfterBreak="0">
    <w:nsid w:val="14424F61"/>
    <w:multiLevelType w:val="multilevel"/>
    <w:tmpl w:val="13B6AE4C"/>
    <w:lvl w:ilvl="0">
      <w:start w:val="2"/>
      <w:numFmt w:val="decimal"/>
      <w:lvlText w:val="%1."/>
      <w:lvlJc w:val="left"/>
      <w:pPr>
        <w:ind w:left="1211"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1855" w:hanging="720"/>
      </w:pPr>
      <w:rPr>
        <w:rFonts w:hint="default"/>
        <w:b w:val="0"/>
        <w:i w:val="0"/>
        <w:sz w:val="24"/>
        <w:szCs w:val="24"/>
      </w:rPr>
    </w:lvl>
    <w:lvl w:ilvl="3">
      <w:start w:val="1"/>
      <w:numFmt w:val="decimal"/>
      <w:lvlText w:val="%1.%2.%3.%4."/>
      <w:lvlJc w:val="left"/>
      <w:pPr>
        <w:ind w:left="1430" w:hanging="720"/>
      </w:pPr>
      <w:rPr>
        <w:rFonts w:hint="default"/>
        <w:sz w:val="24"/>
        <w:szCs w:val="24"/>
      </w:rPr>
    </w:lvl>
    <w:lvl w:ilvl="4">
      <w:start w:val="1"/>
      <w:numFmt w:val="decimal"/>
      <w:lvlText w:val="%1.%2.%3.%4.%5."/>
      <w:lvlJc w:val="left"/>
      <w:pPr>
        <w:ind w:left="9008" w:hanging="1080"/>
      </w:pPr>
      <w:rPr>
        <w:rFonts w:hint="default"/>
      </w:rPr>
    </w:lvl>
    <w:lvl w:ilvl="5">
      <w:start w:val="1"/>
      <w:numFmt w:val="decimal"/>
      <w:lvlText w:val="%1.%2.%3.%4.%5.%6."/>
      <w:lvlJc w:val="left"/>
      <w:pPr>
        <w:ind w:left="10990" w:hanging="1080"/>
      </w:pPr>
      <w:rPr>
        <w:rFonts w:hint="default"/>
      </w:rPr>
    </w:lvl>
    <w:lvl w:ilvl="6">
      <w:start w:val="1"/>
      <w:numFmt w:val="decimal"/>
      <w:lvlText w:val="%1.%2.%3.%4.%5.%6.%7."/>
      <w:lvlJc w:val="left"/>
      <w:pPr>
        <w:ind w:left="13332" w:hanging="1440"/>
      </w:pPr>
      <w:rPr>
        <w:rFonts w:hint="default"/>
      </w:rPr>
    </w:lvl>
    <w:lvl w:ilvl="7">
      <w:start w:val="1"/>
      <w:numFmt w:val="decimal"/>
      <w:lvlText w:val="%1.%2.%3.%4.%5.%6.%7.%8."/>
      <w:lvlJc w:val="left"/>
      <w:pPr>
        <w:ind w:left="15314" w:hanging="1440"/>
      </w:pPr>
      <w:rPr>
        <w:rFonts w:hint="default"/>
      </w:rPr>
    </w:lvl>
    <w:lvl w:ilvl="8">
      <w:start w:val="1"/>
      <w:numFmt w:val="decimal"/>
      <w:lvlText w:val="%1.%2.%3.%4.%5.%6.%7.%8.%9."/>
      <w:lvlJc w:val="left"/>
      <w:pPr>
        <w:ind w:left="17656" w:hanging="1800"/>
      </w:pPr>
      <w:rPr>
        <w:rFonts w:hint="default"/>
      </w:rPr>
    </w:lvl>
  </w:abstractNum>
  <w:abstractNum w:abstractNumId="8" w15:restartNumberingAfterBreak="0">
    <w:nsid w:val="144C653F"/>
    <w:multiLevelType w:val="hybridMultilevel"/>
    <w:tmpl w:val="CD747FB6"/>
    <w:lvl w:ilvl="0" w:tplc="0427000F">
      <w:start w:val="1"/>
      <w:numFmt w:val="decimal"/>
      <w:lvlText w:val="%1."/>
      <w:lvlJc w:val="left"/>
      <w:pPr>
        <w:ind w:left="2952" w:hanging="360"/>
      </w:p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9" w15:restartNumberingAfterBreak="0">
    <w:nsid w:val="1C7C7BDC"/>
    <w:multiLevelType w:val="multilevel"/>
    <w:tmpl w:val="9746B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75.%2.%31.5."/>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D5328A0"/>
    <w:multiLevelType w:val="multilevel"/>
    <w:tmpl w:val="BAB2DC70"/>
    <w:lvl w:ilvl="0">
      <w:start w:val="75"/>
      <w:numFmt w:val="decimal"/>
      <w:lvlText w:val="%1."/>
      <w:lvlJc w:val="left"/>
      <w:pPr>
        <w:ind w:left="480" w:hanging="480"/>
      </w:pPr>
      <w:rPr>
        <w:rFonts w:hint="default"/>
      </w:rPr>
    </w:lvl>
    <w:lvl w:ilvl="1">
      <w:start w:val="6"/>
      <w:numFmt w:val="decimal"/>
      <w:lvlText w:val="%1.%2."/>
      <w:lvlJc w:val="left"/>
      <w:pPr>
        <w:ind w:left="615" w:hanging="48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1" w15:restartNumberingAfterBreak="0">
    <w:nsid w:val="21F91483"/>
    <w:multiLevelType w:val="multilevel"/>
    <w:tmpl w:val="9C24A368"/>
    <w:lvl w:ilvl="0">
      <w:start w:val="2"/>
      <w:numFmt w:val="decimal"/>
      <w:lvlText w:val="%1."/>
      <w:lvlJc w:val="left"/>
      <w:pPr>
        <w:ind w:left="360" w:hanging="360"/>
      </w:pPr>
      <w:rPr>
        <w:rFonts w:hint="default"/>
      </w:rPr>
    </w:lvl>
    <w:lvl w:ilvl="1">
      <w:start w:val="6"/>
      <w:numFmt w:val="decimal"/>
      <w:lvlText w:val="%1.%2."/>
      <w:lvlJc w:val="left"/>
      <w:pPr>
        <w:ind w:left="1637" w:hanging="360"/>
      </w:pPr>
      <w:rPr>
        <w:rFonts w:hint="default"/>
        <w:b w:val="0"/>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22CD59E1"/>
    <w:multiLevelType w:val="multilevel"/>
    <w:tmpl w:val="CC243128"/>
    <w:lvl w:ilvl="0">
      <w:start w:val="34"/>
      <w:numFmt w:val="decimal"/>
      <w:lvlText w:val="%1."/>
      <w:lvlJc w:val="left"/>
      <w:pPr>
        <w:ind w:left="780" w:hanging="780"/>
      </w:pPr>
      <w:rPr>
        <w:rFonts w:hint="default"/>
      </w:rPr>
    </w:lvl>
    <w:lvl w:ilvl="1">
      <w:start w:val="12"/>
      <w:numFmt w:val="decimal"/>
      <w:lvlText w:val="%1.%2."/>
      <w:lvlJc w:val="left"/>
      <w:pPr>
        <w:ind w:left="1490" w:hanging="780"/>
      </w:pPr>
      <w:rPr>
        <w:rFonts w:hint="default"/>
      </w:rPr>
    </w:lvl>
    <w:lvl w:ilvl="2">
      <w:start w:val="1"/>
      <w:numFmt w:val="decimal"/>
      <w:lvlText w:val="%1.%2.%3."/>
      <w:lvlJc w:val="left"/>
      <w:pPr>
        <w:ind w:left="2200" w:hanging="780"/>
      </w:pPr>
      <w:rPr>
        <w:rFonts w:hint="default"/>
        <w:sz w:val="24"/>
        <w:szCs w:val="24"/>
      </w:rPr>
    </w:lvl>
    <w:lvl w:ilvl="3">
      <w:start w:val="1"/>
      <w:numFmt w:val="decimal"/>
      <w:lvlText w:val="%1.%2.%3.%4."/>
      <w:lvlJc w:val="left"/>
      <w:pPr>
        <w:ind w:left="2910" w:hanging="7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6D608D3"/>
    <w:multiLevelType w:val="multilevel"/>
    <w:tmpl w:val="EAF08DCC"/>
    <w:lvl w:ilvl="0">
      <w:start w:val="117"/>
      <w:numFmt w:val="decimal"/>
      <w:lvlText w:val="%1."/>
      <w:lvlJc w:val="left"/>
      <w:pPr>
        <w:ind w:left="600" w:hanging="600"/>
      </w:pPr>
      <w:rPr>
        <w:rFonts w:hint="default"/>
        <w:b w:val="0"/>
        <w:i w:val="0"/>
      </w:rPr>
    </w:lvl>
    <w:lvl w:ilvl="1">
      <w:start w:val="2"/>
      <w:numFmt w:val="decimal"/>
      <w:lvlText w:val="%1.%2."/>
      <w:lvlJc w:val="left"/>
      <w:pPr>
        <w:ind w:left="1451" w:hanging="600"/>
      </w:pPr>
      <w:rPr>
        <w:rFonts w:hint="default"/>
        <w:b w:val="0"/>
        <w:i w:val="0"/>
      </w:rPr>
    </w:lvl>
    <w:lvl w:ilvl="2">
      <w:start w:val="1"/>
      <w:numFmt w:val="decimal"/>
      <w:lvlText w:val="%1.%2.%3."/>
      <w:lvlJc w:val="left"/>
      <w:pPr>
        <w:ind w:left="3562" w:hanging="720"/>
      </w:pPr>
      <w:rPr>
        <w:rFonts w:hint="default"/>
        <w:b w:val="0"/>
        <w:i w:val="0"/>
      </w:rPr>
    </w:lvl>
    <w:lvl w:ilvl="3">
      <w:start w:val="1"/>
      <w:numFmt w:val="decimal"/>
      <w:lvlText w:val="%1.%2.%3.%4."/>
      <w:lvlJc w:val="left"/>
      <w:pPr>
        <w:ind w:left="4983" w:hanging="720"/>
      </w:pPr>
      <w:rPr>
        <w:rFonts w:hint="default"/>
        <w:b/>
        <w:i/>
      </w:rPr>
    </w:lvl>
    <w:lvl w:ilvl="4">
      <w:start w:val="1"/>
      <w:numFmt w:val="decimal"/>
      <w:lvlText w:val="%1.%2.%3.%4.%5."/>
      <w:lvlJc w:val="left"/>
      <w:pPr>
        <w:ind w:left="6764" w:hanging="1080"/>
      </w:pPr>
      <w:rPr>
        <w:rFonts w:hint="default"/>
        <w:b/>
        <w:i/>
      </w:rPr>
    </w:lvl>
    <w:lvl w:ilvl="5">
      <w:start w:val="1"/>
      <w:numFmt w:val="decimal"/>
      <w:lvlText w:val="%1.%2.%3.%4.%5.%6."/>
      <w:lvlJc w:val="left"/>
      <w:pPr>
        <w:ind w:left="8185" w:hanging="1080"/>
      </w:pPr>
      <w:rPr>
        <w:rFonts w:hint="default"/>
        <w:b/>
        <w:i/>
      </w:rPr>
    </w:lvl>
    <w:lvl w:ilvl="6">
      <w:start w:val="1"/>
      <w:numFmt w:val="decimal"/>
      <w:lvlText w:val="%1.%2.%3.%4.%5.%6.%7."/>
      <w:lvlJc w:val="left"/>
      <w:pPr>
        <w:ind w:left="9966" w:hanging="1440"/>
      </w:pPr>
      <w:rPr>
        <w:rFonts w:hint="default"/>
        <w:b/>
        <w:i/>
      </w:rPr>
    </w:lvl>
    <w:lvl w:ilvl="7">
      <w:start w:val="1"/>
      <w:numFmt w:val="decimal"/>
      <w:lvlText w:val="%1.%2.%3.%4.%5.%6.%7.%8."/>
      <w:lvlJc w:val="left"/>
      <w:pPr>
        <w:ind w:left="11387" w:hanging="1440"/>
      </w:pPr>
      <w:rPr>
        <w:rFonts w:hint="default"/>
        <w:b/>
        <w:i/>
      </w:rPr>
    </w:lvl>
    <w:lvl w:ilvl="8">
      <w:start w:val="1"/>
      <w:numFmt w:val="decimal"/>
      <w:lvlText w:val="%1.%2.%3.%4.%5.%6.%7.%8.%9."/>
      <w:lvlJc w:val="left"/>
      <w:pPr>
        <w:ind w:left="13168" w:hanging="1800"/>
      </w:pPr>
      <w:rPr>
        <w:rFonts w:hint="default"/>
        <w:b/>
        <w:i/>
      </w:rPr>
    </w:lvl>
  </w:abstractNum>
  <w:abstractNum w:abstractNumId="14" w15:restartNumberingAfterBreak="0">
    <w:nsid w:val="2A204ADC"/>
    <w:multiLevelType w:val="multilevel"/>
    <w:tmpl w:val="BCE64028"/>
    <w:lvl w:ilvl="0">
      <w:start w:val="3"/>
      <w:numFmt w:val="decimal"/>
      <w:lvlText w:val="%1."/>
      <w:lvlJc w:val="left"/>
      <w:pPr>
        <w:ind w:left="360" w:hanging="360"/>
      </w:pPr>
      <w:rPr>
        <w:rFonts w:hint="default"/>
        <w:b w:val="0"/>
      </w:rPr>
    </w:lvl>
    <w:lvl w:ilvl="1">
      <w:start w:val="1"/>
      <w:numFmt w:val="decimal"/>
      <w:lvlText w:val="%1.%2."/>
      <w:lvlJc w:val="left"/>
      <w:pPr>
        <w:ind w:left="1637" w:hanging="360"/>
      </w:pPr>
      <w:rPr>
        <w:rFonts w:hint="default"/>
        <w:b w:val="0"/>
      </w:rPr>
    </w:lvl>
    <w:lvl w:ilvl="2">
      <w:start w:val="1"/>
      <w:numFmt w:val="decimal"/>
      <w:lvlText w:val="%1.%2.%3."/>
      <w:lvlJc w:val="left"/>
      <w:pPr>
        <w:ind w:left="3274" w:hanging="720"/>
      </w:pPr>
      <w:rPr>
        <w:rFonts w:hint="default"/>
        <w:b/>
      </w:rPr>
    </w:lvl>
    <w:lvl w:ilvl="3">
      <w:start w:val="1"/>
      <w:numFmt w:val="decimal"/>
      <w:lvlText w:val="%1.%2.%3.%4."/>
      <w:lvlJc w:val="left"/>
      <w:pPr>
        <w:ind w:left="4551" w:hanging="720"/>
      </w:pPr>
      <w:rPr>
        <w:rFonts w:hint="default"/>
        <w:b/>
      </w:rPr>
    </w:lvl>
    <w:lvl w:ilvl="4">
      <w:start w:val="1"/>
      <w:numFmt w:val="decimal"/>
      <w:lvlText w:val="%1.%2.%3.%4.%5."/>
      <w:lvlJc w:val="left"/>
      <w:pPr>
        <w:ind w:left="6188" w:hanging="1080"/>
      </w:pPr>
      <w:rPr>
        <w:rFonts w:hint="default"/>
        <w:b/>
      </w:rPr>
    </w:lvl>
    <w:lvl w:ilvl="5">
      <w:start w:val="1"/>
      <w:numFmt w:val="decimal"/>
      <w:lvlText w:val="%1.%2.%3.%4.%5.%6."/>
      <w:lvlJc w:val="left"/>
      <w:pPr>
        <w:ind w:left="7465" w:hanging="1080"/>
      </w:pPr>
      <w:rPr>
        <w:rFonts w:hint="default"/>
        <w:b/>
      </w:rPr>
    </w:lvl>
    <w:lvl w:ilvl="6">
      <w:start w:val="1"/>
      <w:numFmt w:val="decimal"/>
      <w:lvlText w:val="%1.%2.%3.%4.%5.%6.%7."/>
      <w:lvlJc w:val="left"/>
      <w:pPr>
        <w:ind w:left="9102" w:hanging="1440"/>
      </w:pPr>
      <w:rPr>
        <w:rFonts w:hint="default"/>
        <w:b/>
      </w:rPr>
    </w:lvl>
    <w:lvl w:ilvl="7">
      <w:start w:val="1"/>
      <w:numFmt w:val="decimal"/>
      <w:lvlText w:val="%1.%2.%3.%4.%5.%6.%7.%8."/>
      <w:lvlJc w:val="left"/>
      <w:pPr>
        <w:ind w:left="10379" w:hanging="1440"/>
      </w:pPr>
      <w:rPr>
        <w:rFonts w:hint="default"/>
        <w:b/>
      </w:rPr>
    </w:lvl>
    <w:lvl w:ilvl="8">
      <w:start w:val="1"/>
      <w:numFmt w:val="decimal"/>
      <w:lvlText w:val="%1.%2.%3.%4.%5.%6.%7.%8.%9."/>
      <w:lvlJc w:val="left"/>
      <w:pPr>
        <w:ind w:left="12016" w:hanging="1800"/>
      </w:pPr>
      <w:rPr>
        <w:rFonts w:hint="default"/>
        <w:b/>
      </w:rPr>
    </w:lvl>
  </w:abstractNum>
  <w:abstractNum w:abstractNumId="15" w15:restartNumberingAfterBreak="0">
    <w:nsid w:val="2C712C17"/>
    <w:multiLevelType w:val="hybridMultilevel"/>
    <w:tmpl w:val="54EC4202"/>
    <w:lvl w:ilvl="0" w:tplc="CAC8E002">
      <w:start w:val="140"/>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6" w15:restartNumberingAfterBreak="0">
    <w:nsid w:val="46B262B9"/>
    <w:multiLevelType w:val="multilevel"/>
    <w:tmpl w:val="FF589320"/>
    <w:lvl w:ilvl="0">
      <w:start w:val="2"/>
      <w:numFmt w:val="decimal"/>
      <w:lvlText w:val="%1."/>
      <w:lvlJc w:val="left"/>
      <w:pPr>
        <w:ind w:left="1211" w:hanging="360"/>
      </w:pPr>
      <w:rPr>
        <w:rFonts w:hint="default"/>
        <w:b w:val="0"/>
        <w:i w:val="0"/>
      </w:rPr>
    </w:lvl>
    <w:lvl w:ilvl="1">
      <w:start w:val="1"/>
      <w:numFmt w:val="decimal"/>
      <w:lvlText w:val="%1.%2."/>
      <w:lvlJc w:val="left"/>
      <w:pPr>
        <w:ind w:left="1212" w:hanging="360"/>
      </w:pPr>
      <w:rPr>
        <w:rFonts w:hint="default"/>
        <w:b w:val="0"/>
        <w:i w:val="0"/>
        <w:color w:val="auto"/>
        <w:sz w:val="24"/>
        <w:szCs w:val="24"/>
      </w:rPr>
    </w:lvl>
    <w:lvl w:ilvl="2">
      <w:start w:val="1"/>
      <w:numFmt w:val="decimal"/>
      <w:lvlText w:val="%1.%2.%3."/>
      <w:lvlJc w:val="left"/>
      <w:pPr>
        <w:ind w:left="1855" w:hanging="720"/>
      </w:pPr>
      <w:rPr>
        <w:rFonts w:hint="default"/>
        <w:b w:val="0"/>
        <w:i w:val="0"/>
        <w:sz w:val="24"/>
        <w:szCs w:val="24"/>
      </w:rPr>
    </w:lvl>
    <w:lvl w:ilvl="3">
      <w:start w:val="1"/>
      <w:numFmt w:val="decimal"/>
      <w:lvlText w:val="%1.%2.%3.%4."/>
      <w:lvlJc w:val="left"/>
      <w:pPr>
        <w:ind w:left="2138" w:hanging="720"/>
      </w:pPr>
      <w:rPr>
        <w:rFonts w:hint="default"/>
        <w:b w:val="0"/>
        <w:i w:val="0"/>
        <w:sz w:val="24"/>
        <w:szCs w:val="24"/>
      </w:rPr>
    </w:lvl>
    <w:lvl w:ilvl="4">
      <w:start w:val="1"/>
      <w:numFmt w:val="decimal"/>
      <w:lvlText w:val="%1.%2.%3.%4.%5."/>
      <w:lvlJc w:val="left"/>
      <w:pPr>
        <w:ind w:left="9008" w:hanging="1080"/>
      </w:pPr>
      <w:rPr>
        <w:rFonts w:hint="default"/>
      </w:rPr>
    </w:lvl>
    <w:lvl w:ilvl="5">
      <w:start w:val="1"/>
      <w:numFmt w:val="decimal"/>
      <w:lvlText w:val="%1.%2.%3.%4.%5.%6."/>
      <w:lvlJc w:val="left"/>
      <w:pPr>
        <w:ind w:left="10990" w:hanging="1080"/>
      </w:pPr>
      <w:rPr>
        <w:rFonts w:hint="default"/>
      </w:rPr>
    </w:lvl>
    <w:lvl w:ilvl="6">
      <w:start w:val="1"/>
      <w:numFmt w:val="decimal"/>
      <w:lvlText w:val="%1.%2.%3.%4.%5.%6.%7."/>
      <w:lvlJc w:val="left"/>
      <w:pPr>
        <w:ind w:left="13332" w:hanging="1440"/>
      </w:pPr>
      <w:rPr>
        <w:rFonts w:hint="default"/>
      </w:rPr>
    </w:lvl>
    <w:lvl w:ilvl="7">
      <w:start w:val="1"/>
      <w:numFmt w:val="decimal"/>
      <w:lvlText w:val="%1.%2.%3.%4.%5.%6.%7.%8."/>
      <w:lvlJc w:val="left"/>
      <w:pPr>
        <w:ind w:left="15314" w:hanging="1440"/>
      </w:pPr>
      <w:rPr>
        <w:rFonts w:hint="default"/>
      </w:rPr>
    </w:lvl>
    <w:lvl w:ilvl="8">
      <w:start w:val="1"/>
      <w:numFmt w:val="decimal"/>
      <w:lvlText w:val="%1.%2.%3.%4.%5.%6.%7.%8.%9."/>
      <w:lvlJc w:val="left"/>
      <w:pPr>
        <w:ind w:left="17656" w:hanging="1800"/>
      </w:pPr>
      <w:rPr>
        <w:rFonts w:hint="default"/>
      </w:rPr>
    </w:lvl>
  </w:abstractNum>
  <w:abstractNum w:abstractNumId="17" w15:restartNumberingAfterBreak="0">
    <w:nsid w:val="48035102"/>
    <w:multiLevelType w:val="multilevel"/>
    <w:tmpl w:val="6E2030AE"/>
    <w:lvl w:ilvl="0">
      <w:start w:val="1"/>
      <w:numFmt w:val="decimal"/>
      <w:lvlText w:val="%1"/>
      <w:lvlJc w:val="left"/>
      <w:pPr>
        <w:ind w:left="432" w:hanging="432"/>
      </w:pPr>
      <w:rPr>
        <w:rFonts w:hint="default"/>
      </w:rPr>
    </w:lvl>
    <w:lvl w:ilvl="1">
      <w:start w:val="1"/>
      <w:numFmt w:val="none"/>
      <w:lvlText w:val="24.40."/>
      <w:lvlJc w:val="left"/>
      <w:pPr>
        <w:ind w:left="156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A072F6C"/>
    <w:multiLevelType w:val="multilevel"/>
    <w:tmpl w:val="FF589320"/>
    <w:lvl w:ilvl="0">
      <w:start w:val="2"/>
      <w:numFmt w:val="decimal"/>
      <w:lvlText w:val="%1."/>
      <w:lvlJc w:val="left"/>
      <w:pPr>
        <w:ind w:left="1211" w:hanging="360"/>
      </w:pPr>
      <w:rPr>
        <w:rFonts w:hint="default"/>
        <w:b w:val="0"/>
        <w:i w:val="0"/>
      </w:rPr>
    </w:lvl>
    <w:lvl w:ilvl="1">
      <w:start w:val="1"/>
      <w:numFmt w:val="decimal"/>
      <w:lvlText w:val="%1.%2."/>
      <w:lvlJc w:val="left"/>
      <w:pPr>
        <w:ind w:left="1212" w:hanging="360"/>
      </w:pPr>
      <w:rPr>
        <w:rFonts w:hint="default"/>
        <w:b w:val="0"/>
        <w:i w:val="0"/>
        <w:color w:val="auto"/>
        <w:sz w:val="24"/>
        <w:szCs w:val="24"/>
      </w:rPr>
    </w:lvl>
    <w:lvl w:ilvl="2">
      <w:start w:val="1"/>
      <w:numFmt w:val="decimal"/>
      <w:lvlText w:val="%1.%2.%3."/>
      <w:lvlJc w:val="left"/>
      <w:pPr>
        <w:ind w:left="1430" w:hanging="720"/>
      </w:pPr>
      <w:rPr>
        <w:rFonts w:hint="default"/>
        <w:b w:val="0"/>
        <w:i w:val="0"/>
        <w:sz w:val="24"/>
        <w:szCs w:val="24"/>
      </w:rPr>
    </w:lvl>
    <w:lvl w:ilvl="3">
      <w:start w:val="1"/>
      <w:numFmt w:val="decimal"/>
      <w:lvlText w:val="%1.%2.%3.%4."/>
      <w:lvlJc w:val="left"/>
      <w:pPr>
        <w:ind w:left="2138" w:hanging="720"/>
      </w:pPr>
      <w:rPr>
        <w:rFonts w:hint="default"/>
        <w:b w:val="0"/>
        <w:i w:val="0"/>
        <w:sz w:val="24"/>
        <w:szCs w:val="24"/>
      </w:rPr>
    </w:lvl>
    <w:lvl w:ilvl="4">
      <w:start w:val="1"/>
      <w:numFmt w:val="decimal"/>
      <w:lvlText w:val="%1.%2.%3.%4.%5."/>
      <w:lvlJc w:val="left"/>
      <w:pPr>
        <w:ind w:left="9008" w:hanging="1080"/>
      </w:pPr>
      <w:rPr>
        <w:rFonts w:hint="default"/>
      </w:rPr>
    </w:lvl>
    <w:lvl w:ilvl="5">
      <w:start w:val="1"/>
      <w:numFmt w:val="decimal"/>
      <w:lvlText w:val="%1.%2.%3.%4.%5.%6."/>
      <w:lvlJc w:val="left"/>
      <w:pPr>
        <w:ind w:left="10990" w:hanging="1080"/>
      </w:pPr>
      <w:rPr>
        <w:rFonts w:hint="default"/>
      </w:rPr>
    </w:lvl>
    <w:lvl w:ilvl="6">
      <w:start w:val="1"/>
      <w:numFmt w:val="decimal"/>
      <w:lvlText w:val="%1.%2.%3.%4.%5.%6.%7."/>
      <w:lvlJc w:val="left"/>
      <w:pPr>
        <w:ind w:left="13332" w:hanging="1440"/>
      </w:pPr>
      <w:rPr>
        <w:rFonts w:hint="default"/>
      </w:rPr>
    </w:lvl>
    <w:lvl w:ilvl="7">
      <w:start w:val="1"/>
      <w:numFmt w:val="decimal"/>
      <w:lvlText w:val="%1.%2.%3.%4.%5.%6.%7.%8."/>
      <w:lvlJc w:val="left"/>
      <w:pPr>
        <w:ind w:left="15314" w:hanging="1440"/>
      </w:pPr>
      <w:rPr>
        <w:rFonts w:hint="default"/>
      </w:rPr>
    </w:lvl>
    <w:lvl w:ilvl="8">
      <w:start w:val="1"/>
      <w:numFmt w:val="decimal"/>
      <w:lvlText w:val="%1.%2.%3.%4.%5.%6.%7.%8.%9."/>
      <w:lvlJc w:val="left"/>
      <w:pPr>
        <w:ind w:left="17656" w:hanging="1800"/>
      </w:pPr>
      <w:rPr>
        <w:rFonts w:hint="default"/>
      </w:rPr>
    </w:lvl>
  </w:abstractNum>
  <w:abstractNum w:abstractNumId="19" w15:restartNumberingAfterBreak="0">
    <w:nsid w:val="4A722B34"/>
    <w:multiLevelType w:val="multilevel"/>
    <w:tmpl w:val="CEAAE8FC"/>
    <w:lvl w:ilvl="0">
      <w:start w:val="2"/>
      <w:numFmt w:val="decimal"/>
      <w:lvlText w:val="%1."/>
      <w:lvlJc w:val="left"/>
      <w:pPr>
        <w:ind w:left="1353" w:hanging="360"/>
      </w:pPr>
      <w:rPr>
        <w:rFonts w:hint="default"/>
        <w:b w:val="0"/>
        <w:i w:val="0"/>
      </w:rPr>
    </w:lvl>
    <w:lvl w:ilvl="1">
      <w:start w:val="1"/>
      <w:numFmt w:val="decimal"/>
      <w:lvlText w:val="%1.%2."/>
      <w:lvlJc w:val="left"/>
      <w:pPr>
        <w:ind w:left="1212" w:hanging="360"/>
      </w:pPr>
      <w:rPr>
        <w:rFonts w:hint="default"/>
        <w:b w:val="0"/>
        <w:i w:val="0"/>
        <w:color w:val="auto"/>
        <w:sz w:val="24"/>
        <w:szCs w:val="24"/>
      </w:rPr>
    </w:lvl>
    <w:lvl w:ilvl="2">
      <w:start w:val="1"/>
      <w:numFmt w:val="decimal"/>
      <w:lvlText w:val="%1.%2.%3."/>
      <w:lvlJc w:val="left"/>
      <w:pPr>
        <w:ind w:left="1855" w:hanging="720"/>
      </w:pPr>
      <w:rPr>
        <w:rFonts w:hint="default"/>
        <w:b w:val="0"/>
        <w:i w:val="0"/>
        <w:sz w:val="24"/>
        <w:szCs w:val="24"/>
      </w:rPr>
    </w:lvl>
    <w:lvl w:ilvl="3">
      <w:start w:val="1"/>
      <w:numFmt w:val="decimal"/>
      <w:lvlText w:val="%1.%2.%3.%4."/>
      <w:lvlJc w:val="left"/>
      <w:pPr>
        <w:ind w:left="1855" w:hanging="720"/>
      </w:pPr>
      <w:rPr>
        <w:rFonts w:hint="default"/>
        <w:b w:val="0"/>
        <w:i w:val="0"/>
        <w:sz w:val="24"/>
        <w:szCs w:val="24"/>
      </w:rPr>
    </w:lvl>
    <w:lvl w:ilvl="4">
      <w:start w:val="1"/>
      <w:numFmt w:val="decimal"/>
      <w:lvlText w:val="%1.%2.%3.%4.%5."/>
      <w:lvlJc w:val="left"/>
      <w:pPr>
        <w:ind w:left="9008" w:hanging="1080"/>
      </w:pPr>
      <w:rPr>
        <w:rFonts w:hint="default"/>
      </w:rPr>
    </w:lvl>
    <w:lvl w:ilvl="5">
      <w:start w:val="1"/>
      <w:numFmt w:val="decimal"/>
      <w:lvlText w:val="%1.%2.%3.%4.%5.%6."/>
      <w:lvlJc w:val="left"/>
      <w:pPr>
        <w:ind w:left="10990" w:hanging="1080"/>
      </w:pPr>
      <w:rPr>
        <w:rFonts w:hint="default"/>
      </w:rPr>
    </w:lvl>
    <w:lvl w:ilvl="6">
      <w:start w:val="1"/>
      <w:numFmt w:val="decimal"/>
      <w:lvlText w:val="%1.%2.%3.%4.%5.%6.%7."/>
      <w:lvlJc w:val="left"/>
      <w:pPr>
        <w:ind w:left="13332" w:hanging="1440"/>
      </w:pPr>
      <w:rPr>
        <w:rFonts w:hint="default"/>
      </w:rPr>
    </w:lvl>
    <w:lvl w:ilvl="7">
      <w:start w:val="1"/>
      <w:numFmt w:val="decimal"/>
      <w:lvlText w:val="%1.%2.%3.%4.%5.%6.%7.%8."/>
      <w:lvlJc w:val="left"/>
      <w:pPr>
        <w:ind w:left="15314" w:hanging="1440"/>
      </w:pPr>
      <w:rPr>
        <w:rFonts w:hint="default"/>
      </w:rPr>
    </w:lvl>
    <w:lvl w:ilvl="8">
      <w:start w:val="1"/>
      <w:numFmt w:val="decimal"/>
      <w:lvlText w:val="%1.%2.%3.%4.%5.%6.%7.%8.%9."/>
      <w:lvlJc w:val="left"/>
      <w:pPr>
        <w:ind w:left="17656" w:hanging="1800"/>
      </w:pPr>
      <w:rPr>
        <w:rFonts w:hint="default"/>
      </w:rPr>
    </w:lvl>
  </w:abstractNum>
  <w:abstractNum w:abstractNumId="20" w15:restartNumberingAfterBreak="0">
    <w:nsid w:val="519A508C"/>
    <w:multiLevelType w:val="hybridMultilevel"/>
    <w:tmpl w:val="5810E468"/>
    <w:lvl w:ilvl="0" w:tplc="D85CEF6A">
      <w:start w:val="140"/>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21" w15:restartNumberingAfterBreak="0">
    <w:nsid w:val="5BB60FFC"/>
    <w:multiLevelType w:val="hybridMultilevel"/>
    <w:tmpl w:val="8DE296A4"/>
    <w:lvl w:ilvl="0" w:tplc="7BFAA5C4">
      <w:start w:val="1"/>
      <w:numFmt w:val="decimal"/>
      <w:lvlText w:val="%1."/>
      <w:lvlJc w:val="left"/>
      <w:pPr>
        <w:ind w:left="2177" w:hanging="1275"/>
      </w:pPr>
      <w:rPr>
        <w:rFonts w:hint="default"/>
      </w:rPr>
    </w:lvl>
    <w:lvl w:ilvl="1" w:tplc="04270019">
      <w:start w:val="1"/>
      <w:numFmt w:val="lowerLetter"/>
      <w:lvlText w:val="%2."/>
      <w:lvlJc w:val="left"/>
      <w:pPr>
        <w:ind w:left="1982" w:hanging="360"/>
      </w:pPr>
    </w:lvl>
    <w:lvl w:ilvl="2" w:tplc="0427001B" w:tentative="1">
      <w:start w:val="1"/>
      <w:numFmt w:val="lowerRoman"/>
      <w:lvlText w:val="%3."/>
      <w:lvlJc w:val="right"/>
      <w:pPr>
        <w:ind w:left="2702" w:hanging="180"/>
      </w:pPr>
    </w:lvl>
    <w:lvl w:ilvl="3" w:tplc="0427000F" w:tentative="1">
      <w:start w:val="1"/>
      <w:numFmt w:val="decimal"/>
      <w:lvlText w:val="%4."/>
      <w:lvlJc w:val="left"/>
      <w:pPr>
        <w:ind w:left="3422" w:hanging="360"/>
      </w:pPr>
    </w:lvl>
    <w:lvl w:ilvl="4" w:tplc="04270019" w:tentative="1">
      <w:start w:val="1"/>
      <w:numFmt w:val="lowerLetter"/>
      <w:lvlText w:val="%5."/>
      <w:lvlJc w:val="left"/>
      <w:pPr>
        <w:ind w:left="4142" w:hanging="360"/>
      </w:pPr>
    </w:lvl>
    <w:lvl w:ilvl="5" w:tplc="0427001B" w:tentative="1">
      <w:start w:val="1"/>
      <w:numFmt w:val="lowerRoman"/>
      <w:lvlText w:val="%6."/>
      <w:lvlJc w:val="right"/>
      <w:pPr>
        <w:ind w:left="4862" w:hanging="180"/>
      </w:pPr>
    </w:lvl>
    <w:lvl w:ilvl="6" w:tplc="0427000F" w:tentative="1">
      <w:start w:val="1"/>
      <w:numFmt w:val="decimal"/>
      <w:lvlText w:val="%7."/>
      <w:lvlJc w:val="left"/>
      <w:pPr>
        <w:ind w:left="5582" w:hanging="360"/>
      </w:pPr>
    </w:lvl>
    <w:lvl w:ilvl="7" w:tplc="04270019" w:tentative="1">
      <w:start w:val="1"/>
      <w:numFmt w:val="lowerLetter"/>
      <w:lvlText w:val="%8."/>
      <w:lvlJc w:val="left"/>
      <w:pPr>
        <w:ind w:left="6302" w:hanging="360"/>
      </w:pPr>
    </w:lvl>
    <w:lvl w:ilvl="8" w:tplc="0427001B" w:tentative="1">
      <w:start w:val="1"/>
      <w:numFmt w:val="lowerRoman"/>
      <w:lvlText w:val="%9."/>
      <w:lvlJc w:val="right"/>
      <w:pPr>
        <w:ind w:left="7022" w:hanging="180"/>
      </w:pPr>
    </w:lvl>
  </w:abstractNum>
  <w:abstractNum w:abstractNumId="22" w15:restartNumberingAfterBreak="0">
    <w:nsid w:val="60740B1F"/>
    <w:multiLevelType w:val="hybridMultilevel"/>
    <w:tmpl w:val="CE506558"/>
    <w:lvl w:ilvl="0" w:tplc="2958A42C">
      <w:start w:val="143"/>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23" w15:restartNumberingAfterBreak="0">
    <w:nsid w:val="65007E90"/>
    <w:multiLevelType w:val="multilevel"/>
    <w:tmpl w:val="644626D8"/>
    <w:lvl w:ilvl="0">
      <w:start w:val="75"/>
      <w:numFmt w:val="decimal"/>
      <w:lvlText w:val="%1."/>
      <w:lvlJc w:val="left"/>
      <w:pPr>
        <w:ind w:left="960" w:hanging="960"/>
      </w:pPr>
      <w:rPr>
        <w:rFonts w:hint="default"/>
      </w:rPr>
    </w:lvl>
    <w:lvl w:ilvl="1">
      <w:start w:val="1"/>
      <w:numFmt w:val="decimal"/>
      <w:lvlText w:val="%1.%2."/>
      <w:lvlJc w:val="left"/>
      <w:pPr>
        <w:ind w:left="1433" w:hanging="960"/>
      </w:pPr>
      <w:rPr>
        <w:rFonts w:hint="default"/>
      </w:rPr>
    </w:lvl>
    <w:lvl w:ilvl="2">
      <w:start w:val="17"/>
      <w:numFmt w:val="decimal"/>
      <w:lvlText w:val="%1.%2.%3."/>
      <w:lvlJc w:val="left"/>
      <w:pPr>
        <w:ind w:left="1906" w:hanging="960"/>
      </w:pPr>
      <w:rPr>
        <w:rFonts w:hint="default"/>
      </w:rPr>
    </w:lvl>
    <w:lvl w:ilvl="3">
      <w:start w:val="3"/>
      <w:numFmt w:val="decimal"/>
      <w:lvlText w:val="%1.%2.%3.%4."/>
      <w:lvlJc w:val="left"/>
      <w:pPr>
        <w:ind w:left="2379" w:hanging="96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24" w15:restartNumberingAfterBreak="0">
    <w:nsid w:val="66517D82"/>
    <w:multiLevelType w:val="singleLevel"/>
    <w:tmpl w:val="73E82D26"/>
    <w:lvl w:ilvl="0">
      <w:start w:val="1"/>
      <w:numFmt w:val="upperRoman"/>
      <w:pStyle w:val="Heading8"/>
      <w:lvlText w:val="%1."/>
      <w:lvlJc w:val="left"/>
      <w:pPr>
        <w:tabs>
          <w:tab w:val="num" w:pos="720"/>
        </w:tabs>
        <w:ind w:left="720" w:hanging="720"/>
      </w:pPr>
      <w:rPr>
        <w:rFonts w:hint="default"/>
      </w:rPr>
    </w:lvl>
  </w:abstractNum>
  <w:abstractNum w:abstractNumId="25" w15:restartNumberingAfterBreak="0">
    <w:nsid w:val="680305D4"/>
    <w:multiLevelType w:val="multilevel"/>
    <w:tmpl w:val="FF7A70D2"/>
    <w:lvl w:ilvl="0">
      <w:start w:val="2"/>
      <w:numFmt w:val="decimal"/>
      <w:lvlText w:val="%1."/>
      <w:lvlJc w:val="left"/>
      <w:pPr>
        <w:ind w:left="1211" w:hanging="360"/>
      </w:pPr>
      <w:rPr>
        <w:rFonts w:hint="default"/>
        <w:b w:val="0"/>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1855" w:hanging="720"/>
      </w:pPr>
      <w:rPr>
        <w:rFonts w:hint="default"/>
        <w:b w:val="0"/>
        <w:i w:val="0"/>
        <w:sz w:val="24"/>
        <w:szCs w:val="24"/>
      </w:rPr>
    </w:lvl>
    <w:lvl w:ilvl="3">
      <w:start w:val="1"/>
      <w:numFmt w:val="decimal"/>
      <w:lvlText w:val="%1.%2.%3.%4."/>
      <w:lvlJc w:val="left"/>
      <w:pPr>
        <w:ind w:left="2138" w:hanging="720"/>
      </w:pPr>
      <w:rPr>
        <w:rFonts w:hint="default"/>
        <w:b w:val="0"/>
        <w:i w:val="0"/>
        <w:sz w:val="24"/>
        <w:szCs w:val="24"/>
      </w:rPr>
    </w:lvl>
    <w:lvl w:ilvl="4">
      <w:start w:val="1"/>
      <w:numFmt w:val="decimal"/>
      <w:lvlText w:val="%1.%2.%3.%4.%5."/>
      <w:lvlJc w:val="left"/>
      <w:pPr>
        <w:ind w:left="9008" w:hanging="1080"/>
      </w:pPr>
      <w:rPr>
        <w:rFonts w:hint="default"/>
      </w:rPr>
    </w:lvl>
    <w:lvl w:ilvl="5">
      <w:start w:val="1"/>
      <w:numFmt w:val="decimal"/>
      <w:lvlText w:val="%1.%2.%3.%4.%5.%6."/>
      <w:lvlJc w:val="left"/>
      <w:pPr>
        <w:ind w:left="10990" w:hanging="1080"/>
      </w:pPr>
      <w:rPr>
        <w:rFonts w:hint="default"/>
      </w:rPr>
    </w:lvl>
    <w:lvl w:ilvl="6">
      <w:start w:val="1"/>
      <w:numFmt w:val="decimal"/>
      <w:lvlText w:val="%1.%2.%3.%4.%5.%6.%7."/>
      <w:lvlJc w:val="left"/>
      <w:pPr>
        <w:ind w:left="13332" w:hanging="1440"/>
      </w:pPr>
      <w:rPr>
        <w:rFonts w:hint="default"/>
      </w:rPr>
    </w:lvl>
    <w:lvl w:ilvl="7">
      <w:start w:val="1"/>
      <w:numFmt w:val="decimal"/>
      <w:lvlText w:val="%1.%2.%3.%4.%5.%6.%7.%8."/>
      <w:lvlJc w:val="left"/>
      <w:pPr>
        <w:ind w:left="15314" w:hanging="1440"/>
      </w:pPr>
      <w:rPr>
        <w:rFonts w:hint="default"/>
      </w:rPr>
    </w:lvl>
    <w:lvl w:ilvl="8">
      <w:start w:val="1"/>
      <w:numFmt w:val="decimal"/>
      <w:lvlText w:val="%1.%2.%3.%4.%5.%6.%7.%8.%9."/>
      <w:lvlJc w:val="left"/>
      <w:pPr>
        <w:ind w:left="17656" w:hanging="1800"/>
      </w:pPr>
      <w:rPr>
        <w:rFonts w:hint="default"/>
      </w:rPr>
    </w:lvl>
  </w:abstractNum>
  <w:abstractNum w:abstractNumId="26" w15:restartNumberingAfterBreak="0">
    <w:nsid w:val="6ABA38E8"/>
    <w:multiLevelType w:val="hybridMultilevel"/>
    <w:tmpl w:val="EA8231C0"/>
    <w:lvl w:ilvl="0" w:tplc="33FE1EE8">
      <w:start w:val="14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6DD26306"/>
    <w:multiLevelType w:val="multilevel"/>
    <w:tmpl w:val="046AA5EA"/>
    <w:lvl w:ilvl="0">
      <w:start w:val="75"/>
      <w:numFmt w:val="decimal"/>
      <w:lvlText w:val="%1."/>
      <w:lvlJc w:val="left"/>
      <w:pPr>
        <w:ind w:left="840" w:hanging="840"/>
      </w:pPr>
      <w:rPr>
        <w:rFonts w:hint="default"/>
      </w:rPr>
    </w:lvl>
    <w:lvl w:ilvl="1">
      <w:start w:val="4"/>
      <w:numFmt w:val="decimal"/>
      <w:lvlText w:val="%1.%2."/>
      <w:lvlJc w:val="left"/>
      <w:pPr>
        <w:ind w:left="1549" w:hanging="840"/>
      </w:pPr>
      <w:rPr>
        <w:rFonts w:hint="default"/>
        <w:color w:val="FFFFFF"/>
      </w:rPr>
    </w:lvl>
    <w:lvl w:ilvl="2">
      <w:start w:val="1"/>
      <w:numFmt w:val="decimal"/>
      <w:lvlText w:val="%1.%2.%3."/>
      <w:lvlJc w:val="left"/>
      <w:pPr>
        <w:ind w:left="2117" w:hanging="840"/>
      </w:pPr>
      <w:rPr>
        <w:rFonts w:hint="default"/>
      </w:rPr>
    </w:lvl>
    <w:lvl w:ilvl="3">
      <w:start w:val="1"/>
      <w:numFmt w:val="decimal"/>
      <w:lvlText w:val="%1.%2.%3.%4."/>
      <w:lvlJc w:val="left"/>
      <w:pPr>
        <w:ind w:left="2117" w:hanging="84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42C0580"/>
    <w:multiLevelType w:val="multilevel"/>
    <w:tmpl w:val="43D6FA54"/>
    <w:lvl w:ilvl="0">
      <w:start w:val="75"/>
      <w:numFmt w:val="decimal"/>
      <w:lvlText w:val="%1."/>
      <w:lvlJc w:val="left"/>
      <w:pPr>
        <w:ind w:left="765" w:hanging="765"/>
      </w:pPr>
      <w:rPr>
        <w:color w:val="1F497D"/>
      </w:rPr>
    </w:lvl>
    <w:lvl w:ilvl="1">
      <w:start w:val="1"/>
      <w:numFmt w:val="decimal"/>
      <w:lvlText w:val="%1.%2."/>
      <w:lvlJc w:val="left"/>
      <w:pPr>
        <w:ind w:left="859" w:hanging="765"/>
      </w:pPr>
      <w:rPr>
        <w:color w:val="1F497D"/>
      </w:rPr>
    </w:lvl>
    <w:lvl w:ilvl="2">
      <w:start w:val="7"/>
      <w:numFmt w:val="decimal"/>
      <w:lvlText w:val="%1.%2.%3."/>
      <w:lvlJc w:val="left"/>
      <w:pPr>
        <w:ind w:left="953" w:hanging="765"/>
      </w:pPr>
      <w:rPr>
        <w:color w:val="1F497D"/>
      </w:rPr>
    </w:lvl>
    <w:lvl w:ilvl="3">
      <w:start w:val="1"/>
      <w:numFmt w:val="decimal"/>
      <w:lvlText w:val="%1.%2.%3.%4."/>
      <w:lvlJc w:val="left"/>
      <w:pPr>
        <w:ind w:left="1047" w:hanging="765"/>
      </w:pPr>
      <w:rPr>
        <w:color w:val="1F497D"/>
      </w:rPr>
    </w:lvl>
    <w:lvl w:ilvl="4">
      <w:start w:val="1"/>
      <w:numFmt w:val="decimal"/>
      <w:lvlText w:val="%1.%2.%3.%4.%5."/>
      <w:lvlJc w:val="left"/>
      <w:pPr>
        <w:ind w:left="1456" w:hanging="1080"/>
      </w:pPr>
      <w:rPr>
        <w:color w:val="1F497D"/>
      </w:rPr>
    </w:lvl>
    <w:lvl w:ilvl="5">
      <w:start w:val="1"/>
      <w:numFmt w:val="decimal"/>
      <w:lvlText w:val="%1.%2.%3.%4.%5.%6."/>
      <w:lvlJc w:val="left"/>
      <w:pPr>
        <w:ind w:left="1550" w:hanging="1080"/>
      </w:pPr>
      <w:rPr>
        <w:color w:val="1F497D"/>
      </w:rPr>
    </w:lvl>
    <w:lvl w:ilvl="6">
      <w:start w:val="1"/>
      <w:numFmt w:val="decimal"/>
      <w:lvlText w:val="%1.%2.%3.%4.%5.%6.%7."/>
      <w:lvlJc w:val="left"/>
      <w:pPr>
        <w:ind w:left="2004" w:hanging="1440"/>
      </w:pPr>
      <w:rPr>
        <w:color w:val="1F497D"/>
      </w:rPr>
    </w:lvl>
    <w:lvl w:ilvl="7">
      <w:start w:val="1"/>
      <w:numFmt w:val="decimal"/>
      <w:lvlText w:val="%1.%2.%3.%4.%5.%6.%7.%8."/>
      <w:lvlJc w:val="left"/>
      <w:pPr>
        <w:ind w:left="2098" w:hanging="1440"/>
      </w:pPr>
      <w:rPr>
        <w:color w:val="1F497D"/>
      </w:rPr>
    </w:lvl>
    <w:lvl w:ilvl="8">
      <w:start w:val="1"/>
      <w:numFmt w:val="decimal"/>
      <w:lvlText w:val="%1.%2.%3.%4.%5.%6.%7.%8.%9."/>
      <w:lvlJc w:val="left"/>
      <w:pPr>
        <w:ind w:left="2552" w:hanging="1800"/>
      </w:pPr>
      <w:rPr>
        <w:color w:val="1F497D"/>
      </w:rPr>
    </w:lvl>
  </w:abstractNum>
  <w:abstractNum w:abstractNumId="29" w15:restartNumberingAfterBreak="0">
    <w:nsid w:val="75D94F5E"/>
    <w:multiLevelType w:val="multilevel"/>
    <w:tmpl w:val="0A3ABC02"/>
    <w:lvl w:ilvl="0">
      <w:start w:val="116"/>
      <w:numFmt w:val="decimal"/>
      <w:lvlText w:val="%1"/>
      <w:lvlJc w:val="left"/>
      <w:pPr>
        <w:ind w:left="840" w:hanging="840"/>
      </w:pPr>
      <w:rPr>
        <w:rFonts w:hint="default"/>
      </w:rPr>
    </w:lvl>
    <w:lvl w:ilvl="1">
      <w:start w:val="3"/>
      <w:numFmt w:val="decimal"/>
      <w:lvlText w:val="%1.%2"/>
      <w:lvlJc w:val="left"/>
      <w:pPr>
        <w:ind w:left="1195" w:hanging="840"/>
      </w:pPr>
      <w:rPr>
        <w:rFonts w:hint="default"/>
      </w:rPr>
    </w:lvl>
    <w:lvl w:ilvl="2">
      <w:start w:val="31"/>
      <w:numFmt w:val="decimal"/>
      <w:lvlText w:val="%1.%2.%3"/>
      <w:lvlJc w:val="left"/>
      <w:pPr>
        <w:ind w:left="1550" w:hanging="840"/>
      </w:pPr>
      <w:rPr>
        <w:rFonts w:hint="default"/>
      </w:rPr>
    </w:lvl>
    <w:lvl w:ilvl="3">
      <w:start w:val="1"/>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768941F5"/>
    <w:multiLevelType w:val="multilevel"/>
    <w:tmpl w:val="015C5D3C"/>
    <w:lvl w:ilvl="0">
      <w:start w:val="44"/>
      <w:numFmt w:val="decimal"/>
      <w:lvlText w:val="%1."/>
      <w:lvlJc w:val="left"/>
      <w:pPr>
        <w:ind w:left="660" w:hanging="660"/>
      </w:pPr>
      <w:rPr>
        <w:b/>
        <w:i/>
      </w:rPr>
    </w:lvl>
    <w:lvl w:ilvl="1">
      <w:start w:val="2"/>
      <w:numFmt w:val="decimal"/>
      <w:lvlText w:val="%1.%2."/>
      <w:lvlJc w:val="left"/>
      <w:pPr>
        <w:ind w:left="660" w:hanging="660"/>
      </w:pPr>
      <w:rPr>
        <w:b/>
        <w:i/>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31" w15:restartNumberingAfterBreak="0">
    <w:nsid w:val="798E18A2"/>
    <w:multiLevelType w:val="hybridMultilevel"/>
    <w:tmpl w:val="BB702898"/>
    <w:lvl w:ilvl="0" w:tplc="E6803A30">
      <w:start w:val="14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2" w15:restartNumberingAfterBreak="0">
    <w:nsid w:val="7EBD7B7F"/>
    <w:multiLevelType w:val="hybridMultilevel"/>
    <w:tmpl w:val="08D2D896"/>
    <w:lvl w:ilvl="0" w:tplc="0427000F">
      <w:start w:val="1"/>
      <w:numFmt w:val="decimal"/>
      <w:lvlText w:val="%1."/>
      <w:lvlJc w:val="left"/>
      <w:pPr>
        <w:ind w:left="3672" w:hanging="360"/>
      </w:pPr>
    </w:lvl>
    <w:lvl w:ilvl="1" w:tplc="04270019" w:tentative="1">
      <w:start w:val="1"/>
      <w:numFmt w:val="lowerLetter"/>
      <w:lvlText w:val="%2."/>
      <w:lvlJc w:val="left"/>
      <w:pPr>
        <w:ind w:left="4392" w:hanging="360"/>
      </w:pPr>
    </w:lvl>
    <w:lvl w:ilvl="2" w:tplc="0427001B" w:tentative="1">
      <w:start w:val="1"/>
      <w:numFmt w:val="lowerRoman"/>
      <w:lvlText w:val="%3."/>
      <w:lvlJc w:val="right"/>
      <w:pPr>
        <w:ind w:left="5112" w:hanging="180"/>
      </w:pPr>
    </w:lvl>
    <w:lvl w:ilvl="3" w:tplc="0427000F" w:tentative="1">
      <w:start w:val="1"/>
      <w:numFmt w:val="decimal"/>
      <w:lvlText w:val="%4."/>
      <w:lvlJc w:val="left"/>
      <w:pPr>
        <w:ind w:left="5832" w:hanging="360"/>
      </w:pPr>
    </w:lvl>
    <w:lvl w:ilvl="4" w:tplc="04270019" w:tentative="1">
      <w:start w:val="1"/>
      <w:numFmt w:val="lowerLetter"/>
      <w:lvlText w:val="%5."/>
      <w:lvlJc w:val="left"/>
      <w:pPr>
        <w:ind w:left="6552" w:hanging="360"/>
      </w:pPr>
    </w:lvl>
    <w:lvl w:ilvl="5" w:tplc="0427001B" w:tentative="1">
      <w:start w:val="1"/>
      <w:numFmt w:val="lowerRoman"/>
      <w:lvlText w:val="%6."/>
      <w:lvlJc w:val="right"/>
      <w:pPr>
        <w:ind w:left="7272" w:hanging="180"/>
      </w:pPr>
    </w:lvl>
    <w:lvl w:ilvl="6" w:tplc="0427000F" w:tentative="1">
      <w:start w:val="1"/>
      <w:numFmt w:val="decimal"/>
      <w:lvlText w:val="%7."/>
      <w:lvlJc w:val="left"/>
      <w:pPr>
        <w:ind w:left="7992" w:hanging="360"/>
      </w:pPr>
    </w:lvl>
    <w:lvl w:ilvl="7" w:tplc="04270019" w:tentative="1">
      <w:start w:val="1"/>
      <w:numFmt w:val="lowerLetter"/>
      <w:lvlText w:val="%8."/>
      <w:lvlJc w:val="left"/>
      <w:pPr>
        <w:ind w:left="8712" w:hanging="360"/>
      </w:pPr>
    </w:lvl>
    <w:lvl w:ilvl="8" w:tplc="0427001B" w:tentative="1">
      <w:start w:val="1"/>
      <w:numFmt w:val="lowerRoman"/>
      <w:lvlText w:val="%9."/>
      <w:lvlJc w:val="right"/>
      <w:pPr>
        <w:ind w:left="9432" w:hanging="180"/>
      </w:pPr>
    </w:lvl>
  </w:abstractNum>
  <w:num w:numId="1">
    <w:abstractNumId w:val="24"/>
  </w:num>
  <w:num w:numId="2">
    <w:abstractNumId w:val="21"/>
  </w:num>
  <w:num w:numId="3">
    <w:abstractNumId w:val="19"/>
  </w:num>
  <w:num w:numId="4">
    <w:abstractNumId w:val="8"/>
  </w:num>
  <w:num w:numId="5">
    <w:abstractNumId w:val="32"/>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9"/>
  </w:num>
  <w:num w:numId="10">
    <w:abstractNumId w:val="7"/>
  </w:num>
  <w:num w:numId="11">
    <w:abstractNumId w:val="25"/>
  </w:num>
  <w:num w:numId="12">
    <w:abstractNumId w:val="10"/>
  </w:num>
  <w:num w:numId="13">
    <w:abstractNumId w:val="28"/>
    <w:lvlOverride w:ilvl="0">
      <w:startOverride w:val="75"/>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12"/>
  </w:num>
  <w:num w:numId="17">
    <w:abstractNumId w:val="27"/>
  </w:num>
  <w:num w:numId="18">
    <w:abstractNumId w:val="16"/>
  </w:num>
  <w:num w:numId="19">
    <w:abstractNumId w:val="6"/>
  </w:num>
  <w:num w:numId="20">
    <w:abstractNumId w:val="18"/>
  </w:num>
  <w:num w:numId="21">
    <w:abstractNumId w:val="1"/>
  </w:num>
  <w:num w:numId="22">
    <w:abstractNumId w:val="29"/>
  </w:num>
  <w:num w:numId="23">
    <w:abstractNumId w:val="20"/>
  </w:num>
  <w:num w:numId="24">
    <w:abstractNumId w:val="15"/>
  </w:num>
  <w:num w:numId="25">
    <w:abstractNumId w:val="3"/>
  </w:num>
  <w:num w:numId="26">
    <w:abstractNumId w:val="26"/>
  </w:num>
  <w:num w:numId="27">
    <w:abstractNumId w:val="22"/>
  </w:num>
  <w:num w:numId="28">
    <w:abstractNumId w:val="31"/>
  </w:num>
  <w:num w:numId="29">
    <w:abstractNumId w:val="30"/>
    <w:lvlOverride w:ilvl="0">
      <w:startOverride w:val="4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11"/>
  </w:num>
  <w:num w:numId="33">
    <w:abstractNumId w:val="0"/>
  </w:num>
  <w:num w:numId="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296"/>
  <w:hyphenationZone w:val="396"/>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6F"/>
    <w:rsid w:val="00000187"/>
    <w:rsid w:val="00002F54"/>
    <w:rsid w:val="0000560B"/>
    <w:rsid w:val="000065CF"/>
    <w:rsid w:val="0000693F"/>
    <w:rsid w:val="00006966"/>
    <w:rsid w:val="00006D47"/>
    <w:rsid w:val="00010279"/>
    <w:rsid w:val="0001050F"/>
    <w:rsid w:val="0001169F"/>
    <w:rsid w:val="0001269E"/>
    <w:rsid w:val="00012D97"/>
    <w:rsid w:val="000137EA"/>
    <w:rsid w:val="00015E7A"/>
    <w:rsid w:val="00016006"/>
    <w:rsid w:val="000163CD"/>
    <w:rsid w:val="0001672D"/>
    <w:rsid w:val="0001683E"/>
    <w:rsid w:val="00017511"/>
    <w:rsid w:val="00021047"/>
    <w:rsid w:val="00021A9D"/>
    <w:rsid w:val="00023CE0"/>
    <w:rsid w:val="0002469C"/>
    <w:rsid w:val="00024758"/>
    <w:rsid w:val="00025B34"/>
    <w:rsid w:val="0002715E"/>
    <w:rsid w:val="0002771C"/>
    <w:rsid w:val="000307CF"/>
    <w:rsid w:val="0003097E"/>
    <w:rsid w:val="000321DB"/>
    <w:rsid w:val="00032214"/>
    <w:rsid w:val="00033B36"/>
    <w:rsid w:val="00035FF7"/>
    <w:rsid w:val="00036AC7"/>
    <w:rsid w:val="000400D1"/>
    <w:rsid w:val="00040C29"/>
    <w:rsid w:val="00041A3A"/>
    <w:rsid w:val="00042605"/>
    <w:rsid w:val="000428A4"/>
    <w:rsid w:val="00043BF9"/>
    <w:rsid w:val="00043D4D"/>
    <w:rsid w:val="00044060"/>
    <w:rsid w:val="0004460B"/>
    <w:rsid w:val="00045004"/>
    <w:rsid w:val="00045637"/>
    <w:rsid w:val="00045C2E"/>
    <w:rsid w:val="000461B3"/>
    <w:rsid w:val="000462E5"/>
    <w:rsid w:val="00051981"/>
    <w:rsid w:val="000537C3"/>
    <w:rsid w:val="00053940"/>
    <w:rsid w:val="000544B1"/>
    <w:rsid w:val="00054983"/>
    <w:rsid w:val="00054B92"/>
    <w:rsid w:val="00056CD5"/>
    <w:rsid w:val="00057BA8"/>
    <w:rsid w:val="00057FFA"/>
    <w:rsid w:val="00061870"/>
    <w:rsid w:val="000618C8"/>
    <w:rsid w:val="00063039"/>
    <w:rsid w:val="00063F78"/>
    <w:rsid w:val="000643FE"/>
    <w:rsid w:val="00064BE6"/>
    <w:rsid w:val="00070F1B"/>
    <w:rsid w:val="000710C6"/>
    <w:rsid w:val="00071B17"/>
    <w:rsid w:val="000725D8"/>
    <w:rsid w:val="000737B1"/>
    <w:rsid w:val="00074645"/>
    <w:rsid w:val="000754A2"/>
    <w:rsid w:val="000755D8"/>
    <w:rsid w:val="0007645E"/>
    <w:rsid w:val="00076C6C"/>
    <w:rsid w:val="00077DD8"/>
    <w:rsid w:val="00077E52"/>
    <w:rsid w:val="00080BC4"/>
    <w:rsid w:val="00084379"/>
    <w:rsid w:val="00085073"/>
    <w:rsid w:val="00085666"/>
    <w:rsid w:val="00086229"/>
    <w:rsid w:val="000863A4"/>
    <w:rsid w:val="00086734"/>
    <w:rsid w:val="0009038F"/>
    <w:rsid w:val="00090441"/>
    <w:rsid w:val="0009052E"/>
    <w:rsid w:val="000912A4"/>
    <w:rsid w:val="00091B3B"/>
    <w:rsid w:val="00091BDF"/>
    <w:rsid w:val="000922F1"/>
    <w:rsid w:val="00094D2D"/>
    <w:rsid w:val="000956F8"/>
    <w:rsid w:val="00095A9C"/>
    <w:rsid w:val="00096C2E"/>
    <w:rsid w:val="00096DB4"/>
    <w:rsid w:val="00096F94"/>
    <w:rsid w:val="000A2DD1"/>
    <w:rsid w:val="000A304D"/>
    <w:rsid w:val="000A495B"/>
    <w:rsid w:val="000A4C18"/>
    <w:rsid w:val="000A5B14"/>
    <w:rsid w:val="000A63C9"/>
    <w:rsid w:val="000A65C4"/>
    <w:rsid w:val="000A6B85"/>
    <w:rsid w:val="000A6CE1"/>
    <w:rsid w:val="000A6FC7"/>
    <w:rsid w:val="000A746F"/>
    <w:rsid w:val="000A7C04"/>
    <w:rsid w:val="000B010D"/>
    <w:rsid w:val="000B1B08"/>
    <w:rsid w:val="000B1E51"/>
    <w:rsid w:val="000B3E48"/>
    <w:rsid w:val="000B64A9"/>
    <w:rsid w:val="000B795D"/>
    <w:rsid w:val="000C1274"/>
    <w:rsid w:val="000C17AD"/>
    <w:rsid w:val="000C2377"/>
    <w:rsid w:val="000C2FE2"/>
    <w:rsid w:val="000C4675"/>
    <w:rsid w:val="000C51F3"/>
    <w:rsid w:val="000C5535"/>
    <w:rsid w:val="000C592A"/>
    <w:rsid w:val="000C5D85"/>
    <w:rsid w:val="000C660B"/>
    <w:rsid w:val="000C6760"/>
    <w:rsid w:val="000C79DD"/>
    <w:rsid w:val="000C7BA4"/>
    <w:rsid w:val="000C7D4C"/>
    <w:rsid w:val="000D094C"/>
    <w:rsid w:val="000D119A"/>
    <w:rsid w:val="000D14EE"/>
    <w:rsid w:val="000D1F6F"/>
    <w:rsid w:val="000D472F"/>
    <w:rsid w:val="000D47CD"/>
    <w:rsid w:val="000D4877"/>
    <w:rsid w:val="000D502D"/>
    <w:rsid w:val="000D54AE"/>
    <w:rsid w:val="000D610A"/>
    <w:rsid w:val="000D681A"/>
    <w:rsid w:val="000D7CAD"/>
    <w:rsid w:val="000E059B"/>
    <w:rsid w:val="000E12A3"/>
    <w:rsid w:val="000E1746"/>
    <w:rsid w:val="000E17F9"/>
    <w:rsid w:val="000E2EBB"/>
    <w:rsid w:val="000E33A2"/>
    <w:rsid w:val="000E3884"/>
    <w:rsid w:val="000E4B0D"/>
    <w:rsid w:val="000E5DCA"/>
    <w:rsid w:val="000E60C4"/>
    <w:rsid w:val="000F45ED"/>
    <w:rsid w:val="000F4C75"/>
    <w:rsid w:val="000F58F8"/>
    <w:rsid w:val="000F5C95"/>
    <w:rsid w:val="000F688A"/>
    <w:rsid w:val="000F7408"/>
    <w:rsid w:val="000F7588"/>
    <w:rsid w:val="000F75B3"/>
    <w:rsid w:val="001006AB"/>
    <w:rsid w:val="00100FA9"/>
    <w:rsid w:val="00100FB0"/>
    <w:rsid w:val="0010144B"/>
    <w:rsid w:val="00103C9D"/>
    <w:rsid w:val="00105560"/>
    <w:rsid w:val="0010677B"/>
    <w:rsid w:val="00106CD3"/>
    <w:rsid w:val="00106DE0"/>
    <w:rsid w:val="00111701"/>
    <w:rsid w:val="00111F1C"/>
    <w:rsid w:val="00111F5F"/>
    <w:rsid w:val="0011243C"/>
    <w:rsid w:val="00113EC1"/>
    <w:rsid w:val="0011485F"/>
    <w:rsid w:val="001148EA"/>
    <w:rsid w:val="001153BB"/>
    <w:rsid w:val="00116526"/>
    <w:rsid w:val="00116EAA"/>
    <w:rsid w:val="001178F5"/>
    <w:rsid w:val="00120FD5"/>
    <w:rsid w:val="00121172"/>
    <w:rsid w:val="00124191"/>
    <w:rsid w:val="00124465"/>
    <w:rsid w:val="00124801"/>
    <w:rsid w:val="00124AE0"/>
    <w:rsid w:val="00125709"/>
    <w:rsid w:val="0012683B"/>
    <w:rsid w:val="001327D0"/>
    <w:rsid w:val="00132EAD"/>
    <w:rsid w:val="00133285"/>
    <w:rsid w:val="0013391A"/>
    <w:rsid w:val="00133A3F"/>
    <w:rsid w:val="00133B22"/>
    <w:rsid w:val="0013466D"/>
    <w:rsid w:val="0013572C"/>
    <w:rsid w:val="00135A61"/>
    <w:rsid w:val="001412F7"/>
    <w:rsid w:val="00141BA5"/>
    <w:rsid w:val="00141C59"/>
    <w:rsid w:val="00142D59"/>
    <w:rsid w:val="00142F8D"/>
    <w:rsid w:val="00143B3E"/>
    <w:rsid w:val="0014433E"/>
    <w:rsid w:val="0014642D"/>
    <w:rsid w:val="00147F87"/>
    <w:rsid w:val="00153FE1"/>
    <w:rsid w:val="0015519B"/>
    <w:rsid w:val="0015612B"/>
    <w:rsid w:val="00157720"/>
    <w:rsid w:val="00160955"/>
    <w:rsid w:val="00161F5F"/>
    <w:rsid w:val="001620E8"/>
    <w:rsid w:val="00163F1A"/>
    <w:rsid w:val="001661CA"/>
    <w:rsid w:val="001662D4"/>
    <w:rsid w:val="001668BE"/>
    <w:rsid w:val="00167813"/>
    <w:rsid w:val="0017012D"/>
    <w:rsid w:val="00172C38"/>
    <w:rsid w:val="00172EAF"/>
    <w:rsid w:val="001732E0"/>
    <w:rsid w:val="001749F0"/>
    <w:rsid w:val="00174A32"/>
    <w:rsid w:val="001757DF"/>
    <w:rsid w:val="001758F1"/>
    <w:rsid w:val="0017598A"/>
    <w:rsid w:val="00175D85"/>
    <w:rsid w:val="001806B7"/>
    <w:rsid w:val="00180C9D"/>
    <w:rsid w:val="00180FBE"/>
    <w:rsid w:val="00181263"/>
    <w:rsid w:val="00181618"/>
    <w:rsid w:val="00181D45"/>
    <w:rsid w:val="00182823"/>
    <w:rsid w:val="00182C7D"/>
    <w:rsid w:val="00183494"/>
    <w:rsid w:val="001835F2"/>
    <w:rsid w:val="00183769"/>
    <w:rsid w:val="001853BC"/>
    <w:rsid w:val="001855B9"/>
    <w:rsid w:val="00185ADE"/>
    <w:rsid w:val="00187831"/>
    <w:rsid w:val="001913E3"/>
    <w:rsid w:val="00191577"/>
    <w:rsid w:val="00191BB2"/>
    <w:rsid w:val="00192162"/>
    <w:rsid w:val="00192FA3"/>
    <w:rsid w:val="001935F5"/>
    <w:rsid w:val="00193E6E"/>
    <w:rsid w:val="0019555D"/>
    <w:rsid w:val="00195747"/>
    <w:rsid w:val="0019661F"/>
    <w:rsid w:val="001A09F9"/>
    <w:rsid w:val="001A0A74"/>
    <w:rsid w:val="001A1B2B"/>
    <w:rsid w:val="001A2528"/>
    <w:rsid w:val="001A30D8"/>
    <w:rsid w:val="001A3334"/>
    <w:rsid w:val="001A3E52"/>
    <w:rsid w:val="001A4238"/>
    <w:rsid w:val="001A5891"/>
    <w:rsid w:val="001A610B"/>
    <w:rsid w:val="001A7B2A"/>
    <w:rsid w:val="001A7C61"/>
    <w:rsid w:val="001B00A6"/>
    <w:rsid w:val="001B01A9"/>
    <w:rsid w:val="001B1780"/>
    <w:rsid w:val="001B2EFA"/>
    <w:rsid w:val="001B31F3"/>
    <w:rsid w:val="001B3C9F"/>
    <w:rsid w:val="001B4760"/>
    <w:rsid w:val="001B60CA"/>
    <w:rsid w:val="001C0D4F"/>
    <w:rsid w:val="001C1921"/>
    <w:rsid w:val="001C1DDE"/>
    <w:rsid w:val="001C2FC1"/>
    <w:rsid w:val="001C341A"/>
    <w:rsid w:val="001C39E2"/>
    <w:rsid w:val="001C3AFC"/>
    <w:rsid w:val="001C54A2"/>
    <w:rsid w:val="001C5C40"/>
    <w:rsid w:val="001D0F59"/>
    <w:rsid w:val="001D1320"/>
    <w:rsid w:val="001D478C"/>
    <w:rsid w:val="001D5944"/>
    <w:rsid w:val="001D6650"/>
    <w:rsid w:val="001D784B"/>
    <w:rsid w:val="001E00DA"/>
    <w:rsid w:val="001E1537"/>
    <w:rsid w:val="001E203A"/>
    <w:rsid w:val="001E486C"/>
    <w:rsid w:val="001E5443"/>
    <w:rsid w:val="001E68B7"/>
    <w:rsid w:val="001E6997"/>
    <w:rsid w:val="001E6CE2"/>
    <w:rsid w:val="001F0AB9"/>
    <w:rsid w:val="001F0BB3"/>
    <w:rsid w:val="001F13E0"/>
    <w:rsid w:val="001F234A"/>
    <w:rsid w:val="001F2756"/>
    <w:rsid w:val="001F30E4"/>
    <w:rsid w:val="001F452A"/>
    <w:rsid w:val="001F4663"/>
    <w:rsid w:val="001F4BCE"/>
    <w:rsid w:val="001F5DB7"/>
    <w:rsid w:val="00200345"/>
    <w:rsid w:val="00200AA5"/>
    <w:rsid w:val="00201F75"/>
    <w:rsid w:val="00202089"/>
    <w:rsid w:val="00202653"/>
    <w:rsid w:val="00202F8A"/>
    <w:rsid w:val="00210F32"/>
    <w:rsid w:val="00212416"/>
    <w:rsid w:val="002135CB"/>
    <w:rsid w:val="00214DF0"/>
    <w:rsid w:val="0021648B"/>
    <w:rsid w:val="002164DB"/>
    <w:rsid w:val="00221127"/>
    <w:rsid w:val="002212F9"/>
    <w:rsid w:val="0022202E"/>
    <w:rsid w:val="00223825"/>
    <w:rsid w:val="00226499"/>
    <w:rsid w:val="002266B4"/>
    <w:rsid w:val="00226821"/>
    <w:rsid w:val="00226C3F"/>
    <w:rsid w:val="002276D3"/>
    <w:rsid w:val="00227818"/>
    <w:rsid w:val="002302CD"/>
    <w:rsid w:val="00230E57"/>
    <w:rsid w:val="002317BE"/>
    <w:rsid w:val="002336C6"/>
    <w:rsid w:val="00235BE4"/>
    <w:rsid w:val="00235C70"/>
    <w:rsid w:val="0023666D"/>
    <w:rsid w:val="0023791D"/>
    <w:rsid w:val="00237BF7"/>
    <w:rsid w:val="00237FE4"/>
    <w:rsid w:val="002404B3"/>
    <w:rsid w:val="00240EDF"/>
    <w:rsid w:val="0024152E"/>
    <w:rsid w:val="00241581"/>
    <w:rsid w:val="00241B92"/>
    <w:rsid w:val="00243451"/>
    <w:rsid w:val="00243DB8"/>
    <w:rsid w:val="00243F83"/>
    <w:rsid w:val="00244B61"/>
    <w:rsid w:val="00244C1E"/>
    <w:rsid w:val="00244D34"/>
    <w:rsid w:val="00247271"/>
    <w:rsid w:val="002505C1"/>
    <w:rsid w:val="00250BE9"/>
    <w:rsid w:val="00251B5D"/>
    <w:rsid w:val="002530BE"/>
    <w:rsid w:val="002535AA"/>
    <w:rsid w:val="002579B4"/>
    <w:rsid w:val="00257D31"/>
    <w:rsid w:val="0026009A"/>
    <w:rsid w:val="00261C50"/>
    <w:rsid w:val="0026300F"/>
    <w:rsid w:val="00264473"/>
    <w:rsid w:val="0026455A"/>
    <w:rsid w:val="002646A3"/>
    <w:rsid w:val="00265686"/>
    <w:rsid w:val="0026594E"/>
    <w:rsid w:val="002672E1"/>
    <w:rsid w:val="002677C6"/>
    <w:rsid w:val="0027021D"/>
    <w:rsid w:val="0027123C"/>
    <w:rsid w:val="00272922"/>
    <w:rsid w:val="00273E5F"/>
    <w:rsid w:val="00274C2B"/>
    <w:rsid w:val="002761E4"/>
    <w:rsid w:val="00276C18"/>
    <w:rsid w:val="00276CB0"/>
    <w:rsid w:val="002775C0"/>
    <w:rsid w:val="00277733"/>
    <w:rsid w:val="00283785"/>
    <w:rsid w:val="00284492"/>
    <w:rsid w:val="002844EE"/>
    <w:rsid w:val="00285034"/>
    <w:rsid w:val="00285510"/>
    <w:rsid w:val="00285B8B"/>
    <w:rsid w:val="00286688"/>
    <w:rsid w:val="00286E62"/>
    <w:rsid w:val="002914CE"/>
    <w:rsid w:val="00291568"/>
    <w:rsid w:val="00291D28"/>
    <w:rsid w:val="00291E5B"/>
    <w:rsid w:val="00292626"/>
    <w:rsid w:val="00293BA2"/>
    <w:rsid w:val="0029437C"/>
    <w:rsid w:val="0029666B"/>
    <w:rsid w:val="00297193"/>
    <w:rsid w:val="0029738D"/>
    <w:rsid w:val="00297A3F"/>
    <w:rsid w:val="00297C68"/>
    <w:rsid w:val="002A0158"/>
    <w:rsid w:val="002A0A5B"/>
    <w:rsid w:val="002A0F5C"/>
    <w:rsid w:val="002A108B"/>
    <w:rsid w:val="002A1EB7"/>
    <w:rsid w:val="002A3489"/>
    <w:rsid w:val="002A5681"/>
    <w:rsid w:val="002A5D20"/>
    <w:rsid w:val="002B0AFF"/>
    <w:rsid w:val="002B128D"/>
    <w:rsid w:val="002B1686"/>
    <w:rsid w:val="002B3652"/>
    <w:rsid w:val="002B40F7"/>
    <w:rsid w:val="002B4C7E"/>
    <w:rsid w:val="002B5B19"/>
    <w:rsid w:val="002B65EF"/>
    <w:rsid w:val="002B6D67"/>
    <w:rsid w:val="002B7349"/>
    <w:rsid w:val="002B749B"/>
    <w:rsid w:val="002B7A44"/>
    <w:rsid w:val="002C0740"/>
    <w:rsid w:val="002C1B77"/>
    <w:rsid w:val="002C2B45"/>
    <w:rsid w:val="002C420C"/>
    <w:rsid w:val="002C4C5C"/>
    <w:rsid w:val="002C5BFD"/>
    <w:rsid w:val="002C5F37"/>
    <w:rsid w:val="002D11ED"/>
    <w:rsid w:val="002D22A0"/>
    <w:rsid w:val="002D2444"/>
    <w:rsid w:val="002D48C0"/>
    <w:rsid w:val="002D5006"/>
    <w:rsid w:val="002D6210"/>
    <w:rsid w:val="002D6BCF"/>
    <w:rsid w:val="002D7158"/>
    <w:rsid w:val="002D7288"/>
    <w:rsid w:val="002D78E9"/>
    <w:rsid w:val="002D79F0"/>
    <w:rsid w:val="002E1FB2"/>
    <w:rsid w:val="002E2E5C"/>
    <w:rsid w:val="002E39C2"/>
    <w:rsid w:val="002E3AF1"/>
    <w:rsid w:val="002E4809"/>
    <w:rsid w:val="002E50CE"/>
    <w:rsid w:val="002E5F17"/>
    <w:rsid w:val="002E62AC"/>
    <w:rsid w:val="002E6811"/>
    <w:rsid w:val="002E7311"/>
    <w:rsid w:val="002E7677"/>
    <w:rsid w:val="002E7DFA"/>
    <w:rsid w:val="002F0AB9"/>
    <w:rsid w:val="002F21E6"/>
    <w:rsid w:val="002F2407"/>
    <w:rsid w:val="002F2EE0"/>
    <w:rsid w:val="002F421B"/>
    <w:rsid w:val="002F427C"/>
    <w:rsid w:val="002F49FD"/>
    <w:rsid w:val="002F5C3F"/>
    <w:rsid w:val="002F5D09"/>
    <w:rsid w:val="002F67D7"/>
    <w:rsid w:val="002F6AFB"/>
    <w:rsid w:val="002F6CC5"/>
    <w:rsid w:val="002F7945"/>
    <w:rsid w:val="002F7B23"/>
    <w:rsid w:val="0030002C"/>
    <w:rsid w:val="00300A1C"/>
    <w:rsid w:val="00301A3A"/>
    <w:rsid w:val="003024C9"/>
    <w:rsid w:val="00303131"/>
    <w:rsid w:val="0030336B"/>
    <w:rsid w:val="0030347F"/>
    <w:rsid w:val="00303BED"/>
    <w:rsid w:val="00304002"/>
    <w:rsid w:val="003044F9"/>
    <w:rsid w:val="00304CE0"/>
    <w:rsid w:val="00305487"/>
    <w:rsid w:val="003060CE"/>
    <w:rsid w:val="00310023"/>
    <w:rsid w:val="00310978"/>
    <w:rsid w:val="0031263D"/>
    <w:rsid w:val="00312C37"/>
    <w:rsid w:val="00312D98"/>
    <w:rsid w:val="00314357"/>
    <w:rsid w:val="00314D97"/>
    <w:rsid w:val="00316AED"/>
    <w:rsid w:val="00316D3F"/>
    <w:rsid w:val="00321BCC"/>
    <w:rsid w:val="00322750"/>
    <w:rsid w:val="00324A87"/>
    <w:rsid w:val="003250F3"/>
    <w:rsid w:val="003261CC"/>
    <w:rsid w:val="00326C69"/>
    <w:rsid w:val="00327A9D"/>
    <w:rsid w:val="003305A2"/>
    <w:rsid w:val="003329E1"/>
    <w:rsid w:val="00335859"/>
    <w:rsid w:val="0033659B"/>
    <w:rsid w:val="0033679F"/>
    <w:rsid w:val="00336EA5"/>
    <w:rsid w:val="00337263"/>
    <w:rsid w:val="00340ED7"/>
    <w:rsid w:val="00343AA5"/>
    <w:rsid w:val="00344011"/>
    <w:rsid w:val="00344B56"/>
    <w:rsid w:val="00352774"/>
    <w:rsid w:val="00352A69"/>
    <w:rsid w:val="00354658"/>
    <w:rsid w:val="00355095"/>
    <w:rsid w:val="003551F8"/>
    <w:rsid w:val="00357BF8"/>
    <w:rsid w:val="00361298"/>
    <w:rsid w:val="00361BF4"/>
    <w:rsid w:val="00361C4A"/>
    <w:rsid w:val="00361E58"/>
    <w:rsid w:val="00361F55"/>
    <w:rsid w:val="00362063"/>
    <w:rsid w:val="003620C0"/>
    <w:rsid w:val="00362430"/>
    <w:rsid w:val="00362901"/>
    <w:rsid w:val="00363C30"/>
    <w:rsid w:val="003640C6"/>
    <w:rsid w:val="003640FC"/>
    <w:rsid w:val="0036491D"/>
    <w:rsid w:val="00365729"/>
    <w:rsid w:val="00365BAD"/>
    <w:rsid w:val="003662B6"/>
    <w:rsid w:val="0036683A"/>
    <w:rsid w:val="003715CD"/>
    <w:rsid w:val="00373646"/>
    <w:rsid w:val="00374B1D"/>
    <w:rsid w:val="00374DF8"/>
    <w:rsid w:val="003777CC"/>
    <w:rsid w:val="0038230C"/>
    <w:rsid w:val="00382C5C"/>
    <w:rsid w:val="00382D93"/>
    <w:rsid w:val="0038699E"/>
    <w:rsid w:val="00390337"/>
    <w:rsid w:val="003903F9"/>
    <w:rsid w:val="00390DD9"/>
    <w:rsid w:val="00391410"/>
    <w:rsid w:val="00391796"/>
    <w:rsid w:val="00393719"/>
    <w:rsid w:val="00393756"/>
    <w:rsid w:val="003976C3"/>
    <w:rsid w:val="003979D2"/>
    <w:rsid w:val="00397A2B"/>
    <w:rsid w:val="003A18F3"/>
    <w:rsid w:val="003A2C47"/>
    <w:rsid w:val="003A5F0E"/>
    <w:rsid w:val="003A65F4"/>
    <w:rsid w:val="003A67E5"/>
    <w:rsid w:val="003A69A3"/>
    <w:rsid w:val="003B1ACA"/>
    <w:rsid w:val="003B2483"/>
    <w:rsid w:val="003B2716"/>
    <w:rsid w:val="003B2D38"/>
    <w:rsid w:val="003B3B1A"/>
    <w:rsid w:val="003B3E56"/>
    <w:rsid w:val="003B462A"/>
    <w:rsid w:val="003B482D"/>
    <w:rsid w:val="003B49A6"/>
    <w:rsid w:val="003B4EBD"/>
    <w:rsid w:val="003B5DC5"/>
    <w:rsid w:val="003B6DD9"/>
    <w:rsid w:val="003B7BB6"/>
    <w:rsid w:val="003C190E"/>
    <w:rsid w:val="003C36C2"/>
    <w:rsid w:val="003C3A69"/>
    <w:rsid w:val="003C5C57"/>
    <w:rsid w:val="003C6160"/>
    <w:rsid w:val="003C7731"/>
    <w:rsid w:val="003C77DD"/>
    <w:rsid w:val="003C78D8"/>
    <w:rsid w:val="003D040A"/>
    <w:rsid w:val="003D045E"/>
    <w:rsid w:val="003D0532"/>
    <w:rsid w:val="003D11CC"/>
    <w:rsid w:val="003D14B3"/>
    <w:rsid w:val="003D178A"/>
    <w:rsid w:val="003D2471"/>
    <w:rsid w:val="003D2E7A"/>
    <w:rsid w:val="003D61F0"/>
    <w:rsid w:val="003D67DC"/>
    <w:rsid w:val="003D7F56"/>
    <w:rsid w:val="003E0197"/>
    <w:rsid w:val="003E1B33"/>
    <w:rsid w:val="003E2194"/>
    <w:rsid w:val="003E3909"/>
    <w:rsid w:val="003E5E13"/>
    <w:rsid w:val="003E6323"/>
    <w:rsid w:val="003E6B53"/>
    <w:rsid w:val="003E75F8"/>
    <w:rsid w:val="003F0555"/>
    <w:rsid w:val="003F1635"/>
    <w:rsid w:val="003F2606"/>
    <w:rsid w:val="003F2AA1"/>
    <w:rsid w:val="003F2C80"/>
    <w:rsid w:val="003F3279"/>
    <w:rsid w:val="003F445A"/>
    <w:rsid w:val="003F48E3"/>
    <w:rsid w:val="003F4E00"/>
    <w:rsid w:val="003F5504"/>
    <w:rsid w:val="003F60BE"/>
    <w:rsid w:val="003F6591"/>
    <w:rsid w:val="003F6CD0"/>
    <w:rsid w:val="003F6E93"/>
    <w:rsid w:val="003F6FF5"/>
    <w:rsid w:val="003F7A2D"/>
    <w:rsid w:val="00400306"/>
    <w:rsid w:val="00400329"/>
    <w:rsid w:val="004010A8"/>
    <w:rsid w:val="00401641"/>
    <w:rsid w:val="004039BB"/>
    <w:rsid w:val="00404B47"/>
    <w:rsid w:val="00406C0D"/>
    <w:rsid w:val="00407461"/>
    <w:rsid w:val="00407A25"/>
    <w:rsid w:val="00407F64"/>
    <w:rsid w:val="00412880"/>
    <w:rsid w:val="00413021"/>
    <w:rsid w:val="00415B6E"/>
    <w:rsid w:val="004160AB"/>
    <w:rsid w:val="00416A29"/>
    <w:rsid w:val="00422032"/>
    <w:rsid w:val="00423E80"/>
    <w:rsid w:val="00425FD0"/>
    <w:rsid w:val="00427D85"/>
    <w:rsid w:val="00431EA8"/>
    <w:rsid w:val="00432AF3"/>
    <w:rsid w:val="004332C2"/>
    <w:rsid w:val="00433B18"/>
    <w:rsid w:val="0043456C"/>
    <w:rsid w:val="0043560D"/>
    <w:rsid w:val="00435DA9"/>
    <w:rsid w:val="00441A30"/>
    <w:rsid w:val="00442885"/>
    <w:rsid w:val="00442CCD"/>
    <w:rsid w:val="00444F1E"/>
    <w:rsid w:val="00445F0B"/>
    <w:rsid w:val="00447A1B"/>
    <w:rsid w:val="00447D0C"/>
    <w:rsid w:val="004502F6"/>
    <w:rsid w:val="004504F4"/>
    <w:rsid w:val="00455D17"/>
    <w:rsid w:val="004569C7"/>
    <w:rsid w:val="00456AA4"/>
    <w:rsid w:val="00456F59"/>
    <w:rsid w:val="00457A2D"/>
    <w:rsid w:val="00457CA3"/>
    <w:rsid w:val="00462492"/>
    <w:rsid w:val="00462972"/>
    <w:rsid w:val="004631F2"/>
    <w:rsid w:val="004638D3"/>
    <w:rsid w:val="00465141"/>
    <w:rsid w:val="004655ED"/>
    <w:rsid w:val="00466C31"/>
    <w:rsid w:val="004671EF"/>
    <w:rsid w:val="004672D0"/>
    <w:rsid w:val="00467D31"/>
    <w:rsid w:val="00473167"/>
    <w:rsid w:val="00473AF0"/>
    <w:rsid w:val="00474F5A"/>
    <w:rsid w:val="00475ADA"/>
    <w:rsid w:val="004774BD"/>
    <w:rsid w:val="00480396"/>
    <w:rsid w:val="0048076C"/>
    <w:rsid w:val="00481725"/>
    <w:rsid w:val="00481C96"/>
    <w:rsid w:val="004821E7"/>
    <w:rsid w:val="0048267E"/>
    <w:rsid w:val="00482972"/>
    <w:rsid w:val="004839CF"/>
    <w:rsid w:val="004842FF"/>
    <w:rsid w:val="00486ADD"/>
    <w:rsid w:val="004912CE"/>
    <w:rsid w:val="004936A9"/>
    <w:rsid w:val="004938E3"/>
    <w:rsid w:val="00493D62"/>
    <w:rsid w:val="004942CA"/>
    <w:rsid w:val="00494359"/>
    <w:rsid w:val="00494E56"/>
    <w:rsid w:val="00496606"/>
    <w:rsid w:val="0049660D"/>
    <w:rsid w:val="0049674C"/>
    <w:rsid w:val="00496F2C"/>
    <w:rsid w:val="004A053F"/>
    <w:rsid w:val="004A24F9"/>
    <w:rsid w:val="004A2746"/>
    <w:rsid w:val="004A28DE"/>
    <w:rsid w:val="004A2DF7"/>
    <w:rsid w:val="004A45D8"/>
    <w:rsid w:val="004A46EC"/>
    <w:rsid w:val="004A4892"/>
    <w:rsid w:val="004A4FF6"/>
    <w:rsid w:val="004A5785"/>
    <w:rsid w:val="004A589D"/>
    <w:rsid w:val="004B034E"/>
    <w:rsid w:val="004B0950"/>
    <w:rsid w:val="004B0B99"/>
    <w:rsid w:val="004B13E4"/>
    <w:rsid w:val="004B3813"/>
    <w:rsid w:val="004B384A"/>
    <w:rsid w:val="004B461A"/>
    <w:rsid w:val="004B4870"/>
    <w:rsid w:val="004B5723"/>
    <w:rsid w:val="004B5878"/>
    <w:rsid w:val="004B6858"/>
    <w:rsid w:val="004C03CE"/>
    <w:rsid w:val="004C06B0"/>
    <w:rsid w:val="004C074C"/>
    <w:rsid w:val="004C0804"/>
    <w:rsid w:val="004C0C46"/>
    <w:rsid w:val="004C0E92"/>
    <w:rsid w:val="004C2BC5"/>
    <w:rsid w:val="004C30F8"/>
    <w:rsid w:val="004C3BDA"/>
    <w:rsid w:val="004C5D3D"/>
    <w:rsid w:val="004C63E2"/>
    <w:rsid w:val="004C6A10"/>
    <w:rsid w:val="004C7669"/>
    <w:rsid w:val="004C7D3F"/>
    <w:rsid w:val="004C7F45"/>
    <w:rsid w:val="004D0AC7"/>
    <w:rsid w:val="004D0DFE"/>
    <w:rsid w:val="004D31DA"/>
    <w:rsid w:val="004D3412"/>
    <w:rsid w:val="004D3E52"/>
    <w:rsid w:val="004D4A4E"/>
    <w:rsid w:val="004D68B7"/>
    <w:rsid w:val="004D7323"/>
    <w:rsid w:val="004D79F0"/>
    <w:rsid w:val="004E0041"/>
    <w:rsid w:val="004E0208"/>
    <w:rsid w:val="004E095D"/>
    <w:rsid w:val="004E1450"/>
    <w:rsid w:val="004E199E"/>
    <w:rsid w:val="004E1F8F"/>
    <w:rsid w:val="004E517B"/>
    <w:rsid w:val="004E5185"/>
    <w:rsid w:val="004E528C"/>
    <w:rsid w:val="004E5D31"/>
    <w:rsid w:val="004E6C0F"/>
    <w:rsid w:val="004E732F"/>
    <w:rsid w:val="004E7890"/>
    <w:rsid w:val="004E79BB"/>
    <w:rsid w:val="004E7BA1"/>
    <w:rsid w:val="004E7F72"/>
    <w:rsid w:val="004F1441"/>
    <w:rsid w:val="004F212B"/>
    <w:rsid w:val="004F30AF"/>
    <w:rsid w:val="004F3162"/>
    <w:rsid w:val="004F4A2E"/>
    <w:rsid w:val="004F6798"/>
    <w:rsid w:val="004F7E42"/>
    <w:rsid w:val="005009AC"/>
    <w:rsid w:val="00501668"/>
    <w:rsid w:val="00501DBD"/>
    <w:rsid w:val="00502E25"/>
    <w:rsid w:val="00502F15"/>
    <w:rsid w:val="005033B2"/>
    <w:rsid w:val="0050386A"/>
    <w:rsid w:val="0050538D"/>
    <w:rsid w:val="005070F9"/>
    <w:rsid w:val="00507185"/>
    <w:rsid w:val="005076E2"/>
    <w:rsid w:val="0051083B"/>
    <w:rsid w:val="005116C9"/>
    <w:rsid w:val="005136AD"/>
    <w:rsid w:val="00513C47"/>
    <w:rsid w:val="00517C1E"/>
    <w:rsid w:val="005203AF"/>
    <w:rsid w:val="00523664"/>
    <w:rsid w:val="00523B4C"/>
    <w:rsid w:val="00524AF5"/>
    <w:rsid w:val="00525A5C"/>
    <w:rsid w:val="00525AA4"/>
    <w:rsid w:val="00525EFF"/>
    <w:rsid w:val="00525FC4"/>
    <w:rsid w:val="005261AD"/>
    <w:rsid w:val="00530360"/>
    <w:rsid w:val="00530AE9"/>
    <w:rsid w:val="0053103C"/>
    <w:rsid w:val="00531BB9"/>
    <w:rsid w:val="005327EC"/>
    <w:rsid w:val="005329D6"/>
    <w:rsid w:val="005343B6"/>
    <w:rsid w:val="0053498C"/>
    <w:rsid w:val="00536D26"/>
    <w:rsid w:val="00537432"/>
    <w:rsid w:val="00537C74"/>
    <w:rsid w:val="0054122A"/>
    <w:rsid w:val="0054228E"/>
    <w:rsid w:val="00543739"/>
    <w:rsid w:val="00543F73"/>
    <w:rsid w:val="00543FFC"/>
    <w:rsid w:val="005442CA"/>
    <w:rsid w:val="0054547C"/>
    <w:rsid w:val="00545EF6"/>
    <w:rsid w:val="0055052C"/>
    <w:rsid w:val="00550B2F"/>
    <w:rsid w:val="00551708"/>
    <w:rsid w:val="00553747"/>
    <w:rsid w:val="005538BB"/>
    <w:rsid w:val="00553C50"/>
    <w:rsid w:val="0055400F"/>
    <w:rsid w:val="0055423D"/>
    <w:rsid w:val="00554F3C"/>
    <w:rsid w:val="00555181"/>
    <w:rsid w:val="005565EB"/>
    <w:rsid w:val="005600E2"/>
    <w:rsid w:val="005606E7"/>
    <w:rsid w:val="00561673"/>
    <w:rsid w:val="005618D3"/>
    <w:rsid w:val="00561A27"/>
    <w:rsid w:val="00562300"/>
    <w:rsid w:val="005642E9"/>
    <w:rsid w:val="005658E6"/>
    <w:rsid w:val="00566097"/>
    <w:rsid w:val="00567551"/>
    <w:rsid w:val="005677D3"/>
    <w:rsid w:val="005701E7"/>
    <w:rsid w:val="00571A84"/>
    <w:rsid w:val="00571F98"/>
    <w:rsid w:val="00572E43"/>
    <w:rsid w:val="005732A1"/>
    <w:rsid w:val="0057334C"/>
    <w:rsid w:val="005744DD"/>
    <w:rsid w:val="005745CA"/>
    <w:rsid w:val="0057567B"/>
    <w:rsid w:val="00576ADA"/>
    <w:rsid w:val="0057742B"/>
    <w:rsid w:val="00580174"/>
    <w:rsid w:val="0058017A"/>
    <w:rsid w:val="005812F7"/>
    <w:rsid w:val="00581CDA"/>
    <w:rsid w:val="0058268C"/>
    <w:rsid w:val="0058302B"/>
    <w:rsid w:val="00583D9A"/>
    <w:rsid w:val="00584299"/>
    <w:rsid w:val="0058430C"/>
    <w:rsid w:val="005857DB"/>
    <w:rsid w:val="00585BE0"/>
    <w:rsid w:val="0058709F"/>
    <w:rsid w:val="00587730"/>
    <w:rsid w:val="00591B45"/>
    <w:rsid w:val="00591F1B"/>
    <w:rsid w:val="00593DA5"/>
    <w:rsid w:val="00595E0C"/>
    <w:rsid w:val="005970DB"/>
    <w:rsid w:val="00597658"/>
    <w:rsid w:val="00597EDD"/>
    <w:rsid w:val="00597F17"/>
    <w:rsid w:val="005A00A7"/>
    <w:rsid w:val="005A0318"/>
    <w:rsid w:val="005A0F61"/>
    <w:rsid w:val="005A12C3"/>
    <w:rsid w:val="005A2573"/>
    <w:rsid w:val="005A2AC4"/>
    <w:rsid w:val="005A4248"/>
    <w:rsid w:val="005A452B"/>
    <w:rsid w:val="005A55D5"/>
    <w:rsid w:val="005A619A"/>
    <w:rsid w:val="005A6372"/>
    <w:rsid w:val="005A66D8"/>
    <w:rsid w:val="005A7BC9"/>
    <w:rsid w:val="005B1D34"/>
    <w:rsid w:val="005B1DAB"/>
    <w:rsid w:val="005B1FFD"/>
    <w:rsid w:val="005B2EBD"/>
    <w:rsid w:val="005B3B7F"/>
    <w:rsid w:val="005B3F7B"/>
    <w:rsid w:val="005B6DF0"/>
    <w:rsid w:val="005B731F"/>
    <w:rsid w:val="005B7B51"/>
    <w:rsid w:val="005C00E9"/>
    <w:rsid w:val="005C0A2A"/>
    <w:rsid w:val="005C0A84"/>
    <w:rsid w:val="005C1D30"/>
    <w:rsid w:val="005C3049"/>
    <w:rsid w:val="005C3AC8"/>
    <w:rsid w:val="005C44C1"/>
    <w:rsid w:val="005C4A12"/>
    <w:rsid w:val="005C5467"/>
    <w:rsid w:val="005C6823"/>
    <w:rsid w:val="005C7126"/>
    <w:rsid w:val="005C7D41"/>
    <w:rsid w:val="005D09B3"/>
    <w:rsid w:val="005D0AF7"/>
    <w:rsid w:val="005D0CD0"/>
    <w:rsid w:val="005D12B8"/>
    <w:rsid w:val="005D149F"/>
    <w:rsid w:val="005D1B71"/>
    <w:rsid w:val="005D1CFE"/>
    <w:rsid w:val="005D1D76"/>
    <w:rsid w:val="005D1E4C"/>
    <w:rsid w:val="005D2E91"/>
    <w:rsid w:val="005D7124"/>
    <w:rsid w:val="005E0CD2"/>
    <w:rsid w:val="005E107F"/>
    <w:rsid w:val="005E10AE"/>
    <w:rsid w:val="005E1131"/>
    <w:rsid w:val="005E186E"/>
    <w:rsid w:val="005E208F"/>
    <w:rsid w:val="005E29A8"/>
    <w:rsid w:val="005E2C81"/>
    <w:rsid w:val="005E4487"/>
    <w:rsid w:val="005E48BD"/>
    <w:rsid w:val="005E4D27"/>
    <w:rsid w:val="005E4EDF"/>
    <w:rsid w:val="005E5606"/>
    <w:rsid w:val="005E5D31"/>
    <w:rsid w:val="005E61AA"/>
    <w:rsid w:val="005E635A"/>
    <w:rsid w:val="005E707C"/>
    <w:rsid w:val="005E74BB"/>
    <w:rsid w:val="005F0EC8"/>
    <w:rsid w:val="005F150A"/>
    <w:rsid w:val="005F2AB8"/>
    <w:rsid w:val="005F4FB3"/>
    <w:rsid w:val="005F60F9"/>
    <w:rsid w:val="0060022A"/>
    <w:rsid w:val="0060434D"/>
    <w:rsid w:val="00605234"/>
    <w:rsid w:val="00605355"/>
    <w:rsid w:val="00606D73"/>
    <w:rsid w:val="00607569"/>
    <w:rsid w:val="0060775A"/>
    <w:rsid w:val="0061023F"/>
    <w:rsid w:val="00610DEE"/>
    <w:rsid w:val="006114EB"/>
    <w:rsid w:val="00612CF9"/>
    <w:rsid w:val="00612DAE"/>
    <w:rsid w:val="00613F54"/>
    <w:rsid w:val="00614034"/>
    <w:rsid w:val="0061524A"/>
    <w:rsid w:val="006156C3"/>
    <w:rsid w:val="00616AF3"/>
    <w:rsid w:val="00617171"/>
    <w:rsid w:val="00617854"/>
    <w:rsid w:val="00617919"/>
    <w:rsid w:val="00617B78"/>
    <w:rsid w:val="00617BA7"/>
    <w:rsid w:val="00620CD6"/>
    <w:rsid w:val="00620CF5"/>
    <w:rsid w:val="00621838"/>
    <w:rsid w:val="00621B41"/>
    <w:rsid w:val="00621DFA"/>
    <w:rsid w:val="006232DB"/>
    <w:rsid w:val="0062387F"/>
    <w:rsid w:val="00623F19"/>
    <w:rsid w:val="00623F1F"/>
    <w:rsid w:val="006242E9"/>
    <w:rsid w:val="00624A93"/>
    <w:rsid w:val="00625660"/>
    <w:rsid w:val="00625697"/>
    <w:rsid w:val="0062728D"/>
    <w:rsid w:val="00630759"/>
    <w:rsid w:val="006310A9"/>
    <w:rsid w:val="0063210E"/>
    <w:rsid w:val="00632374"/>
    <w:rsid w:val="00632405"/>
    <w:rsid w:val="0063275F"/>
    <w:rsid w:val="006327B1"/>
    <w:rsid w:val="00632AC5"/>
    <w:rsid w:val="00634DC6"/>
    <w:rsid w:val="00640C13"/>
    <w:rsid w:val="00642AB9"/>
    <w:rsid w:val="00643750"/>
    <w:rsid w:val="00643ABA"/>
    <w:rsid w:val="006455FC"/>
    <w:rsid w:val="00646590"/>
    <w:rsid w:val="006510A9"/>
    <w:rsid w:val="006523F6"/>
    <w:rsid w:val="00652633"/>
    <w:rsid w:val="006527B9"/>
    <w:rsid w:val="00653498"/>
    <w:rsid w:val="00654344"/>
    <w:rsid w:val="00655903"/>
    <w:rsid w:val="00655F80"/>
    <w:rsid w:val="00656DA6"/>
    <w:rsid w:val="00657A23"/>
    <w:rsid w:val="00660DF5"/>
    <w:rsid w:val="00661DF3"/>
    <w:rsid w:val="0066212D"/>
    <w:rsid w:val="00662988"/>
    <w:rsid w:val="00662FCC"/>
    <w:rsid w:val="0066574A"/>
    <w:rsid w:val="00666877"/>
    <w:rsid w:val="00666B37"/>
    <w:rsid w:val="0066783B"/>
    <w:rsid w:val="006678E4"/>
    <w:rsid w:val="00667DA5"/>
    <w:rsid w:val="00670784"/>
    <w:rsid w:val="00671C63"/>
    <w:rsid w:val="006743AB"/>
    <w:rsid w:val="00674764"/>
    <w:rsid w:val="00674904"/>
    <w:rsid w:val="00674B6A"/>
    <w:rsid w:val="00677823"/>
    <w:rsid w:val="0068543A"/>
    <w:rsid w:val="00685D01"/>
    <w:rsid w:val="0068670F"/>
    <w:rsid w:val="006874C5"/>
    <w:rsid w:val="00687C20"/>
    <w:rsid w:val="00687E72"/>
    <w:rsid w:val="00687E88"/>
    <w:rsid w:val="0069058E"/>
    <w:rsid w:val="0069160D"/>
    <w:rsid w:val="00692F3E"/>
    <w:rsid w:val="00693131"/>
    <w:rsid w:val="006932BC"/>
    <w:rsid w:val="006935C8"/>
    <w:rsid w:val="00693774"/>
    <w:rsid w:val="00694940"/>
    <w:rsid w:val="00695D86"/>
    <w:rsid w:val="00696126"/>
    <w:rsid w:val="00696306"/>
    <w:rsid w:val="00696F03"/>
    <w:rsid w:val="006A02B5"/>
    <w:rsid w:val="006A2085"/>
    <w:rsid w:val="006A249F"/>
    <w:rsid w:val="006A399C"/>
    <w:rsid w:val="006A3A2F"/>
    <w:rsid w:val="006A4D21"/>
    <w:rsid w:val="006A54E5"/>
    <w:rsid w:val="006A5B73"/>
    <w:rsid w:val="006A6D60"/>
    <w:rsid w:val="006A7AA6"/>
    <w:rsid w:val="006B26D6"/>
    <w:rsid w:val="006B2B0D"/>
    <w:rsid w:val="006B2E54"/>
    <w:rsid w:val="006B30FC"/>
    <w:rsid w:val="006B3AD9"/>
    <w:rsid w:val="006B432D"/>
    <w:rsid w:val="006B4AB0"/>
    <w:rsid w:val="006B62A2"/>
    <w:rsid w:val="006B6DDB"/>
    <w:rsid w:val="006B6FBA"/>
    <w:rsid w:val="006B7D19"/>
    <w:rsid w:val="006C0CC3"/>
    <w:rsid w:val="006C2165"/>
    <w:rsid w:val="006C3AED"/>
    <w:rsid w:val="006C4069"/>
    <w:rsid w:val="006C5EDB"/>
    <w:rsid w:val="006C6966"/>
    <w:rsid w:val="006C6EC3"/>
    <w:rsid w:val="006C74A1"/>
    <w:rsid w:val="006C7871"/>
    <w:rsid w:val="006D10B8"/>
    <w:rsid w:val="006D2CF0"/>
    <w:rsid w:val="006D37DD"/>
    <w:rsid w:val="006D4233"/>
    <w:rsid w:val="006D4388"/>
    <w:rsid w:val="006D491D"/>
    <w:rsid w:val="006D4E2E"/>
    <w:rsid w:val="006D605F"/>
    <w:rsid w:val="006D7BD3"/>
    <w:rsid w:val="006D7E8E"/>
    <w:rsid w:val="006E1665"/>
    <w:rsid w:val="006E2D8C"/>
    <w:rsid w:val="006E36AE"/>
    <w:rsid w:val="006E461A"/>
    <w:rsid w:val="006E48DC"/>
    <w:rsid w:val="006E541B"/>
    <w:rsid w:val="006E5C56"/>
    <w:rsid w:val="006E667F"/>
    <w:rsid w:val="006E6B05"/>
    <w:rsid w:val="006F348A"/>
    <w:rsid w:val="006F3A48"/>
    <w:rsid w:val="006F4184"/>
    <w:rsid w:val="006F6111"/>
    <w:rsid w:val="006F61AD"/>
    <w:rsid w:val="006F69E8"/>
    <w:rsid w:val="00700AD7"/>
    <w:rsid w:val="007021A6"/>
    <w:rsid w:val="00702689"/>
    <w:rsid w:val="00704840"/>
    <w:rsid w:val="0070580C"/>
    <w:rsid w:val="00706CAE"/>
    <w:rsid w:val="00706EE3"/>
    <w:rsid w:val="007078AD"/>
    <w:rsid w:val="00710B2E"/>
    <w:rsid w:val="0071163D"/>
    <w:rsid w:val="00711E04"/>
    <w:rsid w:val="00712460"/>
    <w:rsid w:val="00713748"/>
    <w:rsid w:val="00713EC5"/>
    <w:rsid w:val="00714FA1"/>
    <w:rsid w:val="0071567D"/>
    <w:rsid w:val="0071624D"/>
    <w:rsid w:val="00716DBF"/>
    <w:rsid w:val="007173F8"/>
    <w:rsid w:val="00717F14"/>
    <w:rsid w:val="00720129"/>
    <w:rsid w:val="0072128D"/>
    <w:rsid w:val="00721AD4"/>
    <w:rsid w:val="00721BB8"/>
    <w:rsid w:val="0072210D"/>
    <w:rsid w:val="00723F75"/>
    <w:rsid w:val="00725921"/>
    <w:rsid w:val="00725AE6"/>
    <w:rsid w:val="00730EBF"/>
    <w:rsid w:val="0073175F"/>
    <w:rsid w:val="00731A89"/>
    <w:rsid w:val="007325E4"/>
    <w:rsid w:val="00734B70"/>
    <w:rsid w:val="007404B8"/>
    <w:rsid w:val="007407DE"/>
    <w:rsid w:val="007408DD"/>
    <w:rsid w:val="00742504"/>
    <w:rsid w:val="00742AF9"/>
    <w:rsid w:val="007439DC"/>
    <w:rsid w:val="00743F2F"/>
    <w:rsid w:val="00744708"/>
    <w:rsid w:val="0074520F"/>
    <w:rsid w:val="0074619B"/>
    <w:rsid w:val="007471F5"/>
    <w:rsid w:val="00747B6E"/>
    <w:rsid w:val="0075084B"/>
    <w:rsid w:val="00752222"/>
    <w:rsid w:val="00753A13"/>
    <w:rsid w:val="00753D73"/>
    <w:rsid w:val="0075404A"/>
    <w:rsid w:val="00754140"/>
    <w:rsid w:val="00754863"/>
    <w:rsid w:val="00761F98"/>
    <w:rsid w:val="0076291B"/>
    <w:rsid w:val="00762E88"/>
    <w:rsid w:val="007636E9"/>
    <w:rsid w:val="00764B1C"/>
    <w:rsid w:val="00764CA5"/>
    <w:rsid w:val="00767A5E"/>
    <w:rsid w:val="007703B7"/>
    <w:rsid w:val="007703C5"/>
    <w:rsid w:val="00771644"/>
    <w:rsid w:val="007723B4"/>
    <w:rsid w:val="00773591"/>
    <w:rsid w:val="00775BD0"/>
    <w:rsid w:val="00776D12"/>
    <w:rsid w:val="0077703B"/>
    <w:rsid w:val="00777716"/>
    <w:rsid w:val="00780DBD"/>
    <w:rsid w:val="00782C97"/>
    <w:rsid w:val="00783D07"/>
    <w:rsid w:val="00784184"/>
    <w:rsid w:val="007843C6"/>
    <w:rsid w:val="00785310"/>
    <w:rsid w:val="0078551E"/>
    <w:rsid w:val="00786E11"/>
    <w:rsid w:val="007875EA"/>
    <w:rsid w:val="007905FF"/>
    <w:rsid w:val="007932B1"/>
    <w:rsid w:val="00794339"/>
    <w:rsid w:val="0079448A"/>
    <w:rsid w:val="00794C25"/>
    <w:rsid w:val="00794D7C"/>
    <w:rsid w:val="00794E42"/>
    <w:rsid w:val="0079627B"/>
    <w:rsid w:val="00796954"/>
    <w:rsid w:val="00796F90"/>
    <w:rsid w:val="00797260"/>
    <w:rsid w:val="007974E2"/>
    <w:rsid w:val="007978F0"/>
    <w:rsid w:val="00797EE9"/>
    <w:rsid w:val="007A090B"/>
    <w:rsid w:val="007A0B7B"/>
    <w:rsid w:val="007A0E1C"/>
    <w:rsid w:val="007A2732"/>
    <w:rsid w:val="007A29B0"/>
    <w:rsid w:val="007A3876"/>
    <w:rsid w:val="007A4B3C"/>
    <w:rsid w:val="007A4CB9"/>
    <w:rsid w:val="007A54A9"/>
    <w:rsid w:val="007A6623"/>
    <w:rsid w:val="007A7118"/>
    <w:rsid w:val="007B1594"/>
    <w:rsid w:val="007B33FA"/>
    <w:rsid w:val="007B3449"/>
    <w:rsid w:val="007B46D2"/>
    <w:rsid w:val="007B49AE"/>
    <w:rsid w:val="007B71BB"/>
    <w:rsid w:val="007B7AB1"/>
    <w:rsid w:val="007C0DAB"/>
    <w:rsid w:val="007C0FA6"/>
    <w:rsid w:val="007C18D4"/>
    <w:rsid w:val="007C1B8D"/>
    <w:rsid w:val="007C296C"/>
    <w:rsid w:val="007C2DE1"/>
    <w:rsid w:val="007C3286"/>
    <w:rsid w:val="007C3680"/>
    <w:rsid w:val="007C387A"/>
    <w:rsid w:val="007C3939"/>
    <w:rsid w:val="007C6714"/>
    <w:rsid w:val="007D1CA6"/>
    <w:rsid w:val="007D219A"/>
    <w:rsid w:val="007D3151"/>
    <w:rsid w:val="007D32F5"/>
    <w:rsid w:val="007D3A3E"/>
    <w:rsid w:val="007D3B05"/>
    <w:rsid w:val="007D3C4F"/>
    <w:rsid w:val="007D74BB"/>
    <w:rsid w:val="007E15FB"/>
    <w:rsid w:val="007E2339"/>
    <w:rsid w:val="007E36E7"/>
    <w:rsid w:val="007E45F6"/>
    <w:rsid w:val="007E4651"/>
    <w:rsid w:val="007E4CA0"/>
    <w:rsid w:val="007E7424"/>
    <w:rsid w:val="007E7623"/>
    <w:rsid w:val="007F2353"/>
    <w:rsid w:val="007F2911"/>
    <w:rsid w:val="007F5292"/>
    <w:rsid w:val="007F53A2"/>
    <w:rsid w:val="007F5A7A"/>
    <w:rsid w:val="00800ADF"/>
    <w:rsid w:val="00801A74"/>
    <w:rsid w:val="0080218F"/>
    <w:rsid w:val="00802580"/>
    <w:rsid w:val="00805292"/>
    <w:rsid w:val="0080565B"/>
    <w:rsid w:val="0080655F"/>
    <w:rsid w:val="00806F28"/>
    <w:rsid w:val="00810AD5"/>
    <w:rsid w:val="008119C1"/>
    <w:rsid w:val="00812C18"/>
    <w:rsid w:val="00815838"/>
    <w:rsid w:val="00816BE5"/>
    <w:rsid w:val="00820324"/>
    <w:rsid w:val="008218A0"/>
    <w:rsid w:val="0082278F"/>
    <w:rsid w:val="008234E5"/>
    <w:rsid w:val="008237C4"/>
    <w:rsid w:val="0082778A"/>
    <w:rsid w:val="00827790"/>
    <w:rsid w:val="00830186"/>
    <w:rsid w:val="0083057A"/>
    <w:rsid w:val="008307A0"/>
    <w:rsid w:val="008308C6"/>
    <w:rsid w:val="008308FC"/>
    <w:rsid w:val="008309F8"/>
    <w:rsid w:val="00830EAC"/>
    <w:rsid w:val="00831F21"/>
    <w:rsid w:val="0083287F"/>
    <w:rsid w:val="00832F23"/>
    <w:rsid w:val="008335E4"/>
    <w:rsid w:val="00833F9E"/>
    <w:rsid w:val="00836530"/>
    <w:rsid w:val="00836A74"/>
    <w:rsid w:val="00837C4C"/>
    <w:rsid w:val="00841B90"/>
    <w:rsid w:val="00843E94"/>
    <w:rsid w:val="00844009"/>
    <w:rsid w:val="0084521D"/>
    <w:rsid w:val="00846C5D"/>
    <w:rsid w:val="0084732C"/>
    <w:rsid w:val="00847DF5"/>
    <w:rsid w:val="00852595"/>
    <w:rsid w:val="0085353F"/>
    <w:rsid w:val="00856815"/>
    <w:rsid w:val="00856E01"/>
    <w:rsid w:val="00857C05"/>
    <w:rsid w:val="008627BF"/>
    <w:rsid w:val="00863202"/>
    <w:rsid w:val="00865170"/>
    <w:rsid w:val="00865CAE"/>
    <w:rsid w:val="00865F56"/>
    <w:rsid w:val="0086657A"/>
    <w:rsid w:val="00867399"/>
    <w:rsid w:val="00867860"/>
    <w:rsid w:val="008705DE"/>
    <w:rsid w:val="008715AB"/>
    <w:rsid w:val="0087180B"/>
    <w:rsid w:val="00874633"/>
    <w:rsid w:val="008751D9"/>
    <w:rsid w:val="0087548C"/>
    <w:rsid w:val="00875A9B"/>
    <w:rsid w:val="00875C25"/>
    <w:rsid w:val="008769D9"/>
    <w:rsid w:val="0087726D"/>
    <w:rsid w:val="008806D9"/>
    <w:rsid w:val="008808F2"/>
    <w:rsid w:val="008810F4"/>
    <w:rsid w:val="008817BC"/>
    <w:rsid w:val="008826FE"/>
    <w:rsid w:val="00882FDB"/>
    <w:rsid w:val="008848EC"/>
    <w:rsid w:val="00885A26"/>
    <w:rsid w:val="0088786D"/>
    <w:rsid w:val="0089066C"/>
    <w:rsid w:val="00890ECA"/>
    <w:rsid w:val="008915F1"/>
    <w:rsid w:val="0089193C"/>
    <w:rsid w:val="0089399D"/>
    <w:rsid w:val="008942E9"/>
    <w:rsid w:val="008955A0"/>
    <w:rsid w:val="00895CC5"/>
    <w:rsid w:val="00895E60"/>
    <w:rsid w:val="00897193"/>
    <w:rsid w:val="008971D3"/>
    <w:rsid w:val="008A1241"/>
    <w:rsid w:val="008A16C4"/>
    <w:rsid w:val="008A2511"/>
    <w:rsid w:val="008A2DA7"/>
    <w:rsid w:val="008A3425"/>
    <w:rsid w:val="008A4DEB"/>
    <w:rsid w:val="008A68D6"/>
    <w:rsid w:val="008B07AC"/>
    <w:rsid w:val="008B09A1"/>
    <w:rsid w:val="008B102E"/>
    <w:rsid w:val="008B105F"/>
    <w:rsid w:val="008B3936"/>
    <w:rsid w:val="008B483C"/>
    <w:rsid w:val="008B4E4C"/>
    <w:rsid w:val="008B4FB3"/>
    <w:rsid w:val="008B6ED4"/>
    <w:rsid w:val="008B74B1"/>
    <w:rsid w:val="008B79E3"/>
    <w:rsid w:val="008B7F1F"/>
    <w:rsid w:val="008C0EDB"/>
    <w:rsid w:val="008C0FB6"/>
    <w:rsid w:val="008C18F6"/>
    <w:rsid w:val="008C1ABE"/>
    <w:rsid w:val="008C1C7F"/>
    <w:rsid w:val="008C2C6F"/>
    <w:rsid w:val="008C3847"/>
    <w:rsid w:val="008C4334"/>
    <w:rsid w:val="008C6EEC"/>
    <w:rsid w:val="008C76D5"/>
    <w:rsid w:val="008D0223"/>
    <w:rsid w:val="008D02E3"/>
    <w:rsid w:val="008D130D"/>
    <w:rsid w:val="008D282C"/>
    <w:rsid w:val="008D3ED7"/>
    <w:rsid w:val="008D46AC"/>
    <w:rsid w:val="008D46BC"/>
    <w:rsid w:val="008D497C"/>
    <w:rsid w:val="008D4E4D"/>
    <w:rsid w:val="008D5E3D"/>
    <w:rsid w:val="008D69EC"/>
    <w:rsid w:val="008D6DB4"/>
    <w:rsid w:val="008D7178"/>
    <w:rsid w:val="008D73E1"/>
    <w:rsid w:val="008D7719"/>
    <w:rsid w:val="008E0D73"/>
    <w:rsid w:val="008E226E"/>
    <w:rsid w:val="008E2D73"/>
    <w:rsid w:val="008E3FCC"/>
    <w:rsid w:val="008E4C8F"/>
    <w:rsid w:val="008E4E77"/>
    <w:rsid w:val="008E50B9"/>
    <w:rsid w:val="008E5547"/>
    <w:rsid w:val="008E6426"/>
    <w:rsid w:val="008E6910"/>
    <w:rsid w:val="008E6CF6"/>
    <w:rsid w:val="008E714E"/>
    <w:rsid w:val="008E72CA"/>
    <w:rsid w:val="008E7502"/>
    <w:rsid w:val="008E762C"/>
    <w:rsid w:val="008F0FEE"/>
    <w:rsid w:val="008F1541"/>
    <w:rsid w:val="008F1761"/>
    <w:rsid w:val="008F2DA9"/>
    <w:rsid w:val="008F2E30"/>
    <w:rsid w:val="008F30C8"/>
    <w:rsid w:val="008F4AFD"/>
    <w:rsid w:val="008F61FC"/>
    <w:rsid w:val="008F6CFB"/>
    <w:rsid w:val="00901693"/>
    <w:rsid w:val="00901D34"/>
    <w:rsid w:val="00901EAF"/>
    <w:rsid w:val="009026D0"/>
    <w:rsid w:val="009029AC"/>
    <w:rsid w:val="00902DB7"/>
    <w:rsid w:val="00903006"/>
    <w:rsid w:val="00903923"/>
    <w:rsid w:val="009056C0"/>
    <w:rsid w:val="00905F62"/>
    <w:rsid w:val="00906505"/>
    <w:rsid w:val="00906C77"/>
    <w:rsid w:val="00910C5E"/>
    <w:rsid w:val="00910D96"/>
    <w:rsid w:val="009112D7"/>
    <w:rsid w:val="00911D32"/>
    <w:rsid w:val="009133FE"/>
    <w:rsid w:val="00913A82"/>
    <w:rsid w:val="00913F7F"/>
    <w:rsid w:val="0091498A"/>
    <w:rsid w:val="00916171"/>
    <w:rsid w:val="0091670D"/>
    <w:rsid w:val="009167E2"/>
    <w:rsid w:val="009177D1"/>
    <w:rsid w:val="009201E5"/>
    <w:rsid w:val="0092167D"/>
    <w:rsid w:val="00921682"/>
    <w:rsid w:val="00921E35"/>
    <w:rsid w:val="00922011"/>
    <w:rsid w:val="00923161"/>
    <w:rsid w:val="009240D0"/>
    <w:rsid w:val="00925AA3"/>
    <w:rsid w:val="00927E4A"/>
    <w:rsid w:val="00930C45"/>
    <w:rsid w:val="00930E1F"/>
    <w:rsid w:val="009323DD"/>
    <w:rsid w:val="00933939"/>
    <w:rsid w:val="00937167"/>
    <w:rsid w:val="009373B0"/>
    <w:rsid w:val="00941E45"/>
    <w:rsid w:val="00942B8E"/>
    <w:rsid w:val="0094348B"/>
    <w:rsid w:val="00943A30"/>
    <w:rsid w:val="00943BC1"/>
    <w:rsid w:val="00943CB5"/>
    <w:rsid w:val="00943D2C"/>
    <w:rsid w:val="009447E4"/>
    <w:rsid w:val="00944891"/>
    <w:rsid w:val="00944C57"/>
    <w:rsid w:val="0094575F"/>
    <w:rsid w:val="0094647A"/>
    <w:rsid w:val="009470C0"/>
    <w:rsid w:val="00947813"/>
    <w:rsid w:val="00950057"/>
    <w:rsid w:val="00950746"/>
    <w:rsid w:val="00950758"/>
    <w:rsid w:val="00951C3D"/>
    <w:rsid w:val="00951EE2"/>
    <w:rsid w:val="00951FEB"/>
    <w:rsid w:val="00954249"/>
    <w:rsid w:val="0095448D"/>
    <w:rsid w:val="00954B4C"/>
    <w:rsid w:val="00954B5C"/>
    <w:rsid w:val="00955031"/>
    <w:rsid w:val="00960019"/>
    <w:rsid w:val="00961A01"/>
    <w:rsid w:val="00962989"/>
    <w:rsid w:val="00963AD8"/>
    <w:rsid w:val="009658EB"/>
    <w:rsid w:val="009665FB"/>
    <w:rsid w:val="009671EC"/>
    <w:rsid w:val="00967DC1"/>
    <w:rsid w:val="0097038B"/>
    <w:rsid w:val="00970FA6"/>
    <w:rsid w:val="00971CAB"/>
    <w:rsid w:val="009724D1"/>
    <w:rsid w:val="00974D41"/>
    <w:rsid w:val="00974EED"/>
    <w:rsid w:val="00975230"/>
    <w:rsid w:val="00975776"/>
    <w:rsid w:val="00975F8A"/>
    <w:rsid w:val="009760BA"/>
    <w:rsid w:val="00976884"/>
    <w:rsid w:val="00976B91"/>
    <w:rsid w:val="009802F5"/>
    <w:rsid w:val="009809C4"/>
    <w:rsid w:val="00980A97"/>
    <w:rsid w:val="00981266"/>
    <w:rsid w:val="00981C8D"/>
    <w:rsid w:val="00981DC8"/>
    <w:rsid w:val="00982C07"/>
    <w:rsid w:val="0098342D"/>
    <w:rsid w:val="00983C99"/>
    <w:rsid w:val="00984603"/>
    <w:rsid w:val="0098493F"/>
    <w:rsid w:val="00984982"/>
    <w:rsid w:val="00984D33"/>
    <w:rsid w:val="00985FE8"/>
    <w:rsid w:val="009868EC"/>
    <w:rsid w:val="009870ED"/>
    <w:rsid w:val="00990827"/>
    <w:rsid w:val="0099130C"/>
    <w:rsid w:val="00992416"/>
    <w:rsid w:val="00992AEB"/>
    <w:rsid w:val="00993231"/>
    <w:rsid w:val="009944D4"/>
    <w:rsid w:val="009944F6"/>
    <w:rsid w:val="009947D5"/>
    <w:rsid w:val="009963C2"/>
    <w:rsid w:val="009968EC"/>
    <w:rsid w:val="0099715F"/>
    <w:rsid w:val="009A011E"/>
    <w:rsid w:val="009A0363"/>
    <w:rsid w:val="009A1044"/>
    <w:rsid w:val="009A1693"/>
    <w:rsid w:val="009A2EA3"/>
    <w:rsid w:val="009A40E6"/>
    <w:rsid w:val="009A50E4"/>
    <w:rsid w:val="009A5891"/>
    <w:rsid w:val="009A71CE"/>
    <w:rsid w:val="009A72AF"/>
    <w:rsid w:val="009B1938"/>
    <w:rsid w:val="009B222C"/>
    <w:rsid w:val="009B2A30"/>
    <w:rsid w:val="009B2CFB"/>
    <w:rsid w:val="009B301D"/>
    <w:rsid w:val="009B434A"/>
    <w:rsid w:val="009B48C9"/>
    <w:rsid w:val="009B4E44"/>
    <w:rsid w:val="009B5A02"/>
    <w:rsid w:val="009B6D6F"/>
    <w:rsid w:val="009B6D70"/>
    <w:rsid w:val="009B72CE"/>
    <w:rsid w:val="009B74BF"/>
    <w:rsid w:val="009B773B"/>
    <w:rsid w:val="009B7FD8"/>
    <w:rsid w:val="009C0556"/>
    <w:rsid w:val="009C1F99"/>
    <w:rsid w:val="009C1FBC"/>
    <w:rsid w:val="009C4DD8"/>
    <w:rsid w:val="009C5C0F"/>
    <w:rsid w:val="009C6A59"/>
    <w:rsid w:val="009C717A"/>
    <w:rsid w:val="009C769A"/>
    <w:rsid w:val="009D005A"/>
    <w:rsid w:val="009D0063"/>
    <w:rsid w:val="009D1202"/>
    <w:rsid w:val="009D13D1"/>
    <w:rsid w:val="009D510A"/>
    <w:rsid w:val="009D5817"/>
    <w:rsid w:val="009D6297"/>
    <w:rsid w:val="009D6ADA"/>
    <w:rsid w:val="009E0625"/>
    <w:rsid w:val="009E0AF3"/>
    <w:rsid w:val="009E1D44"/>
    <w:rsid w:val="009E1FF9"/>
    <w:rsid w:val="009E5069"/>
    <w:rsid w:val="009F0491"/>
    <w:rsid w:val="009F10D7"/>
    <w:rsid w:val="009F1736"/>
    <w:rsid w:val="009F190F"/>
    <w:rsid w:val="009F1E2F"/>
    <w:rsid w:val="009F2494"/>
    <w:rsid w:val="009F3040"/>
    <w:rsid w:val="009F3C82"/>
    <w:rsid w:val="009F3DEE"/>
    <w:rsid w:val="009F4708"/>
    <w:rsid w:val="009F4BB7"/>
    <w:rsid w:val="009F586E"/>
    <w:rsid w:val="009F6184"/>
    <w:rsid w:val="009F6A87"/>
    <w:rsid w:val="00A009CF"/>
    <w:rsid w:val="00A029EF"/>
    <w:rsid w:val="00A03A84"/>
    <w:rsid w:val="00A04FB0"/>
    <w:rsid w:val="00A05FC6"/>
    <w:rsid w:val="00A07714"/>
    <w:rsid w:val="00A1040F"/>
    <w:rsid w:val="00A10558"/>
    <w:rsid w:val="00A118E3"/>
    <w:rsid w:val="00A127E3"/>
    <w:rsid w:val="00A12ED4"/>
    <w:rsid w:val="00A132E2"/>
    <w:rsid w:val="00A136E1"/>
    <w:rsid w:val="00A13F8C"/>
    <w:rsid w:val="00A15BF6"/>
    <w:rsid w:val="00A16FBE"/>
    <w:rsid w:val="00A170DF"/>
    <w:rsid w:val="00A17286"/>
    <w:rsid w:val="00A17F3F"/>
    <w:rsid w:val="00A21675"/>
    <w:rsid w:val="00A219CB"/>
    <w:rsid w:val="00A21D06"/>
    <w:rsid w:val="00A231BA"/>
    <w:rsid w:val="00A23AC7"/>
    <w:rsid w:val="00A2593F"/>
    <w:rsid w:val="00A27C9E"/>
    <w:rsid w:val="00A31048"/>
    <w:rsid w:val="00A329FC"/>
    <w:rsid w:val="00A33769"/>
    <w:rsid w:val="00A34030"/>
    <w:rsid w:val="00A353D6"/>
    <w:rsid w:val="00A36314"/>
    <w:rsid w:val="00A36B01"/>
    <w:rsid w:val="00A36DE9"/>
    <w:rsid w:val="00A3766A"/>
    <w:rsid w:val="00A37B82"/>
    <w:rsid w:val="00A420B9"/>
    <w:rsid w:val="00A42AB4"/>
    <w:rsid w:val="00A44AA6"/>
    <w:rsid w:val="00A44E43"/>
    <w:rsid w:val="00A453EE"/>
    <w:rsid w:val="00A45866"/>
    <w:rsid w:val="00A52341"/>
    <w:rsid w:val="00A5261F"/>
    <w:rsid w:val="00A526E3"/>
    <w:rsid w:val="00A54BA5"/>
    <w:rsid w:val="00A54EF1"/>
    <w:rsid w:val="00A560DD"/>
    <w:rsid w:val="00A56434"/>
    <w:rsid w:val="00A56F81"/>
    <w:rsid w:val="00A5701D"/>
    <w:rsid w:val="00A576FA"/>
    <w:rsid w:val="00A578DF"/>
    <w:rsid w:val="00A60A35"/>
    <w:rsid w:val="00A60B74"/>
    <w:rsid w:val="00A635B6"/>
    <w:rsid w:val="00A64D09"/>
    <w:rsid w:val="00A6610D"/>
    <w:rsid w:val="00A66E6D"/>
    <w:rsid w:val="00A678DD"/>
    <w:rsid w:val="00A70389"/>
    <w:rsid w:val="00A71388"/>
    <w:rsid w:val="00A72BBD"/>
    <w:rsid w:val="00A743B8"/>
    <w:rsid w:val="00A7493D"/>
    <w:rsid w:val="00A754C0"/>
    <w:rsid w:val="00A75E26"/>
    <w:rsid w:val="00A76835"/>
    <w:rsid w:val="00A76CC6"/>
    <w:rsid w:val="00A76D04"/>
    <w:rsid w:val="00A80FE9"/>
    <w:rsid w:val="00A83577"/>
    <w:rsid w:val="00A84009"/>
    <w:rsid w:val="00A843CE"/>
    <w:rsid w:val="00A84685"/>
    <w:rsid w:val="00A86F5A"/>
    <w:rsid w:val="00A8762C"/>
    <w:rsid w:val="00A91A54"/>
    <w:rsid w:val="00A91FAB"/>
    <w:rsid w:val="00A92132"/>
    <w:rsid w:val="00A927BE"/>
    <w:rsid w:val="00A940B0"/>
    <w:rsid w:val="00A94C76"/>
    <w:rsid w:val="00A96DFA"/>
    <w:rsid w:val="00AA0B50"/>
    <w:rsid w:val="00AA1B06"/>
    <w:rsid w:val="00AA286E"/>
    <w:rsid w:val="00AA2C03"/>
    <w:rsid w:val="00AA36B8"/>
    <w:rsid w:val="00AA55DB"/>
    <w:rsid w:val="00AA5B10"/>
    <w:rsid w:val="00AA6859"/>
    <w:rsid w:val="00AA6E7B"/>
    <w:rsid w:val="00AA7A9E"/>
    <w:rsid w:val="00AB0E90"/>
    <w:rsid w:val="00AB1FD2"/>
    <w:rsid w:val="00AB2591"/>
    <w:rsid w:val="00AB44F0"/>
    <w:rsid w:val="00AB4528"/>
    <w:rsid w:val="00AB5B2E"/>
    <w:rsid w:val="00AC19AF"/>
    <w:rsid w:val="00AC1ACA"/>
    <w:rsid w:val="00AC42B8"/>
    <w:rsid w:val="00AC4335"/>
    <w:rsid w:val="00AC5496"/>
    <w:rsid w:val="00AC5AF9"/>
    <w:rsid w:val="00AC5BAC"/>
    <w:rsid w:val="00AC7271"/>
    <w:rsid w:val="00AD0BDE"/>
    <w:rsid w:val="00AD1AF7"/>
    <w:rsid w:val="00AD2D16"/>
    <w:rsid w:val="00AD2E51"/>
    <w:rsid w:val="00AD38A7"/>
    <w:rsid w:val="00AD3CED"/>
    <w:rsid w:val="00AD4E73"/>
    <w:rsid w:val="00AD5D4F"/>
    <w:rsid w:val="00AD7FE2"/>
    <w:rsid w:val="00AE07A8"/>
    <w:rsid w:val="00AE0DB2"/>
    <w:rsid w:val="00AE2C2B"/>
    <w:rsid w:val="00AE4197"/>
    <w:rsid w:val="00AE699D"/>
    <w:rsid w:val="00AF0379"/>
    <w:rsid w:val="00AF0F6D"/>
    <w:rsid w:val="00AF27B4"/>
    <w:rsid w:val="00AF48D9"/>
    <w:rsid w:val="00AF5DD4"/>
    <w:rsid w:val="00AF628B"/>
    <w:rsid w:val="00AF680D"/>
    <w:rsid w:val="00AF6EF6"/>
    <w:rsid w:val="00AF6F73"/>
    <w:rsid w:val="00AF715B"/>
    <w:rsid w:val="00B018FD"/>
    <w:rsid w:val="00B01D83"/>
    <w:rsid w:val="00B02A63"/>
    <w:rsid w:val="00B02CF4"/>
    <w:rsid w:val="00B02E1C"/>
    <w:rsid w:val="00B0433F"/>
    <w:rsid w:val="00B11C76"/>
    <w:rsid w:val="00B1227A"/>
    <w:rsid w:val="00B13094"/>
    <w:rsid w:val="00B1388C"/>
    <w:rsid w:val="00B13BB3"/>
    <w:rsid w:val="00B1437A"/>
    <w:rsid w:val="00B15358"/>
    <w:rsid w:val="00B166C2"/>
    <w:rsid w:val="00B16A96"/>
    <w:rsid w:val="00B20549"/>
    <w:rsid w:val="00B20D14"/>
    <w:rsid w:val="00B214F3"/>
    <w:rsid w:val="00B26AB2"/>
    <w:rsid w:val="00B27227"/>
    <w:rsid w:val="00B272F7"/>
    <w:rsid w:val="00B27BCA"/>
    <w:rsid w:val="00B30AE7"/>
    <w:rsid w:val="00B30BA6"/>
    <w:rsid w:val="00B32933"/>
    <w:rsid w:val="00B32D67"/>
    <w:rsid w:val="00B32FF3"/>
    <w:rsid w:val="00B335DC"/>
    <w:rsid w:val="00B3488E"/>
    <w:rsid w:val="00B36057"/>
    <w:rsid w:val="00B403D0"/>
    <w:rsid w:val="00B412E5"/>
    <w:rsid w:val="00B41A21"/>
    <w:rsid w:val="00B42BDA"/>
    <w:rsid w:val="00B435A9"/>
    <w:rsid w:val="00B43B5E"/>
    <w:rsid w:val="00B44C1C"/>
    <w:rsid w:val="00B46074"/>
    <w:rsid w:val="00B46188"/>
    <w:rsid w:val="00B476F1"/>
    <w:rsid w:val="00B47A8C"/>
    <w:rsid w:val="00B5151C"/>
    <w:rsid w:val="00B526E3"/>
    <w:rsid w:val="00B53B4C"/>
    <w:rsid w:val="00B54401"/>
    <w:rsid w:val="00B5636C"/>
    <w:rsid w:val="00B56543"/>
    <w:rsid w:val="00B576D4"/>
    <w:rsid w:val="00B602AF"/>
    <w:rsid w:val="00B60A62"/>
    <w:rsid w:val="00B60F5E"/>
    <w:rsid w:val="00B61265"/>
    <w:rsid w:val="00B615BE"/>
    <w:rsid w:val="00B61B0E"/>
    <w:rsid w:val="00B6294F"/>
    <w:rsid w:val="00B62FF7"/>
    <w:rsid w:val="00B63248"/>
    <w:rsid w:val="00B6399F"/>
    <w:rsid w:val="00B640B8"/>
    <w:rsid w:val="00B647B1"/>
    <w:rsid w:val="00B64EE5"/>
    <w:rsid w:val="00B6756E"/>
    <w:rsid w:val="00B70105"/>
    <w:rsid w:val="00B72E16"/>
    <w:rsid w:val="00B7338B"/>
    <w:rsid w:val="00B74009"/>
    <w:rsid w:val="00B75C92"/>
    <w:rsid w:val="00B769C2"/>
    <w:rsid w:val="00B80748"/>
    <w:rsid w:val="00B819AD"/>
    <w:rsid w:val="00B82526"/>
    <w:rsid w:val="00B82669"/>
    <w:rsid w:val="00B834DA"/>
    <w:rsid w:val="00B837C5"/>
    <w:rsid w:val="00B8569B"/>
    <w:rsid w:val="00B861E0"/>
    <w:rsid w:val="00B864DB"/>
    <w:rsid w:val="00B87DBC"/>
    <w:rsid w:val="00B901D1"/>
    <w:rsid w:val="00B924C3"/>
    <w:rsid w:val="00B93231"/>
    <w:rsid w:val="00B9454B"/>
    <w:rsid w:val="00B969BD"/>
    <w:rsid w:val="00BA03E9"/>
    <w:rsid w:val="00BA1538"/>
    <w:rsid w:val="00BA3B28"/>
    <w:rsid w:val="00BA4617"/>
    <w:rsid w:val="00BA5866"/>
    <w:rsid w:val="00BA78EE"/>
    <w:rsid w:val="00BA7C11"/>
    <w:rsid w:val="00BA7C7B"/>
    <w:rsid w:val="00BB0824"/>
    <w:rsid w:val="00BB0AF8"/>
    <w:rsid w:val="00BB0FCC"/>
    <w:rsid w:val="00BB26A0"/>
    <w:rsid w:val="00BB412A"/>
    <w:rsid w:val="00BB48A8"/>
    <w:rsid w:val="00BB494C"/>
    <w:rsid w:val="00BB514C"/>
    <w:rsid w:val="00BB51DD"/>
    <w:rsid w:val="00BB5393"/>
    <w:rsid w:val="00BB5497"/>
    <w:rsid w:val="00BB54F9"/>
    <w:rsid w:val="00BB5A27"/>
    <w:rsid w:val="00BB613A"/>
    <w:rsid w:val="00BB680B"/>
    <w:rsid w:val="00BB7CAF"/>
    <w:rsid w:val="00BC068D"/>
    <w:rsid w:val="00BC1EAB"/>
    <w:rsid w:val="00BC22E6"/>
    <w:rsid w:val="00BC2911"/>
    <w:rsid w:val="00BC2FB2"/>
    <w:rsid w:val="00BC43C3"/>
    <w:rsid w:val="00BC4B28"/>
    <w:rsid w:val="00BC632C"/>
    <w:rsid w:val="00BC69BA"/>
    <w:rsid w:val="00BC6D4B"/>
    <w:rsid w:val="00BC7CC1"/>
    <w:rsid w:val="00BD16EE"/>
    <w:rsid w:val="00BD39B5"/>
    <w:rsid w:val="00BD3DB7"/>
    <w:rsid w:val="00BD547C"/>
    <w:rsid w:val="00BD60CD"/>
    <w:rsid w:val="00BD63DC"/>
    <w:rsid w:val="00BD64AF"/>
    <w:rsid w:val="00BD64CB"/>
    <w:rsid w:val="00BD698C"/>
    <w:rsid w:val="00BD7093"/>
    <w:rsid w:val="00BD74C5"/>
    <w:rsid w:val="00BD7BE4"/>
    <w:rsid w:val="00BE1854"/>
    <w:rsid w:val="00BE18C4"/>
    <w:rsid w:val="00BE297C"/>
    <w:rsid w:val="00BE3DF5"/>
    <w:rsid w:val="00BE5001"/>
    <w:rsid w:val="00BE50E9"/>
    <w:rsid w:val="00BE5539"/>
    <w:rsid w:val="00BE5D49"/>
    <w:rsid w:val="00BE6C36"/>
    <w:rsid w:val="00BF0ABC"/>
    <w:rsid w:val="00BF1D7A"/>
    <w:rsid w:val="00BF205B"/>
    <w:rsid w:val="00BF39A2"/>
    <w:rsid w:val="00BF42ED"/>
    <w:rsid w:val="00BF64CF"/>
    <w:rsid w:val="00BF6E23"/>
    <w:rsid w:val="00BF7A0A"/>
    <w:rsid w:val="00C02DCC"/>
    <w:rsid w:val="00C02EE9"/>
    <w:rsid w:val="00C03D3C"/>
    <w:rsid w:val="00C053A3"/>
    <w:rsid w:val="00C0646F"/>
    <w:rsid w:val="00C072E2"/>
    <w:rsid w:val="00C1018F"/>
    <w:rsid w:val="00C1198F"/>
    <w:rsid w:val="00C11A83"/>
    <w:rsid w:val="00C12601"/>
    <w:rsid w:val="00C134BA"/>
    <w:rsid w:val="00C149A8"/>
    <w:rsid w:val="00C17034"/>
    <w:rsid w:val="00C20B4F"/>
    <w:rsid w:val="00C20D34"/>
    <w:rsid w:val="00C22275"/>
    <w:rsid w:val="00C225F4"/>
    <w:rsid w:val="00C22E85"/>
    <w:rsid w:val="00C246A0"/>
    <w:rsid w:val="00C2486E"/>
    <w:rsid w:val="00C25C50"/>
    <w:rsid w:val="00C26488"/>
    <w:rsid w:val="00C27164"/>
    <w:rsid w:val="00C27347"/>
    <w:rsid w:val="00C30D1F"/>
    <w:rsid w:val="00C32B5D"/>
    <w:rsid w:val="00C33ABB"/>
    <w:rsid w:val="00C33D34"/>
    <w:rsid w:val="00C33EEA"/>
    <w:rsid w:val="00C342E9"/>
    <w:rsid w:val="00C3476D"/>
    <w:rsid w:val="00C34C62"/>
    <w:rsid w:val="00C351DF"/>
    <w:rsid w:val="00C406C6"/>
    <w:rsid w:val="00C40887"/>
    <w:rsid w:val="00C40CD3"/>
    <w:rsid w:val="00C417E8"/>
    <w:rsid w:val="00C419B5"/>
    <w:rsid w:val="00C422FD"/>
    <w:rsid w:val="00C438CC"/>
    <w:rsid w:val="00C43E2F"/>
    <w:rsid w:val="00C4497A"/>
    <w:rsid w:val="00C44E5F"/>
    <w:rsid w:val="00C46663"/>
    <w:rsid w:val="00C47A23"/>
    <w:rsid w:val="00C50936"/>
    <w:rsid w:val="00C50C0B"/>
    <w:rsid w:val="00C518F6"/>
    <w:rsid w:val="00C527EB"/>
    <w:rsid w:val="00C52CAA"/>
    <w:rsid w:val="00C52ED7"/>
    <w:rsid w:val="00C53EB9"/>
    <w:rsid w:val="00C5552E"/>
    <w:rsid w:val="00C5637E"/>
    <w:rsid w:val="00C57816"/>
    <w:rsid w:val="00C606CE"/>
    <w:rsid w:val="00C6176A"/>
    <w:rsid w:val="00C6305A"/>
    <w:rsid w:val="00C6478A"/>
    <w:rsid w:val="00C64EEE"/>
    <w:rsid w:val="00C66AD0"/>
    <w:rsid w:val="00C672FD"/>
    <w:rsid w:val="00C67A72"/>
    <w:rsid w:val="00C7055C"/>
    <w:rsid w:val="00C711AA"/>
    <w:rsid w:val="00C74612"/>
    <w:rsid w:val="00C763D4"/>
    <w:rsid w:val="00C77CF4"/>
    <w:rsid w:val="00C815E7"/>
    <w:rsid w:val="00C8261C"/>
    <w:rsid w:val="00C82ACB"/>
    <w:rsid w:val="00C83035"/>
    <w:rsid w:val="00C83AC3"/>
    <w:rsid w:val="00C84303"/>
    <w:rsid w:val="00C87B2C"/>
    <w:rsid w:val="00C87DE0"/>
    <w:rsid w:val="00C9062D"/>
    <w:rsid w:val="00C91D26"/>
    <w:rsid w:val="00C92C7B"/>
    <w:rsid w:val="00C931EB"/>
    <w:rsid w:val="00C936DC"/>
    <w:rsid w:val="00C943E2"/>
    <w:rsid w:val="00C94E7D"/>
    <w:rsid w:val="00C9585A"/>
    <w:rsid w:val="00C96C20"/>
    <w:rsid w:val="00C971E1"/>
    <w:rsid w:val="00C97E60"/>
    <w:rsid w:val="00CA3176"/>
    <w:rsid w:val="00CA334E"/>
    <w:rsid w:val="00CA3E8F"/>
    <w:rsid w:val="00CA4FD5"/>
    <w:rsid w:val="00CA66AD"/>
    <w:rsid w:val="00CA6BF6"/>
    <w:rsid w:val="00CB0605"/>
    <w:rsid w:val="00CB151A"/>
    <w:rsid w:val="00CB1D56"/>
    <w:rsid w:val="00CB21EB"/>
    <w:rsid w:val="00CB2EC4"/>
    <w:rsid w:val="00CB56BE"/>
    <w:rsid w:val="00CB5F1F"/>
    <w:rsid w:val="00CC1AFB"/>
    <w:rsid w:val="00CC1FF6"/>
    <w:rsid w:val="00CC2755"/>
    <w:rsid w:val="00CC2B0E"/>
    <w:rsid w:val="00CC4858"/>
    <w:rsid w:val="00CC5B1A"/>
    <w:rsid w:val="00CC6E8D"/>
    <w:rsid w:val="00CC6FAE"/>
    <w:rsid w:val="00CD17BF"/>
    <w:rsid w:val="00CD25AF"/>
    <w:rsid w:val="00CD50D1"/>
    <w:rsid w:val="00CD59EE"/>
    <w:rsid w:val="00CD62A5"/>
    <w:rsid w:val="00CD77EA"/>
    <w:rsid w:val="00CE2602"/>
    <w:rsid w:val="00CE293A"/>
    <w:rsid w:val="00CE3C18"/>
    <w:rsid w:val="00CE544C"/>
    <w:rsid w:val="00CE64F7"/>
    <w:rsid w:val="00CF0A80"/>
    <w:rsid w:val="00CF0EBF"/>
    <w:rsid w:val="00CF1535"/>
    <w:rsid w:val="00CF16F6"/>
    <w:rsid w:val="00CF28E0"/>
    <w:rsid w:val="00CF38A9"/>
    <w:rsid w:val="00CF4335"/>
    <w:rsid w:val="00CF5DA8"/>
    <w:rsid w:val="00CF63CD"/>
    <w:rsid w:val="00CF7953"/>
    <w:rsid w:val="00D021FD"/>
    <w:rsid w:val="00D03D5C"/>
    <w:rsid w:val="00D04816"/>
    <w:rsid w:val="00D0760F"/>
    <w:rsid w:val="00D07E90"/>
    <w:rsid w:val="00D10040"/>
    <w:rsid w:val="00D10FFC"/>
    <w:rsid w:val="00D116CE"/>
    <w:rsid w:val="00D120F0"/>
    <w:rsid w:val="00D12EF9"/>
    <w:rsid w:val="00D14667"/>
    <w:rsid w:val="00D17FB7"/>
    <w:rsid w:val="00D200C9"/>
    <w:rsid w:val="00D202B6"/>
    <w:rsid w:val="00D20832"/>
    <w:rsid w:val="00D20863"/>
    <w:rsid w:val="00D22E8E"/>
    <w:rsid w:val="00D2317A"/>
    <w:rsid w:val="00D23AB6"/>
    <w:rsid w:val="00D24D87"/>
    <w:rsid w:val="00D26D9D"/>
    <w:rsid w:val="00D30685"/>
    <w:rsid w:val="00D33678"/>
    <w:rsid w:val="00D33DCD"/>
    <w:rsid w:val="00D349E4"/>
    <w:rsid w:val="00D36694"/>
    <w:rsid w:val="00D37CD9"/>
    <w:rsid w:val="00D37E59"/>
    <w:rsid w:val="00D41021"/>
    <w:rsid w:val="00D41022"/>
    <w:rsid w:val="00D41930"/>
    <w:rsid w:val="00D42580"/>
    <w:rsid w:val="00D439EE"/>
    <w:rsid w:val="00D45321"/>
    <w:rsid w:val="00D45FA1"/>
    <w:rsid w:val="00D50138"/>
    <w:rsid w:val="00D50CE8"/>
    <w:rsid w:val="00D5126D"/>
    <w:rsid w:val="00D53957"/>
    <w:rsid w:val="00D53E06"/>
    <w:rsid w:val="00D53F22"/>
    <w:rsid w:val="00D562DC"/>
    <w:rsid w:val="00D56EE4"/>
    <w:rsid w:val="00D56F33"/>
    <w:rsid w:val="00D60A45"/>
    <w:rsid w:val="00D612E8"/>
    <w:rsid w:val="00D61832"/>
    <w:rsid w:val="00D650F7"/>
    <w:rsid w:val="00D666CE"/>
    <w:rsid w:val="00D67099"/>
    <w:rsid w:val="00D71902"/>
    <w:rsid w:val="00D7211C"/>
    <w:rsid w:val="00D73452"/>
    <w:rsid w:val="00D73D32"/>
    <w:rsid w:val="00D75C2C"/>
    <w:rsid w:val="00D763E8"/>
    <w:rsid w:val="00D76965"/>
    <w:rsid w:val="00D77C4A"/>
    <w:rsid w:val="00D81971"/>
    <w:rsid w:val="00D827B0"/>
    <w:rsid w:val="00D827BF"/>
    <w:rsid w:val="00D82A9C"/>
    <w:rsid w:val="00D82BE3"/>
    <w:rsid w:val="00D836F3"/>
    <w:rsid w:val="00D86A85"/>
    <w:rsid w:val="00D87C3B"/>
    <w:rsid w:val="00D87EFB"/>
    <w:rsid w:val="00D904C2"/>
    <w:rsid w:val="00D90CD0"/>
    <w:rsid w:val="00D915E6"/>
    <w:rsid w:val="00D918D0"/>
    <w:rsid w:val="00D91A35"/>
    <w:rsid w:val="00D92B8A"/>
    <w:rsid w:val="00D92C52"/>
    <w:rsid w:val="00D94B70"/>
    <w:rsid w:val="00D963E8"/>
    <w:rsid w:val="00D96B4E"/>
    <w:rsid w:val="00DA1A42"/>
    <w:rsid w:val="00DA316A"/>
    <w:rsid w:val="00DA47AA"/>
    <w:rsid w:val="00DA4A3D"/>
    <w:rsid w:val="00DA4F20"/>
    <w:rsid w:val="00DA7521"/>
    <w:rsid w:val="00DA7C24"/>
    <w:rsid w:val="00DB0184"/>
    <w:rsid w:val="00DB402B"/>
    <w:rsid w:val="00DB6F08"/>
    <w:rsid w:val="00DB7AA3"/>
    <w:rsid w:val="00DC0B6E"/>
    <w:rsid w:val="00DC17D4"/>
    <w:rsid w:val="00DC18B4"/>
    <w:rsid w:val="00DC2B6E"/>
    <w:rsid w:val="00DC3360"/>
    <w:rsid w:val="00DC3694"/>
    <w:rsid w:val="00DC44AE"/>
    <w:rsid w:val="00DC5FBA"/>
    <w:rsid w:val="00DC611F"/>
    <w:rsid w:val="00DC6B3A"/>
    <w:rsid w:val="00DC7B25"/>
    <w:rsid w:val="00DD10A9"/>
    <w:rsid w:val="00DD1403"/>
    <w:rsid w:val="00DD18E4"/>
    <w:rsid w:val="00DD1D0F"/>
    <w:rsid w:val="00DD26C3"/>
    <w:rsid w:val="00DD2EFF"/>
    <w:rsid w:val="00DD4060"/>
    <w:rsid w:val="00DD5824"/>
    <w:rsid w:val="00DD5B1F"/>
    <w:rsid w:val="00DD60D2"/>
    <w:rsid w:val="00DD78DA"/>
    <w:rsid w:val="00DE0197"/>
    <w:rsid w:val="00DE1830"/>
    <w:rsid w:val="00DE1F5A"/>
    <w:rsid w:val="00DE4EA4"/>
    <w:rsid w:val="00DE54F4"/>
    <w:rsid w:val="00DE5B7D"/>
    <w:rsid w:val="00DE5CDE"/>
    <w:rsid w:val="00DE7207"/>
    <w:rsid w:val="00DE7349"/>
    <w:rsid w:val="00DE77CC"/>
    <w:rsid w:val="00DF1B26"/>
    <w:rsid w:val="00DF24F9"/>
    <w:rsid w:val="00DF3175"/>
    <w:rsid w:val="00DF4C52"/>
    <w:rsid w:val="00DF5F3A"/>
    <w:rsid w:val="00DF6C10"/>
    <w:rsid w:val="00DF7390"/>
    <w:rsid w:val="00E00135"/>
    <w:rsid w:val="00E01AFD"/>
    <w:rsid w:val="00E01FE2"/>
    <w:rsid w:val="00E05E14"/>
    <w:rsid w:val="00E102ED"/>
    <w:rsid w:val="00E1059D"/>
    <w:rsid w:val="00E10F85"/>
    <w:rsid w:val="00E1204A"/>
    <w:rsid w:val="00E14C5D"/>
    <w:rsid w:val="00E14FB7"/>
    <w:rsid w:val="00E16885"/>
    <w:rsid w:val="00E16D25"/>
    <w:rsid w:val="00E170D6"/>
    <w:rsid w:val="00E178EB"/>
    <w:rsid w:val="00E17F11"/>
    <w:rsid w:val="00E20E4F"/>
    <w:rsid w:val="00E224C1"/>
    <w:rsid w:val="00E243E3"/>
    <w:rsid w:val="00E244C5"/>
    <w:rsid w:val="00E24742"/>
    <w:rsid w:val="00E26264"/>
    <w:rsid w:val="00E265C7"/>
    <w:rsid w:val="00E2665C"/>
    <w:rsid w:val="00E269B0"/>
    <w:rsid w:val="00E27B42"/>
    <w:rsid w:val="00E30243"/>
    <w:rsid w:val="00E3037C"/>
    <w:rsid w:val="00E304E6"/>
    <w:rsid w:val="00E31A6F"/>
    <w:rsid w:val="00E32719"/>
    <w:rsid w:val="00E32C55"/>
    <w:rsid w:val="00E33164"/>
    <w:rsid w:val="00E33F80"/>
    <w:rsid w:val="00E34B10"/>
    <w:rsid w:val="00E36AC7"/>
    <w:rsid w:val="00E40D94"/>
    <w:rsid w:val="00E4123F"/>
    <w:rsid w:val="00E41316"/>
    <w:rsid w:val="00E41B7B"/>
    <w:rsid w:val="00E4314C"/>
    <w:rsid w:val="00E45C61"/>
    <w:rsid w:val="00E46AAC"/>
    <w:rsid w:val="00E50EA7"/>
    <w:rsid w:val="00E531AF"/>
    <w:rsid w:val="00E53AE2"/>
    <w:rsid w:val="00E53E06"/>
    <w:rsid w:val="00E55AB2"/>
    <w:rsid w:val="00E56EEC"/>
    <w:rsid w:val="00E61007"/>
    <w:rsid w:val="00E6171F"/>
    <w:rsid w:val="00E61A99"/>
    <w:rsid w:val="00E622FB"/>
    <w:rsid w:val="00E6304D"/>
    <w:rsid w:val="00E641F4"/>
    <w:rsid w:val="00E64751"/>
    <w:rsid w:val="00E66814"/>
    <w:rsid w:val="00E6789D"/>
    <w:rsid w:val="00E70F60"/>
    <w:rsid w:val="00E7121A"/>
    <w:rsid w:val="00E717C2"/>
    <w:rsid w:val="00E72022"/>
    <w:rsid w:val="00E72ACC"/>
    <w:rsid w:val="00E73315"/>
    <w:rsid w:val="00E743A2"/>
    <w:rsid w:val="00E749D2"/>
    <w:rsid w:val="00E754D8"/>
    <w:rsid w:val="00E75585"/>
    <w:rsid w:val="00E75970"/>
    <w:rsid w:val="00E802CA"/>
    <w:rsid w:val="00E80D45"/>
    <w:rsid w:val="00E81C4C"/>
    <w:rsid w:val="00E81D1E"/>
    <w:rsid w:val="00E833B3"/>
    <w:rsid w:val="00E8386D"/>
    <w:rsid w:val="00E83A0F"/>
    <w:rsid w:val="00E8418E"/>
    <w:rsid w:val="00E8447E"/>
    <w:rsid w:val="00E84765"/>
    <w:rsid w:val="00E853BB"/>
    <w:rsid w:val="00E861D2"/>
    <w:rsid w:val="00E86352"/>
    <w:rsid w:val="00E8635F"/>
    <w:rsid w:val="00E86AC0"/>
    <w:rsid w:val="00E87078"/>
    <w:rsid w:val="00E87ECE"/>
    <w:rsid w:val="00E9008F"/>
    <w:rsid w:val="00E90E97"/>
    <w:rsid w:val="00E91E94"/>
    <w:rsid w:val="00E93371"/>
    <w:rsid w:val="00E9661D"/>
    <w:rsid w:val="00E974CF"/>
    <w:rsid w:val="00EA0460"/>
    <w:rsid w:val="00EA1A89"/>
    <w:rsid w:val="00EA1D6E"/>
    <w:rsid w:val="00EA29BB"/>
    <w:rsid w:val="00EA3440"/>
    <w:rsid w:val="00EA501B"/>
    <w:rsid w:val="00EA5C00"/>
    <w:rsid w:val="00EA60F8"/>
    <w:rsid w:val="00EA66FF"/>
    <w:rsid w:val="00EA699B"/>
    <w:rsid w:val="00EA79DA"/>
    <w:rsid w:val="00EA7E7B"/>
    <w:rsid w:val="00EB1096"/>
    <w:rsid w:val="00EB1691"/>
    <w:rsid w:val="00EB1B16"/>
    <w:rsid w:val="00EB3048"/>
    <w:rsid w:val="00EB463C"/>
    <w:rsid w:val="00EB6AA2"/>
    <w:rsid w:val="00EB6B88"/>
    <w:rsid w:val="00EB7A17"/>
    <w:rsid w:val="00EC08B9"/>
    <w:rsid w:val="00EC0F33"/>
    <w:rsid w:val="00EC11D4"/>
    <w:rsid w:val="00EC193F"/>
    <w:rsid w:val="00EC505C"/>
    <w:rsid w:val="00EC5BFD"/>
    <w:rsid w:val="00EC5F5A"/>
    <w:rsid w:val="00EC6007"/>
    <w:rsid w:val="00EC659F"/>
    <w:rsid w:val="00EC6E58"/>
    <w:rsid w:val="00EC6EB6"/>
    <w:rsid w:val="00EC6F3A"/>
    <w:rsid w:val="00EC76B9"/>
    <w:rsid w:val="00EC7F49"/>
    <w:rsid w:val="00ED0718"/>
    <w:rsid w:val="00ED112C"/>
    <w:rsid w:val="00ED2C40"/>
    <w:rsid w:val="00ED331A"/>
    <w:rsid w:val="00ED3CAB"/>
    <w:rsid w:val="00ED4A77"/>
    <w:rsid w:val="00ED5F17"/>
    <w:rsid w:val="00ED65C7"/>
    <w:rsid w:val="00ED6DC1"/>
    <w:rsid w:val="00ED7E0A"/>
    <w:rsid w:val="00EE3639"/>
    <w:rsid w:val="00EE48B8"/>
    <w:rsid w:val="00EE5290"/>
    <w:rsid w:val="00EE5B6F"/>
    <w:rsid w:val="00EF092A"/>
    <w:rsid w:val="00EF230A"/>
    <w:rsid w:val="00EF27F8"/>
    <w:rsid w:val="00EF3CFD"/>
    <w:rsid w:val="00EF3F65"/>
    <w:rsid w:val="00EF5E3F"/>
    <w:rsid w:val="00EF6649"/>
    <w:rsid w:val="00EF68F6"/>
    <w:rsid w:val="00EF6CFC"/>
    <w:rsid w:val="00F008D9"/>
    <w:rsid w:val="00F00E2C"/>
    <w:rsid w:val="00F02D15"/>
    <w:rsid w:val="00F02FF6"/>
    <w:rsid w:val="00F038DF"/>
    <w:rsid w:val="00F043FE"/>
    <w:rsid w:val="00F05D72"/>
    <w:rsid w:val="00F0722B"/>
    <w:rsid w:val="00F10668"/>
    <w:rsid w:val="00F11063"/>
    <w:rsid w:val="00F111FB"/>
    <w:rsid w:val="00F116C0"/>
    <w:rsid w:val="00F122A9"/>
    <w:rsid w:val="00F1458E"/>
    <w:rsid w:val="00F157BD"/>
    <w:rsid w:val="00F167E0"/>
    <w:rsid w:val="00F16F7E"/>
    <w:rsid w:val="00F17ACB"/>
    <w:rsid w:val="00F2159C"/>
    <w:rsid w:val="00F2389F"/>
    <w:rsid w:val="00F24B92"/>
    <w:rsid w:val="00F25A09"/>
    <w:rsid w:val="00F25F23"/>
    <w:rsid w:val="00F26EF0"/>
    <w:rsid w:val="00F33186"/>
    <w:rsid w:val="00F33BC6"/>
    <w:rsid w:val="00F35741"/>
    <w:rsid w:val="00F362A5"/>
    <w:rsid w:val="00F37AA5"/>
    <w:rsid w:val="00F417A0"/>
    <w:rsid w:val="00F4292D"/>
    <w:rsid w:val="00F437A7"/>
    <w:rsid w:val="00F4636C"/>
    <w:rsid w:val="00F47174"/>
    <w:rsid w:val="00F5037E"/>
    <w:rsid w:val="00F52073"/>
    <w:rsid w:val="00F520BF"/>
    <w:rsid w:val="00F52520"/>
    <w:rsid w:val="00F53232"/>
    <w:rsid w:val="00F533C4"/>
    <w:rsid w:val="00F5517B"/>
    <w:rsid w:val="00F55191"/>
    <w:rsid w:val="00F570EC"/>
    <w:rsid w:val="00F625CC"/>
    <w:rsid w:val="00F6272A"/>
    <w:rsid w:val="00F62FBA"/>
    <w:rsid w:val="00F63333"/>
    <w:rsid w:val="00F639B2"/>
    <w:rsid w:val="00F647D6"/>
    <w:rsid w:val="00F648A9"/>
    <w:rsid w:val="00F64D7B"/>
    <w:rsid w:val="00F65397"/>
    <w:rsid w:val="00F65562"/>
    <w:rsid w:val="00F658B0"/>
    <w:rsid w:val="00F65E65"/>
    <w:rsid w:val="00F66399"/>
    <w:rsid w:val="00F67E70"/>
    <w:rsid w:val="00F70461"/>
    <w:rsid w:val="00F740AB"/>
    <w:rsid w:val="00F741A4"/>
    <w:rsid w:val="00F743D8"/>
    <w:rsid w:val="00F74D69"/>
    <w:rsid w:val="00F760BA"/>
    <w:rsid w:val="00F7628C"/>
    <w:rsid w:val="00F76880"/>
    <w:rsid w:val="00F76CEE"/>
    <w:rsid w:val="00F80134"/>
    <w:rsid w:val="00F80DA2"/>
    <w:rsid w:val="00F81A8E"/>
    <w:rsid w:val="00F82572"/>
    <w:rsid w:val="00F82AF9"/>
    <w:rsid w:val="00F82C16"/>
    <w:rsid w:val="00F82EE0"/>
    <w:rsid w:val="00F831E3"/>
    <w:rsid w:val="00F85029"/>
    <w:rsid w:val="00F85EA9"/>
    <w:rsid w:val="00F866ED"/>
    <w:rsid w:val="00F86982"/>
    <w:rsid w:val="00F917A2"/>
    <w:rsid w:val="00F920CD"/>
    <w:rsid w:val="00F945E5"/>
    <w:rsid w:val="00F945EB"/>
    <w:rsid w:val="00F94F55"/>
    <w:rsid w:val="00F94F6C"/>
    <w:rsid w:val="00F96BC8"/>
    <w:rsid w:val="00F97147"/>
    <w:rsid w:val="00FA05C6"/>
    <w:rsid w:val="00FA0C5C"/>
    <w:rsid w:val="00FA0EDC"/>
    <w:rsid w:val="00FA24A6"/>
    <w:rsid w:val="00FA24B6"/>
    <w:rsid w:val="00FA301D"/>
    <w:rsid w:val="00FA32A1"/>
    <w:rsid w:val="00FA337F"/>
    <w:rsid w:val="00FA4830"/>
    <w:rsid w:val="00FA4A50"/>
    <w:rsid w:val="00FA4FBD"/>
    <w:rsid w:val="00FA52CD"/>
    <w:rsid w:val="00FA652D"/>
    <w:rsid w:val="00FA79AD"/>
    <w:rsid w:val="00FB19B3"/>
    <w:rsid w:val="00FB2B72"/>
    <w:rsid w:val="00FB344A"/>
    <w:rsid w:val="00FB36A9"/>
    <w:rsid w:val="00FB4B58"/>
    <w:rsid w:val="00FB6B82"/>
    <w:rsid w:val="00FB73E7"/>
    <w:rsid w:val="00FB7C36"/>
    <w:rsid w:val="00FC1180"/>
    <w:rsid w:val="00FC186A"/>
    <w:rsid w:val="00FC1CDC"/>
    <w:rsid w:val="00FC256F"/>
    <w:rsid w:val="00FC2F10"/>
    <w:rsid w:val="00FC3B54"/>
    <w:rsid w:val="00FC6A7C"/>
    <w:rsid w:val="00FC7DBF"/>
    <w:rsid w:val="00FD06CF"/>
    <w:rsid w:val="00FD0F40"/>
    <w:rsid w:val="00FD15F1"/>
    <w:rsid w:val="00FD27FF"/>
    <w:rsid w:val="00FD2B08"/>
    <w:rsid w:val="00FD4D99"/>
    <w:rsid w:val="00FD505C"/>
    <w:rsid w:val="00FD5796"/>
    <w:rsid w:val="00FD7345"/>
    <w:rsid w:val="00FE0BC1"/>
    <w:rsid w:val="00FE1676"/>
    <w:rsid w:val="00FE1E87"/>
    <w:rsid w:val="00FE2057"/>
    <w:rsid w:val="00FE5A40"/>
    <w:rsid w:val="00FE5B7D"/>
    <w:rsid w:val="00FE6517"/>
    <w:rsid w:val="00FE68AD"/>
    <w:rsid w:val="00FE7735"/>
    <w:rsid w:val="00FE7E9F"/>
    <w:rsid w:val="00FE7F7C"/>
    <w:rsid w:val="00FF01AA"/>
    <w:rsid w:val="00FF0A3C"/>
    <w:rsid w:val="00FF0A73"/>
    <w:rsid w:val="00FF0BA3"/>
    <w:rsid w:val="00FF1C57"/>
    <w:rsid w:val="00FF35CC"/>
    <w:rsid w:val="00FF3EB8"/>
    <w:rsid w:val="00FF3F34"/>
    <w:rsid w:val="00FF4B5B"/>
    <w:rsid w:val="00FF4BBF"/>
    <w:rsid w:val="00FF7694"/>
    <w:rsid w:val="00FF7864"/>
    <w:rsid w:val="00FF7E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CEBE"/>
  <w15:docId w15:val="{893445B5-2A29-4709-8EEC-E4E6C700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988"/>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31A6F"/>
    <w:pPr>
      <w:keepNext/>
      <w:spacing w:line="360" w:lineRule="auto"/>
      <w:ind w:firstLine="720"/>
      <w:jc w:val="center"/>
      <w:outlineLvl w:val="0"/>
    </w:pPr>
    <w:rPr>
      <w:b/>
      <w:szCs w:val="20"/>
    </w:rPr>
  </w:style>
  <w:style w:type="paragraph" w:styleId="Heading2">
    <w:name w:val="heading 2"/>
    <w:basedOn w:val="Normal"/>
    <w:next w:val="Normal"/>
    <w:link w:val="Heading2Char"/>
    <w:qFormat/>
    <w:rsid w:val="00E31A6F"/>
    <w:pPr>
      <w:keepNext/>
      <w:spacing w:line="360" w:lineRule="auto"/>
      <w:ind w:firstLine="312"/>
      <w:jc w:val="center"/>
      <w:outlineLvl w:val="1"/>
    </w:pPr>
    <w:rPr>
      <w:b/>
      <w:szCs w:val="20"/>
    </w:rPr>
  </w:style>
  <w:style w:type="paragraph" w:styleId="Heading3">
    <w:name w:val="heading 3"/>
    <w:basedOn w:val="Normal"/>
    <w:next w:val="Normal"/>
    <w:link w:val="Heading3Char"/>
    <w:qFormat/>
    <w:rsid w:val="00E31A6F"/>
    <w:pPr>
      <w:keepNext/>
      <w:spacing w:line="360" w:lineRule="auto"/>
      <w:ind w:left="709"/>
      <w:jc w:val="center"/>
      <w:outlineLvl w:val="2"/>
    </w:pPr>
    <w:rPr>
      <w:b/>
      <w:szCs w:val="20"/>
    </w:rPr>
  </w:style>
  <w:style w:type="paragraph" w:styleId="Heading4">
    <w:name w:val="heading 4"/>
    <w:basedOn w:val="Normal"/>
    <w:next w:val="Normal"/>
    <w:link w:val="Heading4Char"/>
    <w:qFormat/>
    <w:rsid w:val="00E31A6F"/>
    <w:pPr>
      <w:keepNext/>
      <w:spacing w:line="360" w:lineRule="auto"/>
      <w:jc w:val="center"/>
      <w:outlineLvl w:val="3"/>
    </w:pPr>
    <w:rPr>
      <w:b/>
      <w:szCs w:val="20"/>
    </w:rPr>
  </w:style>
  <w:style w:type="paragraph" w:styleId="Heading5">
    <w:name w:val="heading 5"/>
    <w:basedOn w:val="Normal"/>
    <w:next w:val="Normal"/>
    <w:link w:val="Heading5Char"/>
    <w:qFormat/>
    <w:rsid w:val="00E31A6F"/>
    <w:pPr>
      <w:keepNext/>
      <w:spacing w:line="360" w:lineRule="auto"/>
      <w:jc w:val="both"/>
      <w:outlineLvl w:val="4"/>
    </w:pPr>
    <w:rPr>
      <w:b/>
      <w:bCs/>
    </w:rPr>
  </w:style>
  <w:style w:type="paragraph" w:styleId="Heading7">
    <w:name w:val="heading 7"/>
    <w:basedOn w:val="Normal"/>
    <w:next w:val="Normal"/>
    <w:link w:val="Heading7Char"/>
    <w:qFormat/>
    <w:rsid w:val="00E31A6F"/>
    <w:pPr>
      <w:keepNext/>
      <w:spacing w:line="360" w:lineRule="auto"/>
      <w:ind w:firstLine="709"/>
      <w:jc w:val="center"/>
      <w:outlineLvl w:val="6"/>
    </w:pPr>
    <w:rPr>
      <w:b/>
      <w:szCs w:val="20"/>
    </w:rPr>
  </w:style>
  <w:style w:type="paragraph" w:styleId="Heading8">
    <w:name w:val="heading 8"/>
    <w:basedOn w:val="Normal"/>
    <w:next w:val="Normal"/>
    <w:link w:val="Heading8Char"/>
    <w:qFormat/>
    <w:rsid w:val="00E31A6F"/>
    <w:pPr>
      <w:keepNext/>
      <w:numPr>
        <w:numId w:val="1"/>
      </w:numPr>
      <w:spacing w:line="360" w:lineRule="auto"/>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1A6F"/>
    <w:rPr>
      <w:rFonts w:ascii="Times New Roman" w:eastAsia="Times New Roman" w:hAnsi="Times New Roman" w:cs="Times New Roman"/>
      <w:b/>
      <w:sz w:val="24"/>
      <w:szCs w:val="20"/>
    </w:rPr>
  </w:style>
  <w:style w:type="character" w:customStyle="1" w:styleId="Heading2Char">
    <w:name w:val="Heading 2 Char"/>
    <w:link w:val="Heading2"/>
    <w:rsid w:val="00E31A6F"/>
    <w:rPr>
      <w:rFonts w:ascii="Times New Roman" w:eastAsia="Times New Roman" w:hAnsi="Times New Roman" w:cs="Times New Roman"/>
      <w:b/>
      <w:sz w:val="24"/>
      <w:szCs w:val="20"/>
    </w:rPr>
  </w:style>
  <w:style w:type="character" w:customStyle="1" w:styleId="Heading3Char">
    <w:name w:val="Heading 3 Char"/>
    <w:link w:val="Heading3"/>
    <w:rsid w:val="00E31A6F"/>
    <w:rPr>
      <w:rFonts w:ascii="Times New Roman" w:eastAsia="Times New Roman" w:hAnsi="Times New Roman" w:cs="Times New Roman"/>
      <w:b/>
      <w:sz w:val="24"/>
      <w:szCs w:val="20"/>
    </w:rPr>
  </w:style>
  <w:style w:type="character" w:customStyle="1" w:styleId="Heading4Char">
    <w:name w:val="Heading 4 Char"/>
    <w:link w:val="Heading4"/>
    <w:rsid w:val="00E31A6F"/>
    <w:rPr>
      <w:rFonts w:ascii="Times New Roman" w:eastAsia="Times New Roman" w:hAnsi="Times New Roman" w:cs="Times New Roman"/>
      <w:b/>
      <w:sz w:val="24"/>
      <w:szCs w:val="20"/>
    </w:rPr>
  </w:style>
  <w:style w:type="character" w:customStyle="1" w:styleId="Heading5Char">
    <w:name w:val="Heading 5 Char"/>
    <w:link w:val="Heading5"/>
    <w:rsid w:val="00E31A6F"/>
    <w:rPr>
      <w:rFonts w:ascii="Times New Roman" w:eastAsia="Times New Roman" w:hAnsi="Times New Roman" w:cs="Times New Roman"/>
      <w:b/>
      <w:bCs/>
      <w:sz w:val="24"/>
      <w:szCs w:val="24"/>
    </w:rPr>
  </w:style>
  <w:style w:type="character" w:customStyle="1" w:styleId="Heading7Char">
    <w:name w:val="Heading 7 Char"/>
    <w:link w:val="Heading7"/>
    <w:rsid w:val="00E31A6F"/>
    <w:rPr>
      <w:rFonts w:ascii="Times New Roman" w:eastAsia="Times New Roman" w:hAnsi="Times New Roman" w:cs="Times New Roman"/>
      <w:b/>
      <w:sz w:val="24"/>
      <w:szCs w:val="20"/>
    </w:rPr>
  </w:style>
  <w:style w:type="character" w:customStyle="1" w:styleId="Heading8Char">
    <w:name w:val="Heading 8 Char"/>
    <w:link w:val="Heading8"/>
    <w:rsid w:val="00E31A6F"/>
    <w:rPr>
      <w:rFonts w:ascii="Times New Roman" w:eastAsia="Times New Roman" w:hAnsi="Times New Roman" w:cs="Times New Roman"/>
      <w:b/>
      <w:sz w:val="24"/>
      <w:szCs w:val="20"/>
    </w:rPr>
  </w:style>
  <w:style w:type="paragraph" w:styleId="Title">
    <w:name w:val="Title"/>
    <w:basedOn w:val="Normal"/>
    <w:link w:val="TitleChar"/>
    <w:qFormat/>
    <w:rsid w:val="00E31A6F"/>
    <w:pPr>
      <w:jc w:val="center"/>
    </w:pPr>
    <w:rPr>
      <w:b/>
      <w:szCs w:val="20"/>
    </w:rPr>
  </w:style>
  <w:style w:type="character" w:customStyle="1" w:styleId="TitleChar">
    <w:name w:val="Title Char"/>
    <w:link w:val="Title"/>
    <w:rsid w:val="00E31A6F"/>
    <w:rPr>
      <w:rFonts w:ascii="Times New Roman" w:eastAsia="Times New Roman" w:hAnsi="Times New Roman" w:cs="Times New Roman"/>
      <w:b/>
      <w:sz w:val="24"/>
      <w:szCs w:val="20"/>
    </w:rPr>
  </w:style>
  <w:style w:type="paragraph" w:customStyle="1" w:styleId="CentrBold">
    <w:name w:val="CentrBold"/>
    <w:rsid w:val="00E31A6F"/>
    <w:pPr>
      <w:jc w:val="center"/>
    </w:pPr>
    <w:rPr>
      <w:rFonts w:ascii="TimesLT" w:eastAsia="Times New Roman" w:hAnsi="TimesLT"/>
      <w:b/>
      <w:caps/>
      <w:snapToGrid w:val="0"/>
      <w:lang w:val="en-US" w:eastAsia="en-US"/>
    </w:rPr>
  </w:style>
  <w:style w:type="paragraph" w:styleId="BodyText">
    <w:name w:val="Body Text"/>
    <w:basedOn w:val="Normal"/>
    <w:link w:val="BodyTextChar"/>
    <w:rsid w:val="00E31A6F"/>
    <w:pPr>
      <w:jc w:val="both"/>
    </w:pPr>
    <w:rPr>
      <w:szCs w:val="20"/>
    </w:rPr>
  </w:style>
  <w:style w:type="character" w:customStyle="1" w:styleId="BodyTextChar">
    <w:name w:val="Body Text Char"/>
    <w:link w:val="BodyText"/>
    <w:rsid w:val="00E31A6F"/>
    <w:rPr>
      <w:rFonts w:ascii="Times New Roman" w:eastAsia="Times New Roman" w:hAnsi="Times New Roman" w:cs="Times New Roman"/>
      <w:sz w:val="24"/>
      <w:szCs w:val="20"/>
    </w:rPr>
  </w:style>
  <w:style w:type="paragraph" w:customStyle="1" w:styleId="BodyText1">
    <w:name w:val="Body Text1"/>
    <w:rsid w:val="00E31A6F"/>
    <w:pPr>
      <w:ind w:firstLine="312"/>
      <w:jc w:val="both"/>
    </w:pPr>
    <w:rPr>
      <w:rFonts w:ascii="TimesLT" w:eastAsia="Times New Roman" w:hAnsi="TimesLT"/>
      <w:snapToGrid w:val="0"/>
      <w:lang w:val="en-US" w:eastAsia="en-US"/>
    </w:rPr>
  </w:style>
  <w:style w:type="paragraph" w:styleId="BodyTextIndent2">
    <w:name w:val="Body Text Indent 2"/>
    <w:basedOn w:val="Normal"/>
    <w:link w:val="BodyTextIndent2Char"/>
    <w:rsid w:val="00E31A6F"/>
    <w:pPr>
      <w:spacing w:line="360" w:lineRule="auto"/>
      <w:ind w:firstLine="709"/>
      <w:jc w:val="both"/>
    </w:pPr>
    <w:rPr>
      <w:szCs w:val="20"/>
    </w:rPr>
  </w:style>
  <w:style w:type="character" w:customStyle="1" w:styleId="BodyTextIndent2Char">
    <w:name w:val="Body Text Indent 2 Char"/>
    <w:link w:val="BodyTextIndent2"/>
    <w:rsid w:val="00E31A6F"/>
    <w:rPr>
      <w:rFonts w:ascii="Times New Roman" w:eastAsia="Times New Roman" w:hAnsi="Times New Roman" w:cs="Times New Roman"/>
      <w:sz w:val="24"/>
      <w:szCs w:val="20"/>
    </w:rPr>
  </w:style>
  <w:style w:type="paragraph" w:customStyle="1" w:styleId="Patvirtinta">
    <w:name w:val="Patvirtinta"/>
    <w:rsid w:val="00E31A6F"/>
    <w:pPr>
      <w:tabs>
        <w:tab w:val="left" w:pos="1304"/>
        <w:tab w:val="left" w:pos="1457"/>
        <w:tab w:val="left" w:pos="1604"/>
        <w:tab w:val="left" w:pos="1757"/>
      </w:tabs>
      <w:ind w:left="5953"/>
      <w:jc w:val="center"/>
    </w:pPr>
    <w:rPr>
      <w:rFonts w:ascii="TimesLT" w:eastAsia="Times New Roman" w:hAnsi="TimesLT"/>
      <w:snapToGrid w:val="0"/>
      <w:lang w:val="en-US" w:eastAsia="en-US"/>
    </w:rPr>
  </w:style>
  <w:style w:type="paragraph" w:styleId="Header">
    <w:name w:val="header"/>
    <w:basedOn w:val="Normal"/>
    <w:link w:val="HeaderChar"/>
    <w:uiPriority w:val="99"/>
    <w:rsid w:val="00E31A6F"/>
    <w:pPr>
      <w:tabs>
        <w:tab w:val="center" w:pos="4153"/>
        <w:tab w:val="right" w:pos="8306"/>
      </w:tabs>
    </w:pPr>
    <w:rPr>
      <w:szCs w:val="20"/>
      <w:lang w:val="en-US"/>
    </w:rPr>
  </w:style>
  <w:style w:type="character" w:customStyle="1" w:styleId="HeaderChar">
    <w:name w:val="Header Char"/>
    <w:link w:val="Header"/>
    <w:uiPriority w:val="99"/>
    <w:rsid w:val="00E31A6F"/>
    <w:rPr>
      <w:rFonts w:ascii="Times New Roman" w:eastAsia="Times New Roman" w:hAnsi="Times New Roman" w:cs="Times New Roman"/>
      <w:sz w:val="24"/>
      <w:szCs w:val="20"/>
      <w:lang w:val="en-US"/>
    </w:rPr>
  </w:style>
  <w:style w:type="paragraph" w:customStyle="1" w:styleId="CentrBoldm">
    <w:name w:val="CentrBoldm"/>
    <w:basedOn w:val="CentrBold"/>
    <w:rsid w:val="00E31A6F"/>
    <w:rPr>
      <w:caps w:val="0"/>
    </w:rPr>
  </w:style>
  <w:style w:type="paragraph" w:styleId="BodyTextIndent">
    <w:name w:val="Body Text Indent"/>
    <w:basedOn w:val="Normal"/>
    <w:link w:val="BodyTextIndentChar"/>
    <w:rsid w:val="00E31A6F"/>
    <w:pPr>
      <w:spacing w:line="360" w:lineRule="auto"/>
      <w:ind w:firstLine="720"/>
      <w:jc w:val="both"/>
    </w:pPr>
    <w:rPr>
      <w:szCs w:val="20"/>
    </w:rPr>
  </w:style>
  <w:style w:type="character" w:customStyle="1" w:styleId="BodyTextIndentChar">
    <w:name w:val="Body Text Indent Char"/>
    <w:link w:val="BodyTextIndent"/>
    <w:rsid w:val="00E31A6F"/>
    <w:rPr>
      <w:rFonts w:ascii="Times New Roman" w:eastAsia="Times New Roman" w:hAnsi="Times New Roman" w:cs="Times New Roman"/>
      <w:sz w:val="24"/>
      <w:szCs w:val="20"/>
    </w:rPr>
  </w:style>
  <w:style w:type="character" w:styleId="PageNumber">
    <w:name w:val="page number"/>
    <w:basedOn w:val="DefaultParagraphFont"/>
    <w:rsid w:val="00E31A6F"/>
  </w:style>
  <w:style w:type="paragraph" w:styleId="Footer">
    <w:name w:val="footer"/>
    <w:basedOn w:val="Normal"/>
    <w:link w:val="FooterChar"/>
    <w:uiPriority w:val="99"/>
    <w:rsid w:val="00E31A6F"/>
    <w:pPr>
      <w:tabs>
        <w:tab w:val="center" w:pos="4320"/>
        <w:tab w:val="right" w:pos="8640"/>
      </w:tabs>
      <w:spacing w:line="360" w:lineRule="auto"/>
      <w:ind w:firstLine="720"/>
      <w:jc w:val="both"/>
    </w:pPr>
    <w:rPr>
      <w:rFonts w:ascii="TimesLT" w:hAnsi="TimesLT"/>
      <w:szCs w:val="20"/>
    </w:rPr>
  </w:style>
  <w:style w:type="character" w:customStyle="1" w:styleId="FooterChar">
    <w:name w:val="Footer Char"/>
    <w:link w:val="Footer"/>
    <w:uiPriority w:val="99"/>
    <w:rsid w:val="00E31A6F"/>
    <w:rPr>
      <w:rFonts w:ascii="TimesLT" w:eastAsia="Times New Roman" w:hAnsi="TimesLT" w:cs="Times New Roman"/>
      <w:sz w:val="24"/>
      <w:szCs w:val="20"/>
    </w:rPr>
  </w:style>
  <w:style w:type="character" w:styleId="CommentReference">
    <w:name w:val="annotation reference"/>
    <w:semiHidden/>
    <w:rsid w:val="00E31A6F"/>
    <w:rPr>
      <w:sz w:val="16"/>
      <w:szCs w:val="16"/>
    </w:rPr>
  </w:style>
  <w:style w:type="paragraph" w:styleId="CommentText">
    <w:name w:val="annotation text"/>
    <w:basedOn w:val="Normal"/>
    <w:link w:val="CommentTextChar"/>
    <w:semiHidden/>
    <w:rsid w:val="00E31A6F"/>
    <w:rPr>
      <w:sz w:val="20"/>
      <w:szCs w:val="20"/>
    </w:rPr>
  </w:style>
  <w:style w:type="character" w:customStyle="1" w:styleId="CommentTextChar">
    <w:name w:val="Comment Text Char"/>
    <w:link w:val="CommentText"/>
    <w:semiHidden/>
    <w:rsid w:val="00E31A6F"/>
    <w:rPr>
      <w:rFonts w:ascii="Times New Roman" w:eastAsia="Times New Roman" w:hAnsi="Times New Roman" w:cs="Times New Roman"/>
      <w:sz w:val="20"/>
      <w:szCs w:val="20"/>
    </w:rPr>
  </w:style>
  <w:style w:type="paragraph" w:styleId="BalloonText">
    <w:name w:val="Balloon Text"/>
    <w:basedOn w:val="Normal"/>
    <w:link w:val="BalloonTextChar"/>
    <w:semiHidden/>
    <w:rsid w:val="00E31A6F"/>
    <w:rPr>
      <w:rFonts w:ascii="Tahoma" w:hAnsi="Tahoma" w:cs="Tahoma"/>
      <w:sz w:val="16"/>
      <w:szCs w:val="16"/>
    </w:rPr>
  </w:style>
  <w:style w:type="character" w:customStyle="1" w:styleId="BalloonTextChar">
    <w:name w:val="Balloon Text Char"/>
    <w:link w:val="BalloonText"/>
    <w:semiHidden/>
    <w:rsid w:val="00E31A6F"/>
    <w:rPr>
      <w:rFonts w:ascii="Tahoma" w:eastAsia="Times New Roman" w:hAnsi="Tahoma" w:cs="Tahoma"/>
      <w:sz w:val="16"/>
      <w:szCs w:val="16"/>
    </w:rPr>
  </w:style>
  <w:style w:type="paragraph" w:customStyle="1" w:styleId="paveikslas">
    <w:name w:val="paveikslas"/>
    <w:basedOn w:val="Normal"/>
    <w:rsid w:val="00E31A6F"/>
    <w:pPr>
      <w:framePr w:hSpace="180" w:wrap="around" w:vAnchor="text" w:hAnchor="page" w:x="2881" w:y="-271"/>
    </w:pPr>
    <w:rPr>
      <w:rFonts w:ascii="TimesLT" w:hAnsi="TimesLT"/>
      <w:sz w:val="8"/>
      <w:szCs w:val="20"/>
      <w:lang w:val="en-GB"/>
    </w:rPr>
  </w:style>
  <w:style w:type="paragraph" w:customStyle="1" w:styleId="Virsus">
    <w:name w:val="Virsus"/>
    <w:basedOn w:val="Normal"/>
    <w:rsid w:val="00E31A6F"/>
    <w:pPr>
      <w:framePr w:hSpace="170" w:vSpace="181" w:wrap="notBeside" w:vAnchor="page" w:hAnchor="page" w:xAlign="center" w:y="2269" w:anchorLock="1"/>
      <w:spacing w:before="120"/>
      <w:jc w:val="center"/>
    </w:pPr>
    <w:rPr>
      <w:b/>
      <w:bCs/>
      <w:caps/>
    </w:rPr>
  </w:style>
  <w:style w:type="paragraph" w:customStyle="1" w:styleId="Apacia">
    <w:name w:val="Apacia"/>
    <w:basedOn w:val="Normal"/>
    <w:rsid w:val="00E31A6F"/>
    <w:rPr>
      <w:sz w:val="20"/>
    </w:rPr>
  </w:style>
  <w:style w:type="table" w:styleId="TableGrid">
    <w:name w:val="Table Grid"/>
    <w:basedOn w:val="TableNormal"/>
    <w:rsid w:val="00E31A6F"/>
    <w:pPr>
      <w:spacing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1A6F"/>
    <w:rPr>
      <w:color w:val="0000FF"/>
      <w:u w:val="single"/>
    </w:rPr>
  </w:style>
  <w:style w:type="paragraph" w:customStyle="1" w:styleId="Char">
    <w:name w:val="Char"/>
    <w:basedOn w:val="Normal"/>
    <w:rsid w:val="00E31A6F"/>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semiHidden/>
    <w:rsid w:val="00E31A6F"/>
    <w:rPr>
      <w:b/>
      <w:bCs/>
    </w:rPr>
  </w:style>
  <w:style w:type="character" w:customStyle="1" w:styleId="CommentSubjectChar">
    <w:name w:val="Comment Subject Char"/>
    <w:link w:val="CommentSubject"/>
    <w:semiHidden/>
    <w:rsid w:val="00E31A6F"/>
    <w:rPr>
      <w:rFonts w:ascii="Times New Roman" w:eastAsia="Times New Roman" w:hAnsi="Times New Roman" w:cs="Times New Roman"/>
      <w:b/>
      <w:bCs/>
      <w:sz w:val="20"/>
      <w:szCs w:val="20"/>
    </w:rPr>
  </w:style>
  <w:style w:type="paragraph" w:customStyle="1" w:styleId="DiagramaCharDiagrama">
    <w:name w:val="Diagrama Char Diagrama"/>
    <w:basedOn w:val="Normal"/>
    <w:rsid w:val="00E31A6F"/>
    <w:pPr>
      <w:spacing w:after="160" w:line="240" w:lineRule="exact"/>
    </w:pPr>
    <w:rPr>
      <w:rFonts w:ascii="Tahoma" w:hAnsi="Tahoma"/>
      <w:sz w:val="20"/>
      <w:szCs w:val="20"/>
      <w:lang w:val="en-US"/>
    </w:rPr>
  </w:style>
  <w:style w:type="character" w:styleId="Strong">
    <w:name w:val="Strong"/>
    <w:uiPriority w:val="99"/>
    <w:qFormat/>
    <w:rsid w:val="00E31A6F"/>
    <w:rPr>
      <w:b/>
      <w:bCs/>
    </w:rPr>
  </w:style>
  <w:style w:type="paragraph" w:styleId="DocumentMap">
    <w:name w:val="Document Map"/>
    <w:basedOn w:val="Normal"/>
    <w:link w:val="DocumentMapChar"/>
    <w:semiHidden/>
    <w:rsid w:val="00E31A6F"/>
    <w:pPr>
      <w:shd w:val="clear" w:color="auto" w:fill="000080"/>
    </w:pPr>
    <w:rPr>
      <w:rFonts w:ascii="Tahoma" w:hAnsi="Tahoma" w:cs="Tahoma"/>
      <w:sz w:val="20"/>
      <w:szCs w:val="20"/>
    </w:rPr>
  </w:style>
  <w:style w:type="character" w:customStyle="1" w:styleId="DocumentMapChar">
    <w:name w:val="Document Map Char"/>
    <w:link w:val="DocumentMap"/>
    <w:semiHidden/>
    <w:rsid w:val="00E31A6F"/>
    <w:rPr>
      <w:rFonts w:ascii="Tahoma" w:eastAsia="Times New Roman" w:hAnsi="Tahoma" w:cs="Tahoma"/>
      <w:sz w:val="20"/>
      <w:szCs w:val="20"/>
      <w:shd w:val="clear" w:color="auto" w:fill="000080"/>
    </w:rPr>
  </w:style>
  <w:style w:type="paragraph" w:styleId="Caption">
    <w:name w:val="caption"/>
    <w:basedOn w:val="Normal"/>
    <w:next w:val="Normal"/>
    <w:qFormat/>
    <w:rsid w:val="00E31A6F"/>
    <w:rPr>
      <w:b/>
      <w:bCs/>
      <w:sz w:val="20"/>
      <w:szCs w:val="20"/>
    </w:rPr>
  </w:style>
  <w:style w:type="paragraph" w:customStyle="1" w:styleId="DocLogixdiegimodokumentas">
    <w:name w:val="DocLogix diegimo dokumentas"/>
    <w:basedOn w:val="Normal"/>
    <w:link w:val="DocLogixdiegimodokumentasChar"/>
    <w:qFormat/>
    <w:rsid w:val="00E31A6F"/>
    <w:pPr>
      <w:spacing w:line="360" w:lineRule="auto"/>
      <w:ind w:firstLine="1298"/>
      <w:jc w:val="both"/>
    </w:pPr>
    <w:rPr>
      <w:noProof/>
      <w:szCs w:val="32"/>
      <w:lang w:bidi="en-US"/>
    </w:rPr>
  </w:style>
  <w:style w:type="character" w:customStyle="1" w:styleId="DocLogixdiegimodokumentasChar">
    <w:name w:val="DocLogix diegimo dokumentas Char"/>
    <w:link w:val="DocLogixdiegimodokumentas"/>
    <w:rsid w:val="00E31A6F"/>
    <w:rPr>
      <w:rFonts w:ascii="Times New Roman" w:eastAsia="Times New Roman" w:hAnsi="Times New Roman" w:cs="Times New Roman"/>
      <w:noProof/>
      <w:sz w:val="24"/>
      <w:szCs w:val="32"/>
      <w:lang w:bidi="en-US"/>
    </w:rPr>
  </w:style>
  <w:style w:type="paragraph" w:styleId="NormalWeb">
    <w:name w:val="Normal (Web)"/>
    <w:basedOn w:val="Normal"/>
    <w:rsid w:val="00E31A6F"/>
    <w:pPr>
      <w:spacing w:before="100" w:beforeAutospacing="1" w:after="100" w:afterAutospacing="1"/>
    </w:pPr>
    <w:rPr>
      <w:lang w:eastAsia="lt-LT"/>
    </w:rPr>
  </w:style>
  <w:style w:type="paragraph" w:styleId="EndnoteText">
    <w:name w:val="endnote text"/>
    <w:basedOn w:val="Normal"/>
    <w:link w:val="EndnoteTextChar"/>
    <w:rsid w:val="00E31A6F"/>
    <w:rPr>
      <w:sz w:val="20"/>
      <w:szCs w:val="20"/>
    </w:rPr>
  </w:style>
  <w:style w:type="character" w:customStyle="1" w:styleId="EndnoteTextChar">
    <w:name w:val="Endnote Text Char"/>
    <w:link w:val="EndnoteText"/>
    <w:rsid w:val="00E31A6F"/>
    <w:rPr>
      <w:rFonts w:ascii="Times New Roman" w:eastAsia="Times New Roman" w:hAnsi="Times New Roman" w:cs="Times New Roman"/>
      <w:sz w:val="20"/>
      <w:szCs w:val="20"/>
    </w:rPr>
  </w:style>
  <w:style w:type="character" w:styleId="EndnoteReference">
    <w:name w:val="endnote reference"/>
    <w:rsid w:val="00E31A6F"/>
    <w:rPr>
      <w:vertAlign w:val="superscript"/>
    </w:rPr>
  </w:style>
  <w:style w:type="paragraph" w:styleId="FootnoteText">
    <w:name w:val="footnote text"/>
    <w:basedOn w:val="Normal"/>
    <w:link w:val="FootnoteTextChar"/>
    <w:rsid w:val="00E31A6F"/>
    <w:rPr>
      <w:sz w:val="20"/>
      <w:szCs w:val="20"/>
    </w:rPr>
  </w:style>
  <w:style w:type="character" w:customStyle="1" w:styleId="FootnoteTextChar">
    <w:name w:val="Footnote Text Char"/>
    <w:link w:val="FootnoteText"/>
    <w:rsid w:val="00E31A6F"/>
    <w:rPr>
      <w:rFonts w:ascii="Times New Roman" w:eastAsia="Times New Roman" w:hAnsi="Times New Roman" w:cs="Times New Roman"/>
      <w:sz w:val="20"/>
      <w:szCs w:val="20"/>
    </w:rPr>
  </w:style>
  <w:style w:type="character" w:styleId="FootnoteReference">
    <w:name w:val="footnote reference"/>
    <w:rsid w:val="00E31A6F"/>
    <w:rPr>
      <w:vertAlign w:val="superscript"/>
    </w:rPr>
  </w:style>
  <w:style w:type="paragraph" w:styleId="ListParagraph">
    <w:name w:val="List Paragraph"/>
    <w:basedOn w:val="Normal"/>
    <w:uiPriority w:val="34"/>
    <w:qFormat/>
    <w:rsid w:val="00E31A6F"/>
    <w:pPr>
      <w:spacing w:line="360" w:lineRule="auto"/>
      <w:ind w:left="720" w:firstLine="902"/>
      <w:contextualSpacing/>
      <w:jc w:val="both"/>
    </w:pPr>
  </w:style>
  <w:style w:type="character" w:styleId="FollowedHyperlink">
    <w:name w:val="FollowedHyperlink"/>
    <w:uiPriority w:val="99"/>
    <w:semiHidden/>
    <w:unhideWhenUsed/>
    <w:rsid w:val="000737B1"/>
    <w:rPr>
      <w:color w:val="800080"/>
      <w:u w:val="single"/>
    </w:rPr>
  </w:style>
  <w:style w:type="paragraph" w:styleId="Revision">
    <w:name w:val="Revision"/>
    <w:hidden/>
    <w:uiPriority w:val="99"/>
    <w:semiHidden/>
    <w:rsid w:val="00EE5290"/>
    <w:rPr>
      <w:rFonts w:ascii="Times New Roman" w:eastAsia="Times New Roman" w:hAnsi="Times New Roman"/>
      <w:sz w:val="24"/>
      <w:szCs w:val="24"/>
      <w:lang w:eastAsia="en-US"/>
    </w:rPr>
  </w:style>
  <w:style w:type="character" w:customStyle="1" w:styleId="st">
    <w:name w:val="st"/>
    <w:basedOn w:val="DefaultParagraphFont"/>
    <w:rsid w:val="009A50E4"/>
  </w:style>
  <w:style w:type="character" w:customStyle="1" w:styleId="apple-converted-space">
    <w:name w:val="apple-converted-space"/>
    <w:basedOn w:val="DefaultParagraphFont"/>
    <w:rsid w:val="002F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492">
      <w:bodyDiv w:val="1"/>
      <w:marLeft w:val="0"/>
      <w:marRight w:val="0"/>
      <w:marTop w:val="0"/>
      <w:marBottom w:val="0"/>
      <w:divBdr>
        <w:top w:val="none" w:sz="0" w:space="0" w:color="auto"/>
        <w:left w:val="none" w:sz="0" w:space="0" w:color="auto"/>
        <w:bottom w:val="none" w:sz="0" w:space="0" w:color="auto"/>
        <w:right w:val="none" w:sz="0" w:space="0" w:color="auto"/>
      </w:divBdr>
    </w:div>
    <w:div w:id="21319583">
      <w:bodyDiv w:val="1"/>
      <w:marLeft w:val="0"/>
      <w:marRight w:val="0"/>
      <w:marTop w:val="0"/>
      <w:marBottom w:val="0"/>
      <w:divBdr>
        <w:top w:val="none" w:sz="0" w:space="0" w:color="auto"/>
        <w:left w:val="none" w:sz="0" w:space="0" w:color="auto"/>
        <w:bottom w:val="none" w:sz="0" w:space="0" w:color="auto"/>
        <w:right w:val="none" w:sz="0" w:space="0" w:color="auto"/>
      </w:divBdr>
    </w:div>
    <w:div w:id="23867368">
      <w:bodyDiv w:val="1"/>
      <w:marLeft w:val="0"/>
      <w:marRight w:val="0"/>
      <w:marTop w:val="0"/>
      <w:marBottom w:val="0"/>
      <w:divBdr>
        <w:top w:val="none" w:sz="0" w:space="0" w:color="auto"/>
        <w:left w:val="none" w:sz="0" w:space="0" w:color="auto"/>
        <w:bottom w:val="none" w:sz="0" w:space="0" w:color="auto"/>
        <w:right w:val="none" w:sz="0" w:space="0" w:color="auto"/>
      </w:divBdr>
    </w:div>
    <w:div w:id="108355070">
      <w:bodyDiv w:val="1"/>
      <w:marLeft w:val="0"/>
      <w:marRight w:val="0"/>
      <w:marTop w:val="0"/>
      <w:marBottom w:val="0"/>
      <w:divBdr>
        <w:top w:val="none" w:sz="0" w:space="0" w:color="auto"/>
        <w:left w:val="none" w:sz="0" w:space="0" w:color="auto"/>
        <w:bottom w:val="none" w:sz="0" w:space="0" w:color="auto"/>
        <w:right w:val="none" w:sz="0" w:space="0" w:color="auto"/>
      </w:divBdr>
    </w:div>
    <w:div w:id="237325685">
      <w:bodyDiv w:val="1"/>
      <w:marLeft w:val="0"/>
      <w:marRight w:val="0"/>
      <w:marTop w:val="0"/>
      <w:marBottom w:val="0"/>
      <w:divBdr>
        <w:top w:val="none" w:sz="0" w:space="0" w:color="auto"/>
        <w:left w:val="none" w:sz="0" w:space="0" w:color="auto"/>
        <w:bottom w:val="none" w:sz="0" w:space="0" w:color="auto"/>
        <w:right w:val="none" w:sz="0" w:space="0" w:color="auto"/>
      </w:divBdr>
    </w:div>
    <w:div w:id="242380745">
      <w:bodyDiv w:val="1"/>
      <w:marLeft w:val="0"/>
      <w:marRight w:val="0"/>
      <w:marTop w:val="0"/>
      <w:marBottom w:val="0"/>
      <w:divBdr>
        <w:top w:val="none" w:sz="0" w:space="0" w:color="auto"/>
        <w:left w:val="none" w:sz="0" w:space="0" w:color="auto"/>
        <w:bottom w:val="none" w:sz="0" w:space="0" w:color="auto"/>
        <w:right w:val="none" w:sz="0" w:space="0" w:color="auto"/>
      </w:divBdr>
    </w:div>
    <w:div w:id="247277215">
      <w:bodyDiv w:val="1"/>
      <w:marLeft w:val="0"/>
      <w:marRight w:val="0"/>
      <w:marTop w:val="0"/>
      <w:marBottom w:val="0"/>
      <w:divBdr>
        <w:top w:val="none" w:sz="0" w:space="0" w:color="auto"/>
        <w:left w:val="none" w:sz="0" w:space="0" w:color="auto"/>
        <w:bottom w:val="none" w:sz="0" w:space="0" w:color="auto"/>
        <w:right w:val="none" w:sz="0" w:space="0" w:color="auto"/>
      </w:divBdr>
    </w:div>
    <w:div w:id="316419912">
      <w:bodyDiv w:val="1"/>
      <w:marLeft w:val="0"/>
      <w:marRight w:val="0"/>
      <w:marTop w:val="0"/>
      <w:marBottom w:val="0"/>
      <w:divBdr>
        <w:top w:val="none" w:sz="0" w:space="0" w:color="auto"/>
        <w:left w:val="none" w:sz="0" w:space="0" w:color="auto"/>
        <w:bottom w:val="none" w:sz="0" w:space="0" w:color="auto"/>
        <w:right w:val="none" w:sz="0" w:space="0" w:color="auto"/>
      </w:divBdr>
    </w:div>
    <w:div w:id="327752257">
      <w:bodyDiv w:val="1"/>
      <w:marLeft w:val="0"/>
      <w:marRight w:val="0"/>
      <w:marTop w:val="0"/>
      <w:marBottom w:val="0"/>
      <w:divBdr>
        <w:top w:val="none" w:sz="0" w:space="0" w:color="auto"/>
        <w:left w:val="none" w:sz="0" w:space="0" w:color="auto"/>
        <w:bottom w:val="none" w:sz="0" w:space="0" w:color="auto"/>
        <w:right w:val="none" w:sz="0" w:space="0" w:color="auto"/>
      </w:divBdr>
    </w:div>
    <w:div w:id="392313584">
      <w:bodyDiv w:val="1"/>
      <w:marLeft w:val="0"/>
      <w:marRight w:val="0"/>
      <w:marTop w:val="0"/>
      <w:marBottom w:val="0"/>
      <w:divBdr>
        <w:top w:val="none" w:sz="0" w:space="0" w:color="auto"/>
        <w:left w:val="none" w:sz="0" w:space="0" w:color="auto"/>
        <w:bottom w:val="none" w:sz="0" w:space="0" w:color="auto"/>
        <w:right w:val="none" w:sz="0" w:space="0" w:color="auto"/>
      </w:divBdr>
    </w:div>
    <w:div w:id="564685866">
      <w:bodyDiv w:val="1"/>
      <w:marLeft w:val="0"/>
      <w:marRight w:val="0"/>
      <w:marTop w:val="0"/>
      <w:marBottom w:val="0"/>
      <w:divBdr>
        <w:top w:val="none" w:sz="0" w:space="0" w:color="auto"/>
        <w:left w:val="none" w:sz="0" w:space="0" w:color="auto"/>
        <w:bottom w:val="none" w:sz="0" w:space="0" w:color="auto"/>
        <w:right w:val="none" w:sz="0" w:space="0" w:color="auto"/>
      </w:divBdr>
    </w:div>
    <w:div w:id="568731312">
      <w:bodyDiv w:val="1"/>
      <w:marLeft w:val="0"/>
      <w:marRight w:val="0"/>
      <w:marTop w:val="0"/>
      <w:marBottom w:val="0"/>
      <w:divBdr>
        <w:top w:val="none" w:sz="0" w:space="0" w:color="auto"/>
        <w:left w:val="none" w:sz="0" w:space="0" w:color="auto"/>
        <w:bottom w:val="none" w:sz="0" w:space="0" w:color="auto"/>
        <w:right w:val="none" w:sz="0" w:space="0" w:color="auto"/>
      </w:divBdr>
    </w:div>
    <w:div w:id="636187653">
      <w:bodyDiv w:val="1"/>
      <w:marLeft w:val="0"/>
      <w:marRight w:val="0"/>
      <w:marTop w:val="0"/>
      <w:marBottom w:val="0"/>
      <w:divBdr>
        <w:top w:val="none" w:sz="0" w:space="0" w:color="auto"/>
        <w:left w:val="none" w:sz="0" w:space="0" w:color="auto"/>
        <w:bottom w:val="none" w:sz="0" w:space="0" w:color="auto"/>
        <w:right w:val="none" w:sz="0" w:space="0" w:color="auto"/>
      </w:divBdr>
    </w:div>
    <w:div w:id="653994335">
      <w:bodyDiv w:val="1"/>
      <w:marLeft w:val="0"/>
      <w:marRight w:val="0"/>
      <w:marTop w:val="0"/>
      <w:marBottom w:val="0"/>
      <w:divBdr>
        <w:top w:val="none" w:sz="0" w:space="0" w:color="auto"/>
        <w:left w:val="none" w:sz="0" w:space="0" w:color="auto"/>
        <w:bottom w:val="none" w:sz="0" w:space="0" w:color="auto"/>
        <w:right w:val="none" w:sz="0" w:space="0" w:color="auto"/>
      </w:divBdr>
    </w:div>
    <w:div w:id="663704813">
      <w:bodyDiv w:val="1"/>
      <w:marLeft w:val="0"/>
      <w:marRight w:val="0"/>
      <w:marTop w:val="0"/>
      <w:marBottom w:val="0"/>
      <w:divBdr>
        <w:top w:val="none" w:sz="0" w:space="0" w:color="auto"/>
        <w:left w:val="none" w:sz="0" w:space="0" w:color="auto"/>
        <w:bottom w:val="none" w:sz="0" w:space="0" w:color="auto"/>
        <w:right w:val="none" w:sz="0" w:space="0" w:color="auto"/>
      </w:divBdr>
    </w:div>
    <w:div w:id="709720674">
      <w:bodyDiv w:val="1"/>
      <w:marLeft w:val="0"/>
      <w:marRight w:val="0"/>
      <w:marTop w:val="0"/>
      <w:marBottom w:val="0"/>
      <w:divBdr>
        <w:top w:val="none" w:sz="0" w:space="0" w:color="auto"/>
        <w:left w:val="none" w:sz="0" w:space="0" w:color="auto"/>
        <w:bottom w:val="none" w:sz="0" w:space="0" w:color="auto"/>
        <w:right w:val="none" w:sz="0" w:space="0" w:color="auto"/>
      </w:divBdr>
    </w:div>
    <w:div w:id="764303525">
      <w:bodyDiv w:val="1"/>
      <w:marLeft w:val="0"/>
      <w:marRight w:val="0"/>
      <w:marTop w:val="0"/>
      <w:marBottom w:val="0"/>
      <w:divBdr>
        <w:top w:val="none" w:sz="0" w:space="0" w:color="auto"/>
        <w:left w:val="none" w:sz="0" w:space="0" w:color="auto"/>
        <w:bottom w:val="none" w:sz="0" w:space="0" w:color="auto"/>
        <w:right w:val="none" w:sz="0" w:space="0" w:color="auto"/>
      </w:divBdr>
    </w:div>
    <w:div w:id="769201736">
      <w:bodyDiv w:val="1"/>
      <w:marLeft w:val="0"/>
      <w:marRight w:val="0"/>
      <w:marTop w:val="0"/>
      <w:marBottom w:val="0"/>
      <w:divBdr>
        <w:top w:val="none" w:sz="0" w:space="0" w:color="auto"/>
        <w:left w:val="none" w:sz="0" w:space="0" w:color="auto"/>
        <w:bottom w:val="none" w:sz="0" w:space="0" w:color="auto"/>
        <w:right w:val="none" w:sz="0" w:space="0" w:color="auto"/>
      </w:divBdr>
    </w:div>
    <w:div w:id="812674530">
      <w:bodyDiv w:val="1"/>
      <w:marLeft w:val="0"/>
      <w:marRight w:val="0"/>
      <w:marTop w:val="0"/>
      <w:marBottom w:val="0"/>
      <w:divBdr>
        <w:top w:val="none" w:sz="0" w:space="0" w:color="auto"/>
        <w:left w:val="none" w:sz="0" w:space="0" w:color="auto"/>
        <w:bottom w:val="none" w:sz="0" w:space="0" w:color="auto"/>
        <w:right w:val="none" w:sz="0" w:space="0" w:color="auto"/>
      </w:divBdr>
    </w:div>
    <w:div w:id="868614443">
      <w:bodyDiv w:val="1"/>
      <w:marLeft w:val="0"/>
      <w:marRight w:val="0"/>
      <w:marTop w:val="0"/>
      <w:marBottom w:val="0"/>
      <w:divBdr>
        <w:top w:val="none" w:sz="0" w:space="0" w:color="auto"/>
        <w:left w:val="none" w:sz="0" w:space="0" w:color="auto"/>
        <w:bottom w:val="none" w:sz="0" w:space="0" w:color="auto"/>
        <w:right w:val="none" w:sz="0" w:space="0" w:color="auto"/>
      </w:divBdr>
    </w:div>
    <w:div w:id="872840485">
      <w:bodyDiv w:val="1"/>
      <w:marLeft w:val="0"/>
      <w:marRight w:val="0"/>
      <w:marTop w:val="0"/>
      <w:marBottom w:val="0"/>
      <w:divBdr>
        <w:top w:val="none" w:sz="0" w:space="0" w:color="auto"/>
        <w:left w:val="none" w:sz="0" w:space="0" w:color="auto"/>
        <w:bottom w:val="none" w:sz="0" w:space="0" w:color="auto"/>
        <w:right w:val="none" w:sz="0" w:space="0" w:color="auto"/>
      </w:divBdr>
    </w:div>
    <w:div w:id="876354084">
      <w:bodyDiv w:val="1"/>
      <w:marLeft w:val="0"/>
      <w:marRight w:val="0"/>
      <w:marTop w:val="0"/>
      <w:marBottom w:val="0"/>
      <w:divBdr>
        <w:top w:val="none" w:sz="0" w:space="0" w:color="auto"/>
        <w:left w:val="none" w:sz="0" w:space="0" w:color="auto"/>
        <w:bottom w:val="none" w:sz="0" w:space="0" w:color="auto"/>
        <w:right w:val="none" w:sz="0" w:space="0" w:color="auto"/>
      </w:divBdr>
    </w:div>
    <w:div w:id="915939757">
      <w:bodyDiv w:val="1"/>
      <w:marLeft w:val="0"/>
      <w:marRight w:val="0"/>
      <w:marTop w:val="0"/>
      <w:marBottom w:val="0"/>
      <w:divBdr>
        <w:top w:val="none" w:sz="0" w:space="0" w:color="auto"/>
        <w:left w:val="none" w:sz="0" w:space="0" w:color="auto"/>
        <w:bottom w:val="none" w:sz="0" w:space="0" w:color="auto"/>
        <w:right w:val="none" w:sz="0" w:space="0" w:color="auto"/>
      </w:divBdr>
    </w:div>
    <w:div w:id="964047542">
      <w:bodyDiv w:val="1"/>
      <w:marLeft w:val="0"/>
      <w:marRight w:val="0"/>
      <w:marTop w:val="0"/>
      <w:marBottom w:val="0"/>
      <w:divBdr>
        <w:top w:val="none" w:sz="0" w:space="0" w:color="auto"/>
        <w:left w:val="none" w:sz="0" w:space="0" w:color="auto"/>
        <w:bottom w:val="none" w:sz="0" w:space="0" w:color="auto"/>
        <w:right w:val="none" w:sz="0" w:space="0" w:color="auto"/>
      </w:divBdr>
    </w:div>
    <w:div w:id="1213082244">
      <w:bodyDiv w:val="1"/>
      <w:marLeft w:val="0"/>
      <w:marRight w:val="0"/>
      <w:marTop w:val="0"/>
      <w:marBottom w:val="0"/>
      <w:divBdr>
        <w:top w:val="none" w:sz="0" w:space="0" w:color="auto"/>
        <w:left w:val="none" w:sz="0" w:space="0" w:color="auto"/>
        <w:bottom w:val="none" w:sz="0" w:space="0" w:color="auto"/>
        <w:right w:val="none" w:sz="0" w:space="0" w:color="auto"/>
      </w:divBdr>
    </w:div>
    <w:div w:id="1235049685">
      <w:bodyDiv w:val="1"/>
      <w:marLeft w:val="0"/>
      <w:marRight w:val="0"/>
      <w:marTop w:val="0"/>
      <w:marBottom w:val="0"/>
      <w:divBdr>
        <w:top w:val="none" w:sz="0" w:space="0" w:color="auto"/>
        <w:left w:val="none" w:sz="0" w:space="0" w:color="auto"/>
        <w:bottom w:val="none" w:sz="0" w:space="0" w:color="auto"/>
        <w:right w:val="none" w:sz="0" w:space="0" w:color="auto"/>
      </w:divBdr>
    </w:div>
    <w:div w:id="1311903819">
      <w:bodyDiv w:val="1"/>
      <w:marLeft w:val="0"/>
      <w:marRight w:val="0"/>
      <w:marTop w:val="0"/>
      <w:marBottom w:val="0"/>
      <w:divBdr>
        <w:top w:val="none" w:sz="0" w:space="0" w:color="auto"/>
        <w:left w:val="none" w:sz="0" w:space="0" w:color="auto"/>
        <w:bottom w:val="none" w:sz="0" w:space="0" w:color="auto"/>
        <w:right w:val="none" w:sz="0" w:space="0" w:color="auto"/>
      </w:divBdr>
    </w:div>
    <w:div w:id="1335495389">
      <w:bodyDiv w:val="1"/>
      <w:marLeft w:val="0"/>
      <w:marRight w:val="0"/>
      <w:marTop w:val="0"/>
      <w:marBottom w:val="0"/>
      <w:divBdr>
        <w:top w:val="none" w:sz="0" w:space="0" w:color="auto"/>
        <w:left w:val="none" w:sz="0" w:space="0" w:color="auto"/>
        <w:bottom w:val="none" w:sz="0" w:space="0" w:color="auto"/>
        <w:right w:val="none" w:sz="0" w:space="0" w:color="auto"/>
      </w:divBdr>
    </w:div>
    <w:div w:id="1369798034">
      <w:bodyDiv w:val="1"/>
      <w:marLeft w:val="0"/>
      <w:marRight w:val="0"/>
      <w:marTop w:val="0"/>
      <w:marBottom w:val="0"/>
      <w:divBdr>
        <w:top w:val="none" w:sz="0" w:space="0" w:color="auto"/>
        <w:left w:val="none" w:sz="0" w:space="0" w:color="auto"/>
        <w:bottom w:val="none" w:sz="0" w:space="0" w:color="auto"/>
        <w:right w:val="none" w:sz="0" w:space="0" w:color="auto"/>
      </w:divBdr>
    </w:div>
    <w:div w:id="1377239227">
      <w:bodyDiv w:val="1"/>
      <w:marLeft w:val="0"/>
      <w:marRight w:val="0"/>
      <w:marTop w:val="0"/>
      <w:marBottom w:val="0"/>
      <w:divBdr>
        <w:top w:val="none" w:sz="0" w:space="0" w:color="auto"/>
        <w:left w:val="none" w:sz="0" w:space="0" w:color="auto"/>
        <w:bottom w:val="none" w:sz="0" w:space="0" w:color="auto"/>
        <w:right w:val="none" w:sz="0" w:space="0" w:color="auto"/>
      </w:divBdr>
    </w:div>
    <w:div w:id="1442065097">
      <w:bodyDiv w:val="1"/>
      <w:marLeft w:val="0"/>
      <w:marRight w:val="0"/>
      <w:marTop w:val="0"/>
      <w:marBottom w:val="0"/>
      <w:divBdr>
        <w:top w:val="none" w:sz="0" w:space="0" w:color="auto"/>
        <w:left w:val="none" w:sz="0" w:space="0" w:color="auto"/>
        <w:bottom w:val="none" w:sz="0" w:space="0" w:color="auto"/>
        <w:right w:val="none" w:sz="0" w:space="0" w:color="auto"/>
      </w:divBdr>
    </w:div>
    <w:div w:id="1469473294">
      <w:bodyDiv w:val="1"/>
      <w:marLeft w:val="0"/>
      <w:marRight w:val="0"/>
      <w:marTop w:val="0"/>
      <w:marBottom w:val="0"/>
      <w:divBdr>
        <w:top w:val="none" w:sz="0" w:space="0" w:color="auto"/>
        <w:left w:val="none" w:sz="0" w:space="0" w:color="auto"/>
        <w:bottom w:val="none" w:sz="0" w:space="0" w:color="auto"/>
        <w:right w:val="none" w:sz="0" w:space="0" w:color="auto"/>
      </w:divBdr>
    </w:div>
    <w:div w:id="1610815965">
      <w:bodyDiv w:val="1"/>
      <w:marLeft w:val="0"/>
      <w:marRight w:val="0"/>
      <w:marTop w:val="0"/>
      <w:marBottom w:val="0"/>
      <w:divBdr>
        <w:top w:val="none" w:sz="0" w:space="0" w:color="auto"/>
        <w:left w:val="none" w:sz="0" w:space="0" w:color="auto"/>
        <w:bottom w:val="none" w:sz="0" w:space="0" w:color="auto"/>
        <w:right w:val="none" w:sz="0" w:space="0" w:color="auto"/>
      </w:divBdr>
    </w:div>
    <w:div w:id="1617250103">
      <w:bodyDiv w:val="1"/>
      <w:marLeft w:val="0"/>
      <w:marRight w:val="0"/>
      <w:marTop w:val="0"/>
      <w:marBottom w:val="0"/>
      <w:divBdr>
        <w:top w:val="none" w:sz="0" w:space="0" w:color="auto"/>
        <w:left w:val="none" w:sz="0" w:space="0" w:color="auto"/>
        <w:bottom w:val="none" w:sz="0" w:space="0" w:color="auto"/>
        <w:right w:val="none" w:sz="0" w:space="0" w:color="auto"/>
      </w:divBdr>
    </w:div>
    <w:div w:id="1650014429">
      <w:bodyDiv w:val="1"/>
      <w:marLeft w:val="0"/>
      <w:marRight w:val="0"/>
      <w:marTop w:val="0"/>
      <w:marBottom w:val="0"/>
      <w:divBdr>
        <w:top w:val="none" w:sz="0" w:space="0" w:color="auto"/>
        <w:left w:val="none" w:sz="0" w:space="0" w:color="auto"/>
        <w:bottom w:val="none" w:sz="0" w:space="0" w:color="auto"/>
        <w:right w:val="none" w:sz="0" w:space="0" w:color="auto"/>
      </w:divBdr>
    </w:div>
    <w:div w:id="1678843977">
      <w:bodyDiv w:val="1"/>
      <w:marLeft w:val="0"/>
      <w:marRight w:val="0"/>
      <w:marTop w:val="0"/>
      <w:marBottom w:val="0"/>
      <w:divBdr>
        <w:top w:val="none" w:sz="0" w:space="0" w:color="auto"/>
        <w:left w:val="none" w:sz="0" w:space="0" w:color="auto"/>
        <w:bottom w:val="none" w:sz="0" w:space="0" w:color="auto"/>
        <w:right w:val="none" w:sz="0" w:space="0" w:color="auto"/>
      </w:divBdr>
    </w:div>
    <w:div w:id="1720131209">
      <w:bodyDiv w:val="1"/>
      <w:marLeft w:val="0"/>
      <w:marRight w:val="0"/>
      <w:marTop w:val="0"/>
      <w:marBottom w:val="0"/>
      <w:divBdr>
        <w:top w:val="none" w:sz="0" w:space="0" w:color="auto"/>
        <w:left w:val="none" w:sz="0" w:space="0" w:color="auto"/>
        <w:bottom w:val="none" w:sz="0" w:space="0" w:color="auto"/>
        <w:right w:val="none" w:sz="0" w:space="0" w:color="auto"/>
      </w:divBdr>
    </w:div>
    <w:div w:id="1760565895">
      <w:bodyDiv w:val="1"/>
      <w:marLeft w:val="0"/>
      <w:marRight w:val="0"/>
      <w:marTop w:val="0"/>
      <w:marBottom w:val="0"/>
      <w:divBdr>
        <w:top w:val="none" w:sz="0" w:space="0" w:color="auto"/>
        <w:left w:val="none" w:sz="0" w:space="0" w:color="auto"/>
        <w:bottom w:val="none" w:sz="0" w:space="0" w:color="auto"/>
        <w:right w:val="none" w:sz="0" w:space="0" w:color="auto"/>
      </w:divBdr>
    </w:div>
    <w:div w:id="1823692047">
      <w:bodyDiv w:val="1"/>
      <w:marLeft w:val="0"/>
      <w:marRight w:val="0"/>
      <w:marTop w:val="0"/>
      <w:marBottom w:val="0"/>
      <w:divBdr>
        <w:top w:val="none" w:sz="0" w:space="0" w:color="auto"/>
        <w:left w:val="none" w:sz="0" w:space="0" w:color="auto"/>
        <w:bottom w:val="none" w:sz="0" w:space="0" w:color="auto"/>
        <w:right w:val="none" w:sz="0" w:space="0" w:color="auto"/>
      </w:divBdr>
    </w:div>
    <w:div w:id="1884251692">
      <w:bodyDiv w:val="1"/>
      <w:marLeft w:val="0"/>
      <w:marRight w:val="0"/>
      <w:marTop w:val="0"/>
      <w:marBottom w:val="0"/>
      <w:divBdr>
        <w:top w:val="none" w:sz="0" w:space="0" w:color="auto"/>
        <w:left w:val="none" w:sz="0" w:space="0" w:color="auto"/>
        <w:bottom w:val="none" w:sz="0" w:space="0" w:color="auto"/>
        <w:right w:val="none" w:sz="0" w:space="0" w:color="auto"/>
      </w:divBdr>
    </w:div>
    <w:div w:id="1916431394">
      <w:bodyDiv w:val="1"/>
      <w:marLeft w:val="0"/>
      <w:marRight w:val="0"/>
      <w:marTop w:val="0"/>
      <w:marBottom w:val="0"/>
      <w:divBdr>
        <w:top w:val="none" w:sz="0" w:space="0" w:color="auto"/>
        <w:left w:val="none" w:sz="0" w:space="0" w:color="auto"/>
        <w:bottom w:val="none" w:sz="0" w:space="0" w:color="auto"/>
        <w:right w:val="none" w:sz="0" w:space="0" w:color="auto"/>
      </w:divBdr>
    </w:div>
    <w:div w:id="2014843493">
      <w:bodyDiv w:val="1"/>
      <w:marLeft w:val="0"/>
      <w:marRight w:val="0"/>
      <w:marTop w:val="0"/>
      <w:marBottom w:val="0"/>
      <w:divBdr>
        <w:top w:val="none" w:sz="0" w:space="0" w:color="auto"/>
        <w:left w:val="none" w:sz="0" w:space="0" w:color="auto"/>
        <w:bottom w:val="none" w:sz="0" w:space="0" w:color="auto"/>
        <w:right w:val="none" w:sz="0" w:space="0" w:color="auto"/>
      </w:divBdr>
    </w:div>
    <w:div w:id="2031373638">
      <w:bodyDiv w:val="1"/>
      <w:marLeft w:val="0"/>
      <w:marRight w:val="0"/>
      <w:marTop w:val="0"/>
      <w:marBottom w:val="0"/>
      <w:divBdr>
        <w:top w:val="none" w:sz="0" w:space="0" w:color="auto"/>
        <w:left w:val="none" w:sz="0" w:space="0" w:color="auto"/>
        <w:bottom w:val="none" w:sz="0" w:space="0" w:color="auto"/>
        <w:right w:val="none" w:sz="0" w:space="0" w:color="auto"/>
      </w:divBdr>
    </w:div>
    <w:div w:id="2067222629">
      <w:bodyDiv w:val="1"/>
      <w:marLeft w:val="0"/>
      <w:marRight w:val="0"/>
      <w:marTop w:val="0"/>
      <w:marBottom w:val="0"/>
      <w:divBdr>
        <w:top w:val="none" w:sz="0" w:space="0" w:color="auto"/>
        <w:left w:val="none" w:sz="0" w:space="0" w:color="auto"/>
        <w:bottom w:val="none" w:sz="0" w:space="0" w:color="auto"/>
        <w:right w:val="none" w:sz="0" w:space="0" w:color="auto"/>
      </w:divBdr>
    </w:div>
    <w:div w:id="2084181520">
      <w:bodyDiv w:val="1"/>
      <w:marLeft w:val="0"/>
      <w:marRight w:val="0"/>
      <w:marTop w:val="0"/>
      <w:marBottom w:val="0"/>
      <w:divBdr>
        <w:top w:val="none" w:sz="0" w:space="0" w:color="auto"/>
        <w:left w:val="none" w:sz="0" w:space="0" w:color="auto"/>
        <w:bottom w:val="none" w:sz="0" w:space="0" w:color="auto"/>
        <w:right w:val="none" w:sz="0" w:space="0" w:color="auto"/>
      </w:divBdr>
    </w:div>
    <w:div w:id="2109807854">
      <w:bodyDiv w:val="1"/>
      <w:marLeft w:val="0"/>
      <w:marRight w:val="0"/>
      <w:marTop w:val="0"/>
      <w:marBottom w:val="0"/>
      <w:divBdr>
        <w:top w:val="none" w:sz="0" w:space="0" w:color="auto"/>
        <w:left w:val="none" w:sz="0" w:space="0" w:color="auto"/>
        <w:bottom w:val="none" w:sz="0" w:space="0" w:color="auto"/>
        <w:right w:val="none" w:sz="0" w:space="0" w:color="auto"/>
      </w:divBdr>
    </w:div>
    <w:div w:id="21298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9BDF-E886-4D38-BAAF-22ABB5AC918D}">
  <ds:schemaRefs>
    <ds:schemaRef ds:uri="http://schemas.openxmlformats.org/officeDocument/2006/bibliography"/>
  </ds:schemaRefs>
</ds:datastoreItem>
</file>

<file path=customXml/itemProps2.xml><?xml version="1.0" encoding="utf-8"?>
<ds:datastoreItem xmlns:ds="http://schemas.openxmlformats.org/officeDocument/2006/customXml" ds:itemID="{EAFC2407-5154-4018-AE70-59E2D8489B0C}">
  <ds:schemaRefs>
    <ds:schemaRef ds:uri="http://schemas.openxmlformats.org/officeDocument/2006/bibliography"/>
  </ds:schemaRefs>
</ds:datastoreItem>
</file>

<file path=customXml/itemProps3.xml><?xml version="1.0" encoding="utf-8"?>
<ds:datastoreItem xmlns:ds="http://schemas.openxmlformats.org/officeDocument/2006/customXml" ds:itemID="{13DFF342-51CD-4B1B-9CDA-BE27BD3BEFAB}">
  <ds:schemaRefs>
    <ds:schemaRef ds:uri="http://schemas.openxmlformats.org/officeDocument/2006/bibliography"/>
  </ds:schemaRefs>
</ds:datastoreItem>
</file>

<file path=customXml/itemProps4.xml><?xml version="1.0" encoding="utf-8"?>
<ds:datastoreItem xmlns:ds="http://schemas.openxmlformats.org/officeDocument/2006/customXml" ds:itemID="{8D4BA60F-FCF3-46D4-9658-D36944342E26}">
  <ds:schemaRefs>
    <ds:schemaRef ds:uri="http://schemas.openxmlformats.org/officeDocument/2006/bibliography"/>
  </ds:schemaRefs>
</ds:datastoreItem>
</file>

<file path=customXml/itemProps5.xml><?xml version="1.0" encoding="utf-8"?>
<ds:datastoreItem xmlns:ds="http://schemas.openxmlformats.org/officeDocument/2006/customXml" ds:itemID="{DDCB4DD9-D3E5-4A80-985B-A08B5E9F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606</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Nacionalinė mokėjimo agentūra</Company>
  <LinksUpToDate>false</LinksUpToDate>
  <CharactersWithSpaces>1664</CharactersWithSpaces>
  <SharedDoc>false</SharedDoc>
  <HLinks>
    <vt:vector size="78" baseType="variant">
      <vt:variant>
        <vt:i4>3866914</vt:i4>
      </vt:variant>
      <vt:variant>
        <vt:i4>36</vt:i4>
      </vt:variant>
      <vt:variant>
        <vt:i4>0</vt:i4>
      </vt:variant>
      <vt:variant>
        <vt:i4>5</vt:i4>
      </vt:variant>
      <vt:variant>
        <vt:lpwstr/>
      </vt:variant>
      <vt:variant>
        <vt:lpwstr>_ir_apskaitos_taisyklių_2</vt:lpwstr>
      </vt:variant>
      <vt:variant>
        <vt:i4>6553681</vt:i4>
      </vt:variant>
      <vt:variant>
        <vt:i4>33</vt:i4>
      </vt:variant>
      <vt:variant>
        <vt:i4>0</vt:i4>
      </vt:variant>
      <vt:variant>
        <vt:i4>5</vt:i4>
      </vt:variant>
      <vt:variant>
        <vt:lpwstr/>
      </vt:variant>
      <vt:variant>
        <vt:lpwstr>_ir_apskaitos_taisyklių</vt:lpwstr>
      </vt:variant>
      <vt:variant>
        <vt:i4>8061034</vt:i4>
      </vt:variant>
      <vt:variant>
        <vt:i4>30</vt:i4>
      </vt:variant>
      <vt:variant>
        <vt:i4>0</vt:i4>
      </vt:variant>
      <vt:variant>
        <vt:i4>5</vt:i4>
      </vt:variant>
      <vt:variant>
        <vt:lpwstr>http://www.litfood.lt/</vt:lpwstr>
      </vt:variant>
      <vt:variant>
        <vt:lpwstr/>
      </vt:variant>
      <vt:variant>
        <vt:i4>1835332</vt:i4>
      </vt:variant>
      <vt:variant>
        <vt:i4>27</vt:i4>
      </vt:variant>
      <vt:variant>
        <vt:i4>0</vt:i4>
      </vt:variant>
      <vt:variant>
        <vt:i4>5</vt:i4>
      </vt:variant>
      <vt:variant>
        <vt:lpwstr/>
      </vt:variant>
      <vt:variant>
        <vt:lpwstr>_Nacionalinės_mokėjimo_agentūros_1</vt:lpwstr>
      </vt:variant>
      <vt:variant>
        <vt:i4>2949403</vt:i4>
      </vt:variant>
      <vt:variant>
        <vt:i4>24</vt:i4>
      </vt:variant>
      <vt:variant>
        <vt:i4>0</vt:i4>
      </vt:variant>
      <vt:variant>
        <vt:i4>5</vt:i4>
      </vt:variant>
      <vt:variant>
        <vt:lpwstr/>
      </vt:variant>
      <vt:variant>
        <vt:lpwstr>_Nacionalinės_mokėjimo_agentūros</vt:lpwstr>
      </vt:variant>
      <vt:variant>
        <vt:i4>3866914</vt:i4>
      </vt:variant>
      <vt:variant>
        <vt:i4>21</vt:i4>
      </vt:variant>
      <vt:variant>
        <vt:i4>0</vt:i4>
      </vt:variant>
      <vt:variant>
        <vt:i4>5</vt:i4>
      </vt:variant>
      <vt:variant>
        <vt:lpwstr/>
      </vt:variant>
      <vt:variant>
        <vt:lpwstr>_ir_apskaitos_taisyklių_1</vt:lpwstr>
      </vt:variant>
      <vt:variant>
        <vt:i4>3997814</vt:i4>
      </vt:variant>
      <vt:variant>
        <vt:i4>18</vt:i4>
      </vt:variant>
      <vt:variant>
        <vt:i4>0</vt:i4>
      </vt:variant>
      <vt:variant>
        <vt:i4>5</vt:i4>
      </vt:variant>
      <vt:variant>
        <vt:lpwstr/>
      </vt:variant>
      <vt:variant>
        <vt:lpwstr>_3_priedas</vt:lpwstr>
      </vt:variant>
      <vt:variant>
        <vt:i4>3997814</vt:i4>
      </vt:variant>
      <vt:variant>
        <vt:i4>15</vt:i4>
      </vt:variant>
      <vt:variant>
        <vt:i4>0</vt:i4>
      </vt:variant>
      <vt:variant>
        <vt:i4>5</vt:i4>
      </vt:variant>
      <vt:variant>
        <vt:lpwstr/>
      </vt:variant>
      <vt:variant>
        <vt:lpwstr>_3_priedas</vt:lpwstr>
      </vt:variant>
      <vt:variant>
        <vt:i4>3932278</vt:i4>
      </vt:variant>
      <vt:variant>
        <vt:i4>12</vt:i4>
      </vt:variant>
      <vt:variant>
        <vt:i4>0</vt:i4>
      </vt:variant>
      <vt:variant>
        <vt:i4>5</vt:i4>
      </vt:variant>
      <vt:variant>
        <vt:lpwstr/>
      </vt:variant>
      <vt:variant>
        <vt:lpwstr>_2_priedas</vt:lpwstr>
      </vt:variant>
      <vt:variant>
        <vt:i4>5046293</vt:i4>
      </vt:variant>
      <vt:variant>
        <vt:i4>9</vt:i4>
      </vt:variant>
      <vt:variant>
        <vt:i4>0</vt:i4>
      </vt:variant>
      <vt:variant>
        <vt:i4>5</vt:i4>
      </vt:variant>
      <vt:variant>
        <vt:lpwstr>https://dvs.nma.lan/DocLogix/Common/Form.aspx?ID=169669&amp;VersionID=19754&amp;Referrer=79755fbc-fb98-46df-843a-1de471e4dbfc</vt:lpwstr>
      </vt:variant>
      <vt:variant>
        <vt:lpwstr/>
      </vt:variant>
      <vt:variant>
        <vt:i4>4128886</vt:i4>
      </vt:variant>
      <vt:variant>
        <vt:i4>6</vt:i4>
      </vt:variant>
      <vt:variant>
        <vt:i4>0</vt:i4>
      </vt:variant>
      <vt:variant>
        <vt:i4>5</vt:i4>
      </vt:variant>
      <vt:variant>
        <vt:lpwstr/>
      </vt:variant>
      <vt:variant>
        <vt:lpwstr>_1_priedas</vt:lpwstr>
      </vt:variant>
      <vt:variant>
        <vt:i4>3342434</vt:i4>
      </vt:variant>
      <vt:variant>
        <vt:i4>3</vt:i4>
      </vt:variant>
      <vt:variant>
        <vt:i4>0</vt:i4>
      </vt:variant>
      <vt:variant>
        <vt:i4>5</vt:i4>
      </vt:variant>
      <vt:variant>
        <vt:lpwstr>\\Serveris\Susirasinejimas su ministerijomis\zumrastas11.doc</vt:lpwstr>
      </vt:variant>
      <vt:variant>
        <vt:lpwstr/>
      </vt:variant>
      <vt:variant>
        <vt:i4>6160425</vt:i4>
      </vt:variant>
      <vt:variant>
        <vt:i4>0</vt:i4>
      </vt:variant>
      <vt:variant>
        <vt:i4>0</vt:i4>
      </vt:variant>
      <vt:variant>
        <vt:i4>5</vt:i4>
      </vt:variant>
      <vt:variant>
        <vt:lpwstr>mailto:vardenis.pavardenis@nma.lt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simonap</dc:creator>
  <cp:lastModifiedBy>Rolandas Putrys</cp:lastModifiedBy>
  <cp:revision>3</cp:revision>
  <cp:lastPrinted>2017-03-23T13:09:00Z</cp:lastPrinted>
  <dcterms:created xsi:type="dcterms:W3CDTF">2018-07-12T06:12:00Z</dcterms:created>
  <dcterms:modified xsi:type="dcterms:W3CDTF">2018-07-12T06:12:00Z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-97291074</vt:i4>
  </property>
</Properties>
</file>