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9D" w:rsidRPr="00B55AC8" w:rsidRDefault="00676B9D" w:rsidP="00022FE6">
      <w:pPr>
        <w:rPr>
          <w:sz w:val="16"/>
          <w:szCs w:val="16"/>
        </w:rPr>
      </w:pPr>
    </w:p>
    <w:bookmarkStart w:id="0" w:name="data_metai"/>
    <w:p w:rsidR="007219A3" w:rsidRPr="000A20A0" w:rsidRDefault="007219A3" w:rsidP="007219A3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1" w:name="organizacija"/>
      <w:r>
        <w:rPr>
          <w:rFonts w:ascii="Times New Roman" w:hAnsi="Times New Roman"/>
          <w:b/>
          <w:bCs/>
          <w:sz w:val="28"/>
        </w:rPr>
        <w:instrText xml:space="preserve"> FORMTEXT </w:instrTex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  <w:fldChar w:fldCharType="separate"/>
      </w:r>
      <w:r>
        <w:rPr>
          <w:rFonts w:ascii="Times New Roman" w:hAnsi="Times New Roman"/>
          <w:b/>
          <w:bCs/>
          <w:noProof/>
          <w:sz w:val="28"/>
        </w:rPr>
        <w:t xml:space="preserve">KLAIPĖDOS RAJONO </w:t>
      </w:r>
      <w:r>
        <w:rPr>
          <w:rFonts w:ascii="Times New Roman" w:hAnsi="Times New Roman"/>
          <w:b/>
          <w:bCs/>
          <w:sz w:val="28"/>
        </w:rPr>
        <w:fldChar w:fldCharType="end"/>
      </w:r>
      <w:bookmarkEnd w:id="1"/>
      <w:r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>
        <w:rPr>
          <w:rFonts w:ascii="Times New Roman" w:hAnsi="Times New Roman"/>
          <w:b/>
          <w:bCs/>
          <w:sz w:val="28"/>
        </w:rPr>
        <w:instrText xml:space="preserve"> FORMTEXT </w:instrTex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  <w:fldChar w:fldCharType="separate"/>
      </w:r>
      <w:r>
        <w:rPr>
          <w:rFonts w:ascii="Times New Roman" w:hAnsi="Times New Roman"/>
          <w:b/>
          <w:bCs/>
          <w:noProof/>
          <w:sz w:val="28"/>
        </w:rPr>
        <w:t>savivaldybės taryba</w:t>
      </w:r>
      <w:r>
        <w:rPr>
          <w:rFonts w:ascii="Times New Roman" w:hAnsi="Times New Roman"/>
          <w:b/>
          <w:bCs/>
          <w:sz w:val="28"/>
        </w:rPr>
        <w:fldChar w:fldCharType="end"/>
      </w:r>
    </w:p>
    <w:p w:rsidR="007219A3" w:rsidRPr="00A51503" w:rsidRDefault="007219A3" w:rsidP="007219A3">
      <w:pPr>
        <w:pStyle w:val="statymopavad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219A3" w:rsidRDefault="007219A3" w:rsidP="007219A3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AD1728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:rsidR="00D870E6" w:rsidRDefault="00D870E6" w:rsidP="00D870E6">
      <w:pPr>
        <w:tabs>
          <w:tab w:val="left" w:pos="3450"/>
        </w:tabs>
        <w:jc w:val="center"/>
        <w:rPr>
          <w:b/>
          <w:sz w:val="28"/>
          <w:szCs w:val="28"/>
        </w:rPr>
      </w:pPr>
      <w:r w:rsidRPr="00B455D9">
        <w:rPr>
          <w:b/>
          <w:spacing w:val="20"/>
          <w:sz w:val="28"/>
          <w:szCs w:val="28"/>
        </w:rPr>
        <w:t>DĖL</w:t>
      </w:r>
      <w:r w:rsidRPr="00B455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KLAIPĖDOS RAJONO SAVIVALDYBĖS TARYBOS KONTROLĖS KOMITETO SUDARYMO IR ĮGALIOJIMŲ NUSTATYMO</w:t>
      </w:r>
    </w:p>
    <w:p w:rsidR="00022FE6" w:rsidRPr="00A51503" w:rsidRDefault="00022FE6" w:rsidP="00022FE6">
      <w:pPr>
        <w:tabs>
          <w:tab w:val="left" w:pos="3450"/>
        </w:tabs>
        <w:jc w:val="center"/>
        <w:rPr>
          <w:b/>
          <w:sz w:val="24"/>
          <w:szCs w:val="24"/>
        </w:rPr>
      </w:pPr>
    </w:p>
    <w:p w:rsidR="00022FE6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  <w:r w:rsidRPr="005132D3">
        <w:rPr>
          <w:rFonts w:ascii="Times New Roman" w:hAnsi="Times New Roman"/>
          <w:sz w:val="24"/>
          <w:szCs w:val="24"/>
        </w:rPr>
        <w:t xml:space="preserve">2019 </w:t>
      </w:r>
      <w:r w:rsidRPr="005132D3">
        <w:rPr>
          <w:rFonts w:ascii="Times New Roman" w:hAnsi="Times New Roman"/>
          <w:caps w:val="0"/>
          <w:sz w:val="24"/>
          <w:szCs w:val="24"/>
        </w:rPr>
        <w:t>m. balandžio 30 d. Nr. T11-</w:t>
      </w:r>
      <w:r w:rsidRPr="005132D3">
        <w:rPr>
          <w:rFonts w:ascii="Times New Roman" w:hAnsi="Times New Roman"/>
          <w:sz w:val="24"/>
          <w:szCs w:val="24"/>
        </w:rPr>
        <w:br/>
        <w:t>G</w:t>
      </w:r>
      <w:r w:rsidRPr="005132D3">
        <w:rPr>
          <w:rFonts w:ascii="Times New Roman" w:hAnsi="Times New Roman"/>
          <w:caps w:val="0"/>
          <w:sz w:val="24"/>
          <w:szCs w:val="24"/>
        </w:rPr>
        <w:t>argždai</w:t>
      </w:r>
    </w:p>
    <w:p w:rsidR="00862C2B" w:rsidRPr="00A51503" w:rsidRDefault="00862C2B" w:rsidP="00022FE6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</w:p>
    <w:bookmarkEnd w:id="0"/>
    <w:p w:rsidR="00D870E6" w:rsidRPr="00D870E6" w:rsidRDefault="00D870E6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D870E6">
        <w:rPr>
          <w:sz w:val="24"/>
          <w:szCs w:val="24"/>
        </w:rPr>
        <w:t>Klaipėdos rajono savivaldybės taryba, vadovaudamasi Lietuvos Respublikos vietos savivaldos įstatymo 14 straipsnio 2, 4 dalimis, 16 straipsnio 2 dalies 6 punktu,  n u s p r e n d ž i a :</w:t>
      </w:r>
    </w:p>
    <w:p w:rsidR="00D870E6" w:rsidRDefault="00D870E6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870E6">
        <w:rPr>
          <w:sz w:val="24"/>
          <w:szCs w:val="24"/>
        </w:rPr>
        <w:t xml:space="preserve">Sudaryti Klaipėdos rajono savivaldybės tarybos Kontrolės komitetą iš visų </w:t>
      </w:r>
      <w:r w:rsidR="00862C2B">
        <w:rPr>
          <w:sz w:val="24"/>
          <w:szCs w:val="24"/>
        </w:rPr>
        <w:t>s</w:t>
      </w:r>
      <w:r w:rsidRPr="00D870E6">
        <w:rPr>
          <w:sz w:val="24"/>
          <w:szCs w:val="24"/>
        </w:rPr>
        <w:t>avivaldybės tarybos narių frakcijų ir</w:t>
      </w:r>
      <w:r>
        <w:rPr>
          <w:sz w:val="24"/>
          <w:szCs w:val="24"/>
        </w:rPr>
        <w:t xml:space="preserve"> savivaldybės tarybos narių grupės 9</w:t>
      </w:r>
      <w:r w:rsidRPr="00D870E6">
        <w:rPr>
          <w:sz w:val="24"/>
          <w:szCs w:val="24"/>
        </w:rPr>
        <w:t>-ojo šaukimo Klaipėdos rajono savivaldybės tarybos įgaliojimų laikui:</w:t>
      </w:r>
    </w:p>
    <w:p w:rsidR="00D870E6" w:rsidRDefault="00D870E6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1.1. Nerijus Galvanauskas</w:t>
      </w:r>
      <w:r w:rsidR="00790299">
        <w:rPr>
          <w:sz w:val="24"/>
          <w:szCs w:val="24"/>
        </w:rPr>
        <w:t>;</w:t>
      </w:r>
    </w:p>
    <w:p w:rsidR="00D870E6" w:rsidRDefault="00D870E6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1.2. Arvydas Katkus</w:t>
      </w:r>
      <w:r w:rsidR="00790299">
        <w:rPr>
          <w:sz w:val="24"/>
          <w:szCs w:val="24"/>
        </w:rPr>
        <w:t>;</w:t>
      </w:r>
    </w:p>
    <w:p w:rsidR="00D870E6" w:rsidRDefault="00D870E6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1.3. Vaclovas Macijauskas</w:t>
      </w:r>
      <w:r w:rsidR="00790299">
        <w:rPr>
          <w:sz w:val="24"/>
          <w:szCs w:val="24"/>
        </w:rPr>
        <w:t>;</w:t>
      </w:r>
    </w:p>
    <w:p w:rsidR="00D870E6" w:rsidRDefault="00D870E6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790299">
        <w:rPr>
          <w:sz w:val="24"/>
          <w:szCs w:val="24"/>
        </w:rPr>
        <w:t>Rasa Petrauskienė;</w:t>
      </w:r>
    </w:p>
    <w:p w:rsidR="00790299" w:rsidRPr="00790299" w:rsidRDefault="00790299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862C2B">
        <w:rPr>
          <w:sz w:val="24"/>
          <w:szCs w:val="24"/>
        </w:rPr>
        <w:t xml:space="preserve"> .....................................;</w:t>
      </w:r>
    </w:p>
    <w:p w:rsidR="00790299" w:rsidRDefault="00790299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862C2B">
        <w:rPr>
          <w:sz w:val="24"/>
          <w:szCs w:val="24"/>
        </w:rPr>
        <w:t>.....................................;</w:t>
      </w:r>
    </w:p>
    <w:p w:rsidR="00862C2B" w:rsidRDefault="00790299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862C2B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</w:t>
      </w:r>
      <w:r w:rsidR="00862C2B">
        <w:rPr>
          <w:sz w:val="24"/>
          <w:szCs w:val="24"/>
        </w:rPr>
        <w:t>..</w:t>
      </w:r>
    </w:p>
    <w:p w:rsidR="00D870E6" w:rsidRPr="00D870E6" w:rsidRDefault="00790299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Nustatyti </w:t>
      </w:r>
      <w:r w:rsidRPr="00D870E6">
        <w:rPr>
          <w:sz w:val="24"/>
          <w:szCs w:val="24"/>
        </w:rPr>
        <w:t>Klaipėdos rajono savivaldybės tarybos Kontrolės komitet</w:t>
      </w:r>
      <w:r>
        <w:rPr>
          <w:sz w:val="24"/>
          <w:szCs w:val="24"/>
        </w:rPr>
        <w:t>o įgaliojimus 9</w:t>
      </w:r>
      <w:r w:rsidRPr="00D870E6">
        <w:rPr>
          <w:sz w:val="24"/>
          <w:szCs w:val="24"/>
        </w:rPr>
        <w:t>-ojo šaukimo Klaipėdos rajono savivaldybės tarybos įgaliojimų laikui:</w:t>
      </w:r>
    </w:p>
    <w:p w:rsidR="00D870E6" w:rsidRPr="00D870E6" w:rsidRDefault="00790299" w:rsidP="00B9208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70E6" w:rsidRPr="00D870E6">
        <w:rPr>
          <w:sz w:val="24"/>
          <w:szCs w:val="24"/>
        </w:rPr>
        <w:t xml:space="preserve">.1. teikti Savivaldybės tarybai išvadas dėl </w:t>
      </w:r>
      <w:r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>avivaldybės kontrolės ir audito</w:t>
      </w:r>
      <w:r w:rsidR="00D870E6" w:rsidRPr="00D870E6">
        <w:rPr>
          <w:b/>
          <w:bCs/>
          <w:sz w:val="24"/>
          <w:szCs w:val="24"/>
        </w:rPr>
        <w:t xml:space="preserve"> </w:t>
      </w:r>
      <w:r w:rsidR="00D870E6" w:rsidRPr="00D870E6">
        <w:rPr>
          <w:sz w:val="24"/>
          <w:szCs w:val="24"/>
        </w:rPr>
        <w:t>tarnybos veiklos rezultatų;</w:t>
      </w:r>
    </w:p>
    <w:p w:rsidR="00D870E6" w:rsidRPr="00D870E6" w:rsidRDefault="00790299" w:rsidP="00B9208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70E6" w:rsidRPr="00D870E6">
        <w:rPr>
          <w:sz w:val="24"/>
          <w:szCs w:val="24"/>
        </w:rPr>
        <w:t xml:space="preserve">.2. siūlyti Savivaldybės tarybai atleisti Savivaldybės kontrolierių, kai yra įstatymuose nurodyti atleidimo iš valstybės tarnybos pagrindai; </w:t>
      </w:r>
    </w:p>
    <w:p w:rsidR="00D870E6" w:rsidRPr="00D870E6" w:rsidRDefault="00790299" w:rsidP="00B9208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70E6" w:rsidRPr="00D870E6">
        <w:rPr>
          <w:sz w:val="24"/>
          <w:szCs w:val="24"/>
        </w:rPr>
        <w:t xml:space="preserve">.3. svarstyti </w:t>
      </w:r>
      <w:r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>avivaldybės kontrolės ir audito</w:t>
      </w:r>
      <w:r w:rsidR="00D870E6" w:rsidRPr="00D870E6">
        <w:rPr>
          <w:b/>
          <w:bCs/>
          <w:sz w:val="24"/>
          <w:szCs w:val="24"/>
        </w:rPr>
        <w:t xml:space="preserve"> </w:t>
      </w:r>
      <w:r w:rsidR="00D870E6" w:rsidRPr="00D870E6">
        <w:rPr>
          <w:sz w:val="24"/>
          <w:szCs w:val="24"/>
        </w:rPr>
        <w:t>tarnybos kitų metų veiklos plano projektą ir teikti pasiūlymus dėl šio plano projekto papildymo ar pakeitimo, reglamento nustatyta tvarka iki einamųjų metų lapkričio 5 dienos grąžinti šį plano projektą Savivaldybės kontrolieriui tvirtinti;</w:t>
      </w:r>
    </w:p>
    <w:p w:rsidR="00D870E6" w:rsidRPr="00D870E6" w:rsidRDefault="00790299" w:rsidP="00B9208C">
      <w:pPr>
        <w:pStyle w:val="Pagrindiniotekstotrauka2"/>
        <w:spacing w:after="0" w:line="240" w:lineRule="auto"/>
        <w:ind w:left="0" w:firstLine="1134"/>
        <w:jc w:val="both"/>
        <w:rPr>
          <w:rFonts w:ascii="Tahoma" w:hAnsi="Tahoma" w:cs="Tahoma"/>
          <w:lang w:val="lt-LT"/>
        </w:rPr>
      </w:pPr>
      <w:r>
        <w:rPr>
          <w:lang w:val="lt-LT"/>
        </w:rPr>
        <w:t>2</w:t>
      </w:r>
      <w:r w:rsidR="00D870E6" w:rsidRPr="00D870E6">
        <w:rPr>
          <w:lang w:val="lt-LT"/>
        </w:rPr>
        <w:t xml:space="preserve">.4. įvertinti </w:t>
      </w:r>
      <w:r>
        <w:rPr>
          <w:lang w:val="lt-LT"/>
        </w:rPr>
        <w:t>s</w:t>
      </w:r>
      <w:r w:rsidR="00D870E6" w:rsidRPr="00D870E6">
        <w:rPr>
          <w:lang w:val="lt-LT"/>
        </w:rPr>
        <w:t xml:space="preserve">avivaldybės kontrolės ir audito tarnybos ateinančių metų veiklos planui vykdyti reikalingus asignavimus ir išvadą dėl jų teikti </w:t>
      </w:r>
      <w:r>
        <w:rPr>
          <w:lang w:val="lt-LT"/>
        </w:rPr>
        <w:t>s</w:t>
      </w:r>
      <w:r w:rsidR="00D870E6" w:rsidRPr="00D870E6">
        <w:rPr>
          <w:lang w:val="lt-LT"/>
        </w:rPr>
        <w:t>avivaldybės tarybai;</w:t>
      </w:r>
    </w:p>
    <w:p w:rsidR="00D870E6" w:rsidRPr="00D870E6" w:rsidRDefault="00790299" w:rsidP="00B9208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70E6" w:rsidRPr="00D870E6">
        <w:rPr>
          <w:sz w:val="24"/>
          <w:szCs w:val="24"/>
        </w:rPr>
        <w:t>.5. svarstyti</w:t>
      </w:r>
      <w:r>
        <w:rPr>
          <w:sz w:val="24"/>
          <w:szCs w:val="24"/>
        </w:rPr>
        <w:t xml:space="preserve"> s</w:t>
      </w:r>
      <w:r w:rsidRPr="00D870E6">
        <w:rPr>
          <w:sz w:val="24"/>
          <w:szCs w:val="24"/>
        </w:rPr>
        <w:t>avivaldybės kontrolės ir audito</w:t>
      </w:r>
      <w:r w:rsidRPr="00D870E6">
        <w:rPr>
          <w:b/>
          <w:bCs/>
          <w:sz w:val="24"/>
          <w:szCs w:val="24"/>
        </w:rPr>
        <w:t xml:space="preserve"> </w:t>
      </w:r>
      <w:r w:rsidRPr="00D870E6">
        <w:rPr>
          <w:sz w:val="24"/>
          <w:szCs w:val="24"/>
        </w:rPr>
        <w:t>tarnybos</w:t>
      </w:r>
      <w:r>
        <w:rPr>
          <w:sz w:val="24"/>
          <w:szCs w:val="24"/>
        </w:rPr>
        <w:t xml:space="preserve"> veiklos</w:t>
      </w:r>
      <w:r w:rsidR="00D870E6" w:rsidRPr="00D870E6">
        <w:rPr>
          <w:sz w:val="24"/>
          <w:szCs w:val="24"/>
        </w:rPr>
        <w:t xml:space="preserve"> plano įvykdymo</w:t>
      </w:r>
      <w:r>
        <w:rPr>
          <w:sz w:val="24"/>
          <w:szCs w:val="24"/>
        </w:rPr>
        <w:t xml:space="preserve"> ataskaitą</w:t>
      </w:r>
      <w:r w:rsidR="00D870E6" w:rsidRPr="00D870E6">
        <w:rPr>
          <w:sz w:val="24"/>
          <w:szCs w:val="24"/>
        </w:rPr>
        <w:t xml:space="preserve">, jos pagrindu rengti ir teikti </w:t>
      </w:r>
      <w:r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 xml:space="preserve">avivaldybės tarybai išvadas dėl </w:t>
      </w:r>
      <w:r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 xml:space="preserve">avivaldybės turto ir lėšų naudojimo teisėtumo, tikslingumo ir efektyvumo bei </w:t>
      </w:r>
      <w:r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>avivaldybės kontrolės ir audito tarnybos veiklos;</w:t>
      </w:r>
    </w:p>
    <w:p w:rsidR="00D870E6" w:rsidRPr="00D870E6" w:rsidRDefault="00790299" w:rsidP="00B9208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70E6" w:rsidRPr="00D870E6">
        <w:rPr>
          <w:sz w:val="24"/>
          <w:szCs w:val="24"/>
        </w:rPr>
        <w:t xml:space="preserve">.6. siūlyti </w:t>
      </w:r>
      <w:r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 xml:space="preserve">avivaldybės tarybai atlikti nepriklausomą </w:t>
      </w:r>
      <w:r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 xml:space="preserve">avivaldybės turto ir lėšų naudojimo bei </w:t>
      </w:r>
      <w:r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>avivaldybės veiklos auditą, teikti savo išvadas dėl audito rezultatų;</w:t>
      </w:r>
    </w:p>
    <w:p w:rsidR="00D870E6" w:rsidRPr="00D870E6" w:rsidRDefault="00790299" w:rsidP="00B9208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70E6" w:rsidRPr="00D870E6">
        <w:rPr>
          <w:sz w:val="24"/>
          <w:szCs w:val="24"/>
        </w:rPr>
        <w:t xml:space="preserve">.7. periodiškai (kartą per ketvirtį) svarstyti, kaip vykdomas </w:t>
      </w:r>
      <w:r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>avivaldybės kontrolės ir audito</w:t>
      </w:r>
      <w:r w:rsidR="00D870E6" w:rsidRPr="00D870E6">
        <w:rPr>
          <w:b/>
          <w:bCs/>
          <w:sz w:val="24"/>
          <w:szCs w:val="24"/>
        </w:rPr>
        <w:t xml:space="preserve"> </w:t>
      </w:r>
      <w:r w:rsidR="00D870E6" w:rsidRPr="00D870E6">
        <w:rPr>
          <w:sz w:val="24"/>
          <w:szCs w:val="24"/>
        </w:rPr>
        <w:t xml:space="preserve">tarnybos veiklos planas, </w:t>
      </w:r>
      <w:r>
        <w:rPr>
          <w:sz w:val="24"/>
          <w:szCs w:val="24"/>
        </w:rPr>
        <w:t>s</w:t>
      </w:r>
      <w:r w:rsidRPr="00D870E6">
        <w:rPr>
          <w:sz w:val="24"/>
          <w:szCs w:val="24"/>
        </w:rPr>
        <w:t>avivaldybės kontrolės ir audito</w:t>
      </w:r>
      <w:r w:rsidRPr="00D870E6">
        <w:rPr>
          <w:b/>
          <w:bCs/>
          <w:sz w:val="24"/>
          <w:szCs w:val="24"/>
        </w:rPr>
        <w:t xml:space="preserve"> </w:t>
      </w:r>
      <w:r w:rsidRPr="00D870E6">
        <w:rPr>
          <w:sz w:val="24"/>
          <w:szCs w:val="24"/>
        </w:rPr>
        <w:t xml:space="preserve">tarnybos </w:t>
      </w:r>
      <w:r w:rsidR="00D870E6" w:rsidRPr="00D870E6">
        <w:rPr>
          <w:sz w:val="24"/>
          <w:szCs w:val="24"/>
        </w:rPr>
        <w:t xml:space="preserve">ar savo iniciatyva išklausyti institucijų, įstaigų ir įmonių vadovus dėl </w:t>
      </w:r>
      <w:r w:rsidR="00DA583F">
        <w:rPr>
          <w:sz w:val="24"/>
          <w:szCs w:val="24"/>
        </w:rPr>
        <w:t>s</w:t>
      </w:r>
      <w:r w:rsidR="00DA583F" w:rsidRPr="00D870E6">
        <w:rPr>
          <w:sz w:val="24"/>
          <w:szCs w:val="24"/>
        </w:rPr>
        <w:t>avivaldybės kontrolės ir audito</w:t>
      </w:r>
      <w:r w:rsidR="00DA583F" w:rsidRPr="00D870E6">
        <w:rPr>
          <w:b/>
          <w:bCs/>
          <w:sz w:val="24"/>
          <w:szCs w:val="24"/>
        </w:rPr>
        <w:t xml:space="preserve"> </w:t>
      </w:r>
      <w:r w:rsidR="00DA583F" w:rsidRPr="00D870E6">
        <w:rPr>
          <w:sz w:val="24"/>
          <w:szCs w:val="24"/>
        </w:rPr>
        <w:t xml:space="preserve">tarnybos </w:t>
      </w:r>
      <w:r w:rsidR="00D870E6" w:rsidRPr="00D870E6">
        <w:rPr>
          <w:sz w:val="24"/>
          <w:szCs w:val="24"/>
        </w:rPr>
        <w:t xml:space="preserve">atlikto finansinio ir veiklos audito metu nustatytų trūkumų ar teisės aktų pažeidimų pašalinimo, prireikus kreiptis į </w:t>
      </w:r>
      <w:r w:rsidR="00DA583F"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 xml:space="preserve">avivaldybės administracijos direktorių arba </w:t>
      </w:r>
      <w:r w:rsidR="00DA583F"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 xml:space="preserve">avivaldybės tarybą dėl </w:t>
      </w:r>
      <w:r w:rsidR="00DA583F">
        <w:rPr>
          <w:sz w:val="24"/>
          <w:szCs w:val="24"/>
        </w:rPr>
        <w:t>s</w:t>
      </w:r>
      <w:r w:rsidR="00D870E6" w:rsidRPr="00D870E6">
        <w:rPr>
          <w:sz w:val="24"/>
          <w:szCs w:val="24"/>
        </w:rPr>
        <w:t>avivaldybės kontrolės ir audito</w:t>
      </w:r>
      <w:r w:rsidR="00D870E6" w:rsidRPr="00D870E6">
        <w:rPr>
          <w:b/>
          <w:bCs/>
          <w:sz w:val="24"/>
          <w:szCs w:val="24"/>
        </w:rPr>
        <w:t xml:space="preserve"> </w:t>
      </w:r>
      <w:r w:rsidR="00D870E6" w:rsidRPr="00D870E6">
        <w:rPr>
          <w:sz w:val="24"/>
          <w:szCs w:val="24"/>
        </w:rPr>
        <w:t>tarnybos</w:t>
      </w:r>
      <w:r w:rsidR="00DA583F">
        <w:rPr>
          <w:sz w:val="24"/>
          <w:szCs w:val="24"/>
        </w:rPr>
        <w:t xml:space="preserve"> </w:t>
      </w:r>
      <w:r w:rsidR="00D870E6" w:rsidRPr="00D870E6">
        <w:rPr>
          <w:sz w:val="24"/>
          <w:szCs w:val="24"/>
        </w:rPr>
        <w:t>reikalavimų įvykdymo;</w:t>
      </w:r>
    </w:p>
    <w:p w:rsidR="00862C2B" w:rsidRPr="00BA5971" w:rsidRDefault="00790299" w:rsidP="00B9208C">
      <w:pPr>
        <w:widowControl/>
        <w:autoSpaceDE/>
        <w:autoSpaceDN/>
        <w:adjustRightInd/>
        <w:ind w:firstLine="1134"/>
        <w:jc w:val="both"/>
        <w:textAlignment w:val="baseline"/>
        <w:rPr>
          <w:rFonts w:eastAsia="Times New Roman"/>
          <w:sz w:val="24"/>
          <w:szCs w:val="24"/>
        </w:rPr>
      </w:pPr>
      <w:r w:rsidRPr="00862C2B">
        <w:rPr>
          <w:sz w:val="24"/>
          <w:szCs w:val="24"/>
        </w:rPr>
        <w:t>2</w:t>
      </w:r>
      <w:r w:rsidR="00D870E6" w:rsidRPr="00862C2B">
        <w:rPr>
          <w:sz w:val="24"/>
          <w:szCs w:val="24"/>
        </w:rPr>
        <w:t xml:space="preserve">.8. dirbti pagal </w:t>
      </w:r>
      <w:r w:rsidR="00DA583F" w:rsidRPr="00862C2B">
        <w:rPr>
          <w:sz w:val="24"/>
          <w:szCs w:val="24"/>
        </w:rPr>
        <w:t>s</w:t>
      </w:r>
      <w:r w:rsidR="00D870E6" w:rsidRPr="00862C2B">
        <w:rPr>
          <w:sz w:val="24"/>
          <w:szCs w:val="24"/>
        </w:rPr>
        <w:t>avivaldybės tarybos patvirtintą veiklos programą</w:t>
      </w:r>
      <w:r w:rsidR="00862C2B">
        <w:rPr>
          <w:sz w:val="24"/>
          <w:szCs w:val="24"/>
        </w:rPr>
        <w:t>, kurią</w:t>
      </w:r>
      <w:r w:rsidR="00D870E6" w:rsidRPr="00862C2B">
        <w:rPr>
          <w:sz w:val="24"/>
          <w:szCs w:val="24"/>
        </w:rPr>
        <w:t xml:space="preserve"> </w:t>
      </w:r>
      <w:r w:rsidR="00862C2B" w:rsidRPr="00BA5971">
        <w:rPr>
          <w:rFonts w:eastAsia="Times New Roman"/>
          <w:sz w:val="24"/>
          <w:szCs w:val="24"/>
        </w:rPr>
        <w:t>savivaldybės patvirtina per vieną mėnesį nuo Kontrolės komiteto sudarymo, o kai Kontrolės komitetas sudarytas – per vieną mėnesį nuo kalendorinių metų</w:t>
      </w:r>
      <w:r w:rsidR="00862C2B" w:rsidRPr="00BA5971">
        <w:rPr>
          <w:rFonts w:eastAsia="Times New Roman"/>
          <w:sz w:val="22"/>
          <w:szCs w:val="22"/>
        </w:rPr>
        <w:t xml:space="preserve"> </w:t>
      </w:r>
      <w:r w:rsidR="00862C2B" w:rsidRPr="00BA5971">
        <w:rPr>
          <w:rFonts w:eastAsia="Times New Roman"/>
          <w:sz w:val="24"/>
          <w:szCs w:val="24"/>
        </w:rPr>
        <w:t>pradžios</w:t>
      </w:r>
      <w:r w:rsidR="00862C2B">
        <w:rPr>
          <w:rFonts w:eastAsia="Times New Roman"/>
          <w:sz w:val="24"/>
          <w:szCs w:val="24"/>
        </w:rPr>
        <w:t>,</w:t>
      </w:r>
      <w:r w:rsidR="00862C2B" w:rsidRPr="00BA5971">
        <w:rPr>
          <w:rFonts w:eastAsia="Times New Roman"/>
          <w:sz w:val="24"/>
          <w:szCs w:val="24"/>
        </w:rPr>
        <w:t xml:space="preserve"> </w:t>
      </w:r>
      <w:r w:rsidR="00D870E6" w:rsidRPr="00862C2B">
        <w:rPr>
          <w:sz w:val="24"/>
          <w:szCs w:val="24"/>
        </w:rPr>
        <w:t>ir kiekvienų metų</w:t>
      </w:r>
      <w:r w:rsidR="00862C2B" w:rsidRPr="00862C2B">
        <w:rPr>
          <w:sz w:val="24"/>
          <w:szCs w:val="24"/>
        </w:rPr>
        <w:t xml:space="preserve"> pradžioje</w:t>
      </w:r>
      <w:r w:rsidR="00D870E6" w:rsidRPr="00862C2B">
        <w:rPr>
          <w:sz w:val="24"/>
          <w:szCs w:val="24"/>
        </w:rPr>
        <w:t xml:space="preserve"> </w:t>
      </w:r>
      <w:r w:rsidR="00862C2B" w:rsidRPr="00BA5971">
        <w:rPr>
          <w:rFonts w:eastAsia="Times New Roman"/>
          <w:sz w:val="24"/>
          <w:szCs w:val="24"/>
        </w:rPr>
        <w:t>už savo veiklą atsiskait</w:t>
      </w:r>
      <w:r w:rsidR="00862C2B">
        <w:rPr>
          <w:rFonts w:eastAsia="Times New Roman"/>
          <w:sz w:val="24"/>
          <w:szCs w:val="24"/>
        </w:rPr>
        <w:t>yti</w:t>
      </w:r>
      <w:r w:rsidR="00862C2B" w:rsidRPr="00BA5971">
        <w:rPr>
          <w:rFonts w:eastAsia="Times New Roman"/>
          <w:sz w:val="24"/>
          <w:szCs w:val="24"/>
        </w:rPr>
        <w:t xml:space="preserve"> savivaldybės tarybai reglamento nustatyta tvarka; </w:t>
      </w:r>
    </w:p>
    <w:p w:rsidR="00F60D26" w:rsidRPr="00862C2B" w:rsidRDefault="00862C2B" w:rsidP="00B9208C">
      <w:pPr>
        <w:widowControl/>
        <w:autoSpaceDE/>
        <w:autoSpaceDN/>
        <w:adjustRightInd/>
        <w:ind w:firstLine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Pr="00BA5971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.</w:t>
      </w:r>
      <w:r w:rsidRPr="00BA5971">
        <w:rPr>
          <w:rFonts w:eastAsia="Times New Roman"/>
          <w:sz w:val="24"/>
          <w:szCs w:val="24"/>
        </w:rPr>
        <w:t xml:space="preserve"> nagrinė</w:t>
      </w:r>
      <w:r>
        <w:rPr>
          <w:rFonts w:eastAsia="Times New Roman"/>
          <w:sz w:val="24"/>
          <w:szCs w:val="24"/>
        </w:rPr>
        <w:t>ti</w:t>
      </w:r>
      <w:r w:rsidRPr="00BA5971">
        <w:rPr>
          <w:rFonts w:eastAsia="Times New Roman"/>
          <w:sz w:val="24"/>
          <w:szCs w:val="24"/>
        </w:rPr>
        <w:t xml:space="preserve"> iš asmenų gaunamus pranešimus ir pareiškimus apie savivaldybės administracijos, įmonių, įstaigų ir jų vadovų veiklą ir teik</w:t>
      </w:r>
      <w:r>
        <w:rPr>
          <w:rFonts w:eastAsia="Times New Roman"/>
          <w:sz w:val="24"/>
          <w:szCs w:val="24"/>
        </w:rPr>
        <w:t>ti</w:t>
      </w:r>
      <w:r w:rsidRPr="00BA5971">
        <w:rPr>
          <w:rFonts w:eastAsia="Times New Roman"/>
          <w:sz w:val="24"/>
          <w:szCs w:val="24"/>
        </w:rPr>
        <w:t xml:space="preserve"> dėl jų siūlymus savivaldybės administracijai ir savivaldybės tarybai.</w:t>
      </w:r>
    </w:p>
    <w:p w:rsidR="00A51503" w:rsidRDefault="00B9208C" w:rsidP="00B9208C">
      <w:pPr>
        <w:tabs>
          <w:tab w:val="right" w:pos="8730"/>
        </w:tabs>
        <w:ind w:firstLine="1134"/>
        <w:rPr>
          <w:sz w:val="24"/>
          <w:szCs w:val="24"/>
        </w:rPr>
      </w:pPr>
      <w:r>
        <w:rPr>
          <w:caps/>
          <w:sz w:val="24"/>
          <w:szCs w:val="24"/>
        </w:rPr>
        <w:t xml:space="preserve">3. </w:t>
      </w:r>
      <w:r>
        <w:rPr>
          <w:sz w:val="24"/>
          <w:szCs w:val="24"/>
        </w:rPr>
        <w:t>Skelbti sprendimą Klaipėdos rajono savivaldybės interneto svetainėje.</w:t>
      </w:r>
    </w:p>
    <w:p w:rsidR="00F60D26" w:rsidRPr="00B55AC8" w:rsidRDefault="00F60D26" w:rsidP="00773E45">
      <w:pPr>
        <w:tabs>
          <w:tab w:val="right" w:pos="8730"/>
        </w:tabs>
        <w:rPr>
          <w:sz w:val="24"/>
          <w:szCs w:val="24"/>
        </w:rPr>
      </w:pPr>
      <w:r w:rsidRPr="00B55AC8">
        <w:rPr>
          <w:caps/>
          <w:sz w:val="24"/>
          <w:szCs w:val="24"/>
        </w:rPr>
        <w:lastRenderedPageBreak/>
        <w:t>S</w:t>
      </w:r>
      <w:r w:rsidRPr="00B55AC8">
        <w:rPr>
          <w:sz w:val="24"/>
          <w:szCs w:val="24"/>
        </w:rPr>
        <w:t xml:space="preserve">avivaldybės meras                                                                                         </w:t>
      </w:r>
    </w:p>
    <w:p w:rsidR="00872828" w:rsidRDefault="00872828" w:rsidP="00F60D26">
      <w:pPr>
        <w:rPr>
          <w:sz w:val="24"/>
          <w:szCs w:val="24"/>
        </w:rPr>
      </w:pPr>
    </w:p>
    <w:p w:rsidR="00872828" w:rsidRDefault="00872828" w:rsidP="00F60D26">
      <w:pPr>
        <w:rPr>
          <w:sz w:val="24"/>
          <w:szCs w:val="24"/>
        </w:rPr>
      </w:pPr>
    </w:p>
    <w:p w:rsidR="00F60D26" w:rsidRPr="00B55AC8" w:rsidRDefault="00F60D26" w:rsidP="00F60D26">
      <w:pPr>
        <w:rPr>
          <w:sz w:val="24"/>
          <w:szCs w:val="24"/>
        </w:rPr>
      </w:pPr>
      <w:r w:rsidRPr="00B55AC8">
        <w:rPr>
          <w:sz w:val="24"/>
          <w:szCs w:val="24"/>
        </w:rPr>
        <w:t xml:space="preserve">TEIKIA: Savivaldybės meras </w:t>
      </w:r>
      <w:r w:rsidR="00022FE6">
        <w:rPr>
          <w:sz w:val="24"/>
          <w:szCs w:val="24"/>
        </w:rPr>
        <w:t>B. Markauskas</w:t>
      </w:r>
    </w:p>
    <w:p w:rsidR="00F60D26" w:rsidRPr="00B55AC8" w:rsidRDefault="00F60D26" w:rsidP="00F60D26">
      <w:pPr>
        <w:rPr>
          <w:sz w:val="24"/>
          <w:szCs w:val="24"/>
        </w:rPr>
      </w:pPr>
    </w:p>
    <w:p w:rsidR="00F60D26" w:rsidRPr="00B55AC8" w:rsidRDefault="00F60D26" w:rsidP="00F60D26">
      <w:pPr>
        <w:rPr>
          <w:sz w:val="24"/>
          <w:szCs w:val="24"/>
        </w:rPr>
      </w:pPr>
    </w:p>
    <w:p w:rsidR="00F60D26" w:rsidRPr="00B55AC8" w:rsidRDefault="00F60D26" w:rsidP="00F60D26">
      <w:pPr>
        <w:rPr>
          <w:sz w:val="24"/>
          <w:szCs w:val="24"/>
        </w:rPr>
      </w:pPr>
      <w:r w:rsidRPr="00B55AC8">
        <w:rPr>
          <w:sz w:val="24"/>
          <w:szCs w:val="24"/>
        </w:rPr>
        <w:t xml:space="preserve">PARENGĖ: </w:t>
      </w:r>
      <w:r w:rsidR="00022FE6">
        <w:rPr>
          <w:sz w:val="24"/>
          <w:szCs w:val="24"/>
        </w:rPr>
        <w:t>Savivaldybės tarybos sekretorius</w:t>
      </w:r>
      <w:r w:rsidRPr="00B55AC8">
        <w:rPr>
          <w:sz w:val="24"/>
          <w:szCs w:val="24"/>
        </w:rPr>
        <w:t xml:space="preserve"> R. Zubienė</w:t>
      </w:r>
    </w:p>
    <w:p w:rsidR="00F60D26" w:rsidRPr="00B55AC8" w:rsidRDefault="00F60D26" w:rsidP="00F60D26">
      <w:pPr>
        <w:rPr>
          <w:sz w:val="24"/>
          <w:szCs w:val="24"/>
        </w:rPr>
      </w:pPr>
    </w:p>
    <w:p w:rsidR="00F60D26" w:rsidRPr="00B55AC8" w:rsidRDefault="00F60D26" w:rsidP="00F60D26">
      <w:pPr>
        <w:rPr>
          <w:sz w:val="24"/>
          <w:szCs w:val="24"/>
        </w:rPr>
      </w:pPr>
    </w:p>
    <w:p w:rsidR="00F60D26" w:rsidRPr="00B55AC8" w:rsidRDefault="00F60D26" w:rsidP="00F60D26">
      <w:pPr>
        <w:rPr>
          <w:sz w:val="24"/>
          <w:szCs w:val="24"/>
        </w:rPr>
      </w:pPr>
      <w:r w:rsidRPr="00B55AC8">
        <w:rPr>
          <w:sz w:val="24"/>
          <w:szCs w:val="24"/>
        </w:rPr>
        <w:t>SUDERINTA:</w:t>
      </w:r>
    </w:p>
    <w:p w:rsidR="00F60D26" w:rsidRPr="00B55AC8" w:rsidRDefault="00F60D26" w:rsidP="00F60D26">
      <w:pPr>
        <w:rPr>
          <w:sz w:val="24"/>
          <w:szCs w:val="24"/>
        </w:rPr>
      </w:pPr>
      <w:r w:rsidRPr="00B55AC8">
        <w:rPr>
          <w:sz w:val="24"/>
          <w:szCs w:val="24"/>
        </w:rPr>
        <w:t>D. Beliokaitė</w:t>
      </w:r>
    </w:p>
    <w:p w:rsidR="00F60D26" w:rsidRPr="00B55AC8" w:rsidRDefault="00022FE6" w:rsidP="00F60D26">
      <w:pPr>
        <w:rPr>
          <w:sz w:val="24"/>
          <w:szCs w:val="24"/>
        </w:rPr>
      </w:pPr>
      <w:r>
        <w:rPr>
          <w:sz w:val="24"/>
          <w:szCs w:val="24"/>
        </w:rPr>
        <w:t>B. Markauskas</w:t>
      </w:r>
    </w:p>
    <w:p w:rsidR="00F60D26" w:rsidRPr="00B55AC8" w:rsidRDefault="00F60D26" w:rsidP="00F60D26">
      <w:pPr>
        <w:rPr>
          <w:sz w:val="24"/>
          <w:szCs w:val="24"/>
        </w:rPr>
      </w:pPr>
    </w:p>
    <w:p w:rsidR="00F60D26" w:rsidRPr="00B55AC8" w:rsidRDefault="007219A3" w:rsidP="00AE34B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Savivaldybės tarybos sekretoriaus </w:t>
      </w:r>
      <w:r w:rsidR="00F60D26" w:rsidRPr="00B55AC8">
        <w:rPr>
          <w:sz w:val="24"/>
          <w:szCs w:val="24"/>
        </w:rPr>
        <w:t xml:space="preserve">išvada: sprendimo projektas atitinka </w:t>
      </w:r>
      <w:r w:rsidR="00F60D26" w:rsidRPr="00B55AC8">
        <w:rPr>
          <w:sz w:val="24"/>
          <w:szCs w:val="24"/>
          <w:shd w:val="clear" w:color="auto" w:fill="FFFFFF"/>
        </w:rPr>
        <w:t>teisės akto formos ir struktūros reikalavimus.</w:t>
      </w:r>
    </w:p>
    <w:p w:rsidR="00F60D26" w:rsidRPr="00B55AC8" w:rsidRDefault="00F60D26" w:rsidP="00F60D26">
      <w:pPr>
        <w:rPr>
          <w:sz w:val="24"/>
          <w:szCs w:val="24"/>
          <w:shd w:val="clear" w:color="auto" w:fill="FFFFFF"/>
        </w:rPr>
      </w:pPr>
    </w:p>
    <w:p w:rsidR="00F60D26" w:rsidRDefault="00F60D26" w:rsidP="00F60D26">
      <w:pPr>
        <w:rPr>
          <w:sz w:val="24"/>
          <w:szCs w:val="24"/>
          <w:shd w:val="clear" w:color="auto" w:fill="FFFFFF"/>
        </w:rPr>
      </w:pPr>
    </w:p>
    <w:p w:rsidR="00422DFD" w:rsidRDefault="00422DFD" w:rsidP="00F60D26">
      <w:pPr>
        <w:rPr>
          <w:sz w:val="24"/>
          <w:szCs w:val="24"/>
          <w:shd w:val="clear" w:color="auto" w:fill="FFFFFF"/>
        </w:rPr>
      </w:pPr>
    </w:p>
    <w:p w:rsidR="00422DFD" w:rsidRDefault="00422DFD" w:rsidP="00F60D26">
      <w:pPr>
        <w:rPr>
          <w:sz w:val="24"/>
          <w:szCs w:val="24"/>
          <w:shd w:val="clear" w:color="auto" w:fill="FFFFFF"/>
        </w:rPr>
      </w:pPr>
    </w:p>
    <w:p w:rsidR="00422DFD" w:rsidRDefault="00422DFD" w:rsidP="00F60D26">
      <w:pPr>
        <w:rPr>
          <w:sz w:val="24"/>
          <w:szCs w:val="24"/>
          <w:shd w:val="clear" w:color="auto" w:fill="FFFFFF"/>
        </w:rPr>
      </w:pPr>
    </w:p>
    <w:p w:rsidR="00422DFD" w:rsidRDefault="00422DFD" w:rsidP="00F60D26">
      <w:pPr>
        <w:rPr>
          <w:sz w:val="24"/>
          <w:szCs w:val="24"/>
          <w:shd w:val="clear" w:color="auto" w:fill="FFFFFF"/>
        </w:rPr>
      </w:pPr>
    </w:p>
    <w:p w:rsidR="00422DFD" w:rsidRDefault="00422DFD" w:rsidP="00F60D26">
      <w:pPr>
        <w:rPr>
          <w:sz w:val="24"/>
          <w:szCs w:val="24"/>
          <w:shd w:val="clear" w:color="auto" w:fill="FFFFFF"/>
        </w:rPr>
      </w:pPr>
    </w:p>
    <w:p w:rsidR="00422DFD" w:rsidRDefault="00422DFD" w:rsidP="00F60D26">
      <w:pPr>
        <w:rPr>
          <w:sz w:val="24"/>
          <w:szCs w:val="24"/>
          <w:shd w:val="clear" w:color="auto" w:fill="FFFFFF"/>
        </w:rPr>
      </w:pPr>
    </w:p>
    <w:p w:rsidR="00422DFD" w:rsidRDefault="00422DFD" w:rsidP="00F60D26">
      <w:pPr>
        <w:rPr>
          <w:sz w:val="24"/>
          <w:szCs w:val="24"/>
          <w:shd w:val="clear" w:color="auto" w:fill="FFFFFF"/>
        </w:rPr>
      </w:pPr>
    </w:p>
    <w:p w:rsidR="00422DFD" w:rsidRDefault="00422DFD" w:rsidP="00F60D26">
      <w:pPr>
        <w:rPr>
          <w:sz w:val="24"/>
          <w:szCs w:val="24"/>
          <w:shd w:val="clear" w:color="auto" w:fill="FFFFFF"/>
        </w:rPr>
      </w:pPr>
    </w:p>
    <w:p w:rsidR="00422DFD" w:rsidRPr="00B55AC8" w:rsidRDefault="00422DFD" w:rsidP="00F60D26">
      <w:pPr>
        <w:rPr>
          <w:sz w:val="24"/>
          <w:szCs w:val="24"/>
          <w:shd w:val="clear" w:color="auto" w:fill="FFFFFF"/>
        </w:rPr>
      </w:pPr>
    </w:p>
    <w:p w:rsidR="00F60D26" w:rsidRDefault="00F60D26" w:rsidP="00020250"/>
    <w:p w:rsidR="00422DFD" w:rsidRDefault="00422DFD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Default="00140C3B" w:rsidP="00020250"/>
    <w:p w:rsidR="00140C3B" w:rsidRPr="00B55AC8" w:rsidRDefault="00140C3B" w:rsidP="00020250"/>
    <w:p w:rsidR="00F60D26" w:rsidRPr="00B55AC8" w:rsidRDefault="00F60D26" w:rsidP="00F60D26">
      <w:pPr>
        <w:jc w:val="center"/>
        <w:rPr>
          <w:b/>
          <w:sz w:val="24"/>
          <w:szCs w:val="24"/>
        </w:rPr>
      </w:pPr>
      <w:r w:rsidRPr="00B55AC8">
        <w:rPr>
          <w:b/>
          <w:sz w:val="24"/>
          <w:szCs w:val="24"/>
        </w:rPr>
        <w:t>KLAIPĖDOS RAJONO SAVIVALDYBĖ</w:t>
      </w:r>
    </w:p>
    <w:p w:rsidR="00F60D26" w:rsidRPr="00B55AC8" w:rsidRDefault="00F60D26" w:rsidP="00F60D26">
      <w:pPr>
        <w:jc w:val="center"/>
        <w:rPr>
          <w:b/>
          <w:sz w:val="24"/>
          <w:szCs w:val="24"/>
        </w:rPr>
      </w:pPr>
    </w:p>
    <w:p w:rsidR="00F60D26" w:rsidRPr="00422DFD" w:rsidRDefault="00F60D26" w:rsidP="0046169E">
      <w:pPr>
        <w:tabs>
          <w:tab w:val="left" w:pos="3450"/>
        </w:tabs>
        <w:jc w:val="center"/>
        <w:rPr>
          <w:b/>
          <w:sz w:val="24"/>
          <w:szCs w:val="24"/>
        </w:rPr>
      </w:pPr>
      <w:r w:rsidRPr="00422DFD">
        <w:rPr>
          <w:b/>
          <w:sz w:val="24"/>
          <w:szCs w:val="24"/>
        </w:rPr>
        <w:t xml:space="preserve">DĖL TARYBOS SPRENDIMO </w:t>
      </w:r>
      <w:r w:rsidR="00B55AC8" w:rsidRPr="00422DFD">
        <w:rPr>
          <w:b/>
          <w:sz w:val="24"/>
          <w:szCs w:val="24"/>
        </w:rPr>
        <w:t>„</w:t>
      </w:r>
      <w:r w:rsidR="00140C3B" w:rsidRPr="00140C3B">
        <w:rPr>
          <w:b/>
          <w:spacing w:val="20"/>
          <w:sz w:val="24"/>
          <w:szCs w:val="24"/>
        </w:rPr>
        <w:t>DĖL</w:t>
      </w:r>
      <w:r w:rsidR="00140C3B" w:rsidRPr="00140C3B">
        <w:rPr>
          <w:b/>
          <w:sz w:val="24"/>
          <w:szCs w:val="24"/>
        </w:rPr>
        <w:t xml:space="preserve"> KLAIPĖDOS RAJONO SAVIVALDYBĖS TARYBOS KONTROLĖS KOMITETO SUDARYMO IR ĮGALIOJIMŲ NUSTATYMO</w:t>
      </w:r>
      <w:r w:rsidR="00B4071D" w:rsidRPr="00422DFD">
        <w:rPr>
          <w:b/>
          <w:sz w:val="24"/>
          <w:szCs w:val="24"/>
        </w:rPr>
        <w:t xml:space="preserve">“ </w:t>
      </w:r>
      <w:r w:rsidRPr="00422DFD">
        <w:rPr>
          <w:b/>
          <w:sz w:val="24"/>
          <w:szCs w:val="24"/>
        </w:rPr>
        <w:t>PROJEKTO</w:t>
      </w:r>
    </w:p>
    <w:p w:rsidR="00F60D26" w:rsidRPr="00B55AC8" w:rsidRDefault="00F60D26" w:rsidP="00F60D26">
      <w:pPr>
        <w:jc w:val="center"/>
        <w:rPr>
          <w:b/>
          <w:sz w:val="24"/>
          <w:szCs w:val="24"/>
        </w:rPr>
      </w:pPr>
    </w:p>
    <w:p w:rsidR="00F60D26" w:rsidRPr="00B55AC8" w:rsidRDefault="00F60D26" w:rsidP="00F60D26">
      <w:pPr>
        <w:jc w:val="center"/>
        <w:rPr>
          <w:b/>
          <w:sz w:val="24"/>
          <w:szCs w:val="24"/>
        </w:rPr>
      </w:pPr>
      <w:r w:rsidRPr="00B55AC8">
        <w:rPr>
          <w:b/>
          <w:sz w:val="24"/>
          <w:szCs w:val="24"/>
        </w:rPr>
        <w:t>AIŠKINAMASIS RAŠTAS</w:t>
      </w:r>
    </w:p>
    <w:p w:rsidR="00F60D26" w:rsidRPr="00B55AC8" w:rsidRDefault="00F60D26" w:rsidP="00F60D26">
      <w:pPr>
        <w:jc w:val="center"/>
        <w:rPr>
          <w:b/>
          <w:sz w:val="24"/>
          <w:szCs w:val="24"/>
        </w:rPr>
      </w:pPr>
      <w:r w:rsidRPr="00B55AC8">
        <w:rPr>
          <w:b/>
          <w:sz w:val="24"/>
          <w:szCs w:val="24"/>
        </w:rPr>
        <w:t>201</w:t>
      </w:r>
      <w:r w:rsidR="002C0179">
        <w:rPr>
          <w:b/>
          <w:sz w:val="24"/>
          <w:szCs w:val="24"/>
        </w:rPr>
        <w:t>9</w:t>
      </w:r>
      <w:r w:rsidRPr="00B55AC8">
        <w:rPr>
          <w:b/>
          <w:sz w:val="24"/>
          <w:szCs w:val="24"/>
        </w:rPr>
        <w:t>-</w:t>
      </w:r>
      <w:r w:rsidR="002C0179">
        <w:rPr>
          <w:b/>
          <w:sz w:val="24"/>
          <w:szCs w:val="24"/>
        </w:rPr>
        <w:t>04</w:t>
      </w:r>
      <w:r w:rsidRPr="00B55AC8">
        <w:rPr>
          <w:b/>
          <w:sz w:val="24"/>
          <w:szCs w:val="24"/>
        </w:rPr>
        <w:t>-</w:t>
      </w:r>
      <w:r w:rsidR="00140C3B">
        <w:rPr>
          <w:b/>
          <w:sz w:val="24"/>
          <w:szCs w:val="24"/>
        </w:rPr>
        <w:t>23</w:t>
      </w:r>
    </w:p>
    <w:p w:rsidR="00F60D26" w:rsidRPr="00B55AC8" w:rsidRDefault="00F60D26" w:rsidP="00F60D26">
      <w:pPr>
        <w:rPr>
          <w:sz w:val="24"/>
          <w:szCs w:val="24"/>
        </w:rPr>
      </w:pPr>
    </w:p>
    <w:p w:rsidR="00B9208C" w:rsidRPr="0091091A" w:rsidRDefault="00F60D26" w:rsidP="00F150C6">
      <w:pPr>
        <w:tabs>
          <w:tab w:val="num" w:pos="-57"/>
        </w:tabs>
        <w:ind w:firstLine="1134"/>
        <w:jc w:val="both"/>
        <w:rPr>
          <w:rFonts w:eastAsia="Times New Roman"/>
          <w:sz w:val="24"/>
          <w:szCs w:val="24"/>
        </w:rPr>
      </w:pPr>
      <w:r w:rsidRPr="00B55AC8">
        <w:rPr>
          <w:b/>
          <w:bCs/>
          <w:sz w:val="24"/>
          <w:szCs w:val="24"/>
        </w:rPr>
        <w:t>1. Parengto sprendimo projekto esmė, tikslai, uždaviniai:</w:t>
      </w:r>
      <w:r w:rsidRPr="00B55AC8">
        <w:rPr>
          <w:bCs/>
          <w:sz w:val="24"/>
          <w:szCs w:val="24"/>
        </w:rPr>
        <w:t xml:space="preserve"> </w:t>
      </w:r>
      <w:r w:rsidR="00B9208C" w:rsidRPr="0091091A">
        <w:rPr>
          <w:rFonts w:eastAsia="Times New Roman"/>
          <w:sz w:val="24"/>
          <w:szCs w:val="24"/>
        </w:rPr>
        <w:t xml:space="preserve">Sprendimo projektu </w:t>
      </w:r>
      <w:r w:rsidR="00B9208C">
        <w:rPr>
          <w:rFonts w:eastAsia="Times New Roman"/>
          <w:sz w:val="24"/>
          <w:szCs w:val="24"/>
        </w:rPr>
        <w:t>siekiam</w:t>
      </w:r>
      <w:r w:rsidR="00B9208C" w:rsidRPr="0091091A">
        <w:rPr>
          <w:rFonts w:eastAsia="Times New Roman"/>
          <w:sz w:val="24"/>
          <w:szCs w:val="24"/>
        </w:rPr>
        <w:t xml:space="preserve">a sudaryti </w:t>
      </w:r>
      <w:r w:rsidR="00B9208C">
        <w:rPr>
          <w:rFonts w:eastAsia="Times New Roman"/>
          <w:sz w:val="24"/>
          <w:szCs w:val="24"/>
        </w:rPr>
        <w:t xml:space="preserve">Klaipėdos rajono savivaldybės tarybos </w:t>
      </w:r>
      <w:r w:rsidR="00B9208C" w:rsidRPr="0091091A">
        <w:rPr>
          <w:rFonts w:eastAsia="Times New Roman"/>
          <w:sz w:val="24"/>
          <w:szCs w:val="24"/>
        </w:rPr>
        <w:t xml:space="preserve">Kontrolės komitetą. </w:t>
      </w:r>
    </w:p>
    <w:p w:rsidR="00B9208C" w:rsidRPr="00B9208C" w:rsidRDefault="00F60D26" w:rsidP="00F150C6">
      <w:pPr>
        <w:tabs>
          <w:tab w:val="num" w:pos="-57"/>
        </w:tabs>
        <w:ind w:firstLine="1134"/>
        <w:jc w:val="both"/>
        <w:rPr>
          <w:rFonts w:eastAsia="Times New Roman"/>
          <w:sz w:val="24"/>
          <w:szCs w:val="24"/>
        </w:rPr>
      </w:pPr>
      <w:r w:rsidRPr="00F52DA5">
        <w:rPr>
          <w:b/>
          <w:bCs/>
          <w:sz w:val="24"/>
          <w:szCs w:val="24"/>
        </w:rPr>
        <w:t>2.</w:t>
      </w:r>
      <w:r w:rsidRPr="00F52DA5">
        <w:rPr>
          <w:bCs/>
          <w:sz w:val="24"/>
          <w:szCs w:val="24"/>
        </w:rPr>
        <w:t xml:space="preserve"> </w:t>
      </w:r>
      <w:r w:rsidRPr="00F52DA5">
        <w:rPr>
          <w:b/>
          <w:sz w:val="24"/>
          <w:szCs w:val="24"/>
        </w:rPr>
        <w:t xml:space="preserve">Projekto rengimo priežastys. Kuo vadovaujantis parengtas sprendimo projektas: </w:t>
      </w:r>
      <w:r w:rsidR="00B9208C" w:rsidRPr="00E8545B">
        <w:rPr>
          <w:sz w:val="24"/>
          <w:szCs w:val="24"/>
        </w:rPr>
        <w:t>Vadovaujantis</w:t>
      </w:r>
      <w:r w:rsidR="00B9208C">
        <w:rPr>
          <w:b/>
          <w:sz w:val="24"/>
          <w:szCs w:val="24"/>
        </w:rPr>
        <w:t xml:space="preserve"> </w:t>
      </w:r>
      <w:r w:rsidR="00B9208C" w:rsidRPr="00022FE6">
        <w:rPr>
          <w:sz w:val="24"/>
          <w:szCs w:val="24"/>
        </w:rPr>
        <w:t>Lietuvos Respublikos vietos savivaldos įstatymo 14 straipsni</w:t>
      </w:r>
      <w:r w:rsidR="00B9208C">
        <w:rPr>
          <w:sz w:val="24"/>
          <w:szCs w:val="24"/>
        </w:rPr>
        <w:t xml:space="preserve">o 2 dalimi </w:t>
      </w:r>
      <w:r w:rsidR="00D823EE">
        <w:rPr>
          <w:sz w:val="24"/>
          <w:szCs w:val="24"/>
        </w:rPr>
        <w:t>k</w:t>
      </w:r>
      <w:r w:rsidR="00D823EE">
        <w:rPr>
          <w:rFonts w:eastAsia="Times New Roman"/>
          <w:sz w:val="24"/>
          <w:szCs w:val="24"/>
        </w:rPr>
        <w:t>iekvienoje savivaldybėje privaloma sudaryti Kontrolės komitetą.</w:t>
      </w:r>
      <w:r w:rsidR="00D823EE">
        <w:rPr>
          <w:rFonts w:eastAsia="Times New Roman"/>
          <w:sz w:val="24"/>
          <w:szCs w:val="24"/>
        </w:rPr>
        <w:t xml:space="preserve"> </w:t>
      </w:r>
      <w:r w:rsidR="00B9208C" w:rsidRPr="0091091A">
        <w:rPr>
          <w:rFonts w:eastAsia="Times New Roman"/>
          <w:sz w:val="24"/>
          <w:szCs w:val="24"/>
        </w:rPr>
        <w:t>Kontrolės komitetą įeina vienodas visų savivaldybės tarybos narių frakcijų ir savivaldybės tarybos narių grupės, jeigu ją sudaro ne mažiau kaip 3 savivaldybės tarybos nariai, deleguotų atstovų skaičius.</w:t>
      </w:r>
      <w:r w:rsidR="00B9208C">
        <w:rPr>
          <w:rFonts w:eastAsia="Times New Roman"/>
          <w:sz w:val="24"/>
          <w:szCs w:val="24"/>
        </w:rPr>
        <w:t xml:space="preserve"> </w:t>
      </w:r>
    </w:p>
    <w:p w:rsidR="00B9208C" w:rsidRDefault="00F60D26" w:rsidP="00F150C6">
      <w:pPr>
        <w:tabs>
          <w:tab w:val="right" w:pos="8730"/>
        </w:tabs>
        <w:ind w:firstLine="1134"/>
        <w:jc w:val="both"/>
        <w:rPr>
          <w:rFonts w:eastAsia="Times New Roman"/>
          <w:sz w:val="24"/>
          <w:szCs w:val="24"/>
        </w:rPr>
      </w:pPr>
      <w:r w:rsidRPr="00B55AC8">
        <w:rPr>
          <w:b/>
          <w:bCs/>
          <w:sz w:val="24"/>
          <w:szCs w:val="24"/>
        </w:rPr>
        <w:t>3. Kokių rezultatų yra laukiama</w:t>
      </w:r>
      <w:r w:rsidRPr="00B55AC8">
        <w:rPr>
          <w:bCs/>
          <w:sz w:val="24"/>
          <w:szCs w:val="24"/>
        </w:rPr>
        <w:t xml:space="preserve">: </w:t>
      </w:r>
      <w:r w:rsidR="00B9208C">
        <w:rPr>
          <w:sz w:val="24"/>
          <w:szCs w:val="24"/>
        </w:rPr>
        <w:t>9</w:t>
      </w:r>
      <w:r w:rsidR="00B9208C" w:rsidRPr="00D870E6">
        <w:rPr>
          <w:sz w:val="24"/>
          <w:szCs w:val="24"/>
        </w:rPr>
        <w:t>-ojo šaukimo Klaipėdos rajono savivaldybės tarybos įgaliojimų laikui</w:t>
      </w:r>
      <w:r w:rsidR="00B9208C" w:rsidRPr="0091091A">
        <w:rPr>
          <w:rFonts w:eastAsia="Times New Roman"/>
          <w:sz w:val="24"/>
          <w:szCs w:val="24"/>
        </w:rPr>
        <w:t xml:space="preserve"> </w:t>
      </w:r>
      <w:r w:rsidR="00B9208C">
        <w:rPr>
          <w:rFonts w:eastAsia="Times New Roman"/>
          <w:sz w:val="24"/>
          <w:szCs w:val="24"/>
        </w:rPr>
        <w:t xml:space="preserve">bus </w:t>
      </w:r>
      <w:r w:rsidR="00B9208C" w:rsidRPr="0091091A">
        <w:rPr>
          <w:rFonts w:eastAsia="Times New Roman"/>
          <w:sz w:val="24"/>
          <w:szCs w:val="24"/>
        </w:rPr>
        <w:t>sudarytas naujos sudėties Kontrolės komitetas.</w:t>
      </w:r>
    </w:p>
    <w:p w:rsidR="00F60D26" w:rsidRPr="009D4090" w:rsidRDefault="00F60D26" w:rsidP="00F150C6">
      <w:pPr>
        <w:tabs>
          <w:tab w:val="right" w:pos="8730"/>
        </w:tabs>
        <w:ind w:firstLine="1134"/>
        <w:jc w:val="both"/>
        <w:rPr>
          <w:b/>
          <w:bCs/>
          <w:sz w:val="24"/>
          <w:szCs w:val="24"/>
        </w:rPr>
      </w:pPr>
      <w:r w:rsidRPr="00B55AC8">
        <w:rPr>
          <w:rStyle w:val="FontStyle150"/>
          <w:b/>
          <w:sz w:val="24"/>
          <w:szCs w:val="24"/>
        </w:rPr>
        <w:t>4. Galimos teigiamos ir neigiamos pasekmės priėmus siūlomą Savivaldybės tarybos sprendimo projektą</w:t>
      </w:r>
      <w:r w:rsidRPr="00B55AC8">
        <w:rPr>
          <w:b/>
          <w:bCs/>
        </w:rPr>
        <w:t xml:space="preserve"> </w:t>
      </w:r>
      <w:r w:rsidRPr="009D4090">
        <w:rPr>
          <w:b/>
          <w:bCs/>
          <w:sz w:val="24"/>
          <w:szCs w:val="24"/>
        </w:rPr>
        <w:t>ir kokių priemonių būtina imtis, siekiant išvengti neigiamų pasekmių</w:t>
      </w:r>
      <w:r w:rsidRPr="009D4090">
        <w:rPr>
          <w:bCs/>
          <w:sz w:val="24"/>
          <w:szCs w:val="24"/>
        </w:rPr>
        <w:t xml:space="preserve">: </w:t>
      </w:r>
    </w:p>
    <w:p w:rsidR="00F60D26" w:rsidRPr="00B55AC8" w:rsidRDefault="00F60D26" w:rsidP="00F150C6">
      <w:pPr>
        <w:tabs>
          <w:tab w:val="left" w:pos="3450"/>
        </w:tabs>
        <w:ind w:firstLine="1134"/>
        <w:jc w:val="both"/>
        <w:rPr>
          <w:rStyle w:val="FontStyle150"/>
          <w:bCs/>
          <w:sz w:val="24"/>
          <w:szCs w:val="24"/>
        </w:rPr>
      </w:pPr>
      <w:r w:rsidRPr="00B55AC8">
        <w:rPr>
          <w:rStyle w:val="FontStyle150"/>
          <w:sz w:val="24"/>
          <w:szCs w:val="24"/>
        </w:rPr>
        <w:t xml:space="preserve">Teigiamos pasekmės – </w:t>
      </w:r>
      <w:r w:rsidR="00B9208C" w:rsidRPr="0091091A">
        <w:rPr>
          <w:rFonts w:eastAsia="Times New Roman"/>
          <w:sz w:val="24"/>
          <w:szCs w:val="24"/>
        </w:rPr>
        <w:t>sudaryt</w:t>
      </w:r>
      <w:r w:rsidR="00B9208C">
        <w:rPr>
          <w:rFonts w:eastAsia="Times New Roman"/>
          <w:sz w:val="24"/>
          <w:szCs w:val="24"/>
        </w:rPr>
        <w:t>as</w:t>
      </w:r>
      <w:r w:rsidR="00B9208C" w:rsidRPr="0091091A">
        <w:rPr>
          <w:rFonts w:eastAsia="Times New Roman"/>
          <w:sz w:val="24"/>
          <w:szCs w:val="24"/>
        </w:rPr>
        <w:t xml:space="preserve"> </w:t>
      </w:r>
      <w:r w:rsidR="00B9208C">
        <w:rPr>
          <w:rFonts w:eastAsia="Times New Roman"/>
          <w:sz w:val="24"/>
          <w:szCs w:val="24"/>
        </w:rPr>
        <w:t xml:space="preserve">Klaipėdos rajono savivaldybės tarybos </w:t>
      </w:r>
      <w:r w:rsidR="00B9208C" w:rsidRPr="0091091A">
        <w:rPr>
          <w:rFonts w:eastAsia="Times New Roman"/>
          <w:sz w:val="24"/>
          <w:szCs w:val="24"/>
        </w:rPr>
        <w:t>Kontrolės komitet</w:t>
      </w:r>
      <w:r w:rsidR="00B9208C">
        <w:rPr>
          <w:rFonts w:eastAsia="Times New Roman"/>
          <w:sz w:val="24"/>
          <w:szCs w:val="24"/>
        </w:rPr>
        <w:t>as.</w:t>
      </w:r>
    </w:p>
    <w:p w:rsidR="00F60D26" w:rsidRPr="00B55AC8" w:rsidRDefault="00F60D26" w:rsidP="00F150C6">
      <w:pPr>
        <w:ind w:firstLine="1134"/>
        <w:jc w:val="both"/>
        <w:rPr>
          <w:b/>
          <w:bCs/>
          <w:sz w:val="24"/>
          <w:szCs w:val="24"/>
        </w:rPr>
      </w:pPr>
      <w:r w:rsidRPr="00B55AC8">
        <w:rPr>
          <w:sz w:val="24"/>
          <w:szCs w:val="24"/>
        </w:rPr>
        <w:t>Neigiamų pasekmių nenumatoma.</w:t>
      </w:r>
    </w:p>
    <w:p w:rsidR="00F60D26" w:rsidRPr="00B55AC8" w:rsidRDefault="00F60D26" w:rsidP="00F150C6">
      <w:pPr>
        <w:ind w:firstLine="1134"/>
        <w:jc w:val="both"/>
        <w:rPr>
          <w:b/>
          <w:bCs/>
          <w:sz w:val="24"/>
          <w:szCs w:val="24"/>
        </w:rPr>
      </w:pPr>
      <w:r w:rsidRPr="00B55AC8">
        <w:rPr>
          <w:rStyle w:val="FontStyle150"/>
          <w:b/>
          <w:sz w:val="24"/>
          <w:szCs w:val="24"/>
        </w:rPr>
        <w:t>5. Kokie šios srities teisės aktai tebegalioja ir kokius teisės aktus būtina pakeisti ar panaikinti, priėmus teikiamą Savivaldybės tarybos sprendimo projektą:</w:t>
      </w:r>
      <w:r w:rsidRPr="00B55AC8">
        <w:rPr>
          <w:rStyle w:val="FontStyle150"/>
          <w:sz w:val="24"/>
          <w:szCs w:val="24"/>
        </w:rPr>
        <w:t xml:space="preserve"> </w:t>
      </w:r>
      <w:r w:rsidR="009D4090">
        <w:rPr>
          <w:rStyle w:val="FontStyle150"/>
          <w:sz w:val="24"/>
          <w:szCs w:val="24"/>
        </w:rPr>
        <w:t>–</w:t>
      </w:r>
    </w:p>
    <w:p w:rsidR="00F60D26" w:rsidRPr="00B55AC8" w:rsidRDefault="00F60D26" w:rsidP="00F150C6">
      <w:pPr>
        <w:ind w:firstLine="1134"/>
        <w:jc w:val="both"/>
        <w:rPr>
          <w:b/>
          <w:bCs/>
          <w:sz w:val="24"/>
          <w:szCs w:val="24"/>
        </w:rPr>
      </w:pPr>
      <w:r w:rsidRPr="00B55AC8">
        <w:rPr>
          <w:b/>
          <w:bCs/>
          <w:sz w:val="24"/>
          <w:szCs w:val="24"/>
        </w:rPr>
        <w:t>6. Projekto rengimo metu gauti specialistų vertinimai ir išvados. Ekonominiai apskaičiavimai:</w:t>
      </w:r>
      <w:r w:rsidRPr="00B55AC8">
        <w:rPr>
          <w:bCs/>
          <w:sz w:val="24"/>
          <w:szCs w:val="24"/>
        </w:rPr>
        <w:t xml:space="preserve"> </w:t>
      </w:r>
      <w:r w:rsidR="009D4090">
        <w:rPr>
          <w:bCs/>
          <w:sz w:val="24"/>
          <w:szCs w:val="24"/>
        </w:rPr>
        <w:t>–</w:t>
      </w:r>
    </w:p>
    <w:p w:rsidR="00F60D26" w:rsidRPr="00B55AC8" w:rsidRDefault="00F60D26" w:rsidP="00F150C6">
      <w:pPr>
        <w:ind w:firstLine="1134"/>
        <w:rPr>
          <w:bCs/>
          <w:sz w:val="24"/>
          <w:szCs w:val="24"/>
        </w:rPr>
      </w:pPr>
      <w:r w:rsidRPr="00B55AC8">
        <w:rPr>
          <w:b/>
          <w:bCs/>
          <w:sz w:val="24"/>
          <w:szCs w:val="24"/>
        </w:rPr>
        <w:t>7. Sprendimo įgyvendinimui reikalingos lėšos:</w:t>
      </w:r>
      <w:r w:rsidRPr="00B55AC8">
        <w:rPr>
          <w:bCs/>
          <w:sz w:val="24"/>
          <w:szCs w:val="24"/>
        </w:rPr>
        <w:t xml:space="preserve"> </w:t>
      </w:r>
      <w:r w:rsidR="009D4090">
        <w:rPr>
          <w:bCs/>
          <w:sz w:val="24"/>
          <w:szCs w:val="24"/>
        </w:rPr>
        <w:t>–</w:t>
      </w:r>
    </w:p>
    <w:p w:rsidR="00F60D26" w:rsidRPr="00B55AC8" w:rsidRDefault="00F60D26" w:rsidP="00F150C6">
      <w:pPr>
        <w:pStyle w:val="Pagrindiniotekstotrauka2"/>
        <w:tabs>
          <w:tab w:val="left" w:pos="540"/>
        </w:tabs>
        <w:spacing w:after="0" w:line="240" w:lineRule="auto"/>
        <w:ind w:left="0" w:right="-81" w:firstLine="1134"/>
        <w:rPr>
          <w:b/>
          <w:bCs/>
          <w:lang w:val="lt-LT"/>
        </w:rPr>
      </w:pPr>
      <w:r w:rsidRPr="00B55AC8">
        <w:rPr>
          <w:b/>
          <w:bCs/>
          <w:lang w:val="lt-LT"/>
        </w:rPr>
        <w:t>8. Kiti, autoriaus nuomone, reikalingi pagrindimai ir paaiškinimai</w:t>
      </w:r>
      <w:r w:rsidRPr="00B55AC8">
        <w:rPr>
          <w:bCs/>
          <w:lang w:val="lt-LT"/>
        </w:rPr>
        <w:t>:</w:t>
      </w:r>
      <w:r w:rsidR="009D4090">
        <w:rPr>
          <w:bCs/>
          <w:lang w:val="lt-LT"/>
        </w:rPr>
        <w:t xml:space="preserve"> –</w:t>
      </w:r>
    </w:p>
    <w:p w:rsidR="00F60D26" w:rsidRPr="00FD266E" w:rsidRDefault="00F60D26" w:rsidP="00F150C6">
      <w:pPr>
        <w:pStyle w:val="Pagrindiniotekstotrauka2"/>
        <w:tabs>
          <w:tab w:val="left" w:pos="540"/>
        </w:tabs>
        <w:spacing w:after="0" w:line="240" w:lineRule="auto"/>
        <w:ind w:left="0" w:right="-81" w:firstLine="1134"/>
        <w:jc w:val="both"/>
        <w:rPr>
          <w:bCs/>
          <w:lang w:val="lt-LT"/>
        </w:rPr>
      </w:pPr>
      <w:r w:rsidRPr="00B55AC8">
        <w:rPr>
          <w:b/>
          <w:bCs/>
          <w:lang w:val="lt-LT"/>
        </w:rPr>
        <w:t>9. Tarybos sprendimą pateikti:</w:t>
      </w:r>
      <w:r w:rsidR="00872828" w:rsidRPr="00872828">
        <w:t xml:space="preserve"> </w:t>
      </w:r>
      <w:r w:rsidR="00872828" w:rsidRPr="00D870E6">
        <w:t xml:space="preserve">Klaipėdos rajono savivaldybės </w:t>
      </w:r>
      <w:r w:rsidR="00872828" w:rsidRPr="00FD266E">
        <w:rPr>
          <w:lang w:val="lt-LT"/>
        </w:rPr>
        <w:t>tarybos Kontrolės komiteto nariams</w:t>
      </w:r>
      <w:r w:rsidR="009D4090" w:rsidRPr="00FD266E">
        <w:rPr>
          <w:bCs/>
          <w:lang w:val="lt-LT"/>
        </w:rPr>
        <w:t>, Tarybos ir mero sekretoriatui</w:t>
      </w:r>
      <w:r w:rsidR="00A74E58" w:rsidRPr="00FD266E">
        <w:rPr>
          <w:bCs/>
          <w:lang w:val="lt-LT"/>
        </w:rPr>
        <w:t>.</w:t>
      </w:r>
    </w:p>
    <w:p w:rsidR="00F60D26" w:rsidRDefault="00F60D26" w:rsidP="009D4090">
      <w:pPr>
        <w:pStyle w:val="Pagrindiniotekstotrauka2"/>
        <w:tabs>
          <w:tab w:val="left" w:pos="540"/>
        </w:tabs>
        <w:spacing w:after="0"/>
        <w:ind w:left="0" w:right="-81" w:firstLine="567"/>
        <w:rPr>
          <w:bCs/>
          <w:lang w:val="lt-LT"/>
        </w:rPr>
      </w:pPr>
    </w:p>
    <w:p w:rsidR="00B67AE7" w:rsidRDefault="00B67AE7" w:rsidP="002918D4">
      <w:pPr>
        <w:pStyle w:val="Pagrindiniotekstotrauka2"/>
        <w:tabs>
          <w:tab w:val="left" w:pos="540"/>
        </w:tabs>
        <w:spacing w:after="0"/>
        <w:ind w:left="0" w:right="-81"/>
        <w:rPr>
          <w:bCs/>
          <w:lang w:val="lt-LT"/>
        </w:rPr>
      </w:pPr>
    </w:p>
    <w:p w:rsidR="00B67AE7" w:rsidRPr="00B55AC8" w:rsidRDefault="00B67AE7" w:rsidP="002918D4">
      <w:pPr>
        <w:pStyle w:val="Pagrindiniotekstotrauka2"/>
        <w:tabs>
          <w:tab w:val="left" w:pos="540"/>
        </w:tabs>
        <w:spacing w:after="0"/>
        <w:ind w:left="0" w:right="-81"/>
        <w:rPr>
          <w:bCs/>
          <w:lang w:val="lt-LT"/>
        </w:rPr>
      </w:pPr>
    </w:p>
    <w:p w:rsidR="00F60D26" w:rsidRPr="00B55AC8" w:rsidRDefault="00FE274C" w:rsidP="00F60D26">
      <w:pPr>
        <w:rPr>
          <w:sz w:val="24"/>
          <w:szCs w:val="24"/>
        </w:rPr>
      </w:pPr>
      <w:r>
        <w:rPr>
          <w:sz w:val="24"/>
          <w:szCs w:val="24"/>
        </w:rPr>
        <w:t xml:space="preserve">Savivaldybės tarybos sekretorius            </w:t>
      </w:r>
      <w:r w:rsidR="00F60D26" w:rsidRPr="00B55AC8">
        <w:rPr>
          <w:sz w:val="24"/>
          <w:szCs w:val="24"/>
        </w:rPr>
        <w:t xml:space="preserve">                                                                         Rūta Zubienė</w:t>
      </w:r>
    </w:p>
    <w:p w:rsidR="00F60D26" w:rsidRDefault="00F60D26" w:rsidP="007B44A7">
      <w:pPr>
        <w:rPr>
          <w:sz w:val="24"/>
          <w:szCs w:val="24"/>
        </w:rPr>
      </w:pPr>
    </w:p>
    <w:p w:rsidR="006D0D5B" w:rsidRDefault="006D0D5B" w:rsidP="007B44A7">
      <w:pPr>
        <w:rPr>
          <w:sz w:val="24"/>
          <w:szCs w:val="24"/>
        </w:rPr>
      </w:pPr>
    </w:p>
    <w:p w:rsidR="006D0D5B" w:rsidRDefault="006D0D5B" w:rsidP="007B44A7">
      <w:pPr>
        <w:rPr>
          <w:sz w:val="24"/>
          <w:szCs w:val="24"/>
        </w:rPr>
      </w:pPr>
    </w:p>
    <w:p w:rsidR="006D0D5B" w:rsidRDefault="006D0D5B" w:rsidP="007B44A7">
      <w:pPr>
        <w:rPr>
          <w:sz w:val="24"/>
          <w:szCs w:val="24"/>
        </w:rPr>
      </w:pPr>
    </w:p>
    <w:p w:rsidR="00D870E6" w:rsidRDefault="00D870E6" w:rsidP="00DF7CD1">
      <w:pPr>
        <w:jc w:val="both"/>
        <w:rPr>
          <w:sz w:val="24"/>
          <w:szCs w:val="24"/>
        </w:rPr>
      </w:pPr>
      <w:bookmarkStart w:id="2" w:name="_GoBack"/>
      <w:bookmarkEnd w:id="2"/>
    </w:p>
    <w:sectPr w:rsidR="00D870E6" w:rsidSect="0060712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5D5" w:rsidRDefault="00BA45D5">
      <w:r>
        <w:separator/>
      </w:r>
    </w:p>
  </w:endnote>
  <w:endnote w:type="continuationSeparator" w:id="0">
    <w:p w:rsidR="00BA45D5" w:rsidRDefault="00BA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90F" w:rsidRDefault="00BA45D5">
    <w:pPr>
      <w:pStyle w:val="Porat"/>
      <w:framePr w:wrap="auto" w:vAnchor="text" w:hAnchor="margin" w:xAlign="center" w:y="1"/>
      <w:rPr>
        <w:rStyle w:val="Puslapionumeris"/>
      </w:rPr>
    </w:pPr>
  </w:p>
  <w:p w:rsidR="002B490F" w:rsidRDefault="00BA45D5" w:rsidP="00B67AE7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5D5" w:rsidRDefault="00BA45D5">
      <w:r>
        <w:separator/>
      </w:r>
    </w:p>
  </w:footnote>
  <w:footnote w:type="continuationSeparator" w:id="0">
    <w:p w:rsidR="00BA45D5" w:rsidRDefault="00BA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90F" w:rsidRDefault="00BA45D5">
    <w:pPr>
      <w:pStyle w:val="Antrats"/>
      <w:ind w:right="360"/>
    </w:pPr>
  </w:p>
  <w:p w:rsidR="00360F07" w:rsidRDefault="00360F07"/>
  <w:p w:rsidR="00360F07" w:rsidRDefault="00360F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4B7" w:rsidRPr="00AE34B7" w:rsidRDefault="00AE34B7" w:rsidP="00AE34B7">
    <w:pPr>
      <w:pStyle w:val="Antrats"/>
      <w:jc w:val="right"/>
      <w:rPr>
        <w:b/>
      </w:rPr>
    </w:pPr>
    <w:r w:rsidRPr="00AE34B7">
      <w:rPr>
        <w:b/>
      </w:rPr>
      <w:t>Projektas</w:t>
    </w:r>
  </w:p>
  <w:p w:rsidR="00360F07" w:rsidRDefault="00360F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90F" w:rsidRDefault="009F6E7A" w:rsidP="006D64BA">
    <w:pPr>
      <w:pStyle w:val="Antrats"/>
      <w:jc w:val="right"/>
      <w:rPr>
        <w:b/>
      </w:rPr>
    </w:pPr>
    <w:r w:rsidRPr="00375E40">
      <w:t xml:space="preserve">                                                                                                                                    </w:t>
    </w:r>
    <w:r w:rsidRPr="00375E40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47131F"/>
    <w:multiLevelType w:val="hybridMultilevel"/>
    <w:tmpl w:val="778838D0"/>
    <w:lvl w:ilvl="0" w:tplc="35CAD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6D463BB"/>
    <w:multiLevelType w:val="hybridMultilevel"/>
    <w:tmpl w:val="16D07CD2"/>
    <w:lvl w:ilvl="0" w:tplc="93CCA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D1"/>
    <w:rsid w:val="00020250"/>
    <w:rsid w:val="00022FE6"/>
    <w:rsid w:val="00055CE6"/>
    <w:rsid w:val="000967EC"/>
    <w:rsid w:val="000A3EE9"/>
    <w:rsid w:val="000E2259"/>
    <w:rsid w:val="00111ADD"/>
    <w:rsid w:val="00140C3B"/>
    <w:rsid w:val="00152B37"/>
    <w:rsid w:val="001768C3"/>
    <w:rsid w:val="001F20B0"/>
    <w:rsid w:val="00234B40"/>
    <w:rsid w:val="002449F2"/>
    <w:rsid w:val="002521CC"/>
    <w:rsid w:val="002918D4"/>
    <w:rsid w:val="002B04A7"/>
    <w:rsid w:val="002B2A53"/>
    <w:rsid w:val="002B4D96"/>
    <w:rsid w:val="002B6FF0"/>
    <w:rsid w:val="002C0179"/>
    <w:rsid w:val="002D1695"/>
    <w:rsid w:val="00360F07"/>
    <w:rsid w:val="0039155E"/>
    <w:rsid w:val="00422DFD"/>
    <w:rsid w:val="00431D4E"/>
    <w:rsid w:val="00454A84"/>
    <w:rsid w:val="0046169E"/>
    <w:rsid w:val="00463EDB"/>
    <w:rsid w:val="00470C35"/>
    <w:rsid w:val="004B262C"/>
    <w:rsid w:val="004D6980"/>
    <w:rsid w:val="004F21C9"/>
    <w:rsid w:val="005132D3"/>
    <w:rsid w:val="0051700C"/>
    <w:rsid w:val="00526EBA"/>
    <w:rsid w:val="005661B8"/>
    <w:rsid w:val="005C2758"/>
    <w:rsid w:val="005D55F7"/>
    <w:rsid w:val="005E2443"/>
    <w:rsid w:val="005E628A"/>
    <w:rsid w:val="00607129"/>
    <w:rsid w:val="00676B9D"/>
    <w:rsid w:val="006D0D5B"/>
    <w:rsid w:val="007078B9"/>
    <w:rsid w:val="007219A3"/>
    <w:rsid w:val="00773E45"/>
    <w:rsid w:val="00790299"/>
    <w:rsid w:val="00794FE3"/>
    <w:rsid w:val="007B0682"/>
    <w:rsid w:val="007B44A7"/>
    <w:rsid w:val="00862C2B"/>
    <w:rsid w:val="00872828"/>
    <w:rsid w:val="00887DE3"/>
    <w:rsid w:val="008B4B1C"/>
    <w:rsid w:val="008C38E6"/>
    <w:rsid w:val="0094621E"/>
    <w:rsid w:val="00954172"/>
    <w:rsid w:val="00972743"/>
    <w:rsid w:val="009D4090"/>
    <w:rsid w:val="009F25C8"/>
    <w:rsid w:val="009F6D6C"/>
    <w:rsid w:val="009F6E7A"/>
    <w:rsid w:val="00A34316"/>
    <w:rsid w:val="00A51503"/>
    <w:rsid w:val="00A74E58"/>
    <w:rsid w:val="00AE34B7"/>
    <w:rsid w:val="00AF6183"/>
    <w:rsid w:val="00B061EE"/>
    <w:rsid w:val="00B26372"/>
    <w:rsid w:val="00B4071D"/>
    <w:rsid w:val="00B54225"/>
    <w:rsid w:val="00B55AC8"/>
    <w:rsid w:val="00B67AE7"/>
    <w:rsid w:val="00B75923"/>
    <w:rsid w:val="00B9208C"/>
    <w:rsid w:val="00BA45D5"/>
    <w:rsid w:val="00BA54EA"/>
    <w:rsid w:val="00BA5971"/>
    <w:rsid w:val="00BA6A28"/>
    <w:rsid w:val="00BF095D"/>
    <w:rsid w:val="00C20305"/>
    <w:rsid w:val="00C71A54"/>
    <w:rsid w:val="00C80A1E"/>
    <w:rsid w:val="00C964A4"/>
    <w:rsid w:val="00CC43D1"/>
    <w:rsid w:val="00CC5FB3"/>
    <w:rsid w:val="00CD5C07"/>
    <w:rsid w:val="00D0147E"/>
    <w:rsid w:val="00D23031"/>
    <w:rsid w:val="00D30B9C"/>
    <w:rsid w:val="00D823EE"/>
    <w:rsid w:val="00D864D0"/>
    <w:rsid w:val="00D870E6"/>
    <w:rsid w:val="00DA583F"/>
    <w:rsid w:val="00DF0B37"/>
    <w:rsid w:val="00DF7CD1"/>
    <w:rsid w:val="00E075F5"/>
    <w:rsid w:val="00E25F7F"/>
    <w:rsid w:val="00E57A94"/>
    <w:rsid w:val="00E713F3"/>
    <w:rsid w:val="00E8545B"/>
    <w:rsid w:val="00E85C38"/>
    <w:rsid w:val="00F150C6"/>
    <w:rsid w:val="00F47016"/>
    <w:rsid w:val="00F52DA5"/>
    <w:rsid w:val="00F54910"/>
    <w:rsid w:val="00F60D26"/>
    <w:rsid w:val="00FA0385"/>
    <w:rsid w:val="00FA0E18"/>
    <w:rsid w:val="00FD266E"/>
    <w:rsid w:val="00FE274C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54D70"/>
  <w15:chartTrackingRefBased/>
  <w15:docId w15:val="{373F5E54-8A9D-4AC2-90EB-1BCB18DA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B44A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ntrat2">
    <w:name w:val="heading 2"/>
    <w:basedOn w:val="prastasis"/>
    <w:next w:val="prastasis"/>
    <w:link w:val="Antrat2Diagrama"/>
    <w:qFormat/>
    <w:rsid w:val="00F60D26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CC43D1"/>
    <w:pPr>
      <w:spacing w:line="360" w:lineRule="auto"/>
      <w:ind w:firstLine="720"/>
      <w:jc w:val="center"/>
    </w:pPr>
    <w:rPr>
      <w:rFonts w:ascii="TimesLT" w:hAnsi="TimesLT"/>
      <w:caps/>
    </w:rPr>
  </w:style>
  <w:style w:type="character" w:customStyle="1" w:styleId="Pareigos">
    <w:name w:val="Pareigos"/>
    <w:rsid w:val="00020250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972743"/>
    <w:pPr>
      <w:widowControl/>
      <w:tabs>
        <w:tab w:val="right" w:pos="9639"/>
      </w:tabs>
      <w:autoSpaceDE/>
      <w:autoSpaceDN/>
      <w:adjustRightInd/>
      <w:ind w:firstLine="1134"/>
      <w:jc w:val="both"/>
    </w:pPr>
    <w:rPr>
      <w:rFonts w:eastAsia="Times New Roman"/>
      <w:sz w:val="24"/>
      <w:szCs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972743"/>
    <w:rPr>
      <w:sz w:val="24"/>
      <w:szCs w:val="24"/>
      <w:lang w:val="lt-LT" w:eastAsia="en-US" w:bidi="ar-SA"/>
    </w:rPr>
  </w:style>
  <w:style w:type="paragraph" w:customStyle="1" w:styleId="style6">
    <w:name w:val="style6"/>
    <w:basedOn w:val="prastasis"/>
    <w:rsid w:val="00252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3915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9155E"/>
    <w:rPr>
      <w:rFonts w:ascii="Segoe UI" w:eastAsia="Calibr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rsid w:val="00F60D26"/>
    <w:rPr>
      <w:b/>
      <w:sz w:val="28"/>
      <w:lang w:val="en-AU"/>
    </w:rPr>
  </w:style>
  <w:style w:type="paragraph" w:styleId="Porat">
    <w:name w:val="footer"/>
    <w:basedOn w:val="prastasis"/>
    <w:link w:val="PoratDiagrama"/>
    <w:rsid w:val="00F60D26"/>
    <w:pPr>
      <w:widowControl/>
      <w:tabs>
        <w:tab w:val="center" w:pos="4320"/>
        <w:tab w:val="right" w:pos="8640"/>
      </w:tabs>
      <w:autoSpaceDE/>
      <w:autoSpaceDN/>
      <w:adjustRightInd/>
      <w:spacing w:line="360" w:lineRule="auto"/>
      <w:ind w:firstLine="720"/>
      <w:jc w:val="both"/>
    </w:pPr>
    <w:rPr>
      <w:rFonts w:ascii="TimesLT" w:eastAsia="Times New Roman" w:hAnsi="TimesLT"/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F60D26"/>
    <w:rPr>
      <w:rFonts w:ascii="TimesLT" w:hAnsi="TimesLT"/>
      <w:sz w:val="24"/>
      <w:lang w:eastAsia="en-US"/>
    </w:rPr>
  </w:style>
  <w:style w:type="character" w:styleId="Puslapionumeris">
    <w:name w:val="page number"/>
    <w:basedOn w:val="Numatytasispastraiposriftas"/>
    <w:rsid w:val="00F60D26"/>
  </w:style>
  <w:style w:type="paragraph" w:styleId="Antrats">
    <w:name w:val="header"/>
    <w:basedOn w:val="prastasis"/>
    <w:link w:val="AntratsDiagrama"/>
    <w:uiPriority w:val="99"/>
    <w:rsid w:val="00F60D26"/>
    <w:pPr>
      <w:widowControl/>
      <w:tabs>
        <w:tab w:val="center" w:pos="4819"/>
        <w:tab w:val="right" w:pos="9638"/>
      </w:tabs>
      <w:autoSpaceDE/>
      <w:autoSpaceDN/>
      <w:adjustRightInd/>
    </w:pPr>
    <w:rPr>
      <w:rFonts w:eastAsia="Times New Roman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60D26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F60D2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60D26"/>
    <w:rPr>
      <w:sz w:val="24"/>
      <w:szCs w:val="24"/>
      <w:lang w:val="en-GB" w:eastAsia="en-US"/>
    </w:rPr>
  </w:style>
  <w:style w:type="character" w:customStyle="1" w:styleId="FontStyle150">
    <w:name w:val="Font Style150"/>
    <w:rsid w:val="00F60D26"/>
    <w:rPr>
      <w:rFonts w:ascii="Times New Roman" w:hAnsi="Times New Roman" w:cs="Times New Roman" w:hint="default"/>
      <w:sz w:val="18"/>
      <w:szCs w:val="18"/>
    </w:rPr>
  </w:style>
  <w:style w:type="character" w:styleId="Hipersaitas">
    <w:name w:val="Hyperlink"/>
    <w:uiPriority w:val="99"/>
    <w:unhideWhenUsed/>
    <w:rsid w:val="001768C3"/>
    <w:rPr>
      <w:color w:val="0000FF"/>
      <w:u w:val="single"/>
    </w:rPr>
  </w:style>
  <w:style w:type="character" w:styleId="Emfaz">
    <w:name w:val="Emphasis"/>
    <w:basedOn w:val="Numatytasispastraiposriftas"/>
    <w:qFormat/>
    <w:rsid w:val="00C71A54"/>
    <w:rPr>
      <w:i/>
      <w:iCs/>
    </w:rPr>
  </w:style>
  <w:style w:type="paragraph" w:styleId="Sraopastraipa">
    <w:name w:val="List Paragraph"/>
    <w:basedOn w:val="prastasis"/>
    <w:uiPriority w:val="34"/>
    <w:qFormat/>
    <w:rsid w:val="00C71A5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022FE6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2F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3560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TARYBA</vt:lpstr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TARYBA</dc:title>
  <dc:subject/>
  <dc:creator>Vartotojas</dc:creator>
  <cp:keywords/>
  <dc:description/>
  <cp:lastModifiedBy>Ruta Zubiene</cp:lastModifiedBy>
  <cp:revision>39</cp:revision>
  <cp:lastPrinted>2019-04-23T08:07:00Z</cp:lastPrinted>
  <dcterms:created xsi:type="dcterms:W3CDTF">2018-07-30T08:11:00Z</dcterms:created>
  <dcterms:modified xsi:type="dcterms:W3CDTF">2019-04-23T11:39:00Z</dcterms:modified>
</cp:coreProperties>
</file>