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67" w:rsidRPr="00F346DF" w:rsidRDefault="00C051FE" w:rsidP="007F4B67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F346DF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7F4B67" w:rsidRPr="00F346DF">
        <w:rPr>
          <w:rFonts w:ascii="Times New Roman" w:hAnsi="Times New Roman"/>
          <w:b/>
          <w:bCs/>
          <w:sz w:val="28"/>
        </w:rPr>
        <w:instrText xml:space="preserve"> FORMTEXT </w:instrText>
      </w:r>
      <w:r w:rsidRPr="00F346DF">
        <w:rPr>
          <w:rFonts w:ascii="Times New Roman" w:hAnsi="Times New Roman"/>
          <w:b/>
          <w:bCs/>
          <w:sz w:val="28"/>
        </w:rPr>
      </w:r>
      <w:r w:rsidRPr="00F346DF">
        <w:rPr>
          <w:rFonts w:ascii="Times New Roman" w:hAnsi="Times New Roman"/>
          <w:b/>
          <w:bCs/>
          <w:sz w:val="28"/>
        </w:rPr>
        <w:fldChar w:fldCharType="separate"/>
      </w:r>
      <w:r w:rsidR="007F4B67" w:rsidRPr="00F346DF">
        <w:rPr>
          <w:rFonts w:ascii="Times New Roman" w:hAnsi="Times New Roman"/>
          <w:b/>
          <w:bCs/>
          <w:sz w:val="28"/>
        </w:rPr>
        <w:t xml:space="preserve">KLAIPĖDOS RAJONO </w:t>
      </w:r>
      <w:r w:rsidRPr="00F346DF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F346DF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7F4B67" w:rsidRPr="00F346DF">
        <w:rPr>
          <w:rFonts w:ascii="Times New Roman" w:hAnsi="Times New Roman"/>
          <w:b/>
          <w:bCs/>
          <w:sz w:val="28"/>
        </w:rPr>
        <w:instrText xml:space="preserve"> FORMTEXT </w:instrText>
      </w:r>
      <w:r w:rsidRPr="00F346DF">
        <w:rPr>
          <w:rFonts w:ascii="Times New Roman" w:hAnsi="Times New Roman"/>
          <w:b/>
          <w:bCs/>
          <w:sz w:val="28"/>
        </w:rPr>
      </w:r>
      <w:r w:rsidRPr="00F346DF">
        <w:rPr>
          <w:rFonts w:ascii="Times New Roman" w:hAnsi="Times New Roman"/>
          <w:b/>
          <w:bCs/>
          <w:sz w:val="28"/>
        </w:rPr>
        <w:fldChar w:fldCharType="separate"/>
      </w:r>
      <w:r w:rsidR="007F4B67" w:rsidRPr="00F346DF">
        <w:rPr>
          <w:rFonts w:ascii="Times New Roman" w:hAnsi="Times New Roman"/>
          <w:b/>
          <w:bCs/>
          <w:sz w:val="28"/>
        </w:rPr>
        <w:t>savivaldybės taryba</w:t>
      </w:r>
      <w:r w:rsidRPr="00F346DF">
        <w:rPr>
          <w:rFonts w:ascii="Times New Roman" w:hAnsi="Times New Roman"/>
          <w:b/>
          <w:bCs/>
          <w:sz w:val="28"/>
        </w:rPr>
        <w:fldChar w:fldCharType="end"/>
      </w:r>
    </w:p>
    <w:p w:rsidR="00FD3731" w:rsidRPr="00F346DF" w:rsidRDefault="00FD3731" w:rsidP="007F4B67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:rsidR="007F4B67" w:rsidRPr="00F346DF" w:rsidRDefault="007F4B67" w:rsidP="00BA38D5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F346DF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3022AF" w:rsidRPr="00F346DF" w:rsidRDefault="003716CE" w:rsidP="005A44E1">
      <w:pPr>
        <w:tabs>
          <w:tab w:val="left" w:pos="3450"/>
        </w:tabs>
        <w:jc w:val="center"/>
        <w:rPr>
          <w:b/>
          <w:sz w:val="28"/>
          <w:szCs w:val="28"/>
        </w:rPr>
      </w:pPr>
      <w:r w:rsidRPr="00F346DF">
        <w:rPr>
          <w:b/>
          <w:sz w:val="28"/>
          <w:szCs w:val="28"/>
        </w:rPr>
        <w:t>DĖL SAUGAUS ELGESIO KLAIPĖD</w:t>
      </w:r>
      <w:r w:rsidR="004C2342" w:rsidRPr="00F346DF">
        <w:rPr>
          <w:b/>
          <w:sz w:val="28"/>
          <w:szCs w:val="28"/>
        </w:rPr>
        <w:t>O</w:t>
      </w:r>
      <w:r w:rsidRPr="00F346DF">
        <w:rPr>
          <w:b/>
          <w:sz w:val="28"/>
          <w:szCs w:val="28"/>
        </w:rPr>
        <w:t>S RAJONO SAVIVALDYBĖS PAVIRŠINIŲ VANDENS TELKINIŲ VANDENYJE IR ANT PAVIRŠINIŲ VANDENS TELKINIŲ LEDO TAISYKLIŲ PATVIRTINIMO</w:t>
      </w:r>
    </w:p>
    <w:p w:rsidR="00FD3731" w:rsidRPr="00F346DF" w:rsidRDefault="00FD3731" w:rsidP="00530673">
      <w:pPr>
        <w:tabs>
          <w:tab w:val="left" w:pos="0"/>
          <w:tab w:val="left" w:pos="2268"/>
        </w:tabs>
        <w:jc w:val="center"/>
        <w:rPr>
          <w:b/>
          <w:sz w:val="28"/>
          <w:szCs w:val="28"/>
        </w:rPr>
      </w:pPr>
      <w:bookmarkStart w:id="1" w:name="_Hlk495317735"/>
    </w:p>
    <w:bookmarkEnd w:id="1"/>
    <w:p w:rsidR="00DE2755" w:rsidRPr="00F346DF" w:rsidRDefault="008A6985" w:rsidP="00DE2755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D9740C">
        <w:rPr>
          <w:rFonts w:ascii="Times New Roman" w:hAnsi="Times New Roman"/>
        </w:rPr>
        <w:t>20</w:t>
      </w:r>
      <w:r w:rsidR="00F346DF" w:rsidRPr="00D9740C">
        <w:rPr>
          <w:rFonts w:ascii="Times New Roman" w:hAnsi="Times New Roman"/>
          <w:lang w:val="en-US"/>
        </w:rPr>
        <w:t>20</w:t>
      </w:r>
      <w:r w:rsidR="00DE2755" w:rsidRPr="00D9740C">
        <w:rPr>
          <w:rFonts w:ascii="Times New Roman" w:hAnsi="Times New Roman"/>
        </w:rPr>
        <w:t xml:space="preserve"> </w:t>
      </w:r>
      <w:r w:rsidR="00DE2755" w:rsidRPr="00D9740C">
        <w:rPr>
          <w:rFonts w:ascii="Times New Roman" w:hAnsi="Times New Roman"/>
          <w:caps w:val="0"/>
        </w:rPr>
        <w:t xml:space="preserve">m. </w:t>
      </w:r>
      <w:r w:rsidR="00F346DF" w:rsidRPr="00D9740C">
        <w:rPr>
          <w:rFonts w:ascii="Times New Roman" w:hAnsi="Times New Roman"/>
          <w:caps w:val="0"/>
        </w:rPr>
        <w:t>balandžio</w:t>
      </w:r>
      <w:r w:rsidR="0043764B" w:rsidRPr="00D9740C">
        <w:rPr>
          <w:rFonts w:ascii="Times New Roman" w:hAnsi="Times New Roman"/>
          <w:caps w:val="0"/>
        </w:rPr>
        <w:t xml:space="preserve"> </w:t>
      </w:r>
      <w:r w:rsidR="001A3140" w:rsidRPr="00D9740C">
        <w:rPr>
          <w:rFonts w:ascii="Times New Roman" w:hAnsi="Times New Roman"/>
          <w:caps w:val="0"/>
          <w:lang w:val="en-US"/>
        </w:rPr>
        <w:t>30</w:t>
      </w:r>
      <w:r w:rsidR="00BA38D5" w:rsidRPr="00D9740C">
        <w:rPr>
          <w:rFonts w:ascii="Times New Roman" w:hAnsi="Times New Roman"/>
          <w:caps w:val="0"/>
        </w:rPr>
        <w:t xml:space="preserve"> </w:t>
      </w:r>
      <w:r w:rsidR="00DE2755" w:rsidRPr="00D9740C">
        <w:rPr>
          <w:rFonts w:ascii="Times New Roman" w:hAnsi="Times New Roman"/>
          <w:caps w:val="0"/>
        </w:rPr>
        <w:t>d. Nr. T11-</w:t>
      </w:r>
      <w:r w:rsidR="00DE2755" w:rsidRPr="00D9740C">
        <w:rPr>
          <w:rFonts w:ascii="Times New Roman" w:hAnsi="Times New Roman"/>
        </w:rPr>
        <w:t xml:space="preserve"> </w:t>
      </w:r>
      <w:r w:rsidR="00DE2755" w:rsidRPr="00D9740C">
        <w:rPr>
          <w:rFonts w:ascii="Times New Roman" w:hAnsi="Times New Roman"/>
        </w:rPr>
        <w:br/>
        <w:t>G</w:t>
      </w:r>
      <w:r w:rsidR="00DE2755" w:rsidRPr="00D9740C">
        <w:rPr>
          <w:rFonts w:ascii="Times New Roman" w:hAnsi="Times New Roman"/>
          <w:caps w:val="0"/>
        </w:rPr>
        <w:t>argždai</w:t>
      </w:r>
    </w:p>
    <w:p w:rsidR="00C27829" w:rsidRPr="00F346DF" w:rsidRDefault="00C27829" w:rsidP="007F4B67">
      <w:pPr>
        <w:tabs>
          <w:tab w:val="left" w:pos="0"/>
          <w:tab w:val="left" w:pos="2268"/>
        </w:tabs>
        <w:jc w:val="center"/>
        <w:rPr>
          <w:caps/>
        </w:rPr>
      </w:pPr>
    </w:p>
    <w:p w:rsidR="003716CE" w:rsidRPr="00F346DF" w:rsidRDefault="003716CE" w:rsidP="00C9092E">
      <w:pPr>
        <w:ind w:firstLine="720"/>
        <w:jc w:val="both"/>
      </w:pPr>
      <w:bookmarkStart w:id="2" w:name="_Hlk23232685"/>
      <w:r w:rsidRPr="00F346DF">
        <w:t>Klaipėdos rajono savivaldybės taryba, vadovaudamasi Lietuvos Respublikos vietos savivaldos įstatymo 16 straipsnio 2 dalies 36 punktu, 18 straipsnio 1 dalimi, Lietuvos Respublikos vandens įstatymo 1</w:t>
      </w:r>
      <w:r w:rsidR="00595C70" w:rsidRPr="00F346DF">
        <w:t>0</w:t>
      </w:r>
      <w:r w:rsidRPr="00F346DF">
        <w:t xml:space="preserve"> straipsnio 4 dalimi, Pavyzdin</w:t>
      </w:r>
      <w:r w:rsidR="00FD3069" w:rsidRPr="00F346DF">
        <w:t>ėmis saugaus elgesio paviršinių</w:t>
      </w:r>
      <w:r w:rsidR="00595C70" w:rsidRPr="00F346DF">
        <w:t xml:space="preserve"> vandens telkinių vandenyje ir ant paviršinių vandens telkinių</w:t>
      </w:r>
      <w:r w:rsidR="00F346DF">
        <w:t xml:space="preserve"> ledo</w:t>
      </w:r>
      <w:r w:rsidR="00595C70" w:rsidRPr="00F346DF">
        <w:t xml:space="preserve"> taisyklėmis</w:t>
      </w:r>
      <w:r w:rsidR="007167C2" w:rsidRPr="00F346DF">
        <w:t xml:space="preserve">, patvirtintomis Lietuvos Respublikos vidaus reikalų ministro 2019 m. gruodžio 12 d. įsakymu Nr. 1V-988 „Dėl pavyzdinių saugaus elgesio paviršinių vandens telkinių vandenyje ir ant paviršinių vandens telkinių ledo taisyklių </w:t>
      </w:r>
      <w:r w:rsidR="00F346DF" w:rsidRPr="00F346DF">
        <w:t>patvirtinimo “</w:t>
      </w:r>
      <w:r w:rsidR="00026ED5" w:rsidRPr="00F346DF">
        <w:t>, n u s p r e n d ž i a:</w:t>
      </w:r>
    </w:p>
    <w:p w:rsidR="003716CE" w:rsidRPr="00F346DF" w:rsidRDefault="00026ED5" w:rsidP="00026ED5">
      <w:pPr>
        <w:ind w:firstLine="720"/>
        <w:jc w:val="both"/>
      </w:pPr>
      <w:r w:rsidRPr="00F346DF">
        <w:t xml:space="preserve">1. Patvirtinti </w:t>
      </w:r>
      <w:r w:rsidRPr="00F346DF">
        <w:rPr>
          <w:lang w:eastAsia="lt-LT"/>
        </w:rPr>
        <w:t>Saugaus elgesio</w:t>
      </w:r>
      <w:r w:rsidRPr="00F346DF">
        <w:t xml:space="preserve"> </w:t>
      </w:r>
      <w:r w:rsidRPr="00F346DF">
        <w:rPr>
          <w:lang w:eastAsia="lt-LT"/>
        </w:rPr>
        <w:t>Klaipėdos rajono savivaldybės paviršinių vandens telkinių vandenyje ir ant paviršinių vandens telkinių ledo taisykles</w:t>
      </w:r>
      <w:r w:rsidRPr="00F346DF">
        <w:t xml:space="preserve"> (pridedama).</w:t>
      </w:r>
    </w:p>
    <w:p w:rsidR="00026ED5" w:rsidRPr="00F346DF" w:rsidRDefault="00026ED5" w:rsidP="00F346DF">
      <w:pPr>
        <w:ind w:firstLine="720"/>
        <w:jc w:val="both"/>
      </w:pPr>
      <w:r w:rsidRPr="00F346DF">
        <w:t>2. Pripažinti netekusiu galios Klaipėdos rajono savivaldybės tarybos 2018 m. birželio 28 d.</w:t>
      </w:r>
      <w:r w:rsidR="00F346DF" w:rsidRPr="00F346DF">
        <w:t xml:space="preserve"> sprendimą Nr. T11-344 “Dėl </w:t>
      </w:r>
      <w:r w:rsidR="00F346DF" w:rsidRPr="00F346DF">
        <w:rPr>
          <w:lang w:eastAsia="lt-LT"/>
        </w:rPr>
        <w:t>Saugaus elgesio</w:t>
      </w:r>
      <w:r w:rsidR="00F346DF" w:rsidRPr="00F346DF">
        <w:t xml:space="preserve"> </w:t>
      </w:r>
      <w:r w:rsidR="00F346DF" w:rsidRPr="00F346DF">
        <w:rPr>
          <w:lang w:eastAsia="lt-LT"/>
        </w:rPr>
        <w:t>Klaipėdos rajono savivaldybės paviršinių vandens telkinių vandenyje ir ant paviršinių vandens telkinių ledo taisyklių patvirtinimo</w:t>
      </w:r>
      <w:r w:rsidR="00F346DF" w:rsidRPr="00F346DF">
        <w:t>”.</w:t>
      </w:r>
    </w:p>
    <w:p w:rsidR="00D5643F" w:rsidRPr="00F346DF" w:rsidRDefault="00F346DF" w:rsidP="00C9092E">
      <w:pPr>
        <w:ind w:firstLine="720"/>
        <w:jc w:val="both"/>
        <w:rPr>
          <w:color w:val="000000"/>
          <w:lang w:eastAsia="lt-LT"/>
        </w:rPr>
      </w:pPr>
      <w:r w:rsidRPr="00F346DF">
        <w:t>3</w:t>
      </w:r>
      <w:r w:rsidR="00D5643F" w:rsidRPr="00F346DF">
        <w:t xml:space="preserve">. Sprendimą skelbti Teisės aktų registre ir </w:t>
      </w:r>
      <w:r w:rsidR="00D5643F" w:rsidRPr="00F346DF">
        <w:rPr>
          <w:color w:val="000000"/>
          <w:lang w:eastAsia="lt-LT"/>
        </w:rPr>
        <w:t>savivaldybės interneto svetainėje</w:t>
      </w:r>
      <w:r w:rsidR="00966D03" w:rsidRPr="00F346DF">
        <w:rPr>
          <w:color w:val="000000"/>
          <w:lang w:eastAsia="lt-LT"/>
        </w:rPr>
        <w:t>.</w:t>
      </w:r>
    </w:p>
    <w:p w:rsidR="00366EC1" w:rsidRPr="00F346DF" w:rsidRDefault="00366EC1" w:rsidP="00C9092E">
      <w:pPr>
        <w:ind w:firstLine="720"/>
        <w:jc w:val="both"/>
        <w:rPr>
          <w:color w:val="000000"/>
        </w:rPr>
      </w:pPr>
    </w:p>
    <w:bookmarkEnd w:id="2"/>
    <w:p w:rsidR="000711B0" w:rsidRPr="00F346DF" w:rsidRDefault="000711B0" w:rsidP="00B71EDB">
      <w:pPr>
        <w:widowControl w:val="0"/>
        <w:suppressAutoHyphens/>
        <w:ind w:firstLine="993"/>
        <w:jc w:val="both"/>
      </w:pPr>
    </w:p>
    <w:p w:rsidR="00310CD8" w:rsidRPr="00F346DF" w:rsidRDefault="00310CD8" w:rsidP="00B71EDB">
      <w:pPr>
        <w:widowControl w:val="0"/>
        <w:suppressAutoHyphens/>
        <w:ind w:firstLine="993"/>
        <w:jc w:val="both"/>
      </w:pPr>
    </w:p>
    <w:p w:rsidR="00B014AE" w:rsidRPr="00F346DF" w:rsidRDefault="007A6934" w:rsidP="00364775">
      <w:pPr>
        <w:tabs>
          <w:tab w:val="left" w:pos="709"/>
          <w:tab w:val="left" w:pos="851"/>
          <w:tab w:val="left" w:pos="993"/>
        </w:tabs>
        <w:jc w:val="both"/>
      </w:pPr>
      <w:r w:rsidRPr="00F346DF">
        <w:rPr>
          <w:rStyle w:val="Pareigos"/>
          <w:rFonts w:ascii="Times New Roman" w:hAnsi="Times New Roman"/>
          <w:caps w:val="0"/>
        </w:rPr>
        <w:t>Savivaldybės meras</w:t>
      </w:r>
    </w:p>
    <w:p w:rsidR="00FD3731" w:rsidRPr="00F346DF" w:rsidRDefault="00FD3731" w:rsidP="00A335FA">
      <w:pPr>
        <w:tabs>
          <w:tab w:val="left" w:pos="1134"/>
          <w:tab w:val="left" w:pos="1418"/>
        </w:tabs>
      </w:pPr>
    </w:p>
    <w:p w:rsidR="00B05FE7" w:rsidRPr="00F346DF" w:rsidRDefault="00B05FE7" w:rsidP="00A904B2">
      <w:pPr>
        <w:tabs>
          <w:tab w:val="left" w:pos="1134"/>
          <w:tab w:val="left" w:pos="1418"/>
        </w:tabs>
        <w:rPr>
          <w:color w:val="000000"/>
        </w:rPr>
      </w:pPr>
    </w:p>
    <w:p w:rsidR="00C805A9" w:rsidRPr="00F346DF" w:rsidRDefault="00C805A9" w:rsidP="00A904B2">
      <w:pPr>
        <w:tabs>
          <w:tab w:val="left" w:pos="1134"/>
          <w:tab w:val="left" w:pos="1418"/>
        </w:tabs>
        <w:rPr>
          <w:color w:val="000000"/>
        </w:rPr>
      </w:pPr>
    </w:p>
    <w:p w:rsidR="00C805A9" w:rsidRPr="00F346DF" w:rsidRDefault="00C805A9" w:rsidP="00A904B2">
      <w:pPr>
        <w:tabs>
          <w:tab w:val="left" w:pos="1134"/>
          <w:tab w:val="left" w:pos="1418"/>
        </w:tabs>
        <w:rPr>
          <w:color w:val="000000"/>
        </w:rPr>
      </w:pPr>
    </w:p>
    <w:p w:rsidR="00C805A9" w:rsidRPr="00F346DF" w:rsidRDefault="00C805A9" w:rsidP="00A904B2">
      <w:pPr>
        <w:tabs>
          <w:tab w:val="left" w:pos="1134"/>
          <w:tab w:val="left" w:pos="1418"/>
        </w:tabs>
        <w:rPr>
          <w:color w:val="000000"/>
        </w:rPr>
      </w:pPr>
    </w:p>
    <w:p w:rsidR="00C805A9" w:rsidRPr="00F346DF" w:rsidRDefault="00C805A9" w:rsidP="00A904B2">
      <w:pPr>
        <w:tabs>
          <w:tab w:val="left" w:pos="1134"/>
          <w:tab w:val="left" w:pos="1418"/>
        </w:tabs>
        <w:rPr>
          <w:color w:val="000000"/>
        </w:rPr>
      </w:pPr>
    </w:p>
    <w:p w:rsidR="00B05FE7" w:rsidRPr="00F346DF" w:rsidRDefault="00B05FE7" w:rsidP="00A904B2">
      <w:pPr>
        <w:tabs>
          <w:tab w:val="left" w:pos="1134"/>
          <w:tab w:val="left" w:pos="1418"/>
        </w:tabs>
        <w:rPr>
          <w:color w:val="000000"/>
        </w:rPr>
      </w:pPr>
    </w:p>
    <w:p w:rsidR="00B05FE7" w:rsidRPr="00F346DF" w:rsidRDefault="00B05FE7" w:rsidP="00A904B2">
      <w:pPr>
        <w:tabs>
          <w:tab w:val="left" w:pos="1134"/>
          <w:tab w:val="left" w:pos="1418"/>
        </w:tabs>
        <w:rPr>
          <w:color w:val="000000"/>
        </w:rPr>
      </w:pPr>
    </w:p>
    <w:p w:rsidR="00A904B2" w:rsidRPr="00F346DF" w:rsidRDefault="00A904B2" w:rsidP="00A904B2">
      <w:pPr>
        <w:tabs>
          <w:tab w:val="left" w:pos="1134"/>
          <w:tab w:val="left" w:pos="1418"/>
        </w:tabs>
        <w:rPr>
          <w:color w:val="000000"/>
        </w:rPr>
      </w:pPr>
      <w:r w:rsidRPr="00F346DF">
        <w:rPr>
          <w:color w:val="000000"/>
        </w:rPr>
        <w:t xml:space="preserve">TEIKIA: </w:t>
      </w:r>
      <w:r w:rsidR="000711B0" w:rsidRPr="00F346DF">
        <w:rPr>
          <w:color w:val="000000"/>
        </w:rPr>
        <w:t>A</w:t>
      </w:r>
      <w:r w:rsidRPr="00F346DF">
        <w:rPr>
          <w:color w:val="000000"/>
        </w:rPr>
        <w:t xml:space="preserve">. </w:t>
      </w:r>
      <w:r w:rsidR="000711B0" w:rsidRPr="00F346DF">
        <w:rPr>
          <w:color w:val="000000"/>
        </w:rPr>
        <w:t>B</w:t>
      </w:r>
      <w:r w:rsidR="000B47D4" w:rsidRPr="00F346DF">
        <w:rPr>
          <w:color w:val="000000"/>
        </w:rPr>
        <w:t>OGDANOVAS</w:t>
      </w:r>
    </w:p>
    <w:p w:rsidR="00A904B2" w:rsidRPr="00F346DF" w:rsidRDefault="00A904B2" w:rsidP="00A904B2">
      <w:pPr>
        <w:tabs>
          <w:tab w:val="left" w:pos="1134"/>
          <w:tab w:val="left" w:pos="1418"/>
        </w:tabs>
        <w:rPr>
          <w:color w:val="000000"/>
          <w:sz w:val="22"/>
          <w:szCs w:val="22"/>
        </w:rPr>
      </w:pPr>
    </w:p>
    <w:p w:rsidR="00A904B2" w:rsidRPr="00F346DF" w:rsidRDefault="00E20D91" w:rsidP="00E93C52">
      <w:pPr>
        <w:tabs>
          <w:tab w:val="left" w:pos="1134"/>
          <w:tab w:val="left" w:pos="1418"/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>PARENGĖ: R. JONELAITIS</w:t>
      </w:r>
      <w:r w:rsidR="00F32AF5" w:rsidRPr="00F346DF">
        <w:rPr>
          <w:color w:val="000000"/>
        </w:rPr>
        <w:t xml:space="preserve">               </w:t>
      </w:r>
      <w:r w:rsidRPr="00F346DF">
        <w:rPr>
          <w:color w:val="000000"/>
        </w:rPr>
        <w:t xml:space="preserve"> SUDERINTA: </w:t>
      </w:r>
      <w:r w:rsidRPr="00F346DF">
        <w:rPr>
          <w:color w:val="000000"/>
        </w:rPr>
        <w:tab/>
      </w:r>
      <w:r w:rsidR="000B47D4" w:rsidRPr="00F346DF">
        <w:rPr>
          <w:color w:val="000000"/>
        </w:rPr>
        <w:t>V</w:t>
      </w:r>
      <w:r w:rsidRPr="00F346DF">
        <w:rPr>
          <w:color w:val="000000"/>
        </w:rPr>
        <w:t xml:space="preserve">. </w:t>
      </w:r>
      <w:r w:rsidR="000B47D4" w:rsidRPr="00F346DF">
        <w:rPr>
          <w:color w:val="000000"/>
        </w:rPr>
        <w:t>JASAS</w:t>
      </w:r>
    </w:p>
    <w:p w:rsidR="00E20D91" w:rsidRPr="00F346DF" w:rsidRDefault="00E20D91" w:rsidP="00E93C52">
      <w:pPr>
        <w:tabs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ab/>
      </w:r>
      <w:r w:rsidR="007157CF" w:rsidRPr="00F346DF">
        <w:rPr>
          <w:color w:val="000000"/>
        </w:rPr>
        <w:t>D. BELIOKAITĖ</w:t>
      </w:r>
    </w:p>
    <w:p w:rsidR="00E20D91" w:rsidRDefault="00E20D91" w:rsidP="00E93C52">
      <w:pPr>
        <w:tabs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ab/>
      </w:r>
      <w:r w:rsidR="00F346DF">
        <w:rPr>
          <w:color w:val="000000"/>
        </w:rPr>
        <w:t>E.</w:t>
      </w:r>
      <w:r w:rsidR="00CF75D2" w:rsidRPr="00F346DF">
        <w:rPr>
          <w:color w:val="000000"/>
        </w:rPr>
        <w:t xml:space="preserve"> </w:t>
      </w:r>
      <w:r w:rsidR="00F346DF">
        <w:rPr>
          <w:color w:val="000000"/>
        </w:rPr>
        <w:t>KUTURYS</w:t>
      </w:r>
    </w:p>
    <w:p w:rsidR="00542DD1" w:rsidRPr="00F346DF" w:rsidRDefault="00542DD1" w:rsidP="00E93C52">
      <w:pPr>
        <w:tabs>
          <w:tab w:val="left" w:pos="5529"/>
          <w:tab w:val="left" w:pos="6237"/>
        </w:tabs>
        <w:rPr>
          <w:color w:val="000000"/>
        </w:rPr>
      </w:pPr>
      <w:r>
        <w:rPr>
          <w:color w:val="000000"/>
        </w:rPr>
        <w:tab/>
        <w:t>G. BAJORINIENĖ</w:t>
      </w:r>
    </w:p>
    <w:p w:rsidR="00E20D91" w:rsidRPr="00F346DF" w:rsidRDefault="00E20D91" w:rsidP="00E93C52">
      <w:pPr>
        <w:tabs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ab/>
        <w:t>R. ZUBIENĖ</w:t>
      </w:r>
    </w:p>
    <w:p w:rsidR="00E93C52" w:rsidRPr="00F346DF" w:rsidRDefault="00E93C52" w:rsidP="00E93C52">
      <w:pPr>
        <w:tabs>
          <w:tab w:val="left" w:pos="5529"/>
          <w:tab w:val="left" w:pos="6237"/>
        </w:tabs>
        <w:rPr>
          <w:i/>
          <w:iCs/>
          <w:color w:val="000000"/>
        </w:rPr>
      </w:pPr>
      <w:r w:rsidRPr="00F346DF">
        <w:rPr>
          <w:color w:val="000000"/>
        </w:rPr>
        <w:tab/>
      </w:r>
      <w:r w:rsidRPr="00F346DF">
        <w:rPr>
          <w:rStyle w:val="Emfaz"/>
          <w:i w:val="0"/>
          <w:iCs w:val="0"/>
          <w:color w:val="000000"/>
          <w:shd w:val="clear" w:color="auto" w:fill="FFFFFF"/>
        </w:rPr>
        <w:t>TOMA TUZOVAITĖ-MARKŪNIENĖ</w:t>
      </w:r>
    </w:p>
    <w:p w:rsidR="00F05AEE" w:rsidRPr="00F346DF" w:rsidRDefault="00F05AEE" w:rsidP="00E93C52">
      <w:pPr>
        <w:tabs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ab/>
        <w:t>A. BALNIONIENĖ</w:t>
      </w:r>
    </w:p>
    <w:p w:rsidR="00E20D91" w:rsidRPr="00F346DF" w:rsidRDefault="00E20D91" w:rsidP="00E93C52">
      <w:pPr>
        <w:tabs>
          <w:tab w:val="left" w:pos="5529"/>
          <w:tab w:val="left" w:pos="6237"/>
        </w:tabs>
        <w:rPr>
          <w:color w:val="000000"/>
        </w:rPr>
      </w:pPr>
      <w:r w:rsidRPr="00F346DF">
        <w:rPr>
          <w:color w:val="000000"/>
        </w:rPr>
        <w:tab/>
      </w:r>
      <w:r w:rsidR="000B47D4" w:rsidRPr="00F346DF">
        <w:rPr>
          <w:color w:val="000000"/>
        </w:rPr>
        <w:t>B. MARKAUSKAS</w:t>
      </w:r>
    </w:p>
    <w:p w:rsidR="00A904B2" w:rsidRPr="00F346DF" w:rsidRDefault="00E20D91" w:rsidP="00E20D91">
      <w:pPr>
        <w:tabs>
          <w:tab w:val="left" w:pos="6237"/>
        </w:tabs>
        <w:jc w:val="center"/>
        <w:rPr>
          <w:b/>
        </w:rPr>
      </w:pPr>
      <w:r w:rsidRPr="00F346DF">
        <w:br w:type="page"/>
      </w:r>
      <w:r w:rsidR="00A904B2" w:rsidRPr="00F346DF">
        <w:rPr>
          <w:b/>
        </w:rPr>
        <w:lastRenderedPageBreak/>
        <w:t>KLAIPĖDOS RAJONO SAVIVALDYBĖS ADMINISTRACIJA</w:t>
      </w:r>
    </w:p>
    <w:p w:rsidR="00A904B2" w:rsidRPr="00F346DF" w:rsidRDefault="00A904B2" w:rsidP="00A904B2">
      <w:pPr>
        <w:jc w:val="center"/>
        <w:rPr>
          <w:b/>
        </w:rPr>
      </w:pPr>
    </w:p>
    <w:p w:rsidR="00A904B2" w:rsidRPr="00F346DF" w:rsidRDefault="00A904B2" w:rsidP="00A904B2">
      <w:pPr>
        <w:jc w:val="center"/>
        <w:rPr>
          <w:b/>
        </w:rPr>
      </w:pPr>
      <w:r w:rsidRPr="00F346DF">
        <w:rPr>
          <w:b/>
        </w:rPr>
        <w:t>AIŠKINAMASIS RAŠTAS</w:t>
      </w:r>
    </w:p>
    <w:p w:rsidR="00A904B2" w:rsidRPr="00F346DF" w:rsidRDefault="00A904B2" w:rsidP="00A904B2">
      <w:pPr>
        <w:jc w:val="center"/>
        <w:rPr>
          <w:b/>
        </w:rPr>
      </w:pPr>
      <w:r w:rsidRPr="00F346DF">
        <w:rPr>
          <w:b/>
        </w:rPr>
        <w:t>20</w:t>
      </w:r>
      <w:r w:rsidR="001A3140">
        <w:rPr>
          <w:b/>
        </w:rPr>
        <w:t>20</w:t>
      </w:r>
      <w:r w:rsidRPr="00F346DF">
        <w:rPr>
          <w:b/>
        </w:rPr>
        <w:t>-</w:t>
      </w:r>
      <w:r w:rsidR="001A3140">
        <w:rPr>
          <w:b/>
        </w:rPr>
        <w:t>04</w:t>
      </w:r>
      <w:r w:rsidRPr="00F346DF">
        <w:rPr>
          <w:b/>
        </w:rPr>
        <w:t>-</w:t>
      </w:r>
      <w:r w:rsidR="001A3140">
        <w:rPr>
          <w:b/>
        </w:rPr>
        <w:t>17</w:t>
      </w:r>
    </w:p>
    <w:p w:rsidR="00A904B2" w:rsidRPr="00F346DF" w:rsidRDefault="00A904B2" w:rsidP="00A904B2">
      <w:pPr>
        <w:jc w:val="center"/>
        <w:rPr>
          <w:b/>
        </w:rPr>
      </w:pPr>
    </w:p>
    <w:p w:rsidR="00AE6C53" w:rsidRPr="00F346DF" w:rsidRDefault="00D9740C" w:rsidP="00A904B2">
      <w:pPr>
        <w:jc w:val="both"/>
        <w:rPr>
          <w:b/>
          <w:sz w:val="28"/>
          <w:szCs w:val="28"/>
        </w:rPr>
      </w:pPr>
      <w:r w:rsidRPr="00F346DF">
        <w:rPr>
          <w:b/>
          <w:sz w:val="28"/>
          <w:szCs w:val="28"/>
        </w:rPr>
        <w:t>DĖL SAUGAUS ELGESIO KLAIPĖDOS RAJONO SAVIVALDYBĖS PAVIRŠINIŲ VANDENS TELKINIŲ VANDENYJE IR ANT PAVIRŠINIŲ VANDENS TELKINIŲ LEDO TAISYKLIŲ PATVIRTINIMO</w:t>
      </w:r>
    </w:p>
    <w:p w:rsidR="000B47D4" w:rsidRPr="00F346DF" w:rsidRDefault="000B47D4" w:rsidP="00A904B2">
      <w:pPr>
        <w:jc w:val="both"/>
        <w:rPr>
          <w:b/>
          <w:caps/>
        </w:rPr>
      </w:pPr>
    </w:p>
    <w:p w:rsidR="00A904B2" w:rsidRPr="00F346DF" w:rsidRDefault="00A904B2" w:rsidP="005110FF">
      <w:pPr>
        <w:widowControl w:val="0"/>
        <w:suppressAutoHyphens/>
        <w:ind w:firstLine="720"/>
        <w:jc w:val="both"/>
        <w:rPr>
          <w:lang w:eastAsia="lt-LT"/>
        </w:rPr>
      </w:pPr>
      <w:r w:rsidRPr="00F346DF">
        <w:rPr>
          <w:b/>
          <w:bCs/>
        </w:rPr>
        <w:t>1.</w:t>
      </w:r>
      <w:r w:rsidR="00AE6C53" w:rsidRPr="00F346DF">
        <w:rPr>
          <w:b/>
          <w:bCs/>
        </w:rPr>
        <w:t xml:space="preserve"> </w:t>
      </w:r>
      <w:r w:rsidRPr="00F346DF">
        <w:rPr>
          <w:b/>
          <w:bCs/>
        </w:rPr>
        <w:t>Parengto sprendimo projekto esmė, tikslai, uždaviniai</w:t>
      </w:r>
      <w:r w:rsidRPr="00F346DF">
        <w:rPr>
          <w:bCs/>
        </w:rPr>
        <w:t>:</w:t>
      </w:r>
      <w:r w:rsidR="005110FF" w:rsidRPr="00F346DF">
        <w:rPr>
          <w:bCs/>
        </w:rPr>
        <w:t xml:space="preserve"> </w:t>
      </w:r>
      <w:r w:rsidR="00D9740C">
        <w:rPr>
          <w:lang w:eastAsia="lt-LT"/>
        </w:rPr>
        <w:t>Saugaus elgesio Klaipėdos rajono savivaldybės</w:t>
      </w:r>
      <w:r w:rsidR="00D9740C">
        <w:t xml:space="preserve"> </w:t>
      </w:r>
      <w:r w:rsidR="00D9740C">
        <w:rPr>
          <w:lang w:eastAsia="lt-LT"/>
        </w:rPr>
        <w:t xml:space="preserve">paviršinių vandens telkinių vandenyje ir ant paviršinių vandens telkinių ledo taisyklės </w:t>
      </w:r>
      <w:r w:rsidR="00D9740C">
        <w:t xml:space="preserve">nustato bendruosius </w:t>
      </w:r>
      <w:r w:rsidR="00D9740C">
        <w:rPr>
          <w:lang w:eastAsia="ar-SA"/>
        </w:rPr>
        <w:t>žmonių saugaus elgesio</w:t>
      </w:r>
      <w:r w:rsidR="00D9740C">
        <w:rPr>
          <w:lang w:eastAsia="lt-LT"/>
        </w:rPr>
        <w:t xml:space="preserve"> Klaipėdos rajono savivaldybės </w:t>
      </w:r>
      <w:r w:rsidR="00D9740C">
        <w:rPr>
          <w:lang w:eastAsia="ar-SA"/>
        </w:rPr>
        <w:t>paviršinių vandens telkinių vandenyje ir ant vandens telkinių ledo reikalavimus ir gelbėjimo darbų paplūdimiuose organizavimo principus</w:t>
      </w:r>
      <w:r w:rsidR="00D9740C">
        <w:rPr>
          <w:lang w:eastAsia="lt-LT"/>
        </w:rPr>
        <w:t xml:space="preserve"> Klaipėdos rajono </w:t>
      </w:r>
      <w:r w:rsidR="00D9740C" w:rsidRPr="003303FF">
        <w:rPr>
          <w:lang w:eastAsia="lt-LT"/>
        </w:rPr>
        <w:t>savivaldybės teritorijoje.</w:t>
      </w:r>
    </w:p>
    <w:p w:rsidR="00A904B2" w:rsidRPr="00F346DF" w:rsidRDefault="00A904B2" w:rsidP="00B308E4">
      <w:pPr>
        <w:widowControl w:val="0"/>
        <w:suppressAutoHyphens/>
        <w:ind w:firstLine="720"/>
        <w:jc w:val="both"/>
      </w:pPr>
      <w:r w:rsidRPr="00F346DF">
        <w:rPr>
          <w:bCs/>
        </w:rPr>
        <w:t xml:space="preserve">2. </w:t>
      </w:r>
      <w:r w:rsidRPr="00F346DF">
        <w:rPr>
          <w:b/>
        </w:rPr>
        <w:t>Projekto rengimo priežastys. Kuo vadovaujantis parengtas sprendimo projektas</w:t>
      </w:r>
      <w:r w:rsidRPr="00F346DF">
        <w:t>:</w:t>
      </w:r>
    </w:p>
    <w:p w:rsidR="003303FF" w:rsidRDefault="003303FF" w:rsidP="00B308E4">
      <w:pPr>
        <w:ind w:firstLine="720"/>
        <w:jc w:val="both"/>
        <w:rPr>
          <w:bCs/>
        </w:rPr>
      </w:pPr>
      <w:r w:rsidRPr="00AE6C53">
        <w:rPr>
          <w:bCs/>
        </w:rPr>
        <w:t>Projekto rengimo priežastis yra pasikeitę teisės aktai.</w:t>
      </w:r>
    </w:p>
    <w:p w:rsidR="003303FF" w:rsidRDefault="003303FF" w:rsidP="00B308E4">
      <w:pPr>
        <w:ind w:firstLine="720"/>
        <w:jc w:val="both"/>
        <w:rPr>
          <w:bCs/>
        </w:rPr>
      </w:pPr>
      <w:r w:rsidRPr="00AE6C53">
        <w:t>Sprendimo projektas parengtas vadovaujantis</w:t>
      </w:r>
      <w:r w:rsidRPr="003303FF">
        <w:t xml:space="preserve"> </w:t>
      </w:r>
      <w:r w:rsidRPr="00F346DF">
        <w:t>Lietuvos Respublikos vietos savivaldos įstatymo 16 straipsnio 2 dalies 36 punktu, 18 straipsnio 1 dalimi, Lietuvos Respublikos vandens įstatymo 10 straipsnio 4 dalimi, Pavyzdinėmis saugaus elgesio paviršinių vandens telkinių vandenyje ir ant paviršinių vandens telkinių</w:t>
      </w:r>
      <w:r>
        <w:t xml:space="preserve"> ledo</w:t>
      </w:r>
      <w:r w:rsidRPr="00F346DF">
        <w:t xml:space="preserve"> taisyklėmis, patvirtintomis Lietuvos Respublikos vidaus reikalų ministro 2019 m. gruodžio 12 d. įsakymu Nr. 1V-988 „Dėl pavyzdinių saugaus elgesio paviršinių vandens telkinių vandenyje ir ant paviršinių vandens telkinių ledo taisyklių patvirtinimo “</w:t>
      </w:r>
    </w:p>
    <w:p w:rsidR="000A4BA7" w:rsidRPr="00F346DF" w:rsidRDefault="00A904B2" w:rsidP="00B308E4">
      <w:pPr>
        <w:ind w:firstLine="720"/>
        <w:jc w:val="both"/>
        <w:rPr>
          <w:color w:val="000000"/>
          <w:sz w:val="22"/>
          <w:szCs w:val="22"/>
        </w:rPr>
      </w:pPr>
      <w:r w:rsidRPr="00F346DF">
        <w:rPr>
          <w:color w:val="000000"/>
        </w:rPr>
        <w:t xml:space="preserve">3. </w:t>
      </w:r>
      <w:r w:rsidRPr="00F346DF">
        <w:rPr>
          <w:b/>
          <w:bCs/>
        </w:rPr>
        <w:t>Kokių rezultatų yra laukiama</w:t>
      </w:r>
      <w:r w:rsidRPr="00F346DF">
        <w:rPr>
          <w:bCs/>
        </w:rPr>
        <w:t xml:space="preserve">: </w:t>
      </w:r>
      <w:r w:rsidR="003303FF">
        <w:rPr>
          <w:color w:val="000000"/>
        </w:rPr>
        <w:t xml:space="preserve">Patvirtintos </w:t>
      </w:r>
      <w:r w:rsidR="003303FF" w:rsidRPr="00F346DF">
        <w:rPr>
          <w:lang w:eastAsia="lt-LT"/>
        </w:rPr>
        <w:t>Saugaus elgesio</w:t>
      </w:r>
      <w:r w:rsidR="003303FF" w:rsidRPr="00F346DF">
        <w:t xml:space="preserve"> </w:t>
      </w:r>
      <w:r w:rsidR="003303FF" w:rsidRPr="00F346DF">
        <w:rPr>
          <w:lang w:eastAsia="lt-LT"/>
        </w:rPr>
        <w:t>Klaipėdos rajono savivaldybės paviršinių vandens telkinių vandenyje ir ant paviršinių vandens telkinių ledo taisykl</w:t>
      </w:r>
      <w:r w:rsidR="003303FF">
        <w:rPr>
          <w:lang w:eastAsia="lt-LT"/>
        </w:rPr>
        <w:t>ės.</w:t>
      </w:r>
    </w:p>
    <w:p w:rsidR="009D7A96" w:rsidRPr="00F346DF" w:rsidRDefault="00A904B2" w:rsidP="00BF2147">
      <w:pPr>
        <w:ind w:firstLine="720"/>
        <w:jc w:val="both"/>
        <w:rPr>
          <w:bCs/>
        </w:rPr>
      </w:pPr>
      <w:r w:rsidRPr="00F346DF">
        <w:rPr>
          <w:color w:val="000000"/>
        </w:rPr>
        <w:t xml:space="preserve">4. </w:t>
      </w:r>
      <w:r w:rsidRPr="00F346DF">
        <w:rPr>
          <w:b/>
        </w:rPr>
        <w:t>Galimos teigiamos ir neigiamos pasekmės priėmus siūlomą Savivaldybės tarybos sprendimo projektą</w:t>
      </w:r>
      <w:r w:rsidRPr="00F346DF">
        <w:rPr>
          <w:b/>
          <w:bCs/>
        </w:rPr>
        <w:t xml:space="preserve"> ir kokių priemonių būtina imtis, siekiant išvengti neigiamų pasekmių:</w:t>
      </w:r>
      <w:r w:rsidR="00B308E4" w:rsidRPr="00F346DF">
        <w:rPr>
          <w:b/>
          <w:bCs/>
        </w:rPr>
        <w:t xml:space="preserve"> </w:t>
      </w:r>
      <w:r w:rsidR="00B308E4" w:rsidRPr="00F346DF">
        <w:rPr>
          <w:bCs/>
        </w:rPr>
        <w:t>neigiamų pasekmių nėra.</w:t>
      </w:r>
    </w:p>
    <w:p w:rsidR="00A904B2" w:rsidRPr="00F346DF" w:rsidRDefault="00A904B2" w:rsidP="00B308E4">
      <w:pPr>
        <w:tabs>
          <w:tab w:val="left" w:pos="0"/>
          <w:tab w:val="num" w:pos="284"/>
          <w:tab w:val="right" w:pos="9639"/>
        </w:tabs>
        <w:ind w:firstLine="720"/>
        <w:jc w:val="both"/>
      </w:pPr>
      <w:r w:rsidRPr="00F346DF">
        <w:rPr>
          <w:bCs/>
        </w:rPr>
        <w:t xml:space="preserve">5. </w:t>
      </w:r>
      <w:r w:rsidRPr="00F346DF">
        <w:rPr>
          <w:b/>
        </w:rPr>
        <w:t>Kokie šios srities teisės aktai tebegalioja ir kokius teisės aktus būtina pakeisti ar panaikinti, priėmus teikiamą Savivaldybės tarybos sprendimo projektą</w:t>
      </w:r>
      <w:r w:rsidRPr="00F346DF">
        <w:t xml:space="preserve">: </w:t>
      </w:r>
      <w:r w:rsidR="005D0B2B" w:rsidRPr="00F346DF">
        <w:t>keisti nereikia</w:t>
      </w:r>
    </w:p>
    <w:p w:rsidR="00A904B2" w:rsidRPr="00F346DF" w:rsidRDefault="00A904B2" w:rsidP="00B308E4">
      <w:pPr>
        <w:ind w:firstLine="720"/>
        <w:jc w:val="both"/>
        <w:rPr>
          <w:bCs/>
        </w:rPr>
      </w:pPr>
      <w:r w:rsidRPr="00F346DF">
        <w:t xml:space="preserve">6. </w:t>
      </w:r>
      <w:r w:rsidRPr="00F346DF">
        <w:rPr>
          <w:b/>
          <w:bCs/>
        </w:rPr>
        <w:t xml:space="preserve">Projekto rengimo metu gauti specialistų vertinimai ir išvados. Ekonominiai apskaičiavimai: </w:t>
      </w:r>
      <w:r w:rsidR="0087535F" w:rsidRPr="00F346DF">
        <w:rPr>
          <w:bCs/>
        </w:rPr>
        <w:t>nėra, nereikalingi.</w:t>
      </w:r>
      <w:r w:rsidRPr="00F346DF">
        <w:rPr>
          <w:bCs/>
        </w:rPr>
        <w:t xml:space="preserve"> </w:t>
      </w:r>
    </w:p>
    <w:p w:rsidR="00147839" w:rsidRPr="00F346DF" w:rsidRDefault="00147839" w:rsidP="00147839">
      <w:pPr>
        <w:tabs>
          <w:tab w:val="left" w:pos="9180"/>
        </w:tabs>
        <w:ind w:firstLine="720"/>
        <w:jc w:val="both"/>
        <w:rPr>
          <w:b/>
          <w:bCs/>
          <w:szCs w:val="20"/>
          <w:lang w:eastAsia="lt-LT"/>
        </w:rPr>
      </w:pPr>
      <w:r w:rsidRPr="00F346DF">
        <w:rPr>
          <w:szCs w:val="20"/>
          <w:lang w:eastAsia="lt-LT"/>
        </w:rPr>
        <w:t>7.</w:t>
      </w:r>
      <w:r w:rsidRPr="00F346DF">
        <w:rPr>
          <w:b/>
          <w:bCs/>
          <w:szCs w:val="20"/>
          <w:lang w:eastAsia="lt-LT"/>
        </w:rPr>
        <w:t xml:space="preserve"> Sprendimo įgyvendinimui reikalingos lėšos: -</w:t>
      </w:r>
    </w:p>
    <w:p w:rsidR="00A904B2" w:rsidRPr="00F346DF" w:rsidRDefault="00A904B2" w:rsidP="00B308E4">
      <w:pPr>
        <w:ind w:firstLine="720"/>
        <w:jc w:val="both"/>
        <w:rPr>
          <w:sz w:val="22"/>
          <w:szCs w:val="22"/>
        </w:rPr>
      </w:pPr>
      <w:r w:rsidRPr="00F346DF">
        <w:rPr>
          <w:bCs/>
        </w:rPr>
        <w:t xml:space="preserve">8. </w:t>
      </w:r>
      <w:r w:rsidRPr="00F346DF">
        <w:rPr>
          <w:b/>
          <w:bCs/>
        </w:rPr>
        <w:t>Kiti, autoriaus nuomone, reikalingi pagrindimai ir paaiškinimai</w:t>
      </w:r>
      <w:r w:rsidRPr="00F346DF">
        <w:rPr>
          <w:bCs/>
        </w:rPr>
        <w:t>: -</w:t>
      </w:r>
    </w:p>
    <w:p w:rsidR="00A904B2" w:rsidRPr="00F346DF" w:rsidRDefault="00A904B2" w:rsidP="00B308E4">
      <w:pPr>
        <w:tabs>
          <w:tab w:val="left" w:pos="0"/>
          <w:tab w:val="num" w:pos="284"/>
          <w:tab w:val="right" w:pos="9639"/>
        </w:tabs>
        <w:ind w:firstLine="720"/>
        <w:jc w:val="both"/>
        <w:rPr>
          <w:bCs/>
        </w:rPr>
      </w:pPr>
      <w:r w:rsidRPr="00F346DF">
        <w:rPr>
          <w:bCs/>
        </w:rPr>
        <w:t xml:space="preserve">9. </w:t>
      </w:r>
      <w:r w:rsidRPr="00F346DF">
        <w:rPr>
          <w:b/>
          <w:bCs/>
        </w:rPr>
        <w:t>Tarybos sprendimą pateikti</w:t>
      </w:r>
      <w:r w:rsidRPr="00F346DF">
        <w:rPr>
          <w:bCs/>
        </w:rPr>
        <w:t xml:space="preserve">: </w:t>
      </w:r>
      <w:r w:rsidR="00412864" w:rsidRPr="00F346DF">
        <w:rPr>
          <w:bCs/>
        </w:rPr>
        <w:t>Viešosios tvarkos skyriui</w:t>
      </w:r>
      <w:r w:rsidR="00BF2147">
        <w:rPr>
          <w:bCs/>
        </w:rPr>
        <w:t>.</w:t>
      </w:r>
    </w:p>
    <w:p w:rsidR="00A904B2" w:rsidRPr="00F346DF" w:rsidRDefault="00A904B2" w:rsidP="00A904B2">
      <w:pPr>
        <w:tabs>
          <w:tab w:val="left" w:pos="540"/>
        </w:tabs>
        <w:ind w:left="283" w:right="-81"/>
        <w:jc w:val="both"/>
        <w:rPr>
          <w:bCs/>
        </w:rPr>
      </w:pPr>
    </w:p>
    <w:p w:rsidR="00A904B2" w:rsidRPr="00F346DF" w:rsidRDefault="00A904B2" w:rsidP="00A904B2">
      <w:pPr>
        <w:tabs>
          <w:tab w:val="left" w:pos="540"/>
        </w:tabs>
        <w:ind w:left="283" w:right="-81"/>
        <w:jc w:val="both"/>
        <w:rPr>
          <w:bCs/>
        </w:rPr>
      </w:pPr>
    </w:p>
    <w:p w:rsidR="0087535F" w:rsidRPr="00F346DF" w:rsidRDefault="0087535F" w:rsidP="00A904B2">
      <w:pPr>
        <w:jc w:val="both"/>
      </w:pPr>
      <w:r w:rsidRPr="00F346DF">
        <w:t xml:space="preserve">Viešosios tvarkos skyriaus </w:t>
      </w:r>
      <w:r w:rsidRPr="00F346DF">
        <w:tab/>
      </w:r>
      <w:r w:rsidRPr="00F346DF">
        <w:tab/>
      </w:r>
      <w:r w:rsidRPr="00F346DF">
        <w:tab/>
      </w:r>
      <w:r w:rsidRPr="00F346DF">
        <w:tab/>
      </w:r>
      <w:r w:rsidRPr="00F346DF">
        <w:tab/>
      </w:r>
      <w:r w:rsidRPr="00F346DF">
        <w:tab/>
      </w:r>
      <w:r w:rsidRPr="00F346DF">
        <w:tab/>
      </w:r>
      <w:r w:rsidRPr="00F346DF">
        <w:tab/>
      </w:r>
      <w:r w:rsidR="00E20D91" w:rsidRPr="00F346DF">
        <w:t xml:space="preserve">     Robertas Jonelaitis</w:t>
      </w:r>
    </w:p>
    <w:p w:rsidR="00A904B2" w:rsidRPr="00F346DF" w:rsidRDefault="0087535F" w:rsidP="00A904B2">
      <w:pPr>
        <w:jc w:val="both"/>
      </w:pPr>
      <w:r w:rsidRPr="00F346DF">
        <w:t>vyriausiasis specialistas</w:t>
      </w:r>
    </w:p>
    <w:sectPr w:rsidR="00A904B2" w:rsidRPr="00F346DF" w:rsidSect="003716CE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567" w:bottom="1134" w:left="1701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1A" w:rsidRDefault="00B6071A">
      <w:r>
        <w:separator/>
      </w:r>
    </w:p>
  </w:endnote>
  <w:endnote w:type="continuationSeparator" w:id="0">
    <w:p w:rsidR="00B6071A" w:rsidRDefault="00B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71" w:rsidRDefault="00BD6C71">
    <w:pPr>
      <w:pStyle w:val="Porat"/>
      <w:framePr w:wrap="auto" w:vAnchor="text" w:hAnchor="margin" w:xAlign="center" w:y="1"/>
      <w:rPr>
        <w:rStyle w:val="Puslapionumeris"/>
      </w:rPr>
    </w:pPr>
  </w:p>
  <w:p w:rsidR="00BD6C71" w:rsidRDefault="00BD6C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1A" w:rsidRDefault="00B6071A">
      <w:r>
        <w:separator/>
      </w:r>
    </w:p>
  </w:footnote>
  <w:footnote w:type="continuationSeparator" w:id="0">
    <w:p w:rsidR="00B6071A" w:rsidRDefault="00B6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71" w:rsidRDefault="00BD6C71">
    <w:pPr>
      <w:pStyle w:val="Antrats"/>
      <w:jc w:val="center"/>
    </w:pPr>
  </w:p>
  <w:p w:rsidR="00BD6C71" w:rsidRDefault="00C051FE">
    <w:pPr>
      <w:pStyle w:val="Antrats"/>
      <w:jc w:val="center"/>
    </w:pPr>
    <w:r>
      <w:fldChar w:fldCharType="begin"/>
    </w:r>
    <w:r w:rsidR="00BD6C71">
      <w:instrText>PAGE   \* MERGEFORMAT</w:instrText>
    </w:r>
    <w:r>
      <w:fldChar w:fldCharType="separate"/>
    </w:r>
    <w:r w:rsidR="006B3A56">
      <w:rPr>
        <w:noProof/>
      </w:rPr>
      <w:t>2</w:t>
    </w:r>
    <w:r>
      <w:fldChar w:fldCharType="end"/>
    </w:r>
  </w:p>
  <w:p w:rsidR="00BD6C71" w:rsidRDefault="00BD6C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71" w:rsidRDefault="00BD6C71" w:rsidP="00134BFB">
    <w:pPr>
      <w:pStyle w:val="Antrats"/>
      <w:jc w:val="right"/>
      <w:rPr>
        <w:b/>
      </w:rPr>
    </w:pPr>
  </w:p>
  <w:p w:rsidR="00BD6C71" w:rsidRPr="00134BFB" w:rsidRDefault="00BD6C71" w:rsidP="00134BFB">
    <w:pPr>
      <w:pStyle w:val="Antrats"/>
      <w:jc w:val="right"/>
      <w:rPr>
        <w:b/>
      </w:rPr>
    </w:pPr>
    <w:r>
      <w:rPr>
        <w:b/>
      </w:rPr>
      <w:t>Projekt</w:t>
    </w:r>
    <w:r w:rsidR="00012F20">
      <w:rPr>
        <w:b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3140"/>
    <w:multiLevelType w:val="multilevel"/>
    <w:tmpl w:val="D09816F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24D079E9"/>
    <w:multiLevelType w:val="hybridMultilevel"/>
    <w:tmpl w:val="28EE9002"/>
    <w:lvl w:ilvl="0" w:tplc="2014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6489D"/>
    <w:multiLevelType w:val="multilevel"/>
    <w:tmpl w:val="03206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0" w:hanging="1800"/>
      </w:pPr>
      <w:rPr>
        <w:rFonts w:hint="default"/>
      </w:rPr>
    </w:lvl>
  </w:abstractNum>
  <w:abstractNum w:abstractNumId="3" w15:restartNumberingAfterBreak="0">
    <w:nsid w:val="2B994AD3"/>
    <w:multiLevelType w:val="hybridMultilevel"/>
    <w:tmpl w:val="75C0A3BA"/>
    <w:lvl w:ilvl="0" w:tplc="5066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2E7682"/>
    <w:multiLevelType w:val="hybridMultilevel"/>
    <w:tmpl w:val="A3AC8F96"/>
    <w:lvl w:ilvl="0" w:tplc="5B6817A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3F54D69"/>
    <w:multiLevelType w:val="hybridMultilevel"/>
    <w:tmpl w:val="076E488E"/>
    <w:lvl w:ilvl="0" w:tplc="45A89D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056DA"/>
    <w:multiLevelType w:val="hybridMultilevel"/>
    <w:tmpl w:val="26086E16"/>
    <w:lvl w:ilvl="0" w:tplc="856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AB"/>
    <w:rsid w:val="000003A5"/>
    <w:rsid w:val="000003C0"/>
    <w:rsid w:val="0000063F"/>
    <w:rsid w:val="00000BA1"/>
    <w:rsid w:val="00003462"/>
    <w:rsid w:val="00003C1F"/>
    <w:rsid w:val="000062F6"/>
    <w:rsid w:val="000067D6"/>
    <w:rsid w:val="000073BD"/>
    <w:rsid w:val="00007EE9"/>
    <w:rsid w:val="00010245"/>
    <w:rsid w:val="00011979"/>
    <w:rsid w:val="000126FC"/>
    <w:rsid w:val="00012F20"/>
    <w:rsid w:val="0001509E"/>
    <w:rsid w:val="000156A5"/>
    <w:rsid w:val="000161A0"/>
    <w:rsid w:val="000161F9"/>
    <w:rsid w:val="00017502"/>
    <w:rsid w:val="0002077A"/>
    <w:rsid w:val="0002173F"/>
    <w:rsid w:val="000218FC"/>
    <w:rsid w:val="000248B1"/>
    <w:rsid w:val="00026C48"/>
    <w:rsid w:val="00026ED5"/>
    <w:rsid w:val="00027591"/>
    <w:rsid w:val="00027EE1"/>
    <w:rsid w:val="00030456"/>
    <w:rsid w:val="0003052D"/>
    <w:rsid w:val="0003055D"/>
    <w:rsid w:val="000317E3"/>
    <w:rsid w:val="00032D3E"/>
    <w:rsid w:val="000345FB"/>
    <w:rsid w:val="00036421"/>
    <w:rsid w:val="000376C5"/>
    <w:rsid w:val="0004030C"/>
    <w:rsid w:val="00040B1F"/>
    <w:rsid w:val="00041284"/>
    <w:rsid w:val="000419D6"/>
    <w:rsid w:val="00041E5A"/>
    <w:rsid w:val="000428EF"/>
    <w:rsid w:val="00043B66"/>
    <w:rsid w:val="0004485A"/>
    <w:rsid w:val="00044877"/>
    <w:rsid w:val="0004493F"/>
    <w:rsid w:val="00044E71"/>
    <w:rsid w:val="0004529B"/>
    <w:rsid w:val="000456A5"/>
    <w:rsid w:val="0004751F"/>
    <w:rsid w:val="00047CF3"/>
    <w:rsid w:val="00050A74"/>
    <w:rsid w:val="000528E4"/>
    <w:rsid w:val="00053798"/>
    <w:rsid w:val="00054453"/>
    <w:rsid w:val="00055AE2"/>
    <w:rsid w:val="00056DD7"/>
    <w:rsid w:val="00062255"/>
    <w:rsid w:val="000624EA"/>
    <w:rsid w:val="0006331E"/>
    <w:rsid w:val="000633C6"/>
    <w:rsid w:val="00064A33"/>
    <w:rsid w:val="000651EF"/>
    <w:rsid w:val="00065469"/>
    <w:rsid w:val="000676D4"/>
    <w:rsid w:val="0006781F"/>
    <w:rsid w:val="00067BE8"/>
    <w:rsid w:val="00070031"/>
    <w:rsid w:val="000711B0"/>
    <w:rsid w:val="000740E7"/>
    <w:rsid w:val="00074F8B"/>
    <w:rsid w:val="000757D1"/>
    <w:rsid w:val="000759ED"/>
    <w:rsid w:val="000777D0"/>
    <w:rsid w:val="00080607"/>
    <w:rsid w:val="000806D3"/>
    <w:rsid w:val="00082105"/>
    <w:rsid w:val="00082738"/>
    <w:rsid w:val="000835D2"/>
    <w:rsid w:val="0008386B"/>
    <w:rsid w:val="00086244"/>
    <w:rsid w:val="0009057D"/>
    <w:rsid w:val="00091A69"/>
    <w:rsid w:val="0009328B"/>
    <w:rsid w:val="000932BE"/>
    <w:rsid w:val="00093904"/>
    <w:rsid w:val="00093C6A"/>
    <w:rsid w:val="00094FC1"/>
    <w:rsid w:val="00095144"/>
    <w:rsid w:val="0009572D"/>
    <w:rsid w:val="00096553"/>
    <w:rsid w:val="000A03E8"/>
    <w:rsid w:val="000A1810"/>
    <w:rsid w:val="000A2067"/>
    <w:rsid w:val="000A2346"/>
    <w:rsid w:val="000A2907"/>
    <w:rsid w:val="000A3091"/>
    <w:rsid w:val="000A31BC"/>
    <w:rsid w:val="000A3B90"/>
    <w:rsid w:val="000A4BA7"/>
    <w:rsid w:val="000A5677"/>
    <w:rsid w:val="000A745B"/>
    <w:rsid w:val="000B103C"/>
    <w:rsid w:val="000B15B9"/>
    <w:rsid w:val="000B2E2C"/>
    <w:rsid w:val="000B334F"/>
    <w:rsid w:val="000B3911"/>
    <w:rsid w:val="000B411B"/>
    <w:rsid w:val="000B47D4"/>
    <w:rsid w:val="000B51C0"/>
    <w:rsid w:val="000B592D"/>
    <w:rsid w:val="000B789F"/>
    <w:rsid w:val="000C10BC"/>
    <w:rsid w:val="000C10E9"/>
    <w:rsid w:val="000C1D06"/>
    <w:rsid w:val="000C316B"/>
    <w:rsid w:val="000C366D"/>
    <w:rsid w:val="000C4480"/>
    <w:rsid w:val="000C4570"/>
    <w:rsid w:val="000C5B28"/>
    <w:rsid w:val="000C5F5F"/>
    <w:rsid w:val="000C6106"/>
    <w:rsid w:val="000D16BC"/>
    <w:rsid w:val="000D1B01"/>
    <w:rsid w:val="000D2495"/>
    <w:rsid w:val="000D2ADC"/>
    <w:rsid w:val="000D2FDC"/>
    <w:rsid w:val="000D5035"/>
    <w:rsid w:val="000D57AD"/>
    <w:rsid w:val="000D68AF"/>
    <w:rsid w:val="000D709A"/>
    <w:rsid w:val="000D74E9"/>
    <w:rsid w:val="000E0B0A"/>
    <w:rsid w:val="000E173E"/>
    <w:rsid w:val="000E19F4"/>
    <w:rsid w:val="000E1DE0"/>
    <w:rsid w:val="000E2D03"/>
    <w:rsid w:val="000E33D8"/>
    <w:rsid w:val="000E357C"/>
    <w:rsid w:val="000E41C9"/>
    <w:rsid w:val="000E41E6"/>
    <w:rsid w:val="000E4D20"/>
    <w:rsid w:val="000E647E"/>
    <w:rsid w:val="000E6790"/>
    <w:rsid w:val="000F263A"/>
    <w:rsid w:val="000F2D40"/>
    <w:rsid w:val="000F4EB6"/>
    <w:rsid w:val="000F5A28"/>
    <w:rsid w:val="000F5C37"/>
    <w:rsid w:val="000F7A80"/>
    <w:rsid w:val="00100414"/>
    <w:rsid w:val="001006FE"/>
    <w:rsid w:val="00101D14"/>
    <w:rsid w:val="00102579"/>
    <w:rsid w:val="00104189"/>
    <w:rsid w:val="00104BB3"/>
    <w:rsid w:val="00105C71"/>
    <w:rsid w:val="001063F9"/>
    <w:rsid w:val="00106BA9"/>
    <w:rsid w:val="0010784C"/>
    <w:rsid w:val="001119B8"/>
    <w:rsid w:val="00111A0D"/>
    <w:rsid w:val="00111CB3"/>
    <w:rsid w:val="00112E73"/>
    <w:rsid w:val="00113C73"/>
    <w:rsid w:val="00114025"/>
    <w:rsid w:val="00115109"/>
    <w:rsid w:val="00115BAC"/>
    <w:rsid w:val="00117BEF"/>
    <w:rsid w:val="00121D0D"/>
    <w:rsid w:val="00122614"/>
    <w:rsid w:val="001228B3"/>
    <w:rsid w:val="00122A66"/>
    <w:rsid w:val="00122F51"/>
    <w:rsid w:val="00126079"/>
    <w:rsid w:val="00126AD8"/>
    <w:rsid w:val="00127B14"/>
    <w:rsid w:val="00127F0B"/>
    <w:rsid w:val="00130073"/>
    <w:rsid w:val="0013100E"/>
    <w:rsid w:val="0013381E"/>
    <w:rsid w:val="00134487"/>
    <w:rsid w:val="00134B72"/>
    <w:rsid w:val="00134BFB"/>
    <w:rsid w:val="0013715D"/>
    <w:rsid w:val="0013726D"/>
    <w:rsid w:val="00137426"/>
    <w:rsid w:val="001404DE"/>
    <w:rsid w:val="00142CF0"/>
    <w:rsid w:val="00144D37"/>
    <w:rsid w:val="001459D4"/>
    <w:rsid w:val="0014614E"/>
    <w:rsid w:val="00146F44"/>
    <w:rsid w:val="00147839"/>
    <w:rsid w:val="00151F03"/>
    <w:rsid w:val="001521D4"/>
    <w:rsid w:val="00152325"/>
    <w:rsid w:val="00154389"/>
    <w:rsid w:val="0015466A"/>
    <w:rsid w:val="001552C3"/>
    <w:rsid w:val="00155D64"/>
    <w:rsid w:val="00156320"/>
    <w:rsid w:val="00156562"/>
    <w:rsid w:val="001568E6"/>
    <w:rsid w:val="001570F7"/>
    <w:rsid w:val="001604F5"/>
    <w:rsid w:val="00162F74"/>
    <w:rsid w:val="001634DE"/>
    <w:rsid w:val="001646B0"/>
    <w:rsid w:val="00164BCB"/>
    <w:rsid w:val="00167727"/>
    <w:rsid w:val="001701C2"/>
    <w:rsid w:val="00170C5D"/>
    <w:rsid w:val="00171180"/>
    <w:rsid w:val="001715D7"/>
    <w:rsid w:val="00171A5D"/>
    <w:rsid w:val="00174331"/>
    <w:rsid w:val="00174491"/>
    <w:rsid w:val="00174F65"/>
    <w:rsid w:val="00176255"/>
    <w:rsid w:val="00176995"/>
    <w:rsid w:val="001770F2"/>
    <w:rsid w:val="001815D5"/>
    <w:rsid w:val="00181BDD"/>
    <w:rsid w:val="001821BB"/>
    <w:rsid w:val="00183CF4"/>
    <w:rsid w:val="00183D82"/>
    <w:rsid w:val="00184DFE"/>
    <w:rsid w:val="00184ECD"/>
    <w:rsid w:val="00186570"/>
    <w:rsid w:val="00186A1D"/>
    <w:rsid w:val="001878EE"/>
    <w:rsid w:val="00190323"/>
    <w:rsid w:val="001914C0"/>
    <w:rsid w:val="00192CC5"/>
    <w:rsid w:val="001948AD"/>
    <w:rsid w:val="0019567C"/>
    <w:rsid w:val="00195F3C"/>
    <w:rsid w:val="001961C8"/>
    <w:rsid w:val="001A1A98"/>
    <w:rsid w:val="001A233C"/>
    <w:rsid w:val="001A30A1"/>
    <w:rsid w:val="001A3140"/>
    <w:rsid w:val="001A33B8"/>
    <w:rsid w:val="001A5F2E"/>
    <w:rsid w:val="001A6C60"/>
    <w:rsid w:val="001A771A"/>
    <w:rsid w:val="001B0F85"/>
    <w:rsid w:val="001B1860"/>
    <w:rsid w:val="001B2575"/>
    <w:rsid w:val="001B29BB"/>
    <w:rsid w:val="001B426A"/>
    <w:rsid w:val="001B78BB"/>
    <w:rsid w:val="001C0662"/>
    <w:rsid w:val="001C51AF"/>
    <w:rsid w:val="001C5BB8"/>
    <w:rsid w:val="001C674D"/>
    <w:rsid w:val="001C73F4"/>
    <w:rsid w:val="001C78F6"/>
    <w:rsid w:val="001D157E"/>
    <w:rsid w:val="001D24E5"/>
    <w:rsid w:val="001D2E97"/>
    <w:rsid w:val="001D480A"/>
    <w:rsid w:val="001D520D"/>
    <w:rsid w:val="001D5B3B"/>
    <w:rsid w:val="001D61F5"/>
    <w:rsid w:val="001D6539"/>
    <w:rsid w:val="001E0580"/>
    <w:rsid w:val="001E0D23"/>
    <w:rsid w:val="001E1117"/>
    <w:rsid w:val="001E1D2B"/>
    <w:rsid w:val="001E27E4"/>
    <w:rsid w:val="001E46B7"/>
    <w:rsid w:val="001E5D31"/>
    <w:rsid w:val="001E6FE0"/>
    <w:rsid w:val="001F132A"/>
    <w:rsid w:val="001F2DDC"/>
    <w:rsid w:val="001F375B"/>
    <w:rsid w:val="001F3C20"/>
    <w:rsid w:val="001F477C"/>
    <w:rsid w:val="001F5A9B"/>
    <w:rsid w:val="001F6E48"/>
    <w:rsid w:val="001F7904"/>
    <w:rsid w:val="00200DC5"/>
    <w:rsid w:val="00200F75"/>
    <w:rsid w:val="00201370"/>
    <w:rsid w:val="002015AB"/>
    <w:rsid w:val="00202D3B"/>
    <w:rsid w:val="0020363E"/>
    <w:rsid w:val="00203A9F"/>
    <w:rsid w:val="00204132"/>
    <w:rsid w:val="002050C9"/>
    <w:rsid w:val="00205357"/>
    <w:rsid w:val="00206869"/>
    <w:rsid w:val="0021073B"/>
    <w:rsid w:val="00212D9C"/>
    <w:rsid w:val="0021565D"/>
    <w:rsid w:val="002161EC"/>
    <w:rsid w:val="002173F5"/>
    <w:rsid w:val="0021755F"/>
    <w:rsid w:val="002202D1"/>
    <w:rsid w:val="002207D0"/>
    <w:rsid w:val="00220933"/>
    <w:rsid w:val="00221A88"/>
    <w:rsid w:val="00221B5C"/>
    <w:rsid w:val="00224196"/>
    <w:rsid w:val="0022495A"/>
    <w:rsid w:val="0022665C"/>
    <w:rsid w:val="002329D8"/>
    <w:rsid w:val="002333C0"/>
    <w:rsid w:val="00233B9E"/>
    <w:rsid w:val="00234144"/>
    <w:rsid w:val="00234A7B"/>
    <w:rsid w:val="00234D0B"/>
    <w:rsid w:val="00235E5C"/>
    <w:rsid w:val="002363EA"/>
    <w:rsid w:val="002372BC"/>
    <w:rsid w:val="00240338"/>
    <w:rsid w:val="002414AA"/>
    <w:rsid w:val="00242D84"/>
    <w:rsid w:val="00244E70"/>
    <w:rsid w:val="00246786"/>
    <w:rsid w:val="00246C56"/>
    <w:rsid w:val="00250084"/>
    <w:rsid w:val="00250C72"/>
    <w:rsid w:val="00252C5C"/>
    <w:rsid w:val="00255611"/>
    <w:rsid w:val="00255A21"/>
    <w:rsid w:val="002569FD"/>
    <w:rsid w:val="002573FE"/>
    <w:rsid w:val="002611FD"/>
    <w:rsid w:val="002617ED"/>
    <w:rsid w:val="00262898"/>
    <w:rsid w:val="00262A4F"/>
    <w:rsid w:val="00262B58"/>
    <w:rsid w:val="00264022"/>
    <w:rsid w:val="00264243"/>
    <w:rsid w:val="002648EF"/>
    <w:rsid w:val="00265A46"/>
    <w:rsid w:val="00267665"/>
    <w:rsid w:val="00271475"/>
    <w:rsid w:val="00272721"/>
    <w:rsid w:val="002728DF"/>
    <w:rsid w:val="002734B8"/>
    <w:rsid w:val="002739D1"/>
    <w:rsid w:val="00275CC3"/>
    <w:rsid w:val="002764A2"/>
    <w:rsid w:val="00276A11"/>
    <w:rsid w:val="00281CFC"/>
    <w:rsid w:val="00282742"/>
    <w:rsid w:val="0028276A"/>
    <w:rsid w:val="0028304A"/>
    <w:rsid w:val="002830F8"/>
    <w:rsid w:val="0028390A"/>
    <w:rsid w:val="00283E12"/>
    <w:rsid w:val="00284B53"/>
    <w:rsid w:val="00284E0C"/>
    <w:rsid w:val="00285D3A"/>
    <w:rsid w:val="00291647"/>
    <w:rsid w:val="00292EA8"/>
    <w:rsid w:val="0029449A"/>
    <w:rsid w:val="00294C91"/>
    <w:rsid w:val="002953F4"/>
    <w:rsid w:val="00296D2B"/>
    <w:rsid w:val="002A171D"/>
    <w:rsid w:val="002A253C"/>
    <w:rsid w:val="002A27EB"/>
    <w:rsid w:val="002A2917"/>
    <w:rsid w:val="002A3883"/>
    <w:rsid w:val="002A3C13"/>
    <w:rsid w:val="002B09B4"/>
    <w:rsid w:val="002B19B2"/>
    <w:rsid w:val="002B1D9B"/>
    <w:rsid w:val="002B23A7"/>
    <w:rsid w:val="002B4393"/>
    <w:rsid w:val="002B66CA"/>
    <w:rsid w:val="002B766A"/>
    <w:rsid w:val="002C01A2"/>
    <w:rsid w:val="002C1B82"/>
    <w:rsid w:val="002C2E5D"/>
    <w:rsid w:val="002C3A67"/>
    <w:rsid w:val="002C3C66"/>
    <w:rsid w:val="002C467C"/>
    <w:rsid w:val="002C757D"/>
    <w:rsid w:val="002C7A27"/>
    <w:rsid w:val="002D1055"/>
    <w:rsid w:val="002D1125"/>
    <w:rsid w:val="002D1D5C"/>
    <w:rsid w:val="002D216C"/>
    <w:rsid w:val="002D22CF"/>
    <w:rsid w:val="002D2849"/>
    <w:rsid w:val="002D2A2E"/>
    <w:rsid w:val="002D2CC2"/>
    <w:rsid w:val="002D2FAF"/>
    <w:rsid w:val="002D32BF"/>
    <w:rsid w:val="002D4533"/>
    <w:rsid w:val="002D4DA9"/>
    <w:rsid w:val="002D4F58"/>
    <w:rsid w:val="002D640E"/>
    <w:rsid w:val="002D70D7"/>
    <w:rsid w:val="002E07B7"/>
    <w:rsid w:val="002E1582"/>
    <w:rsid w:val="002E2591"/>
    <w:rsid w:val="002E36FA"/>
    <w:rsid w:val="002E3DB4"/>
    <w:rsid w:val="002E477B"/>
    <w:rsid w:val="002E4C49"/>
    <w:rsid w:val="002E5CE7"/>
    <w:rsid w:val="002E5F15"/>
    <w:rsid w:val="002E6754"/>
    <w:rsid w:val="002F118C"/>
    <w:rsid w:val="002F1B4B"/>
    <w:rsid w:val="002F22BF"/>
    <w:rsid w:val="002F2B16"/>
    <w:rsid w:val="002F3E32"/>
    <w:rsid w:val="002F6221"/>
    <w:rsid w:val="002F64AC"/>
    <w:rsid w:val="002F79CD"/>
    <w:rsid w:val="00300137"/>
    <w:rsid w:val="00301EEE"/>
    <w:rsid w:val="0030209E"/>
    <w:rsid w:val="003022AF"/>
    <w:rsid w:val="00302806"/>
    <w:rsid w:val="00303941"/>
    <w:rsid w:val="0030601E"/>
    <w:rsid w:val="0030694C"/>
    <w:rsid w:val="0030761B"/>
    <w:rsid w:val="003106D1"/>
    <w:rsid w:val="00310CD8"/>
    <w:rsid w:val="00310FAA"/>
    <w:rsid w:val="00312CB8"/>
    <w:rsid w:val="00313BE4"/>
    <w:rsid w:val="00314766"/>
    <w:rsid w:val="003207EF"/>
    <w:rsid w:val="00322C9C"/>
    <w:rsid w:val="00323B71"/>
    <w:rsid w:val="003243DA"/>
    <w:rsid w:val="003246A5"/>
    <w:rsid w:val="00326554"/>
    <w:rsid w:val="00326E31"/>
    <w:rsid w:val="0032748F"/>
    <w:rsid w:val="003303FF"/>
    <w:rsid w:val="0033066E"/>
    <w:rsid w:val="00331277"/>
    <w:rsid w:val="003339E4"/>
    <w:rsid w:val="003340E3"/>
    <w:rsid w:val="00334B9D"/>
    <w:rsid w:val="00336DA3"/>
    <w:rsid w:val="00336F02"/>
    <w:rsid w:val="003372A2"/>
    <w:rsid w:val="00337D03"/>
    <w:rsid w:val="00337F0D"/>
    <w:rsid w:val="003410D2"/>
    <w:rsid w:val="003431F8"/>
    <w:rsid w:val="00344733"/>
    <w:rsid w:val="0034542A"/>
    <w:rsid w:val="0034595D"/>
    <w:rsid w:val="00345F31"/>
    <w:rsid w:val="00345F49"/>
    <w:rsid w:val="0034655C"/>
    <w:rsid w:val="00347BC0"/>
    <w:rsid w:val="00347D45"/>
    <w:rsid w:val="003501F6"/>
    <w:rsid w:val="003502F1"/>
    <w:rsid w:val="003511CB"/>
    <w:rsid w:val="003523CD"/>
    <w:rsid w:val="00354589"/>
    <w:rsid w:val="00356DD5"/>
    <w:rsid w:val="00357D4C"/>
    <w:rsid w:val="00362906"/>
    <w:rsid w:val="00364775"/>
    <w:rsid w:val="003663B9"/>
    <w:rsid w:val="00366D60"/>
    <w:rsid w:val="00366EC1"/>
    <w:rsid w:val="00367840"/>
    <w:rsid w:val="003716CE"/>
    <w:rsid w:val="0037260F"/>
    <w:rsid w:val="00373576"/>
    <w:rsid w:val="00377711"/>
    <w:rsid w:val="00382072"/>
    <w:rsid w:val="0038288E"/>
    <w:rsid w:val="00384787"/>
    <w:rsid w:val="003859C1"/>
    <w:rsid w:val="00385B17"/>
    <w:rsid w:val="00385D33"/>
    <w:rsid w:val="00386186"/>
    <w:rsid w:val="0039192B"/>
    <w:rsid w:val="00391E65"/>
    <w:rsid w:val="0039690F"/>
    <w:rsid w:val="00397270"/>
    <w:rsid w:val="00397600"/>
    <w:rsid w:val="003976A4"/>
    <w:rsid w:val="003A00C3"/>
    <w:rsid w:val="003A0DFB"/>
    <w:rsid w:val="003A2F30"/>
    <w:rsid w:val="003A3579"/>
    <w:rsid w:val="003A3621"/>
    <w:rsid w:val="003A39F3"/>
    <w:rsid w:val="003A428E"/>
    <w:rsid w:val="003A558B"/>
    <w:rsid w:val="003A67A6"/>
    <w:rsid w:val="003A6C8C"/>
    <w:rsid w:val="003A700E"/>
    <w:rsid w:val="003A7B90"/>
    <w:rsid w:val="003B0D5A"/>
    <w:rsid w:val="003B2B90"/>
    <w:rsid w:val="003B405E"/>
    <w:rsid w:val="003B4186"/>
    <w:rsid w:val="003B4A07"/>
    <w:rsid w:val="003B50D6"/>
    <w:rsid w:val="003B55E8"/>
    <w:rsid w:val="003B6E70"/>
    <w:rsid w:val="003C0AEB"/>
    <w:rsid w:val="003C1E66"/>
    <w:rsid w:val="003C5A8D"/>
    <w:rsid w:val="003C5EF5"/>
    <w:rsid w:val="003C7709"/>
    <w:rsid w:val="003C775B"/>
    <w:rsid w:val="003C7A51"/>
    <w:rsid w:val="003C7AB5"/>
    <w:rsid w:val="003D09C6"/>
    <w:rsid w:val="003D3480"/>
    <w:rsid w:val="003D3532"/>
    <w:rsid w:val="003D35ED"/>
    <w:rsid w:val="003D49B7"/>
    <w:rsid w:val="003D50FB"/>
    <w:rsid w:val="003D6029"/>
    <w:rsid w:val="003D67EC"/>
    <w:rsid w:val="003D7942"/>
    <w:rsid w:val="003D7E1A"/>
    <w:rsid w:val="003E0F0F"/>
    <w:rsid w:val="003E1B94"/>
    <w:rsid w:val="003E2893"/>
    <w:rsid w:val="003E47A2"/>
    <w:rsid w:val="003E4C97"/>
    <w:rsid w:val="003E7220"/>
    <w:rsid w:val="003E73CE"/>
    <w:rsid w:val="003F1207"/>
    <w:rsid w:val="003F1E25"/>
    <w:rsid w:val="003F3952"/>
    <w:rsid w:val="003F465A"/>
    <w:rsid w:val="003F4C2E"/>
    <w:rsid w:val="003F4D9B"/>
    <w:rsid w:val="003F5A2D"/>
    <w:rsid w:val="003F7133"/>
    <w:rsid w:val="003F72A1"/>
    <w:rsid w:val="00401FBD"/>
    <w:rsid w:val="004029FA"/>
    <w:rsid w:val="00402A29"/>
    <w:rsid w:val="004031E3"/>
    <w:rsid w:val="00403EBE"/>
    <w:rsid w:val="00406CC3"/>
    <w:rsid w:val="00407899"/>
    <w:rsid w:val="00410165"/>
    <w:rsid w:val="0041087C"/>
    <w:rsid w:val="00410F32"/>
    <w:rsid w:val="0041183F"/>
    <w:rsid w:val="004122D7"/>
    <w:rsid w:val="004123EE"/>
    <w:rsid w:val="00412864"/>
    <w:rsid w:val="0041326D"/>
    <w:rsid w:val="004136C1"/>
    <w:rsid w:val="00413EA0"/>
    <w:rsid w:val="00414750"/>
    <w:rsid w:val="0041731B"/>
    <w:rsid w:val="00420806"/>
    <w:rsid w:val="00422E37"/>
    <w:rsid w:val="00423082"/>
    <w:rsid w:val="00424554"/>
    <w:rsid w:val="004257CC"/>
    <w:rsid w:val="00426040"/>
    <w:rsid w:val="00426F19"/>
    <w:rsid w:val="00427CF9"/>
    <w:rsid w:val="004304B8"/>
    <w:rsid w:val="00430633"/>
    <w:rsid w:val="004306C9"/>
    <w:rsid w:val="00431723"/>
    <w:rsid w:val="0043254C"/>
    <w:rsid w:val="004336D8"/>
    <w:rsid w:val="0043429E"/>
    <w:rsid w:val="00435677"/>
    <w:rsid w:val="00435D3D"/>
    <w:rsid w:val="0043764B"/>
    <w:rsid w:val="004377D3"/>
    <w:rsid w:val="00437D60"/>
    <w:rsid w:val="00440E5D"/>
    <w:rsid w:val="0044225D"/>
    <w:rsid w:val="00442563"/>
    <w:rsid w:val="00442B56"/>
    <w:rsid w:val="00443116"/>
    <w:rsid w:val="00443643"/>
    <w:rsid w:val="0044402D"/>
    <w:rsid w:val="004447BE"/>
    <w:rsid w:val="00444911"/>
    <w:rsid w:val="00444F76"/>
    <w:rsid w:val="00447799"/>
    <w:rsid w:val="00450A4A"/>
    <w:rsid w:val="00454F19"/>
    <w:rsid w:val="00455BC5"/>
    <w:rsid w:val="00455C3F"/>
    <w:rsid w:val="00457F59"/>
    <w:rsid w:val="00462762"/>
    <w:rsid w:val="00462B16"/>
    <w:rsid w:val="004637D4"/>
    <w:rsid w:val="00464BC1"/>
    <w:rsid w:val="00464D7B"/>
    <w:rsid w:val="00467605"/>
    <w:rsid w:val="00470CD1"/>
    <w:rsid w:val="00471B28"/>
    <w:rsid w:val="00471B99"/>
    <w:rsid w:val="00471C3C"/>
    <w:rsid w:val="00471DB7"/>
    <w:rsid w:val="00472360"/>
    <w:rsid w:val="00473C5C"/>
    <w:rsid w:val="0047545B"/>
    <w:rsid w:val="00475E29"/>
    <w:rsid w:val="00476A61"/>
    <w:rsid w:val="00481838"/>
    <w:rsid w:val="00481D86"/>
    <w:rsid w:val="004822DA"/>
    <w:rsid w:val="00482A65"/>
    <w:rsid w:val="0048324B"/>
    <w:rsid w:val="0048365B"/>
    <w:rsid w:val="00485C12"/>
    <w:rsid w:val="004904B7"/>
    <w:rsid w:val="00490A6B"/>
    <w:rsid w:val="004910D3"/>
    <w:rsid w:val="00494BB5"/>
    <w:rsid w:val="0049660D"/>
    <w:rsid w:val="004A1BA9"/>
    <w:rsid w:val="004A1DD1"/>
    <w:rsid w:val="004A2139"/>
    <w:rsid w:val="004A3264"/>
    <w:rsid w:val="004A3AF5"/>
    <w:rsid w:val="004A42A3"/>
    <w:rsid w:val="004A55AA"/>
    <w:rsid w:val="004A5A96"/>
    <w:rsid w:val="004A5EED"/>
    <w:rsid w:val="004B016C"/>
    <w:rsid w:val="004B3F23"/>
    <w:rsid w:val="004B4529"/>
    <w:rsid w:val="004B55EE"/>
    <w:rsid w:val="004B5D92"/>
    <w:rsid w:val="004B75F2"/>
    <w:rsid w:val="004C12EF"/>
    <w:rsid w:val="004C191B"/>
    <w:rsid w:val="004C2342"/>
    <w:rsid w:val="004C326C"/>
    <w:rsid w:val="004C7B87"/>
    <w:rsid w:val="004D1E5E"/>
    <w:rsid w:val="004D441A"/>
    <w:rsid w:val="004D6F44"/>
    <w:rsid w:val="004D6FB0"/>
    <w:rsid w:val="004D7774"/>
    <w:rsid w:val="004D792C"/>
    <w:rsid w:val="004E02A4"/>
    <w:rsid w:val="004E1C3C"/>
    <w:rsid w:val="004E1D02"/>
    <w:rsid w:val="004E21E7"/>
    <w:rsid w:val="004E298D"/>
    <w:rsid w:val="004E3A96"/>
    <w:rsid w:val="004E4EEB"/>
    <w:rsid w:val="004E62FA"/>
    <w:rsid w:val="004E69EF"/>
    <w:rsid w:val="004E7532"/>
    <w:rsid w:val="004E78FC"/>
    <w:rsid w:val="004F0B4B"/>
    <w:rsid w:val="004F0D17"/>
    <w:rsid w:val="004F1CA4"/>
    <w:rsid w:val="004F1D5D"/>
    <w:rsid w:val="004F3578"/>
    <w:rsid w:val="004F447B"/>
    <w:rsid w:val="004F7858"/>
    <w:rsid w:val="004F7FF2"/>
    <w:rsid w:val="00500C1D"/>
    <w:rsid w:val="00500CEC"/>
    <w:rsid w:val="00501073"/>
    <w:rsid w:val="00503FCE"/>
    <w:rsid w:val="005052B5"/>
    <w:rsid w:val="00505767"/>
    <w:rsid w:val="00507924"/>
    <w:rsid w:val="00507A49"/>
    <w:rsid w:val="00510E59"/>
    <w:rsid w:val="005110FF"/>
    <w:rsid w:val="005121F5"/>
    <w:rsid w:val="005125E0"/>
    <w:rsid w:val="0051362D"/>
    <w:rsid w:val="00513B97"/>
    <w:rsid w:val="005140D4"/>
    <w:rsid w:val="00521F8A"/>
    <w:rsid w:val="00522F95"/>
    <w:rsid w:val="00524DAC"/>
    <w:rsid w:val="00530673"/>
    <w:rsid w:val="00531370"/>
    <w:rsid w:val="005349EF"/>
    <w:rsid w:val="005356B8"/>
    <w:rsid w:val="005369AD"/>
    <w:rsid w:val="00536CE1"/>
    <w:rsid w:val="00542DD1"/>
    <w:rsid w:val="00542E02"/>
    <w:rsid w:val="00544916"/>
    <w:rsid w:val="00544E9C"/>
    <w:rsid w:val="005458A5"/>
    <w:rsid w:val="00550275"/>
    <w:rsid w:val="00551E3C"/>
    <w:rsid w:val="00553FD3"/>
    <w:rsid w:val="005540DA"/>
    <w:rsid w:val="005549CE"/>
    <w:rsid w:val="00554B4A"/>
    <w:rsid w:val="00554F87"/>
    <w:rsid w:val="0055647C"/>
    <w:rsid w:val="005565C8"/>
    <w:rsid w:val="005571E1"/>
    <w:rsid w:val="005575A5"/>
    <w:rsid w:val="005579C6"/>
    <w:rsid w:val="00561279"/>
    <w:rsid w:val="00561A84"/>
    <w:rsid w:val="0056259D"/>
    <w:rsid w:val="00564517"/>
    <w:rsid w:val="00566392"/>
    <w:rsid w:val="00566557"/>
    <w:rsid w:val="00567804"/>
    <w:rsid w:val="00570BB4"/>
    <w:rsid w:val="005715B8"/>
    <w:rsid w:val="00571A7A"/>
    <w:rsid w:val="00571CE7"/>
    <w:rsid w:val="005726E3"/>
    <w:rsid w:val="00575043"/>
    <w:rsid w:val="005756DD"/>
    <w:rsid w:val="005765A6"/>
    <w:rsid w:val="0057742F"/>
    <w:rsid w:val="005806D2"/>
    <w:rsid w:val="005807FF"/>
    <w:rsid w:val="0058160C"/>
    <w:rsid w:val="00582DAF"/>
    <w:rsid w:val="00584B3A"/>
    <w:rsid w:val="005851E2"/>
    <w:rsid w:val="00590349"/>
    <w:rsid w:val="00592059"/>
    <w:rsid w:val="005923A4"/>
    <w:rsid w:val="005930D0"/>
    <w:rsid w:val="00593A65"/>
    <w:rsid w:val="0059421B"/>
    <w:rsid w:val="00594385"/>
    <w:rsid w:val="00594E41"/>
    <w:rsid w:val="00595212"/>
    <w:rsid w:val="0059537E"/>
    <w:rsid w:val="0059598F"/>
    <w:rsid w:val="00595C70"/>
    <w:rsid w:val="00596288"/>
    <w:rsid w:val="005A1579"/>
    <w:rsid w:val="005A2443"/>
    <w:rsid w:val="005A3D68"/>
    <w:rsid w:val="005A4335"/>
    <w:rsid w:val="005A44E1"/>
    <w:rsid w:val="005A612B"/>
    <w:rsid w:val="005A70BA"/>
    <w:rsid w:val="005A7A49"/>
    <w:rsid w:val="005A7E8F"/>
    <w:rsid w:val="005B0B4A"/>
    <w:rsid w:val="005B2086"/>
    <w:rsid w:val="005B4C74"/>
    <w:rsid w:val="005B7024"/>
    <w:rsid w:val="005B7C9A"/>
    <w:rsid w:val="005C00A4"/>
    <w:rsid w:val="005C094E"/>
    <w:rsid w:val="005C09BE"/>
    <w:rsid w:val="005C0C2F"/>
    <w:rsid w:val="005C213D"/>
    <w:rsid w:val="005C2211"/>
    <w:rsid w:val="005C2894"/>
    <w:rsid w:val="005C2A0C"/>
    <w:rsid w:val="005C2BA1"/>
    <w:rsid w:val="005C30AA"/>
    <w:rsid w:val="005C5E08"/>
    <w:rsid w:val="005C691C"/>
    <w:rsid w:val="005C6F03"/>
    <w:rsid w:val="005C723E"/>
    <w:rsid w:val="005C7476"/>
    <w:rsid w:val="005C75FD"/>
    <w:rsid w:val="005D0B2B"/>
    <w:rsid w:val="005D0C66"/>
    <w:rsid w:val="005D10A6"/>
    <w:rsid w:val="005D1425"/>
    <w:rsid w:val="005D16A4"/>
    <w:rsid w:val="005D2BC4"/>
    <w:rsid w:val="005D38AB"/>
    <w:rsid w:val="005D65DD"/>
    <w:rsid w:val="005D69AC"/>
    <w:rsid w:val="005D6E71"/>
    <w:rsid w:val="005D706A"/>
    <w:rsid w:val="005D74F7"/>
    <w:rsid w:val="005D7E40"/>
    <w:rsid w:val="005E0098"/>
    <w:rsid w:val="005E0687"/>
    <w:rsid w:val="005E1E44"/>
    <w:rsid w:val="005E52E8"/>
    <w:rsid w:val="005E5444"/>
    <w:rsid w:val="005E5A8E"/>
    <w:rsid w:val="005E615D"/>
    <w:rsid w:val="005E6634"/>
    <w:rsid w:val="005E6B18"/>
    <w:rsid w:val="005E7BD5"/>
    <w:rsid w:val="005F00F4"/>
    <w:rsid w:val="005F0199"/>
    <w:rsid w:val="005F066C"/>
    <w:rsid w:val="005F2AC9"/>
    <w:rsid w:val="005F2DB2"/>
    <w:rsid w:val="005F4142"/>
    <w:rsid w:val="005F4D41"/>
    <w:rsid w:val="00601B4A"/>
    <w:rsid w:val="00606913"/>
    <w:rsid w:val="00606CCF"/>
    <w:rsid w:val="0060771F"/>
    <w:rsid w:val="00607926"/>
    <w:rsid w:val="00607978"/>
    <w:rsid w:val="0061046D"/>
    <w:rsid w:val="00610A4B"/>
    <w:rsid w:val="00611D29"/>
    <w:rsid w:val="00613CE8"/>
    <w:rsid w:val="0061448D"/>
    <w:rsid w:val="00615579"/>
    <w:rsid w:val="0061689A"/>
    <w:rsid w:val="00616A4E"/>
    <w:rsid w:val="00616A9E"/>
    <w:rsid w:val="00621A95"/>
    <w:rsid w:val="00622418"/>
    <w:rsid w:val="006227C6"/>
    <w:rsid w:val="006230DD"/>
    <w:rsid w:val="00624633"/>
    <w:rsid w:val="00630AA7"/>
    <w:rsid w:val="006329B3"/>
    <w:rsid w:val="00632A21"/>
    <w:rsid w:val="00632D02"/>
    <w:rsid w:val="00636392"/>
    <w:rsid w:val="00637112"/>
    <w:rsid w:val="006377DB"/>
    <w:rsid w:val="006404B2"/>
    <w:rsid w:val="00641EF0"/>
    <w:rsid w:val="00643813"/>
    <w:rsid w:val="006447B2"/>
    <w:rsid w:val="00644AFB"/>
    <w:rsid w:val="00646987"/>
    <w:rsid w:val="00647EA9"/>
    <w:rsid w:val="006509A4"/>
    <w:rsid w:val="00650AC2"/>
    <w:rsid w:val="006527B6"/>
    <w:rsid w:val="00654519"/>
    <w:rsid w:val="006560C5"/>
    <w:rsid w:val="00656823"/>
    <w:rsid w:val="0065682C"/>
    <w:rsid w:val="00656C30"/>
    <w:rsid w:val="00656F1D"/>
    <w:rsid w:val="00657B21"/>
    <w:rsid w:val="00657B66"/>
    <w:rsid w:val="006611C3"/>
    <w:rsid w:val="00661969"/>
    <w:rsid w:val="006623B5"/>
    <w:rsid w:val="0066459F"/>
    <w:rsid w:val="006651EA"/>
    <w:rsid w:val="00666356"/>
    <w:rsid w:val="006663C4"/>
    <w:rsid w:val="00666D7D"/>
    <w:rsid w:val="006700A1"/>
    <w:rsid w:val="00670906"/>
    <w:rsid w:val="00671C79"/>
    <w:rsid w:val="00671FCC"/>
    <w:rsid w:val="006723A5"/>
    <w:rsid w:val="00672401"/>
    <w:rsid w:val="00672C47"/>
    <w:rsid w:val="0067695D"/>
    <w:rsid w:val="0068048B"/>
    <w:rsid w:val="006811CA"/>
    <w:rsid w:val="006812E4"/>
    <w:rsid w:val="00681309"/>
    <w:rsid w:val="00682400"/>
    <w:rsid w:val="00682713"/>
    <w:rsid w:val="00685B8A"/>
    <w:rsid w:val="00691CE8"/>
    <w:rsid w:val="00696554"/>
    <w:rsid w:val="006973E1"/>
    <w:rsid w:val="006A3D07"/>
    <w:rsid w:val="006A41AA"/>
    <w:rsid w:val="006B016A"/>
    <w:rsid w:val="006B2DE5"/>
    <w:rsid w:val="006B32A5"/>
    <w:rsid w:val="006B3A56"/>
    <w:rsid w:val="006B42B1"/>
    <w:rsid w:val="006B4B99"/>
    <w:rsid w:val="006B5185"/>
    <w:rsid w:val="006B6AB9"/>
    <w:rsid w:val="006B74BF"/>
    <w:rsid w:val="006C2136"/>
    <w:rsid w:val="006C228B"/>
    <w:rsid w:val="006C300F"/>
    <w:rsid w:val="006C4E8B"/>
    <w:rsid w:val="006C6541"/>
    <w:rsid w:val="006C6B01"/>
    <w:rsid w:val="006C73A7"/>
    <w:rsid w:val="006D08AE"/>
    <w:rsid w:val="006D1B96"/>
    <w:rsid w:val="006D2287"/>
    <w:rsid w:val="006D2873"/>
    <w:rsid w:val="006D2D61"/>
    <w:rsid w:val="006D3388"/>
    <w:rsid w:val="006D359A"/>
    <w:rsid w:val="006D5451"/>
    <w:rsid w:val="006D76E7"/>
    <w:rsid w:val="006E02C0"/>
    <w:rsid w:val="006E099D"/>
    <w:rsid w:val="006E15A7"/>
    <w:rsid w:val="006E214D"/>
    <w:rsid w:val="006E22ED"/>
    <w:rsid w:val="006E2FC6"/>
    <w:rsid w:val="006E3C6A"/>
    <w:rsid w:val="006E4F1F"/>
    <w:rsid w:val="006F1E91"/>
    <w:rsid w:val="006F3323"/>
    <w:rsid w:val="006F34A9"/>
    <w:rsid w:val="006F4FFC"/>
    <w:rsid w:val="006F5F15"/>
    <w:rsid w:val="00700369"/>
    <w:rsid w:val="007021EE"/>
    <w:rsid w:val="0070234B"/>
    <w:rsid w:val="0070385A"/>
    <w:rsid w:val="00705C37"/>
    <w:rsid w:val="007064EE"/>
    <w:rsid w:val="007066FD"/>
    <w:rsid w:val="0070779C"/>
    <w:rsid w:val="00711BA3"/>
    <w:rsid w:val="0071367C"/>
    <w:rsid w:val="00713B9D"/>
    <w:rsid w:val="00714924"/>
    <w:rsid w:val="007157CF"/>
    <w:rsid w:val="007167C2"/>
    <w:rsid w:val="00720600"/>
    <w:rsid w:val="00721869"/>
    <w:rsid w:val="0072220E"/>
    <w:rsid w:val="00722881"/>
    <w:rsid w:val="00723E90"/>
    <w:rsid w:val="00724B56"/>
    <w:rsid w:val="007252D1"/>
    <w:rsid w:val="007255F0"/>
    <w:rsid w:val="00725792"/>
    <w:rsid w:val="007263EC"/>
    <w:rsid w:val="007300A4"/>
    <w:rsid w:val="00730ADE"/>
    <w:rsid w:val="00730C96"/>
    <w:rsid w:val="00730D7D"/>
    <w:rsid w:val="00730F82"/>
    <w:rsid w:val="00731188"/>
    <w:rsid w:val="00731E6F"/>
    <w:rsid w:val="00734737"/>
    <w:rsid w:val="00734D9B"/>
    <w:rsid w:val="007352A5"/>
    <w:rsid w:val="00735683"/>
    <w:rsid w:val="00735C51"/>
    <w:rsid w:val="0074048E"/>
    <w:rsid w:val="0074185A"/>
    <w:rsid w:val="00741E29"/>
    <w:rsid w:val="007423D4"/>
    <w:rsid w:val="007434D4"/>
    <w:rsid w:val="00743627"/>
    <w:rsid w:val="00743FDE"/>
    <w:rsid w:val="007445EB"/>
    <w:rsid w:val="0074579E"/>
    <w:rsid w:val="00750D50"/>
    <w:rsid w:val="00750F8D"/>
    <w:rsid w:val="00751332"/>
    <w:rsid w:val="007528BF"/>
    <w:rsid w:val="00752F39"/>
    <w:rsid w:val="00753981"/>
    <w:rsid w:val="00756067"/>
    <w:rsid w:val="00756349"/>
    <w:rsid w:val="00757921"/>
    <w:rsid w:val="00760AC2"/>
    <w:rsid w:val="00760FB3"/>
    <w:rsid w:val="00761292"/>
    <w:rsid w:val="00761967"/>
    <w:rsid w:val="00762C3A"/>
    <w:rsid w:val="00763F86"/>
    <w:rsid w:val="0076405B"/>
    <w:rsid w:val="0076407D"/>
    <w:rsid w:val="00765567"/>
    <w:rsid w:val="00765652"/>
    <w:rsid w:val="00765787"/>
    <w:rsid w:val="00766EF5"/>
    <w:rsid w:val="007675FD"/>
    <w:rsid w:val="007679E1"/>
    <w:rsid w:val="00767C9B"/>
    <w:rsid w:val="007722A6"/>
    <w:rsid w:val="00772F2D"/>
    <w:rsid w:val="0077478F"/>
    <w:rsid w:val="0077481F"/>
    <w:rsid w:val="00775A94"/>
    <w:rsid w:val="007765E4"/>
    <w:rsid w:val="00776EAB"/>
    <w:rsid w:val="007800C4"/>
    <w:rsid w:val="00780587"/>
    <w:rsid w:val="007835E4"/>
    <w:rsid w:val="00783F68"/>
    <w:rsid w:val="00784C1F"/>
    <w:rsid w:val="00785058"/>
    <w:rsid w:val="007854E0"/>
    <w:rsid w:val="007902D0"/>
    <w:rsid w:val="00792BAD"/>
    <w:rsid w:val="00792F29"/>
    <w:rsid w:val="0079355E"/>
    <w:rsid w:val="00794922"/>
    <w:rsid w:val="00794EAB"/>
    <w:rsid w:val="0079543A"/>
    <w:rsid w:val="00795B9B"/>
    <w:rsid w:val="007974D4"/>
    <w:rsid w:val="007A1AE7"/>
    <w:rsid w:val="007A2559"/>
    <w:rsid w:val="007A3B6E"/>
    <w:rsid w:val="007A561D"/>
    <w:rsid w:val="007A6934"/>
    <w:rsid w:val="007B0FD7"/>
    <w:rsid w:val="007B4D30"/>
    <w:rsid w:val="007B4FA0"/>
    <w:rsid w:val="007B5D9D"/>
    <w:rsid w:val="007B6501"/>
    <w:rsid w:val="007B7A51"/>
    <w:rsid w:val="007C0706"/>
    <w:rsid w:val="007C0FAA"/>
    <w:rsid w:val="007C1193"/>
    <w:rsid w:val="007C1647"/>
    <w:rsid w:val="007C20FF"/>
    <w:rsid w:val="007C328C"/>
    <w:rsid w:val="007C32CB"/>
    <w:rsid w:val="007C4C01"/>
    <w:rsid w:val="007C50D8"/>
    <w:rsid w:val="007C564E"/>
    <w:rsid w:val="007C5DC2"/>
    <w:rsid w:val="007C6063"/>
    <w:rsid w:val="007C749A"/>
    <w:rsid w:val="007C7957"/>
    <w:rsid w:val="007C7D15"/>
    <w:rsid w:val="007C7DD4"/>
    <w:rsid w:val="007D04EE"/>
    <w:rsid w:val="007D23E6"/>
    <w:rsid w:val="007D2462"/>
    <w:rsid w:val="007D2E83"/>
    <w:rsid w:val="007D553C"/>
    <w:rsid w:val="007D60AA"/>
    <w:rsid w:val="007D64FE"/>
    <w:rsid w:val="007E020A"/>
    <w:rsid w:val="007E0881"/>
    <w:rsid w:val="007E2BC2"/>
    <w:rsid w:val="007E2C7B"/>
    <w:rsid w:val="007E518E"/>
    <w:rsid w:val="007E602D"/>
    <w:rsid w:val="007E62C8"/>
    <w:rsid w:val="007E64C2"/>
    <w:rsid w:val="007E6C93"/>
    <w:rsid w:val="007E77D3"/>
    <w:rsid w:val="007F4B67"/>
    <w:rsid w:val="007F69B4"/>
    <w:rsid w:val="007F7DBC"/>
    <w:rsid w:val="0080159F"/>
    <w:rsid w:val="00801F42"/>
    <w:rsid w:val="008037EB"/>
    <w:rsid w:val="00803B78"/>
    <w:rsid w:val="00805BA0"/>
    <w:rsid w:val="00805E38"/>
    <w:rsid w:val="00811934"/>
    <w:rsid w:val="0081412A"/>
    <w:rsid w:val="00815B8F"/>
    <w:rsid w:val="008207E7"/>
    <w:rsid w:val="0082316D"/>
    <w:rsid w:val="0082516A"/>
    <w:rsid w:val="0082559C"/>
    <w:rsid w:val="00830514"/>
    <w:rsid w:val="00830D9F"/>
    <w:rsid w:val="00830FFE"/>
    <w:rsid w:val="00832BF0"/>
    <w:rsid w:val="00833AF1"/>
    <w:rsid w:val="00833D22"/>
    <w:rsid w:val="008353F6"/>
    <w:rsid w:val="00837D6A"/>
    <w:rsid w:val="00840832"/>
    <w:rsid w:val="008408C4"/>
    <w:rsid w:val="00840A3E"/>
    <w:rsid w:val="008411BF"/>
    <w:rsid w:val="0084199A"/>
    <w:rsid w:val="00846EFC"/>
    <w:rsid w:val="0085226E"/>
    <w:rsid w:val="008543E4"/>
    <w:rsid w:val="0085617D"/>
    <w:rsid w:val="008608AD"/>
    <w:rsid w:val="00861273"/>
    <w:rsid w:val="00862665"/>
    <w:rsid w:val="00862BB0"/>
    <w:rsid w:val="00862F80"/>
    <w:rsid w:val="00862FA0"/>
    <w:rsid w:val="00863FE0"/>
    <w:rsid w:val="00864196"/>
    <w:rsid w:val="008644A2"/>
    <w:rsid w:val="0086476D"/>
    <w:rsid w:val="008666F2"/>
    <w:rsid w:val="00867399"/>
    <w:rsid w:val="0087069D"/>
    <w:rsid w:val="008709FF"/>
    <w:rsid w:val="00873C6B"/>
    <w:rsid w:val="0087535F"/>
    <w:rsid w:val="00875DFF"/>
    <w:rsid w:val="00877157"/>
    <w:rsid w:val="00882C09"/>
    <w:rsid w:val="00882F55"/>
    <w:rsid w:val="0088620D"/>
    <w:rsid w:val="00886C42"/>
    <w:rsid w:val="008870C7"/>
    <w:rsid w:val="008874A9"/>
    <w:rsid w:val="00887964"/>
    <w:rsid w:val="00887988"/>
    <w:rsid w:val="00887BCB"/>
    <w:rsid w:val="00890721"/>
    <w:rsid w:val="00892EF0"/>
    <w:rsid w:val="00893280"/>
    <w:rsid w:val="00894523"/>
    <w:rsid w:val="008A07F5"/>
    <w:rsid w:val="008A0C93"/>
    <w:rsid w:val="008A1700"/>
    <w:rsid w:val="008A1C2A"/>
    <w:rsid w:val="008A26C8"/>
    <w:rsid w:val="008A2842"/>
    <w:rsid w:val="008A2F39"/>
    <w:rsid w:val="008A35A0"/>
    <w:rsid w:val="008A3C73"/>
    <w:rsid w:val="008A4191"/>
    <w:rsid w:val="008A6497"/>
    <w:rsid w:val="008A6985"/>
    <w:rsid w:val="008A77C5"/>
    <w:rsid w:val="008B032F"/>
    <w:rsid w:val="008B14BD"/>
    <w:rsid w:val="008B19C1"/>
    <w:rsid w:val="008B20D5"/>
    <w:rsid w:val="008B2EF9"/>
    <w:rsid w:val="008B30BA"/>
    <w:rsid w:val="008B339B"/>
    <w:rsid w:val="008B556F"/>
    <w:rsid w:val="008B65AC"/>
    <w:rsid w:val="008B6CC6"/>
    <w:rsid w:val="008C02AD"/>
    <w:rsid w:val="008C0648"/>
    <w:rsid w:val="008C45A7"/>
    <w:rsid w:val="008C6415"/>
    <w:rsid w:val="008C6FF4"/>
    <w:rsid w:val="008C714D"/>
    <w:rsid w:val="008D23BD"/>
    <w:rsid w:val="008D3F15"/>
    <w:rsid w:val="008D4454"/>
    <w:rsid w:val="008D45EA"/>
    <w:rsid w:val="008D53B0"/>
    <w:rsid w:val="008E09B6"/>
    <w:rsid w:val="008E142D"/>
    <w:rsid w:val="008E2C60"/>
    <w:rsid w:val="008E36FA"/>
    <w:rsid w:val="008E6068"/>
    <w:rsid w:val="008E6A62"/>
    <w:rsid w:val="008E7E42"/>
    <w:rsid w:val="008E7FA9"/>
    <w:rsid w:val="008F0029"/>
    <w:rsid w:val="008F1B60"/>
    <w:rsid w:val="008F3B43"/>
    <w:rsid w:val="008F7BEB"/>
    <w:rsid w:val="00900BB6"/>
    <w:rsid w:val="009042EF"/>
    <w:rsid w:val="00911785"/>
    <w:rsid w:val="00914019"/>
    <w:rsid w:val="0091537D"/>
    <w:rsid w:val="009164A3"/>
    <w:rsid w:val="009165AC"/>
    <w:rsid w:val="00916D40"/>
    <w:rsid w:val="00916D54"/>
    <w:rsid w:val="009212E6"/>
    <w:rsid w:val="00922A8D"/>
    <w:rsid w:val="00922AFC"/>
    <w:rsid w:val="00924F37"/>
    <w:rsid w:val="00926BBB"/>
    <w:rsid w:val="00927719"/>
    <w:rsid w:val="0092796F"/>
    <w:rsid w:val="00927B9A"/>
    <w:rsid w:val="00930954"/>
    <w:rsid w:val="00931380"/>
    <w:rsid w:val="0093272A"/>
    <w:rsid w:val="00932E7A"/>
    <w:rsid w:val="0093554B"/>
    <w:rsid w:val="009356CA"/>
    <w:rsid w:val="009361BB"/>
    <w:rsid w:val="0093733A"/>
    <w:rsid w:val="0093741B"/>
    <w:rsid w:val="00940691"/>
    <w:rsid w:val="009406CA"/>
    <w:rsid w:val="0094104D"/>
    <w:rsid w:val="009412DF"/>
    <w:rsid w:val="0094225A"/>
    <w:rsid w:val="009424E0"/>
    <w:rsid w:val="0094380F"/>
    <w:rsid w:val="0094432C"/>
    <w:rsid w:val="00945AA8"/>
    <w:rsid w:val="0094623C"/>
    <w:rsid w:val="00947FB4"/>
    <w:rsid w:val="009509A1"/>
    <w:rsid w:val="009532AC"/>
    <w:rsid w:val="00953B3F"/>
    <w:rsid w:val="00953C27"/>
    <w:rsid w:val="00954021"/>
    <w:rsid w:val="00954823"/>
    <w:rsid w:val="0095602A"/>
    <w:rsid w:val="00956EE3"/>
    <w:rsid w:val="0095706B"/>
    <w:rsid w:val="00957188"/>
    <w:rsid w:val="00963852"/>
    <w:rsid w:val="00963A10"/>
    <w:rsid w:val="00963F37"/>
    <w:rsid w:val="0096421E"/>
    <w:rsid w:val="00965393"/>
    <w:rsid w:val="00966037"/>
    <w:rsid w:val="00966D03"/>
    <w:rsid w:val="009679EB"/>
    <w:rsid w:val="009712FC"/>
    <w:rsid w:val="009721D2"/>
    <w:rsid w:val="009735DD"/>
    <w:rsid w:val="00973885"/>
    <w:rsid w:val="00974642"/>
    <w:rsid w:val="00974722"/>
    <w:rsid w:val="00975343"/>
    <w:rsid w:val="0098096C"/>
    <w:rsid w:val="0098240B"/>
    <w:rsid w:val="00983886"/>
    <w:rsid w:val="00985E3F"/>
    <w:rsid w:val="009862F8"/>
    <w:rsid w:val="00987230"/>
    <w:rsid w:val="00992B90"/>
    <w:rsid w:val="00992CCD"/>
    <w:rsid w:val="00993AF0"/>
    <w:rsid w:val="00993B58"/>
    <w:rsid w:val="0099637A"/>
    <w:rsid w:val="00996FB6"/>
    <w:rsid w:val="009A02CA"/>
    <w:rsid w:val="009A1672"/>
    <w:rsid w:val="009A337D"/>
    <w:rsid w:val="009A6622"/>
    <w:rsid w:val="009A68AD"/>
    <w:rsid w:val="009A7BAF"/>
    <w:rsid w:val="009B1223"/>
    <w:rsid w:val="009B321F"/>
    <w:rsid w:val="009B324C"/>
    <w:rsid w:val="009B33A0"/>
    <w:rsid w:val="009B42BF"/>
    <w:rsid w:val="009B5218"/>
    <w:rsid w:val="009B5688"/>
    <w:rsid w:val="009B6748"/>
    <w:rsid w:val="009B79EA"/>
    <w:rsid w:val="009C0B1B"/>
    <w:rsid w:val="009C18FD"/>
    <w:rsid w:val="009C29A0"/>
    <w:rsid w:val="009C48D0"/>
    <w:rsid w:val="009C4A2C"/>
    <w:rsid w:val="009C584B"/>
    <w:rsid w:val="009C79DF"/>
    <w:rsid w:val="009C7DBC"/>
    <w:rsid w:val="009C7FD1"/>
    <w:rsid w:val="009D0127"/>
    <w:rsid w:val="009D0213"/>
    <w:rsid w:val="009D1DBD"/>
    <w:rsid w:val="009D3966"/>
    <w:rsid w:val="009D66A0"/>
    <w:rsid w:val="009D6983"/>
    <w:rsid w:val="009D77C3"/>
    <w:rsid w:val="009D7A96"/>
    <w:rsid w:val="009E0809"/>
    <w:rsid w:val="009E2E5F"/>
    <w:rsid w:val="009E3125"/>
    <w:rsid w:val="009E3C44"/>
    <w:rsid w:val="009E46A3"/>
    <w:rsid w:val="009E5094"/>
    <w:rsid w:val="009E62DE"/>
    <w:rsid w:val="009F200D"/>
    <w:rsid w:val="009F3480"/>
    <w:rsid w:val="009F4F68"/>
    <w:rsid w:val="009F53A3"/>
    <w:rsid w:val="00A00540"/>
    <w:rsid w:val="00A01C6C"/>
    <w:rsid w:val="00A01CC3"/>
    <w:rsid w:val="00A02143"/>
    <w:rsid w:val="00A027C6"/>
    <w:rsid w:val="00A03C89"/>
    <w:rsid w:val="00A03E30"/>
    <w:rsid w:val="00A04016"/>
    <w:rsid w:val="00A04119"/>
    <w:rsid w:val="00A10E4C"/>
    <w:rsid w:val="00A111AE"/>
    <w:rsid w:val="00A12092"/>
    <w:rsid w:val="00A135AD"/>
    <w:rsid w:val="00A148C5"/>
    <w:rsid w:val="00A14F5C"/>
    <w:rsid w:val="00A15128"/>
    <w:rsid w:val="00A154C0"/>
    <w:rsid w:val="00A1569F"/>
    <w:rsid w:val="00A15739"/>
    <w:rsid w:val="00A171A2"/>
    <w:rsid w:val="00A172AE"/>
    <w:rsid w:val="00A17ACA"/>
    <w:rsid w:val="00A17EDC"/>
    <w:rsid w:val="00A207E5"/>
    <w:rsid w:val="00A2126C"/>
    <w:rsid w:val="00A21ED9"/>
    <w:rsid w:val="00A2484A"/>
    <w:rsid w:val="00A248FC"/>
    <w:rsid w:val="00A24EA6"/>
    <w:rsid w:val="00A2556B"/>
    <w:rsid w:val="00A25E85"/>
    <w:rsid w:val="00A2699C"/>
    <w:rsid w:val="00A26E3F"/>
    <w:rsid w:val="00A31532"/>
    <w:rsid w:val="00A31698"/>
    <w:rsid w:val="00A31F65"/>
    <w:rsid w:val="00A329E4"/>
    <w:rsid w:val="00A33039"/>
    <w:rsid w:val="00A335FA"/>
    <w:rsid w:val="00A356B3"/>
    <w:rsid w:val="00A35BB0"/>
    <w:rsid w:val="00A36537"/>
    <w:rsid w:val="00A41346"/>
    <w:rsid w:val="00A420F1"/>
    <w:rsid w:val="00A423CB"/>
    <w:rsid w:val="00A42CC3"/>
    <w:rsid w:val="00A43093"/>
    <w:rsid w:val="00A43231"/>
    <w:rsid w:val="00A43561"/>
    <w:rsid w:val="00A43789"/>
    <w:rsid w:val="00A43BE2"/>
    <w:rsid w:val="00A447DF"/>
    <w:rsid w:val="00A44A07"/>
    <w:rsid w:val="00A462F5"/>
    <w:rsid w:val="00A46305"/>
    <w:rsid w:val="00A46424"/>
    <w:rsid w:val="00A47FC9"/>
    <w:rsid w:val="00A525D7"/>
    <w:rsid w:val="00A52725"/>
    <w:rsid w:val="00A52B44"/>
    <w:rsid w:val="00A53762"/>
    <w:rsid w:val="00A53A25"/>
    <w:rsid w:val="00A54126"/>
    <w:rsid w:val="00A54FD1"/>
    <w:rsid w:val="00A56C6B"/>
    <w:rsid w:val="00A56FD2"/>
    <w:rsid w:val="00A6088E"/>
    <w:rsid w:val="00A615B2"/>
    <w:rsid w:val="00A6260C"/>
    <w:rsid w:val="00A63AFD"/>
    <w:rsid w:val="00A63CD8"/>
    <w:rsid w:val="00A64D3B"/>
    <w:rsid w:val="00A64E8C"/>
    <w:rsid w:val="00A66494"/>
    <w:rsid w:val="00A67339"/>
    <w:rsid w:val="00A675F1"/>
    <w:rsid w:val="00A678BB"/>
    <w:rsid w:val="00A70B75"/>
    <w:rsid w:val="00A71893"/>
    <w:rsid w:val="00A71994"/>
    <w:rsid w:val="00A71C8C"/>
    <w:rsid w:val="00A71FB3"/>
    <w:rsid w:val="00A73CF3"/>
    <w:rsid w:val="00A75532"/>
    <w:rsid w:val="00A80470"/>
    <w:rsid w:val="00A80F46"/>
    <w:rsid w:val="00A81EDE"/>
    <w:rsid w:val="00A84FFA"/>
    <w:rsid w:val="00A85F3E"/>
    <w:rsid w:val="00A86A1F"/>
    <w:rsid w:val="00A902EE"/>
    <w:rsid w:val="00A904B2"/>
    <w:rsid w:val="00A91330"/>
    <w:rsid w:val="00A9192C"/>
    <w:rsid w:val="00A920CF"/>
    <w:rsid w:val="00A934AA"/>
    <w:rsid w:val="00A9623A"/>
    <w:rsid w:val="00AA02E9"/>
    <w:rsid w:val="00AA1248"/>
    <w:rsid w:val="00AA1A9A"/>
    <w:rsid w:val="00AA2A3E"/>
    <w:rsid w:val="00AA2DE3"/>
    <w:rsid w:val="00AA3F21"/>
    <w:rsid w:val="00AA6AAB"/>
    <w:rsid w:val="00AA78C3"/>
    <w:rsid w:val="00AB083C"/>
    <w:rsid w:val="00AB197A"/>
    <w:rsid w:val="00AB293F"/>
    <w:rsid w:val="00AB2B27"/>
    <w:rsid w:val="00AB3945"/>
    <w:rsid w:val="00AB496F"/>
    <w:rsid w:val="00AB6484"/>
    <w:rsid w:val="00AB714D"/>
    <w:rsid w:val="00AB7C43"/>
    <w:rsid w:val="00AC0346"/>
    <w:rsid w:val="00AC225D"/>
    <w:rsid w:val="00AC3709"/>
    <w:rsid w:val="00AC3E6E"/>
    <w:rsid w:val="00AC6A43"/>
    <w:rsid w:val="00AC702D"/>
    <w:rsid w:val="00AD0044"/>
    <w:rsid w:val="00AD0968"/>
    <w:rsid w:val="00AD246A"/>
    <w:rsid w:val="00AD2AB5"/>
    <w:rsid w:val="00AD3A6C"/>
    <w:rsid w:val="00AD3E87"/>
    <w:rsid w:val="00AD41DC"/>
    <w:rsid w:val="00AD4691"/>
    <w:rsid w:val="00AD6C91"/>
    <w:rsid w:val="00AD7A5B"/>
    <w:rsid w:val="00AD7FE8"/>
    <w:rsid w:val="00AE0CFB"/>
    <w:rsid w:val="00AE0E2E"/>
    <w:rsid w:val="00AE128A"/>
    <w:rsid w:val="00AE189E"/>
    <w:rsid w:val="00AE3A7A"/>
    <w:rsid w:val="00AE4049"/>
    <w:rsid w:val="00AE4FE1"/>
    <w:rsid w:val="00AE5418"/>
    <w:rsid w:val="00AE5EB3"/>
    <w:rsid w:val="00AE6C53"/>
    <w:rsid w:val="00AF031C"/>
    <w:rsid w:val="00AF1289"/>
    <w:rsid w:val="00AF1981"/>
    <w:rsid w:val="00AF2067"/>
    <w:rsid w:val="00AF36B3"/>
    <w:rsid w:val="00AF6829"/>
    <w:rsid w:val="00B00CEF"/>
    <w:rsid w:val="00B014AE"/>
    <w:rsid w:val="00B0193A"/>
    <w:rsid w:val="00B02244"/>
    <w:rsid w:val="00B03740"/>
    <w:rsid w:val="00B03C0A"/>
    <w:rsid w:val="00B0487C"/>
    <w:rsid w:val="00B05322"/>
    <w:rsid w:val="00B05615"/>
    <w:rsid w:val="00B05D01"/>
    <w:rsid w:val="00B05FE7"/>
    <w:rsid w:val="00B06C3A"/>
    <w:rsid w:val="00B10BB5"/>
    <w:rsid w:val="00B10D38"/>
    <w:rsid w:val="00B1216B"/>
    <w:rsid w:val="00B12664"/>
    <w:rsid w:val="00B12F9D"/>
    <w:rsid w:val="00B13EA4"/>
    <w:rsid w:val="00B14392"/>
    <w:rsid w:val="00B14511"/>
    <w:rsid w:val="00B1531B"/>
    <w:rsid w:val="00B15F56"/>
    <w:rsid w:val="00B169DA"/>
    <w:rsid w:val="00B16C26"/>
    <w:rsid w:val="00B177FD"/>
    <w:rsid w:val="00B17BC5"/>
    <w:rsid w:val="00B17EE6"/>
    <w:rsid w:val="00B20917"/>
    <w:rsid w:val="00B209DA"/>
    <w:rsid w:val="00B21689"/>
    <w:rsid w:val="00B22AAA"/>
    <w:rsid w:val="00B2339A"/>
    <w:rsid w:val="00B23EA4"/>
    <w:rsid w:val="00B23FB1"/>
    <w:rsid w:val="00B2435E"/>
    <w:rsid w:val="00B24AF8"/>
    <w:rsid w:val="00B26096"/>
    <w:rsid w:val="00B262B7"/>
    <w:rsid w:val="00B26DD5"/>
    <w:rsid w:val="00B27629"/>
    <w:rsid w:val="00B308E4"/>
    <w:rsid w:val="00B319AC"/>
    <w:rsid w:val="00B343DC"/>
    <w:rsid w:val="00B34B1B"/>
    <w:rsid w:val="00B354B6"/>
    <w:rsid w:val="00B35ED4"/>
    <w:rsid w:val="00B36803"/>
    <w:rsid w:val="00B37137"/>
    <w:rsid w:val="00B3788C"/>
    <w:rsid w:val="00B41135"/>
    <w:rsid w:val="00B42951"/>
    <w:rsid w:val="00B42C88"/>
    <w:rsid w:val="00B4330F"/>
    <w:rsid w:val="00B44AFD"/>
    <w:rsid w:val="00B44DEC"/>
    <w:rsid w:val="00B454E1"/>
    <w:rsid w:val="00B45603"/>
    <w:rsid w:val="00B456CB"/>
    <w:rsid w:val="00B46078"/>
    <w:rsid w:val="00B460C3"/>
    <w:rsid w:val="00B47D27"/>
    <w:rsid w:val="00B47F46"/>
    <w:rsid w:val="00B501E0"/>
    <w:rsid w:val="00B50D2E"/>
    <w:rsid w:val="00B51489"/>
    <w:rsid w:val="00B51C40"/>
    <w:rsid w:val="00B51D31"/>
    <w:rsid w:val="00B540A1"/>
    <w:rsid w:val="00B54C91"/>
    <w:rsid w:val="00B5506A"/>
    <w:rsid w:val="00B55870"/>
    <w:rsid w:val="00B56B9D"/>
    <w:rsid w:val="00B56F71"/>
    <w:rsid w:val="00B6071A"/>
    <w:rsid w:val="00B622F1"/>
    <w:rsid w:val="00B63B2A"/>
    <w:rsid w:val="00B63D1A"/>
    <w:rsid w:val="00B66A96"/>
    <w:rsid w:val="00B675D4"/>
    <w:rsid w:val="00B67A52"/>
    <w:rsid w:val="00B70193"/>
    <w:rsid w:val="00B710BF"/>
    <w:rsid w:val="00B71C83"/>
    <w:rsid w:val="00B71EDB"/>
    <w:rsid w:val="00B72477"/>
    <w:rsid w:val="00B72629"/>
    <w:rsid w:val="00B72916"/>
    <w:rsid w:val="00B729E0"/>
    <w:rsid w:val="00B73658"/>
    <w:rsid w:val="00B73A08"/>
    <w:rsid w:val="00B74574"/>
    <w:rsid w:val="00B748E6"/>
    <w:rsid w:val="00B74D98"/>
    <w:rsid w:val="00B76016"/>
    <w:rsid w:val="00B76E4B"/>
    <w:rsid w:val="00B80474"/>
    <w:rsid w:val="00B80A35"/>
    <w:rsid w:val="00B8193D"/>
    <w:rsid w:val="00B8236C"/>
    <w:rsid w:val="00B8270C"/>
    <w:rsid w:val="00B83903"/>
    <w:rsid w:val="00B83B2B"/>
    <w:rsid w:val="00B83DC6"/>
    <w:rsid w:val="00B858C9"/>
    <w:rsid w:val="00B86D34"/>
    <w:rsid w:val="00B871EE"/>
    <w:rsid w:val="00B907E1"/>
    <w:rsid w:val="00B90DAF"/>
    <w:rsid w:val="00B9159E"/>
    <w:rsid w:val="00B9436D"/>
    <w:rsid w:val="00B96982"/>
    <w:rsid w:val="00B97775"/>
    <w:rsid w:val="00BA0877"/>
    <w:rsid w:val="00BA08FB"/>
    <w:rsid w:val="00BA0C64"/>
    <w:rsid w:val="00BA0E28"/>
    <w:rsid w:val="00BA1211"/>
    <w:rsid w:val="00BA1932"/>
    <w:rsid w:val="00BA1C6C"/>
    <w:rsid w:val="00BA1F35"/>
    <w:rsid w:val="00BA38D5"/>
    <w:rsid w:val="00BA3D45"/>
    <w:rsid w:val="00BA3D64"/>
    <w:rsid w:val="00BA4789"/>
    <w:rsid w:val="00BA5379"/>
    <w:rsid w:val="00BA731B"/>
    <w:rsid w:val="00BA7CF6"/>
    <w:rsid w:val="00BB094C"/>
    <w:rsid w:val="00BB09A4"/>
    <w:rsid w:val="00BB15DE"/>
    <w:rsid w:val="00BB245A"/>
    <w:rsid w:val="00BB31B0"/>
    <w:rsid w:val="00BB5721"/>
    <w:rsid w:val="00BB5970"/>
    <w:rsid w:val="00BB5C33"/>
    <w:rsid w:val="00BB6552"/>
    <w:rsid w:val="00BC00E8"/>
    <w:rsid w:val="00BC02C1"/>
    <w:rsid w:val="00BC0CDF"/>
    <w:rsid w:val="00BC14FB"/>
    <w:rsid w:val="00BC2230"/>
    <w:rsid w:val="00BC43FC"/>
    <w:rsid w:val="00BC5073"/>
    <w:rsid w:val="00BC5F81"/>
    <w:rsid w:val="00BC68A1"/>
    <w:rsid w:val="00BC6999"/>
    <w:rsid w:val="00BC79A5"/>
    <w:rsid w:val="00BD0206"/>
    <w:rsid w:val="00BD19C9"/>
    <w:rsid w:val="00BD308A"/>
    <w:rsid w:val="00BD310A"/>
    <w:rsid w:val="00BD32EA"/>
    <w:rsid w:val="00BD442B"/>
    <w:rsid w:val="00BD68A0"/>
    <w:rsid w:val="00BD6C71"/>
    <w:rsid w:val="00BD7CC2"/>
    <w:rsid w:val="00BD7ED2"/>
    <w:rsid w:val="00BE03CA"/>
    <w:rsid w:val="00BE0550"/>
    <w:rsid w:val="00BE0FE0"/>
    <w:rsid w:val="00BE1016"/>
    <w:rsid w:val="00BE232F"/>
    <w:rsid w:val="00BE2BA3"/>
    <w:rsid w:val="00BE2F2E"/>
    <w:rsid w:val="00BE4BC4"/>
    <w:rsid w:val="00BE5555"/>
    <w:rsid w:val="00BE5729"/>
    <w:rsid w:val="00BE65A0"/>
    <w:rsid w:val="00BE7C01"/>
    <w:rsid w:val="00BF095B"/>
    <w:rsid w:val="00BF2147"/>
    <w:rsid w:val="00BF2AE9"/>
    <w:rsid w:val="00BF34B0"/>
    <w:rsid w:val="00BF4496"/>
    <w:rsid w:val="00BF7634"/>
    <w:rsid w:val="00BF7EDD"/>
    <w:rsid w:val="00C0142A"/>
    <w:rsid w:val="00C0153B"/>
    <w:rsid w:val="00C01819"/>
    <w:rsid w:val="00C01E6A"/>
    <w:rsid w:val="00C02AC0"/>
    <w:rsid w:val="00C04643"/>
    <w:rsid w:val="00C051FE"/>
    <w:rsid w:val="00C0590C"/>
    <w:rsid w:val="00C06073"/>
    <w:rsid w:val="00C06763"/>
    <w:rsid w:val="00C1042C"/>
    <w:rsid w:val="00C10C2E"/>
    <w:rsid w:val="00C11B31"/>
    <w:rsid w:val="00C140C9"/>
    <w:rsid w:val="00C14736"/>
    <w:rsid w:val="00C14830"/>
    <w:rsid w:val="00C1509A"/>
    <w:rsid w:val="00C15129"/>
    <w:rsid w:val="00C17163"/>
    <w:rsid w:val="00C203C7"/>
    <w:rsid w:val="00C208DF"/>
    <w:rsid w:val="00C2299A"/>
    <w:rsid w:val="00C22CDC"/>
    <w:rsid w:val="00C2342C"/>
    <w:rsid w:val="00C24EC3"/>
    <w:rsid w:val="00C26465"/>
    <w:rsid w:val="00C27829"/>
    <w:rsid w:val="00C32825"/>
    <w:rsid w:val="00C334D3"/>
    <w:rsid w:val="00C341CB"/>
    <w:rsid w:val="00C348FB"/>
    <w:rsid w:val="00C36C74"/>
    <w:rsid w:val="00C379F6"/>
    <w:rsid w:val="00C42858"/>
    <w:rsid w:val="00C444F2"/>
    <w:rsid w:val="00C44BC3"/>
    <w:rsid w:val="00C45074"/>
    <w:rsid w:val="00C450C3"/>
    <w:rsid w:val="00C46143"/>
    <w:rsid w:val="00C47D9D"/>
    <w:rsid w:val="00C5403E"/>
    <w:rsid w:val="00C55165"/>
    <w:rsid w:val="00C560FA"/>
    <w:rsid w:val="00C60FCE"/>
    <w:rsid w:val="00C621AF"/>
    <w:rsid w:val="00C626DE"/>
    <w:rsid w:val="00C63D82"/>
    <w:rsid w:val="00C658EA"/>
    <w:rsid w:val="00C67B27"/>
    <w:rsid w:val="00C67E61"/>
    <w:rsid w:val="00C70526"/>
    <w:rsid w:val="00C70531"/>
    <w:rsid w:val="00C70C7B"/>
    <w:rsid w:val="00C72B63"/>
    <w:rsid w:val="00C740AC"/>
    <w:rsid w:val="00C74971"/>
    <w:rsid w:val="00C75073"/>
    <w:rsid w:val="00C750CA"/>
    <w:rsid w:val="00C77182"/>
    <w:rsid w:val="00C805A9"/>
    <w:rsid w:val="00C82500"/>
    <w:rsid w:val="00C82571"/>
    <w:rsid w:val="00C82A5F"/>
    <w:rsid w:val="00C83B56"/>
    <w:rsid w:val="00C83D8B"/>
    <w:rsid w:val="00C8409F"/>
    <w:rsid w:val="00C84276"/>
    <w:rsid w:val="00C84EEC"/>
    <w:rsid w:val="00C84F76"/>
    <w:rsid w:val="00C85258"/>
    <w:rsid w:val="00C85EBB"/>
    <w:rsid w:val="00C8715C"/>
    <w:rsid w:val="00C9092E"/>
    <w:rsid w:val="00C917D1"/>
    <w:rsid w:val="00C923EB"/>
    <w:rsid w:val="00C92FFB"/>
    <w:rsid w:val="00C94D7F"/>
    <w:rsid w:val="00C97CF5"/>
    <w:rsid w:val="00CA1FD9"/>
    <w:rsid w:val="00CA2313"/>
    <w:rsid w:val="00CA2318"/>
    <w:rsid w:val="00CA26C2"/>
    <w:rsid w:val="00CA26E4"/>
    <w:rsid w:val="00CA49FB"/>
    <w:rsid w:val="00CA6973"/>
    <w:rsid w:val="00CA6D77"/>
    <w:rsid w:val="00CA7290"/>
    <w:rsid w:val="00CA72EB"/>
    <w:rsid w:val="00CA7D37"/>
    <w:rsid w:val="00CB0595"/>
    <w:rsid w:val="00CB0A4B"/>
    <w:rsid w:val="00CB4178"/>
    <w:rsid w:val="00CB5D17"/>
    <w:rsid w:val="00CB60C1"/>
    <w:rsid w:val="00CB68D2"/>
    <w:rsid w:val="00CB75EC"/>
    <w:rsid w:val="00CB7C96"/>
    <w:rsid w:val="00CC0DBA"/>
    <w:rsid w:val="00CC2748"/>
    <w:rsid w:val="00CC28CD"/>
    <w:rsid w:val="00CC2B69"/>
    <w:rsid w:val="00CC4662"/>
    <w:rsid w:val="00CC67AC"/>
    <w:rsid w:val="00CC70D1"/>
    <w:rsid w:val="00CD0BA6"/>
    <w:rsid w:val="00CD18EC"/>
    <w:rsid w:val="00CD1DF4"/>
    <w:rsid w:val="00CD212A"/>
    <w:rsid w:val="00CD6F66"/>
    <w:rsid w:val="00CE0523"/>
    <w:rsid w:val="00CE0BBB"/>
    <w:rsid w:val="00CE1761"/>
    <w:rsid w:val="00CE2DA5"/>
    <w:rsid w:val="00CE33F1"/>
    <w:rsid w:val="00CE3AD5"/>
    <w:rsid w:val="00CE58A8"/>
    <w:rsid w:val="00CE7B9E"/>
    <w:rsid w:val="00CF01B0"/>
    <w:rsid w:val="00CF02DD"/>
    <w:rsid w:val="00CF066D"/>
    <w:rsid w:val="00CF12FF"/>
    <w:rsid w:val="00CF172D"/>
    <w:rsid w:val="00CF3A5F"/>
    <w:rsid w:val="00CF43FD"/>
    <w:rsid w:val="00CF46DB"/>
    <w:rsid w:val="00CF5A97"/>
    <w:rsid w:val="00CF62B0"/>
    <w:rsid w:val="00CF75D2"/>
    <w:rsid w:val="00D003E5"/>
    <w:rsid w:val="00D0122E"/>
    <w:rsid w:val="00D01EE0"/>
    <w:rsid w:val="00D01FAE"/>
    <w:rsid w:val="00D06FFB"/>
    <w:rsid w:val="00D070E6"/>
    <w:rsid w:val="00D07EF7"/>
    <w:rsid w:val="00D11014"/>
    <w:rsid w:val="00D112A0"/>
    <w:rsid w:val="00D115DB"/>
    <w:rsid w:val="00D13D79"/>
    <w:rsid w:val="00D14656"/>
    <w:rsid w:val="00D14BDD"/>
    <w:rsid w:val="00D1616D"/>
    <w:rsid w:val="00D17BA5"/>
    <w:rsid w:val="00D17EB9"/>
    <w:rsid w:val="00D20CEC"/>
    <w:rsid w:val="00D20D5C"/>
    <w:rsid w:val="00D2275C"/>
    <w:rsid w:val="00D2378E"/>
    <w:rsid w:val="00D2432D"/>
    <w:rsid w:val="00D24765"/>
    <w:rsid w:val="00D25B43"/>
    <w:rsid w:val="00D25DCB"/>
    <w:rsid w:val="00D26B47"/>
    <w:rsid w:val="00D27182"/>
    <w:rsid w:val="00D27E1A"/>
    <w:rsid w:val="00D27EED"/>
    <w:rsid w:val="00D31089"/>
    <w:rsid w:val="00D32B1E"/>
    <w:rsid w:val="00D34C06"/>
    <w:rsid w:val="00D35798"/>
    <w:rsid w:val="00D35E46"/>
    <w:rsid w:val="00D369DD"/>
    <w:rsid w:val="00D36DBF"/>
    <w:rsid w:val="00D40D92"/>
    <w:rsid w:val="00D42EE8"/>
    <w:rsid w:val="00D430C8"/>
    <w:rsid w:val="00D454B2"/>
    <w:rsid w:val="00D464F7"/>
    <w:rsid w:val="00D47279"/>
    <w:rsid w:val="00D4789B"/>
    <w:rsid w:val="00D479E9"/>
    <w:rsid w:val="00D47AB8"/>
    <w:rsid w:val="00D55A70"/>
    <w:rsid w:val="00D5643F"/>
    <w:rsid w:val="00D5669E"/>
    <w:rsid w:val="00D56B83"/>
    <w:rsid w:val="00D61B0F"/>
    <w:rsid w:val="00D62E9D"/>
    <w:rsid w:val="00D6335A"/>
    <w:rsid w:val="00D649BB"/>
    <w:rsid w:val="00D65573"/>
    <w:rsid w:val="00D65FD2"/>
    <w:rsid w:val="00D669B1"/>
    <w:rsid w:val="00D71133"/>
    <w:rsid w:val="00D7249A"/>
    <w:rsid w:val="00D729B5"/>
    <w:rsid w:val="00D73702"/>
    <w:rsid w:val="00D74050"/>
    <w:rsid w:val="00D75CEB"/>
    <w:rsid w:val="00D76399"/>
    <w:rsid w:val="00D777AF"/>
    <w:rsid w:val="00D77D71"/>
    <w:rsid w:val="00D82771"/>
    <w:rsid w:val="00D83B8D"/>
    <w:rsid w:val="00D84E57"/>
    <w:rsid w:val="00D85616"/>
    <w:rsid w:val="00D862DE"/>
    <w:rsid w:val="00D90048"/>
    <w:rsid w:val="00D903BA"/>
    <w:rsid w:val="00D91735"/>
    <w:rsid w:val="00D9323F"/>
    <w:rsid w:val="00D94823"/>
    <w:rsid w:val="00D9740C"/>
    <w:rsid w:val="00D97A86"/>
    <w:rsid w:val="00DA0381"/>
    <w:rsid w:val="00DA09C0"/>
    <w:rsid w:val="00DA41A6"/>
    <w:rsid w:val="00DA4208"/>
    <w:rsid w:val="00DA4271"/>
    <w:rsid w:val="00DA4566"/>
    <w:rsid w:val="00DA4C24"/>
    <w:rsid w:val="00DA4E3D"/>
    <w:rsid w:val="00DA51E5"/>
    <w:rsid w:val="00DA5954"/>
    <w:rsid w:val="00DA5F88"/>
    <w:rsid w:val="00DA66B0"/>
    <w:rsid w:val="00DA7E71"/>
    <w:rsid w:val="00DB032E"/>
    <w:rsid w:val="00DB0807"/>
    <w:rsid w:val="00DB16A6"/>
    <w:rsid w:val="00DB2D29"/>
    <w:rsid w:val="00DB2D6B"/>
    <w:rsid w:val="00DB3D20"/>
    <w:rsid w:val="00DB5581"/>
    <w:rsid w:val="00DB5BDE"/>
    <w:rsid w:val="00DB5F3B"/>
    <w:rsid w:val="00DB7270"/>
    <w:rsid w:val="00DB7DEF"/>
    <w:rsid w:val="00DC09EB"/>
    <w:rsid w:val="00DC09F1"/>
    <w:rsid w:val="00DC1E72"/>
    <w:rsid w:val="00DC29EC"/>
    <w:rsid w:val="00DC39D2"/>
    <w:rsid w:val="00DC540C"/>
    <w:rsid w:val="00DD3D0F"/>
    <w:rsid w:val="00DD440C"/>
    <w:rsid w:val="00DD505F"/>
    <w:rsid w:val="00DD625F"/>
    <w:rsid w:val="00DE0EBD"/>
    <w:rsid w:val="00DE1BB8"/>
    <w:rsid w:val="00DE2755"/>
    <w:rsid w:val="00DE3D4F"/>
    <w:rsid w:val="00DE5B20"/>
    <w:rsid w:val="00DE6213"/>
    <w:rsid w:val="00DE66D7"/>
    <w:rsid w:val="00DE7140"/>
    <w:rsid w:val="00DF03AB"/>
    <w:rsid w:val="00DF05C9"/>
    <w:rsid w:val="00DF0724"/>
    <w:rsid w:val="00DF08B9"/>
    <w:rsid w:val="00DF1B33"/>
    <w:rsid w:val="00DF28EE"/>
    <w:rsid w:val="00DF3650"/>
    <w:rsid w:val="00DF3854"/>
    <w:rsid w:val="00DF420F"/>
    <w:rsid w:val="00DF4B97"/>
    <w:rsid w:val="00DF5293"/>
    <w:rsid w:val="00DF54D9"/>
    <w:rsid w:val="00DF577F"/>
    <w:rsid w:val="00DF587B"/>
    <w:rsid w:val="00DF5F66"/>
    <w:rsid w:val="00DF6513"/>
    <w:rsid w:val="00DF7267"/>
    <w:rsid w:val="00E01683"/>
    <w:rsid w:val="00E019CA"/>
    <w:rsid w:val="00E022E6"/>
    <w:rsid w:val="00E02E30"/>
    <w:rsid w:val="00E02F13"/>
    <w:rsid w:val="00E03008"/>
    <w:rsid w:val="00E033AF"/>
    <w:rsid w:val="00E101CF"/>
    <w:rsid w:val="00E102BD"/>
    <w:rsid w:val="00E122B5"/>
    <w:rsid w:val="00E12834"/>
    <w:rsid w:val="00E138BE"/>
    <w:rsid w:val="00E14297"/>
    <w:rsid w:val="00E15ECF"/>
    <w:rsid w:val="00E20596"/>
    <w:rsid w:val="00E209C8"/>
    <w:rsid w:val="00E20D91"/>
    <w:rsid w:val="00E21100"/>
    <w:rsid w:val="00E270EE"/>
    <w:rsid w:val="00E271BA"/>
    <w:rsid w:val="00E30AD6"/>
    <w:rsid w:val="00E33ACF"/>
    <w:rsid w:val="00E33BD2"/>
    <w:rsid w:val="00E363D4"/>
    <w:rsid w:val="00E36CFB"/>
    <w:rsid w:val="00E3750D"/>
    <w:rsid w:val="00E3758C"/>
    <w:rsid w:val="00E40B1E"/>
    <w:rsid w:val="00E41539"/>
    <w:rsid w:val="00E419A7"/>
    <w:rsid w:val="00E41C6B"/>
    <w:rsid w:val="00E42323"/>
    <w:rsid w:val="00E423FC"/>
    <w:rsid w:val="00E42477"/>
    <w:rsid w:val="00E44FFB"/>
    <w:rsid w:val="00E450F6"/>
    <w:rsid w:val="00E45269"/>
    <w:rsid w:val="00E46C89"/>
    <w:rsid w:val="00E5036E"/>
    <w:rsid w:val="00E55AA8"/>
    <w:rsid w:val="00E572E0"/>
    <w:rsid w:val="00E61F55"/>
    <w:rsid w:val="00E641B3"/>
    <w:rsid w:val="00E65AB9"/>
    <w:rsid w:val="00E6660E"/>
    <w:rsid w:val="00E66E7C"/>
    <w:rsid w:val="00E66FF9"/>
    <w:rsid w:val="00E67AD3"/>
    <w:rsid w:val="00E704B3"/>
    <w:rsid w:val="00E70982"/>
    <w:rsid w:val="00E70E03"/>
    <w:rsid w:val="00E71C84"/>
    <w:rsid w:val="00E751F5"/>
    <w:rsid w:val="00E75BAE"/>
    <w:rsid w:val="00E75E15"/>
    <w:rsid w:val="00E7704C"/>
    <w:rsid w:val="00E80D8C"/>
    <w:rsid w:val="00E81E53"/>
    <w:rsid w:val="00E82463"/>
    <w:rsid w:val="00E827A5"/>
    <w:rsid w:val="00E833F5"/>
    <w:rsid w:val="00E83BED"/>
    <w:rsid w:val="00E85D53"/>
    <w:rsid w:val="00E872BB"/>
    <w:rsid w:val="00E92843"/>
    <w:rsid w:val="00E93660"/>
    <w:rsid w:val="00E939DA"/>
    <w:rsid w:val="00E93C52"/>
    <w:rsid w:val="00E95A9B"/>
    <w:rsid w:val="00E95B7C"/>
    <w:rsid w:val="00E97309"/>
    <w:rsid w:val="00EA1574"/>
    <w:rsid w:val="00EA2599"/>
    <w:rsid w:val="00EA2B22"/>
    <w:rsid w:val="00EA3AEE"/>
    <w:rsid w:val="00EA4ABA"/>
    <w:rsid w:val="00EA5944"/>
    <w:rsid w:val="00EA5D72"/>
    <w:rsid w:val="00EB004F"/>
    <w:rsid w:val="00EB117F"/>
    <w:rsid w:val="00EB18D2"/>
    <w:rsid w:val="00EB1CD5"/>
    <w:rsid w:val="00EB2778"/>
    <w:rsid w:val="00EB3147"/>
    <w:rsid w:val="00EB3988"/>
    <w:rsid w:val="00EB3B11"/>
    <w:rsid w:val="00EB3DB2"/>
    <w:rsid w:val="00EB3F28"/>
    <w:rsid w:val="00EB5043"/>
    <w:rsid w:val="00EB6019"/>
    <w:rsid w:val="00EB765C"/>
    <w:rsid w:val="00EC10FB"/>
    <w:rsid w:val="00EC1352"/>
    <w:rsid w:val="00EC1C85"/>
    <w:rsid w:val="00EC2054"/>
    <w:rsid w:val="00EC4A38"/>
    <w:rsid w:val="00EC4FCC"/>
    <w:rsid w:val="00EC6DE7"/>
    <w:rsid w:val="00EC7C32"/>
    <w:rsid w:val="00ED0269"/>
    <w:rsid w:val="00ED1919"/>
    <w:rsid w:val="00ED1A2E"/>
    <w:rsid w:val="00ED209B"/>
    <w:rsid w:val="00ED348C"/>
    <w:rsid w:val="00ED52B8"/>
    <w:rsid w:val="00ED5E24"/>
    <w:rsid w:val="00ED60D7"/>
    <w:rsid w:val="00ED67A4"/>
    <w:rsid w:val="00ED76E3"/>
    <w:rsid w:val="00ED77E9"/>
    <w:rsid w:val="00ED7CCD"/>
    <w:rsid w:val="00EE18AF"/>
    <w:rsid w:val="00EE302E"/>
    <w:rsid w:val="00EE419B"/>
    <w:rsid w:val="00EE4A8A"/>
    <w:rsid w:val="00EE5C6A"/>
    <w:rsid w:val="00EE60D0"/>
    <w:rsid w:val="00EE6DD3"/>
    <w:rsid w:val="00EF30E0"/>
    <w:rsid w:val="00EF3624"/>
    <w:rsid w:val="00EF37DE"/>
    <w:rsid w:val="00EF3FAF"/>
    <w:rsid w:val="00EF47B2"/>
    <w:rsid w:val="00EF559D"/>
    <w:rsid w:val="00EF69FA"/>
    <w:rsid w:val="00EF6EE5"/>
    <w:rsid w:val="00EF7B11"/>
    <w:rsid w:val="00F0003E"/>
    <w:rsid w:val="00F0376A"/>
    <w:rsid w:val="00F03A3A"/>
    <w:rsid w:val="00F05294"/>
    <w:rsid w:val="00F05AEE"/>
    <w:rsid w:val="00F0657A"/>
    <w:rsid w:val="00F114FB"/>
    <w:rsid w:val="00F117A7"/>
    <w:rsid w:val="00F17089"/>
    <w:rsid w:val="00F23757"/>
    <w:rsid w:val="00F2383C"/>
    <w:rsid w:val="00F23AD0"/>
    <w:rsid w:val="00F241A9"/>
    <w:rsid w:val="00F2462B"/>
    <w:rsid w:val="00F254E5"/>
    <w:rsid w:val="00F25D1E"/>
    <w:rsid w:val="00F26173"/>
    <w:rsid w:val="00F263E4"/>
    <w:rsid w:val="00F2692C"/>
    <w:rsid w:val="00F303E5"/>
    <w:rsid w:val="00F30B6F"/>
    <w:rsid w:val="00F30EC6"/>
    <w:rsid w:val="00F323E9"/>
    <w:rsid w:val="00F328AC"/>
    <w:rsid w:val="00F32AF5"/>
    <w:rsid w:val="00F335A4"/>
    <w:rsid w:val="00F33880"/>
    <w:rsid w:val="00F346DF"/>
    <w:rsid w:val="00F34943"/>
    <w:rsid w:val="00F359BF"/>
    <w:rsid w:val="00F37ABD"/>
    <w:rsid w:val="00F416B6"/>
    <w:rsid w:val="00F41CC2"/>
    <w:rsid w:val="00F42DCB"/>
    <w:rsid w:val="00F43416"/>
    <w:rsid w:val="00F436BE"/>
    <w:rsid w:val="00F44FCA"/>
    <w:rsid w:val="00F454FF"/>
    <w:rsid w:val="00F462CB"/>
    <w:rsid w:val="00F4643C"/>
    <w:rsid w:val="00F46B6E"/>
    <w:rsid w:val="00F46E7A"/>
    <w:rsid w:val="00F46FA0"/>
    <w:rsid w:val="00F47B4B"/>
    <w:rsid w:val="00F50B04"/>
    <w:rsid w:val="00F50B4F"/>
    <w:rsid w:val="00F531A8"/>
    <w:rsid w:val="00F53AF5"/>
    <w:rsid w:val="00F540DF"/>
    <w:rsid w:val="00F556BA"/>
    <w:rsid w:val="00F55A66"/>
    <w:rsid w:val="00F55C53"/>
    <w:rsid w:val="00F56199"/>
    <w:rsid w:val="00F56C28"/>
    <w:rsid w:val="00F56C67"/>
    <w:rsid w:val="00F57264"/>
    <w:rsid w:val="00F57DA1"/>
    <w:rsid w:val="00F61146"/>
    <w:rsid w:val="00F61C1E"/>
    <w:rsid w:val="00F66875"/>
    <w:rsid w:val="00F66FD0"/>
    <w:rsid w:val="00F67D34"/>
    <w:rsid w:val="00F67FEA"/>
    <w:rsid w:val="00F70A62"/>
    <w:rsid w:val="00F7319D"/>
    <w:rsid w:val="00F73B2F"/>
    <w:rsid w:val="00F7628C"/>
    <w:rsid w:val="00F763CB"/>
    <w:rsid w:val="00F76BCB"/>
    <w:rsid w:val="00F7715D"/>
    <w:rsid w:val="00F8081F"/>
    <w:rsid w:val="00F81357"/>
    <w:rsid w:val="00F81DDD"/>
    <w:rsid w:val="00F828B6"/>
    <w:rsid w:val="00F83057"/>
    <w:rsid w:val="00F9096E"/>
    <w:rsid w:val="00F922E8"/>
    <w:rsid w:val="00F926FA"/>
    <w:rsid w:val="00F97322"/>
    <w:rsid w:val="00F97D0A"/>
    <w:rsid w:val="00FA235E"/>
    <w:rsid w:val="00FA299B"/>
    <w:rsid w:val="00FA3B50"/>
    <w:rsid w:val="00FA4B86"/>
    <w:rsid w:val="00FA5C7B"/>
    <w:rsid w:val="00FA770B"/>
    <w:rsid w:val="00FB1686"/>
    <w:rsid w:val="00FB25A3"/>
    <w:rsid w:val="00FB313A"/>
    <w:rsid w:val="00FB3C1F"/>
    <w:rsid w:val="00FB3DC3"/>
    <w:rsid w:val="00FB6231"/>
    <w:rsid w:val="00FB6F9E"/>
    <w:rsid w:val="00FC0122"/>
    <w:rsid w:val="00FC3148"/>
    <w:rsid w:val="00FC3E51"/>
    <w:rsid w:val="00FC4356"/>
    <w:rsid w:val="00FD04EF"/>
    <w:rsid w:val="00FD0AD5"/>
    <w:rsid w:val="00FD0C02"/>
    <w:rsid w:val="00FD1B5C"/>
    <w:rsid w:val="00FD1EF1"/>
    <w:rsid w:val="00FD3069"/>
    <w:rsid w:val="00FD3505"/>
    <w:rsid w:val="00FD362E"/>
    <w:rsid w:val="00FD3731"/>
    <w:rsid w:val="00FD4C90"/>
    <w:rsid w:val="00FD53D6"/>
    <w:rsid w:val="00FD556F"/>
    <w:rsid w:val="00FD5950"/>
    <w:rsid w:val="00FD704A"/>
    <w:rsid w:val="00FD70E9"/>
    <w:rsid w:val="00FD71DE"/>
    <w:rsid w:val="00FD756D"/>
    <w:rsid w:val="00FE0E90"/>
    <w:rsid w:val="00FE2B35"/>
    <w:rsid w:val="00FE2EBF"/>
    <w:rsid w:val="00FE47E8"/>
    <w:rsid w:val="00FE5F09"/>
    <w:rsid w:val="00FE61DF"/>
    <w:rsid w:val="00FE6D8F"/>
    <w:rsid w:val="00FF0788"/>
    <w:rsid w:val="00FF07F2"/>
    <w:rsid w:val="00FF1912"/>
    <w:rsid w:val="00FF323B"/>
    <w:rsid w:val="00FF4022"/>
    <w:rsid w:val="00FF41D9"/>
    <w:rsid w:val="00FF4F7A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3CAC2"/>
  <w15:docId w15:val="{E9347EC0-DBAC-4C28-B02B-2307BEF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051F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link w:val="statymopavadDiagrama"/>
    <w:rsid w:val="00C051FE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C051FE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051FE"/>
  </w:style>
  <w:style w:type="character" w:customStyle="1" w:styleId="Pareigos">
    <w:name w:val="Pareigos"/>
    <w:rsid w:val="00C051FE"/>
    <w:rPr>
      <w:rFonts w:ascii="TimesLT" w:hAnsi="TimesLT"/>
      <w:caps/>
      <w:sz w:val="24"/>
    </w:rPr>
  </w:style>
  <w:style w:type="paragraph" w:styleId="Debesliotekstas">
    <w:name w:val="Balloon Text"/>
    <w:basedOn w:val="prastasis"/>
    <w:semiHidden/>
    <w:rsid w:val="00A040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34BFB"/>
    <w:pPr>
      <w:tabs>
        <w:tab w:val="center" w:pos="4819"/>
        <w:tab w:val="right" w:pos="9638"/>
      </w:tabs>
    </w:pPr>
  </w:style>
  <w:style w:type="character" w:customStyle="1" w:styleId="statymopavadDiagrama">
    <w:name w:val="?statymo pavad. Diagrama"/>
    <w:link w:val="statymopavad"/>
    <w:rsid w:val="00D40D92"/>
    <w:rPr>
      <w:rFonts w:ascii="TimesLT" w:hAnsi="TimesLT"/>
      <w:caps/>
      <w:sz w:val="24"/>
      <w:lang w:val="lt-LT" w:eastAsia="en-US" w:bidi="ar-SA"/>
    </w:rPr>
  </w:style>
  <w:style w:type="character" w:styleId="Emfaz">
    <w:name w:val="Emphasis"/>
    <w:uiPriority w:val="20"/>
    <w:qFormat/>
    <w:rsid w:val="00811934"/>
    <w:rPr>
      <w:i/>
      <w:iCs/>
    </w:rPr>
  </w:style>
  <w:style w:type="character" w:customStyle="1" w:styleId="statymopavadChar">
    <w:name w:val="?statymo pavad. Char"/>
    <w:rsid w:val="007F4B67"/>
    <w:rPr>
      <w:rFonts w:ascii="TimesLT" w:hAnsi="TimesLT"/>
      <w:caps/>
      <w:sz w:val="24"/>
      <w:lang w:eastAsia="en-US"/>
    </w:rPr>
  </w:style>
  <w:style w:type="character" w:customStyle="1" w:styleId="AntratsDiagrama">
    <w:name w:val="Antraštės Diagrama"/>
    <w:link w:val="Antrats"/>
    <w:uiPriority w:val="99"/>
    <w:rsid w:val="00D1616D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A2139"/>
    <w:pPr>
      <w:ind w:left="1296"/>
    </w:pPr>
  </w:style>
  <w:style w:type="paragraph" w:styleId="Pagrindinistekstas">
    <w:name w:val="Body Text"/>
    <w:basedOn w:val="prastasis"/>
    <w:link w:val="PagrindinistekstasDiagrama"/>
    <w:rsid w:val="00B26DD5"/>
    <w:pPr>
      <w:ind w:right="232"/>
      <w:jc w:val="both"/>
    </w:pPr>
    <w:rPr>
      <w:rFonts w:ascii="Times New Roman Lt" w:hAnsi="Times New Roman Lt"/>
      <w:szCs w:val="20"/>
      <w:lang w:eastAsia="lt-LT"/>
    </w:rPr>
  </w:style>
  <w:style w:type="character" w:customStyle="1" w:styleId="PagrindinistekstasDiagrama">
    <w:name w:val="Pagrindinis tekstas Diagrama"/>
    <w:link w:val="Pagrindinistekstas"/>
    <w:rsid w:val="00B26DD5"/>
    <w:rPr>
      <w:rFonts w:ascii="Times New Roman Lt" w:hAnsi="Times New Roman Lt"/>
      <w:sz w:val="24"/>
      <w:lang w:val="lt-LT" w:eastAsia="lt-LT" w:bidi="ar-SA"/>
    </w:rPr>
  </w:style>
  <w:style w:type="character" w:styleId="Hipersaitas">
    <w:name w:val="Hyperlink"/>
    <w:basedOn w:val="Numatytasispastraiposriftas"/>
    <w:unhideWhenUsed/>
    <w:rsid w:val="003303F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3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a\Desktop\TARYBAsprendim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594C-995B-417D-A6D0-0527C588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TARYBAsprendima</Template>
  <TotalTime>97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rj. savivaldybe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cp:lastModifiedBy>Vartotojas</cp:lastModifiedBy>
  <cp:revision>4</cp:revision>
  <cp:lastPrinted>2019-06-10T12:43:00Z</cp:lastPrinted>
  <dcterms:created xsi:type="dcterms:W3CDTF">2020-04-17T09:15:00Z</dcterms:created>
  <dcterms:modified xsi:type="dcterms:W3CDTF">2020-04-17T11:34:00Z</dcterms:modified>
</cp:coreProperties>
</file>