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5495B" w14:textId="5F15B359" w:rsidR="00A23534" w:rsidRPr="00A23534" w:rsidRDefault="00A23534" w:rsidP="00A23534">
      <w:pPr>
        <w:spacing w:after="0"/>
        <w:jc w:val="center"/>
        <w:rPr>
          <w:rFonts w:ascii="Times New Roman" w:hAnsi="Times New Roman"/>
          <w:b/>
          <w:bCs/>
          <w:caps/>
          <w:sz w:val="20"/>
          <w:szCs w:val="20"/>
        </w:rPr>
      </w:pPr>
      <w:bookmarkStart w:id="0" w:name="_Hlk16151182"/>
    </w:p>
    <w:p w14:paraId="1C1BE607" w14:textId="77777777" w:rsidR="00A23534" w:rsidRPr="00A23534" w:rsidRDefault="00A23534" w:rsidP="00A23534">
      <w:pPr>
        <w:spacing w:after="0"/>
        <w:jc w:val="center"/>
        <w:rPr>
          <w:rFonts w:ascii="Times New Roman" w:hAnsi="Times New Roman"/>
          <w:b/>
          <w:bCs/>
          <w:caps/>
          <w:sz w:val="12"/>
          <w:szCs w:val="12"/>
        </w:rPr>
      </w:pPr>
    </w:p>
    <w:p w14:paraId="75545655" w14:textId="77777777" w:rsidR="00A23534" w:rsidRPr="00A23534" w:rsidRDefault="00A23534" w:rsidP="00A23534">
      <w:pPr>
        <w:keepNext/>
        <w:spacing w:after="0"/>
        <w:jc w:val="center"/>
        <w:outlineLvl w:val="0"/>
        <w:rPr>
          <w:rFonts w:ascii="Times New Roman" w:hAnsi="Times New Roman"/>
          <w:b/>
          <w:sz w:val="28"/>
          <w:szCs w:val="28"/>
          <w:lang w:eastAsia="lt-LT"/>
        </w:rPr>
      </w:pPr>
      <w:bookmarkStart w:id="1" w:name="_Hlk536624615"/>
      <w:r w:rsidRPr="00A23534">
        <w:rPr>
          <w:rFonts w:ascii="Times New Roman" w:hAnsi="Times New Roman"/>
          <w:b/>
          <w:sz w:val="28"/>
          <w:szCs w:val="28"/>
          <w:lang w:eastAsia="lt-LT"/>
        </w:rPr>
        <w:t>KLAIPĖDOS RAJONO SAVIVALDYBĖS TARYBA</w:t>
      </w:r>
    </w:p>
    <w:bookmarkEnd w:id="0"/>
    <w:bookmarkEnd w:id="1"/>
    <w:p w14:paraId="0C149842" w14:textId="77777777" w:rsidR="00586785" w:rsidRPr="00A23534" w:rsidRDefault="00586785" w:rsidP="00A23534">
      <w:pPr>
        <w:spacing w:after="0"/>
        <w:jc w:val="center"/>
        <w:rPr>
          <w:rFonts w:ascii="Times New Roman" w:hAnsi="Times New Roman"/>
          <w:sz w:val="24"/>
          <w:szCs w:val="24"/>
        </w:rPr>
      </w:pPr>
    </w:p>
    <w:p w14:paraId="0D21CAE3" w14:textId="77777777" w:rsidR="00586785" w:rsidRPr="00A23534" w:rsidRDefault="00586785" w:rsidP="00A23534">
      <w:pPr>
        <w:spacing w:after="0"/>
        <w:jc w:val="center"/>
        <w:rPr>
          <w:rFonts w:ascii="Times New Roman" w:hAnsi="Times New Roman"/>
          <w:b/>
          <w:bCs/>
          <w:sz w:val="28"/>
          <w:szCs w:val="28"/>
        </w:rPr>
      </w:pPr>
      <w:r w:rsidRPr="00A23534">
        <w:rPr>
          <w:rFonts w:ascii="Times New Roman" w:hAnsi="Times New Roman"/>
          <w:b/>
          <w:bCs/>
          <w:sz w:val="28"/>
          <w:szCs w:val="28"/>
        </w:rPr>
        <w:t>SPRENDIMAS</w:t>
      </w:r>
    </w:p>
    <w:p w14:paraId="29DBE4FC" w14:textId="3D855A1B" w:rsidR="00A23534" w:rsidRDefault="00A049A9" w:rsidP="00A23534">
      <w:pPr>
        <w:spacing w:after="0"/>
        <w:jc w:val="center"/>
        <w:rPr>
          <w:rFonts w:ascii="Times New Roman" w:hAnsi="Times New Roman"/>
          <w:b/>
          <w:bCs/>
          <w:sz w:val="28"/>
          <w:szCs w:val="28"/>
        </w:rPr>
      </w:pPr>
      <w:r w:rsidRPr="00A23534">
        <w:rPr>
          <w:rFonts w:ascii="Times New Roman" w:hAnsi="Times New Roman"/>
          <w:b/>
          <w:bCs/>
          <w:sz w:val="28"/>
          <w:szCs w:val="28"/>
        </w:rPr>
        <w:t xml:space="preserve">DĖL </w:t>
      </w:r>
      <w:r w:rsidR="002E479C">
        <w:rPr>
          <w:rFonts w:ascii="Times New Roman" w:hAnsi="Times New Roman"/>
          <w:b/>
          <w:bCs/>
          <w:sz w:val="28"/>
          <w:szCs w:val="28"/>
        </w:rPr>
        <w:t xml:space="preserve">KLAIPĖDOS RAJONO </w:t>
      </w:r>
      <w:r w:rsidRPr="00A23534">
        <w:rPr>
          <w:rFonts w:ascii="Times New Roman" w:hAnsi="Times New Roman"/>
          <w:b/>
          <w:bCs/>
          <w:sz w:val="28"/>
          <w:szCs w:val="28"/>
        </w:rPr>
        <w:t>SAVIVALDYBĖS TURTO PERDAVIMO</w:t>
      </w:r>
      <w:r w:rsidR="00F2603A" w:rsidRPr="00A23534">
        <w:rPr>
          <w:rFonts w:ascii="Times New Roman" w:hAnsi="Times New Roman"/>
          <w:b/>
          <w:bCs/>
          <w:sz w:val="28"/>
          <w:szCs w:val="28"/>
        </w:rPr>
        <w:t xml:space="preserve"> </w:t>
      </w:r>
      <w:r w:rsidR="00883FB4">
        <w:rPr>
          <w:rFonts w:ascii="Times New Roman" w:hAnsi="Times New Roman"/>
          <w:b/>
          <w:bCs/>
          <w:sz w:val="28"/>
          <w:szCs w:val="28"/>
        </w:rPr>
        <w:t>PAUPIŲ</w:t>
      </w:r>
      <w:r w:rsidR="00A63CE8">
        <w:rPr>
          <w:rFonts w:ascii="Times New Roman" w:hAnsi="Times New Roman"/>
          <w:b/>
          <w:bCs/>
          <w:sz w:val="28"/>
          <w:szCs w:val="28"/>
        </w:rPr>
        <w:t xml:space="preserve"> PIRMINĖS SVEIKATOS PRIEŽIŪROS</w:t>
      </w:r>
      <w:r w:rsidR="00F2603A" w:rsidRPr="00A23534">
        <w:rPr>
          <w:rFonts w:ascii="Times New Roman" w:hAnsi="Times New Roman"/>
          <w:b/>
          <w:bCs/>
          <w:sz w:val="28"/>
          <w:szCs w:val="28"/>
        </w:rPr>
        <w:t xml:space="preserve"> CENTRUI</w:t>
      </w:r>
      <w:r w:rsidR="00A65013" w:rsidRPr="00A23534">
        <w:rPr>
          <w:rFonts w:ascii="Times New Roman" w:hAnsi="Times New Roman"/>
          <w:b/>
          <w:bCs/>
          <w:sz w:val="28"/>
          <w:szCs w:val="28"/>
        </w:rPr>
        <w:t xml:space="preserve"> </w:t>
      </w:r>
      <w:r w:rsidRPr="00A23534">
        <w:rPr>
          <w:rFonts w:ascii="Times New Roman" w:hAnsi="Times New Roman"/>
          <w:b/>
          <w:bCs/>
          <w:sz w:val="28"/>
          <w:szCs w:val="28"/>
        </w:rPr>
        <w:t>VALDYTI</w:t>
      </w:r>
      <w:r w:rsidR="00344257">
        <w:rPr>
          <w:rFonts w:ascii="Times New Roman" w:hAnsi="Times New Roman"/>
          <w:b/>
          <w:bCs/>
          <w:sz w:val="28"/>
          <w:szCs w:val="28"/>
        </w:rPr>
        <w:t>, NAUDOTI IR DISPONUOTI JUO</w:t>
      </w:r>
      <w:r w:rsidRPr="00A23534">
        <w:rPr>
          <w:rFonts w:ascii="Times New Roman" w:hAnsi="Times New Roman"/>
          <w:b/>
          <w:bCs/>
          <w:sz w:val="28"/>
          <w:szCs w:val="28"/>
        </w:rPr>
        <w:t xml:space="preserve"> PA</w:t>
      </w:r>
      <w:r w:rsidR="00A65013" w:rsidRPr="00A23534">
        <w:rPr>
          <w:rFonts w:ascii="Times New Roman" w:hAnsi="Times New Roman"/>
          <w:b/>
          <w:bCs/>
          <w:sz w:val="28"/>
          <w:szCs w:val="28"/>
        </w:rPr>
        <w:t>TIKĖJIMO TEISE</w:t>
      </w:r>
    </w:p>
    <w:p w14:paraId="279C9F4F" w14:textId="77777777" w:rsidR="002E479C" w:rsidRPr="00A23534" w:rsidRDefault="002E479C" w:rsidP="00A23534">
      <w:pPr>
        <w:spacing w:after="0"/>
        <w:jc w:val="center"/>
        <w:rPr>
          <w:rFonts w:ascii="Times New Roman" w:hAnsi="Times New Roman"/>
          <w:sz w:val="24"/>
          <w:szCs w:val="24"/>
        </w:rPr>
      </w:pPr>
    </w:p>
    <w:p w14:paraId="604DD79F" w14:textId="66F3ED16" w:rsidR="00586785" w:rsidRDefault="008E3884" w:rsidP="00A23534">
      <w:pPr>
        <w:spacing w:after="0"/>
        <w:jc w:val="center"/>
        <w:rPr>
          <w:rFonts w:ascii="Times New Roman" w:hAnsi="Times New Roman"/>
          <w:color w:val="000000" w:themeColor="text1"/>
          <w:sz w:val="24"/>
          <w:szCs w:val="24"/>
        </w:rPr>
      </w:pPr>
      <w:r w:rsidRPr="00F05891">
        <w:rPr>
          <w:rFonts w:ascii="Times New Roman" w:hAnsi="Times New Roman"/>
          <w:color w:val="000000" w:themeColor="text1"/>
          <w:sz w:val="24"/>
          <w:szCs w:val="24"/>
        </w:rPr>
        <w:t>20</w:t>
      </w:r>
      <w:r w:rsidR="00E5032D">
        <w:rPr>
          <w:rFonts w:ascii="Times New Roman" w:hAnsi="Times New Roman"/>
          <w:color w:val="000000" w:themeColor="text1"/>
          <w:sz w:val="24"/>
          <w:szCs w:val="24"/>
        </w:rPr>
        <w:t>2</w:t>
      </w:r>
      <w:r w:rsidR="00E12BB2">
        <w:rPr>
          <w:rFonts w:ascii="Times New Roman" w:hAnsi="Times New Roman"/>
          <w:color w:val="000000" w:themeColor="text1"/>
          <w:sz w:val="24"/>
          <w:szCs w:val="24"/>
        </w:rPr>
        <w:t>1</w:t>
      </w:r>
      <w:r w:rsidR="00B315CF" w:rsidRPr="00F05891">
        <w:rPr>
          <w:rFonts w:ascii="Times New Roman" w:hAnsi="Times New Roman"/>
          <w:color w:val="000000" w:themeColor="text1"/>
          <w:sz w:val="24"/>
          <w:szCs w:val="24"/>
        </w:rPr>
        <w:t xml:space="preserve"> m. </w:t>
      </w:r>
      <w:r w:rsidR="00E12BB2">
        <w:rPr>
          <w:rFonts w:ascii="Times New Roman" w:hAnsi="Times New Roman"/>
          <w:color w:val="000000" w:themeColor="text1"/>
          <w:sz w:val="24"/>
          <w:szCs w:val="24"/>
        </w:rPr>
        <w:t>sausio</w:t>
      </w:r>
      <w:r w:rsidR="00032F88">
        <w:rPr>
          <w:rFonts w:ascii="Times New Roman" w:hAnsi="Times New Roman"/>
          <w:color w:val="000000" w:themeColor="text1"/>
          <w:sz w:val="24"/>
          <w:szCs w:val="24"/>
        </w:rPr>
        <w:t xml:space="preserve"> </w:t>
      </w:r>
      <w:r w:rsidR="00A63CE8">
        <w:rPr>
          <w:rFonts w:ascii="Times New Roman" w:hAnsi="Times New Roman"/>
          <w:color w:val="000000" w:themeColor="text1"/>
          <w:sz w:val="24"/>
          <w:szCs w:val="24"/>
        </w:rPr>
        <w:t xml:space="preserve"> </w:t>
      </w:r>
      <w:r w:rsidR="00032F88">
        <w:rPr>
          <w:rFonts w:ascii="Times New Roman" w:hAnsi="Times New Roman"/>
          <w:color w:val="000000" w:themeColor="text1"/>
          <w:sz w:val="24"/>
          <w:szCs w:val="24"/>
        </w:rPr>
        <w:t xml:space="preserve"> </w:t>
      </w:r>
      <w:r w:rsidR="00586785" w:rsidRPr="00F05891">
        <w:rPr>
          <w:rFonts w:ascii="Times New Roman" w:hAnsi="Times New Roman"/>
          <w:color w:val="000000" w:themeColor="text1"/>
          <w:sz w:val="24"/>
          <w:szCs w:val="24"/>
        </w:rPr>
        <w:t xml:space="preserve">d. Nr. </w:t>
      </w:r>
      <w:r w:rsidR="00B315CF" w:rsidRPr="00F05891">
        <w:rPr>
          <w:rFonts w:ascii="Times New Roman" w:hAnsi="Times New Roman"/>
          <w:color w:val="000000" w:themeColor="text1"/>
          <w:sz w:val="24"/>
          <w:szCs w:val="24"/>
        </w:rPr>
        <w:t>T11-</w:t>
      </w:r>
    </w:p>
    <w:p w14:paraId="4663F92A" w14:textId="3F2120FB" w:rsidR="00890222" w:rsidRDefault="00A82F0E" w:rsidP="00A23534">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Gargždai </w:t>
      </w:r>
    </w:p>
    <w:p w14:paraId="74FB1B24" w14:textId="77777777" w:rsidR="00FC0304" w:rsidRPr="00F05891" w:rsidRDefault="00FC0304" w:rsidP="00A23534">
      <w:pPr>
        <w:spacing w:after="0"/>
        <w:jc w:val="center"/>
        <w:rPr>
          <w:rFonts w:ascii="Times New Roman" w:hAnsi="Times New Roman"/>
          <w:color w:val="000000" w:themeColor="text1"/>
          <w:sz w:val="24"/>
          <w:szCs w:val="24"/>
        </w:rPr>
      </w:pPr>
    </w:p>
    <w:p w14:paraId="679306E4" w14:textId="7271C0F2" w:rsidR="00586785" w:rsidRPr="00E5032D" w:rsidRDefault="00B315CF" w:rsidP="00A23534">
      <w:pPr>
        <w:spacing w:after="0" w:line="240" w:lineRule="auto"/>
        <w:ind w:firstLine="1134"/>
        <w:jc w:val="both"/>
        <w:rPr>
          <w:rFonts w:ascii="Times New Roman" w:hAnsi="Times New Roman"/>
          <w:sz w:val="24"/>
          <w:szCs w:val="24"/>
        </w:rPr>
      </w:pPr>
      <w:r w:rsidRPr="00F05891">
        <w:rPr>
          <w:rFonts w:ascii="Times New Roman" w:hAnsi="Times New Roman"/>
          <w:sz w:val="24"/>
          <w:szCs w:val="24"/>
        </w:rPr>
        <w:t>Klaipė</w:t>
      </w:r>
      <w:r w:rsidR="00500A42">
        <w:rPr>
          <w:rFonts w:ascii="Times New Roman" w:hAnsi="Times New Roman"/>
          <w:sz w:val="24"/>
          <w:szCs w:val="24"/>
        </w:rPr>
        <w:t>dos rajono savivaldybės taryba</w:t>
      </w:r>
      <w:r w:rsidR="00C83FC0">
        <w:rPr>
          <w:rFonts w:ascii="Times New Roman" w:hAnsi="Times New Roman"/>
          <w:sz w:val="24"/>
          <w:szCs w:val="24"/>
        </w:rPr>
        <w:t>,</w:t>
      </w:r>
      <w:r w:rsidR="00500A42">
        <w:rPr>
          <w:rFonts w:ascii="Times New Roman" w:hAnsi="Times New Roman"/>
          <w:sz w:val="24"/>
          <w:szCs w:val="24"/>
        </w:rPr>
        <w:t xml:space="preserve"> v</w:t>
      </w:r>
      <w:r w:rsidR="00586785" w:rsidRPr="00F05891">
        <w:rPr>
          <w:rFonts w:ascii="Times New Roman" w:hAnsi="Times New Roman"/>
          <w:sz w:val="24"/>
          <w:szCs w:val="24"/>
        </w:rPr>
        <w:t xml:space="preserve">adovaudamasi Lietuvos Respublikos vietos savivaldos įstatymo </w:t>
      </w:r>
      <w:r w:rsidR="00361023">
        <w:rPr>
          <w:rFonts w:ascii="Times New Roman" w:hAnsi="Times New Roman"/>
          <w:sz w:val="24"/>
          <w:szCs w:val="24"/>
        </w:rPr>
        <w:t xml:space="preserve">6 straipsnio 3 punktu, </w:t>
      </w:r>
      <w:r w:rsidR="005C6968">
        <w:rPr>
          <w:rFonts w:ascii="Times New Roman" w:hAnsi="Times New Roman"/>
          <w:sz w:val="24"/>
          <w:szCs w:val="24"/>
        </w:rPr>
        <w:t xml:space="preserve">16 straipsnio </w:t>
      </w:r>
      <w:r w:rsidR="005F416F">
        <w:rPr>
          <w:rFonts w:ascii="Times New Roman" w:hAnsi="Times New Roman"/>
          <w:sz w:val="24"/>
          <w:szCs w:val="24"/>
        </w:rPr>
        <w:t xml:space="preserve">2 dalies </w:t>
      </w:r>
      <w:r w:rsidR="005C6968">
        <w:rPr>
          <w:rFonts w:ascii="Times New Roman" w:hAnsi="Times New Roman"/>
          <w:sz w:val="24"/>
          <w:szCs w:val="24"/>
        </w:rPr>
        <w:t xml:space="preserve">26 punktu, </w:t>
      </w:r>
      <w:r w:rsidR="00361023">
        <w:rPr>
          <w:rFonts w:ascii="Times New Roman" w:hAnsi="Times New Roman"/>
          <w:sz w:val="24"/>
          <w:szCs w:val="24"/>
        </w:rPr>
        <w:t xml:space="preserve">48 straipsnio 2 dalimi, </w:t>
      </w:r>
      <w:r w:rsidR="00361023" w:rsidRPr="00361023">
        <w:rPr>
          <w:rFonts w:ascii="Times New Roman" w:hAnsi="Times New Roman"/>
          <w:sz w:val="24"/>
          <w:szCs w:val="24"/>
        </w:rPr>
        <w:t xml:space="preserve">Lietuvos Respublikos valstybės ir savivaldybių turto valdymo, naudojimo ir disponavimo juo įstatymo 12 straipsnio 1, 2 dalimis, </w:t>
      </w:r>
      <w:r w:rsidR="007A1F06">
        <w:rPr>
          <w:rFonts w:ascii="Times New Roman" w:hAnsi="Times New Roman"/>
          <w:sz w:val="24"/>
          <w:szCs w:val="24"/>
        </w:rPr>
        <w:t xml:space="preserve">Lietuvos Respublikos sveikatos priežiūros įstaigų įstatymo 36 straipsnio 3 dalimi, </w:t>
      </w:r>
      <w:r w:rsidR="00361023" w:rsidRPr="00361023">
        <w:rPr>
          <w:rFonts w:ascii="Times New Roman" w:hAnsi="Times New Roman"/>
          <w:sz w:val="24"/>
          <w:szCs w:val="24"/>
        </w:rPr>
        <w:t>Klaipėdos rajono savivaldybės turto valdymo, naudojimo ir disponavimo juo tvarkos aprašo, patvirtinto Klaipėdos rajono savivaldybės tarybos 2019 m. lapkričio 28 d. sprendimu Nr. T11-374</w:t>
      </w:r>
      <w:r w:rsidR="00361023">
        <w:rPr>
          <w:rFonts w:ascii="Times New Roman" w:hAnsi="Times New Roman"/>
          <w:sz w:val="24"/>
          <w:szCs w:val="24"/>
        </w:rPr>
        <w:t xml:space="preserve"> </w:t>
      </w:r>
      <w:r w:rsidR="00361023" w:rsidRPr="00361023">
        <w:rPr>
          <w:rFonts w:ascii="Times New Roman" w:hAnsi="Times New Roman"/>
          <w:sz w:val="24"/>
          <w:szCs w:val="24"/>
        </w:rPr>
        <w:t xml:space="preserve">„Dėl Klaipėdos rajono savivaldybės turto valdymo, naudojimo ir </w:t>
      </w:r>
      <w:r w:rsidR="00361023" w:rsidRPr="000806B9">
        <w:rPr>
          <w:rFonts w:ascii="Times New Roman" w:hAnsi="Times New Roman"/>
          <w:sz w:val="24"/>
          <w:szCs w:val="24"/>
        </w:rPr>
        <w:t>disponavimo juo tvarkos aprašo patvirtinimo“ 7 punktu</w:t>
      </w:r>
      <w:r w:rsidR="00A97844">
        <w:rPr>
          <w:rFonts w:ascii="Times New Roman" w:hAnsi="Times New Roman"/>
          <w:sz w:val="24"/>
          <w:szCs w:val="24"/>
        </w:rPr>
        <w:t xml:space="preserve">, </w:t>
      </w:r>
      <w:r w:rsidR="00516942">
        <w:rPr>
          <w:rFonts w:ascii="Times New Roman" w:hAnsi="Times New Roman"/>
          <w:sz w:val="24"/>
          <w:szCs w:val="24"/>
        </w:rPr>
        <w:t xml:space="preserve">atsižvelgdama į 2020 m. </w:t>
      </w:r>
      <w:r w:rsidR="00883FB4">
        <w:rPr>
          <w:rFonts w:ascii="Times New Roman" w:hAnsi="Times New Roman"/>
          <w:sz w:val="24"/>
          <w:szCs w:val="24"/>
        </w:rPr>
        <w:t>gruodžio</w:t>
      </w:r>
      <w:r w:rsidR="00516942">
        <w:rPr>
          <w:rFonts w:ascii="Times New Roman" w:hAnsi="Times New Roman"/>
          <w:sz w:val="24"/>
          <w:szCs w:val="24"/>
        </w:rPr>
        <w:t xml:space="preserve"> </w:t>
      </w:r>
      <w:r w:rsidR="002703E2">
        <w:rPr>
          <w:rFonts w:ascii="Times New Roman" w:hAnsi="Times New Roman"/>
          <w:sz w:val="24"/>
          <w:szCs w:val="24"/>
        </w:rPr>
        <w:t>1</w:t>
      </w:r>
      <w:r w:rsidR="00E12BB2">
        <w:rPr>
          <w:rFonts w:ascii="Times New Roman" w:hAnsi="Times New Roman"/>
          <w:sz w:val="24"/>
          <w:szCs w:val="24"/>
        </w:rPr>
        <w:t>7</w:t>
      </w:r>
      <w:r w:rsidR="00516942">
        <w:rPr>
          <w:rFonts w:ascii="Times New Roman" w:hAnsi="Times New Roman"/>
          <w:sz w:val="24"/>
          <w:szCs w:val="24"/>
        </w:rPr>
        <w:t xml:space="preserve"> d. </w:t>
      </w:r>
      <w:r w:rsidR="00883FB4">
        <w:rPr>
          <w:rFonts w:ascii="Times New Roman" w:hAnsi="Times New Roman"/>
          <w:sz w:val="24"/>
          <w:szCs w:val="24"/>
        </w:rPr>
        <w:t>Paupių</w:t>
      </w:r>
      <w:r w:rsidR="00A97844">
        <w:rPr>
          <w:rFonts w:ascii="Times New Roman" w:hAnsi="Times New Roman"/>
          <w:sz w:val="24"/>
          <w:szCs w:val="24"/>
        </w:rPr>
        <w:t xml:space="preserve"> pirminės sveikatos priežiūros centro raštą Nr. </w:t>
      </w:r>
      <w:r w:rsidR="00883FB4">
        <w:rPr>
          <w:rFonts w:ascii="Times New Roman" w:hAnsi="Times New Roman"/>
          <w:sz w:val="24"/>
          <w:szCs w:val="24"/>
        </w:rPr>
        <w:t>S-</w:t>
      </w:r>
      <w:r w:rsidR="00E12BB2">
        <w:rPr>
          <w:rFonts w:ascii="Times New Roman" w:hAnsi="Times New Roman"/>
          <w:sz w:val="24"/>
          <w:szCs w:val="24"/>
        </w:rPr>
        <w:t>534</w:t>
      </w:r>
      <w:r w:rsidR="00516942">
        <w:rPr>
          <w:rFonts w:ascii="Times New Roman" w:hAnsi="Times New Roman"/>
          <w:sz w:val="24"/>
          <w:szCs w:val="24"/>
        </w:rPr>
        <w:t>,</w:t>
      </w:r>
      <w:r w:rsidR="00A23534">
        <w:rPr>
          <w:rFonts w:ascii="Times New Roman" w:hAnsi="Times New Roman"/>
          <w:sz w:val="24"/>
          <w:szCs w:val="24"/>
        </w:rPr>
        <w:t xml:space="preserve"> n u s p r e n d ž i a:</w:t>
      </w:r>
    </w:p>
    <w:p w14:paraId="075C4033" w14:textId="66768F35" w:rsidR="00225155" w:rsidRDefault="00586785" w:rsidP="00225155">
      <w:pPr>
        <w:spacing w:after="0" w:line="240" w:lineRule="auto"/>
        <w:ind w:firstLine="1134"/>
        <w:jc w:val="both"/>
        <w:rPr>
          <w:rFonts w:ascii="Times New Roman" w:hAnsi="Times New Roman"/>
          <w:color w:val="000000"/>
          <w:sz w:val="24"/>
          <w:szCs w:val="24"/>
          <w:lang w:eastAsia="lt-LT"/>
        </w:rPr>
      </w:pPr>
      <w:bookmarkStart w:id="2" w:name="_Hlk56756421"/>
      <w:r w:rsidRPr="00E5032D">
        <w:rPr>
          <w:rFonts w:ascii="Times New Roman" w:hAnsi="Times New Roman"/>
          <w:sz w:val="24"/>
          <w:szCs w:val="24"/>
        </w:rPr>
        <w:t xml:space="preserve">1. </w:t>
      </w:r>
      <w:r w:rsidR="00DA3B65">
        <w:rPr>
          <w:rFonts w:ascii="Times New Roman" w:hAnsi="Times New Roman"/>
          <w:sz w:val="24"/>
          <w:szCs w:val="24"/>
        </w:rPr>
        <w:t>P</w:t>
      </w:r>
      <w:r w:rsidR="002F39E5">
        <w:rPr>
          <w:rFonts w:ascii="Times New Roman" w:hAnsi="Times New Roman"/>
          <w:sz w:val="24"/>
          <w:szCs w:val="24"/>
        </w:rPr>
        <w:t xml:space="preserve">erduoti </w:t>
      </w:r>
      <w:bookmarkStart w:id="3" w:name="_Hlk42784918"/>
      <w:r w:rsidR="00883FB4">
        <w:rPr>
          <w:rFonts w:ascii="Times New Roman" w:hAnsi="Times New Roman"/>
          <w:sz w:val="24"/>
          <w:szCs w:val="24"/>
        </w:rPr>
        <w:t>Paupių</w:t>
      </w:r>
      <w:r w:rsidR="00A97844">
        <w:rPr>
          <w:rFonts w:ascii="Times New Roman" w:hAnsi="Times New Roman"/>
          <w:sz w:val="24"/>
          <w:szCs w:val="24"/>
        </w:rPr>
        <w:t xml:space="preserve"> pirminės sveikatos priežiūros centrui</w:t>
      </w:r>
      <w:bookmarkEnd w:id="3"/>
      <w:r w:rsidR="00E5032D" w:rsidRPr="00E5032D">
        <w:rPr>
          <w:rFonts w:ascii="Times New Roman" w:hAnsi="Times New Roman"/>
          <w:sz w:val="24"/>
          <w:szCs w:val="24"/>
        </w:rPr>
        <w:t xml:space="preserve">, kodas </w:t>
      </w:r>
      <w:r w:rsidR="00A97844">
        <w:rPr>
          <w:rFonts w:ascii="Times New Roman" w:hAnsi="Times New Roman"/>
          <w:sz w:val="24"/>
          <w:szCs w:val="24"/>
        </w:rPr>
        <w:t>163</w:t>
      </w:r>
      <w:r w:rsidR="00883FB4">
        <w:rPr>
          <w:rFonts w:ascii="Times New Roman" w:hAnsi="Times New Roman"/>
          <w:sz w:val="24"/>
          <w:szCs w:val="24"/>
        </w:rPr>
        <w:t>368414</w:t>
      </w:r>
      <w:r w:rsidR="00A97844">
        <w:rPr>
          <w:rFonts w:ascii="Times New Roman" w:hAnsi="Times New Roman"/>
          <w:sz w:val="24"/>
          <w:szCs w:val="24"/>
        </w:rPr>
        <w:t xml:space="preserve">, </w:t>
      </w:r>
      <w:r w:rsidR="00A97844" w:rsidRPr="00A97844">
        <w:rPr>
          <w:rFonts w:ascii="Times New Roman" w:hAnsi="Times New Roman"/>
          <w:color w:val="000000"/>
          <w:sz w:val="24"/>
          <w:szCs w:val="24"/>
          <w:lang w:eastAsia="lt-LT"/>
        </w:rPr>
        <w:t>Klaipėdos rajono savivaldybei nuosavybės teise priklausantį nekilnojamą</w:t>
      </w:r>
      <w:r w:rsidR="002E479C">
        <w:rPr>
          <w:rFonts w:ascii="Times New Roman" w:hAnsi="Times New Roman"/>
          <w:color w:val="000000"/>
          <w:sz w:val="24"/>
          <w:szCs w:val="24"/>
          <w:lang w:eastAsia="lt-LT"/>
        </w:rPr>
        <w:t>jį</w:t>
      </w:r>
      <w:r w:rsidR="00A97844" w:rsidRPr="00A97844">
        <w:rPr>
          <w:rFonts w:ascii="Times New Roman" w:hAnsi="Times New Roman"/>
          <w:color w:val="000000"/>
          <w:sz w:val="24"/>
          <w:szCs w:val="24"/>
          <w:lang w:eastAsia="lt-LT"/>
        </w:rPr>
        <w:t xml:space="preserve"> turtą </w:t>
      </w:r>
      <w:r w:rsidR="002E479C">
        <w:rPr>
          <w:rFonts w:ascii="Times New Roman" w:hAnsi="Times New Roman"/>
          <w:color w:val="000000"/>
          <w:sz w:val="24"/>
          <w:szCs w:val="24"/>
          <w:lang w:eastAsia="lt-LT"/>
        </w:rPr>
        <w:t xml:space="preserve">10 metų laikotarpiui </w:t>
      </w:r>
      <w:r w:rsidR="00344257">
        <w:rPr>
          <w:rFonts w:ascii="Times New Roman" w:hAnsi="Times New Roman"/>
          <w:sz w:val="24"/>
          <w:szCs w:val="24"/>
        </w:rPr>
        <w:t xml:space="preserve">valdyti, naudoti ir disponuoti juo patikėjimo teise </w:t>
      </w:r>
      <w:r w:rsidR="005A165C">
        <w:rPr>
          <w:rFonts w:ascii="Times New Roman" w:hAnsi="Times New Roman"/>
          <w:sz w:val="24"/>
          <w:szCs w:val="24"/>
        </w:rPr>
        <w:t xml:space="preserve">inžinerinius </w:t>
      </w:r>
      <w:r w:rsidR="00DC2864">
        <w:rPr>
          <w:rFonts w:ascii="Times New Roman" w:hAnsi="Times New Roman"/>
          <w:sz w:val="24"/>
          <w:szCs w:val="24"/>
        </w:rPr>
        <w:t>statinius, esančius Klaipėdos g. 19, Plikių mstl., Klaipėdos r. sav.,</w:t>
      </w:r>
      <w:r w:rsidR="00A97844" w:rsidRPr="00A97844">
        <w:rPr>
          <w:rFonts w:ascii="Times New Roman" w:hAnsi="Times New Roman"/>
          <w:color w:val="000000"/>
          <w:sz w:val="24"/>
          <w:szCs w:val="24"/>
          <w:lang w:eastAsia="lt-LT"/>
        </w:rPr>
        <w:t xml:space="preserve"> </w:t>
      </w:r>
      <w:r w:rsidR="00DC2864" w:rsidRPr="00DC2864">
        <w:rPr>
          <w:rFonts w:ascii="Times New Roman" w:hAnsi="Times New Roman"/>
          <w:bCs/>
          <w:sz w:val="24"/>
          <w:szCs w:val="24"/>
        </w:rPr>
        <w:t>Kiti inžineriniai statiniai – Kiemo statiniai (tvora,</w:t>
      </w:r>
      <w:r w:rsidR="00DC2864">
        <w:rPr>
          <w:rFonts w:ascii="Times New Roman" w:hAnsi="Times New Roman"/>
          <w:bCs/>
          <w:sz w:val="24"/>
          <w:szCs w:val="24"/>
        </w:rPr>
        <w:t xml:space="preserve"> cisterna 2 vnt., kiemo aikštelė), </w:t>
      </w:r>
      <w:r w:rsidR="00DC2864" w:rsidRPr="00726D57">
        <w:rPr>
          <w:rFonts w:ascii="Times New Roman" w:hAnsi="Times New Roman"/>
          <w:sz w:val="24"/>
          <w:szCs w:val="24"/>
        </w:rPr>
        <w:t xml:space="preserve">unikalus Nr. </w:t>
      </w:r>
      <w:r w:rsidR="00DC2864">
        <w:rPr>
          <w:rFonts w:ascii="Times New Roman" w:hAnsi="Times New Roman"/>
          <w:sz w:val="24"/>
          <w:szCs w:val="24"/>
        </w:rPr>
        <w:t>5598-6012-8029</w:t>
      </w:r>
      <w:r w:rsidR="00FC0304">
        <w:rPr>
          <w:rFonts w:ascii="Times New Roman" w:hAnsi="Times New Roman"/>
          <w:sz w:val="24"/>
          <w:szCs w:val="24"/>
        </w:rPr>
        <w:t xml:space="preserve">, inžinerinį statinį, esantį Klaipėdos g. 38, Kretingalė, Klaipėdos r. sav., </w:t>
      </w:r>
      <w:r w:rsidR="00FC0304" w:rsidRPr="00DC2864">
        <w:rPr>
          <w:rFonts w:ascii="Times New Roman" w:hAnsi="Times New Roman"/>
          <w:bCs/>
          <w:sz w:val="24"/>
          <w:szCs w:val="24"/>
        </w:rPr>
        <w:t>Kiti inžineriniai statiniai – Kiemo statiniai</w:t>
      </w:r>
      <w:r w:rsidR="00FC0304">
        <w:rPr>
          <w:rFonts w:ascii="Times New Roman" w:hAnsi="Times New Roman"/>
          <w:bCs/>
          <w:sz w:val="24"/>
          <w:szCs w:val="24"/>
        </w:rPr>
        <w:t xml:space="preserve"> (1/4 šulinio), unikalus Nr. 5591-2001-5034, žymėjimas plane k. </w:t>
      </w:r>
    </w:p>
    <w:bookmarkEnd w:id="2"/>
    <w:p w14:paraId="52CA0F6C" w14:textId="1C18EC50" w:rsidR="00621480" w:rsidRPr="00225155" w:rsidRDefault="00DE35CA" w:rsidP="00DE35CA">
      <w:pPr>
        <w:spacing w:after="0" w:line="240" w:lineRule="auto"/>
        <w:ind w:firstLine="1134"/>
        <w:jc w:val="both"/>
        <w:rPr>
          <w:rFonts w:ascii="Times New Roman" w:hAnsi="Times New Roman"/>
          <w:sz w:val="24"/>
          <w:szCs w:val="24"/>
        </w:rPr>
      </w:pPr>
      <w:r>
        <w:rPr>
          <w:rFonts w:ascii="Times New Roman" w:hAnsi="Times New Roman"/>
          <w:color w:val="000000"/>
          <w:sz w:val="24"/>
          <w:szCs w:val="24"/>
          <w:lang w:eastAsia="lt-LT"/>
        </w:rPr>
        <w:t xml:space="preserve">2. </w:t>
      </w:r>
      <w:r w:rsidR="00225155" w:rsidRPr="002F39E5">
        <w:rPr>
          <w:rFonts w:ascii="Times New Roman" w:hAnsi="Times New Roman"/>
          <w:sz w:val="24"/>
          <w:szCs w:val="24"/>
        </w:rPr>
        <w:t xml:space="preserve">Pavesti Klaipėdos rajono savivaldybės administracijos direktoriui pasirašyti </w:t>
      </w:r>
      <w:r w:rsidR="00225155">
        <w:rPr>
          <w:rFonts w:ascii="Times New Roman" w:hAnsi="Times New Roman"/>
          <w:sz w:val="24"/>
          <w:szCs w:val="24"/>
        </w:rPr>
        <w:t xml:space="preserve">šio sprendimo 1 punkte nurodyto turto </w:t>
      </w:r>
      <w:r w:rsidR="007A1F06">
        <w:rPr>
          <w:rFonts w:ascii="Times New Roman" w:hAnsi="Times New Roman"/>
          <w:sz w:val="24"/>
          <w:szCs w:val="24"/>
        </w:rPr>
        <w:t>patikėjimo sutartį</w:t>
      </w:r>
      <w:r w:rsidR="00225155" w:rsidRPr="002F39E5">
        <w:rPr>
          <w:rFonts w:ascii="Times New Roman" w:hAnsi="Times New Roman"/>
          <w:sz w:val="24"/>
          <w:szCs w:val="24"/>
        </w:rPr>
        <w:t xml:space="preserve"> su</w:t>
      </w:r>
      <w:r w:rsidR="00225155">
        <w:rPr>
          <w:rFonts w:ascii="Times New Roman" w:hAnsi="Times New Roman"/>
          <w:sz w:val="24"/>
          <w:szCs w:val="24"/>
        </w:rPr>
        <w:t xml:space="preserve"> </w:t>
      </w:r>
      <w:r w:rsidR="00883FB4">
        <w:rPr>
          <w:rFonts w:ascii="Times New Roman" w:hAnsi="Times New Roman"/>
          <w:sz w:val="24"/>
          <w:szCs w:val="24"/>
          <w:lang w:eastAsia="lt-LT"/>
        </w:rPr>
        <w:t>Paupių</w:t>
      </w:r>
      <w:r w:rsidR="00621480" w:rsidRPr="00621480">
        <w:rPr>
          <w:rFonts w:ascii="Times New Roman" w:hAnsi="Times New Roman"/>
          <w:sz w:val="24"/>
          <w:szCs w:val="24"/>
          <w:lang w:eastAsia="lt-LT"/>
        </w:rPr>
        <w:t xml:space="preserve"> pirminės sveikatos priežiūros</w:t>
      </w:r>
      <w:r w:rsidR="00621480" w:rsidRPr="00621480">
        <w:rPr>
          <w:rFonts w:ascii="Times New Roman" w:hAnsi="Times New Roman"/>
          <w:color w:val="000000"/>
          <w:sz w:val="24"/>
          <w:szCs w:val="24"/>
          <w:lang w:eastAsia="lt-LT"/>
        </w:rPr>
        <w:t xml:space="preserve"> centru</w:t>
      </w:r>
      <w:r w:rsidR="00621480">
        <w:rPr>
          <w:rFonts w:ascii="Times New Roman" w:hAnsi="Times New Roman"/>
          <w:color w:val="000000"/>
          <w:sz w:val="24"/>
          <w:szCs w:val="24"/>
          <w:lang w:eastAsia="lt-LT"/>
        </w:rPr>
        <w:t xml:space="preserve">. </w:t>
      </w:r>
    </w:p>
    <w:p w14:paraId="47FEC99D" w14:textId="2E38F35E" w:rsidR="00F05891" w:rsidRPr="00F05891" w:rsidRDefault="00F05891" w:rsidP="00621480">
      <w:pPr>
        <w:spacing w:after="0" w:line="240" w:lineRule="auto"/>
        <w:ind w:firstLine="1134"/>
        <w:jc w:val="both"/>
        <w:rPr>
          <w:rFonts w:ascii="Times New Roman" w:hAnsi="Times New Roman"/>
          <w:sz w:val="24"/>
          <w:szCs w:val="24"/>
        </w:rPr>
      </w:pPr>
      <w:r w:rsidRPr="00F05891">
        <w:rPr>
          <w:rFonts w:ascii="Times New Roman" w:hAnsi="Times New Roman"/>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4EDA0656" w14:textId="69CF79EF" w:rsidR="00A23534" w:rsidRDefault="00A23534" w:rsidP="00A23534">
      <w:pPr>
        <w:spacing w:after="0"/>
        <w:jc w:val="both"/>
        <w:rPr>
          <w:rFonts w:ascii="Times New Roman" w:hAnsi="Times New Roman"/>
          <w:sz w:val="24"/>
          <w:szCs w:val="24"/>
        </w:rPr>
      </w:pPr>
    </w:p>
    <w:p w14:paraId="5785A582" w14:textId="317C7312" w:rsidR="00A23534" w:rsidRDefault="00A23534" w:rsidP="00A23534">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39454402" w14:textId="77777777" w:rsidR="00621480" w:rsidRDefault="00621480" w:rsidP="00A23534">
      <w:pPr>
        <w:spacing w:after="0"/>
        <w:jc w:val="both"/>
        <w:rPr>
          <w:rFonts w:ascii="Times New Roman" w:hAnsi="Times New Roman"/>
          <w:sz w:val="24"/>
          <w:szCs w:val="24"/>
        </w:rPr>
      </w:pPr>
    </w:p>
    <w:p w14:paraId="38093259" w14:textId="27E52C68" w:rsidR="00A63CE8" w:rsidRPr="00A63CE8" w:rsidRDefault="00A63CE8" w:rsidP="00A63CE8">
      <w:pPr>
        <w:tabs>
          <w:tab w:val="right" w:pos="9639"/>
        </w:tabs>
        <w:spacing w:after="0"/>
        <w:jc w:val="both"/>
        <w:rPr>
          <w:rFonts w:ascii="Times New Roman" w:hAnsi="Times New Roman"/>
          <w:sz w:val="24"/>
          <w:szCs w:val="24"/>
        </w:rPr>
      </w:pPr>
      <w:r w:rsidRPr="00A63CE8">
        <w:rPr>
          <w:rFonts w:ascii="Times New Roman" w:hAnsi="Times New Roman"/>
          <w:sz w:val="24"/>
          <w:szCs w:val="24"/>
        </w:rPr>
        <w:t xml:space="preserve">TEIKIA: A. Bogdanovas </w:t>
      </w:r>
      <w:r w:rsidR="00621480">
        <w:rPr>
          <w:rFonts w:ascii="Times New Roman" w:hAnsi="Times New Roman"/>
          <w:sz w:val="24"/>
          <w:szCs w:val="24"/>
        </w:rPr>
        <w:t xml:space="preserve">               </w:t>
      </w:r>
    </w:p>
    <w:p w14:paraId="53DD58E5" w14:textId="0FEE36F5" w:rsidR="00A63CE8" w:rsidRPr="00A63CE8" w:rsidRDefault="00A63CE8" w:rsidP="00A63CE8">
      <w:pPr>
        <w:tabs>
          <w:tab w:val="right" w:pos="9639"/>
        </w:tabs>
        <w:spacing w:after="0"/>
        <w:jc w:val="both"/>
        <w:rPr>
          <w:rFonts w:ascii="Times New Roman" w:hAnsi="Times New Roman"/>
          <w:sz w:val="24"/>
          <w:szCs w:val="24"/>
        </w:rPr>
      </w:pPr>
      <w:r w:rsidRPr="00A63CE8">
        <w:rPr>
          <w:rFonts w:ascii="Times New Roman" w:hAnsi="Times New Roman"/>
          <w:sz w:val="24"/>
          <w:szCs w:val="24"/>
        </w:rPr>
        <w:t>PARENGĖ: A. Indzelė</w:t>
      </w:r>
      <w:r w:rsidR="00621480">
        <w:rPr>
          <w:rFonts w:ascii="Times New Roman" w:hAnsi="Times New Roman"/>
          <w:sz w:val="24"/>
          <w:szCs w:val="24"/>
        </w:rPr>
        <w:t xml:space="preserve">                               </w:t>
      </w:r>
    </w:p>
    <w:p w14:paraId="6DA83DDA" w14:textId="0B6DD76D" w:rsidR="00A63CE8" w:rsidRPr="00A63CE8" w:rsidRDefault="00A63CE8" w:rsidP="00A63CE8">
      <w:pPr>
        <w:tabs>
          <w:tab w:val="right" w:pos="9639"/>
        </w:tabs>
        <w:spacing w:after="0"/>
        <w:jc w:val="both"/>
        <w:rPr>
          <w:rFonts w:ascii="Times New Roman" w:hAnsi="Times New Roman"/>
          <w:sz w:val="24"/>
          <w:szCs w:val="24"/>
        </w:rPr>
      </w:pPr>
      <w:r w:rsidRPr="00A63CE8">
        <w:rPr>
          <w:rFonts w:ascii="Times New Roman" w:hAnsi="Times New Roman"/>
          <w:sz w:val="24"/>
          <w:szCs w:val="24"/>
        </w:rPr>
        <w:t>SUDERINTA:</w:t>
      </w:r>
      <w:r w:rsidR="00621480">
        <w:rPr>
          <w:rFonts w:ascii="Times New Roman" w:hAnsi="Times New Roman"/>
          <w:sz w:val="24"/>
          <w:szCs w:val="24"/>
        </w:rPr>
        <w:t xml:space="preserve">                                             </w:t>
      </w:r>
    </w:p>
    <w:p w14:paraId="503F48B3" w14:textId="3B0DD601" w:rsidR="00E12BB2" w:rsidRDefault="00E12BB2" w:rsidP="00A63CE8">
      <w:pPr>
        <w:tabs>
          <w:tab w:val="right" w:pos="9639"/>
        </w:tabs>
        <w:spacing w:after="0"/>
        <w:jc w:val="both"/>
        <w:rPr>
          <w:rFonts w:ascii="Times New Roman" w:hAnsi="Times New Roman"/>
          <w:sz w:val="24"/>
          <w:szCs w:val="24"/>
        </w:rPr>
      </w:pPr>
      <w:r>
        <w:rPr>
          <w:rFonts w:ascii="Times New Roman" w:hAnsi="Times New Roman"/>
          <w:sz w:val="24"/>
          <w:szCs w:val="24"/>
        </w:rPr>
        <w:t xml:space="preserve">V. Valantinas </w:t>
      </w:r>
    </w:p>
    <w:p w14:paraId="494C5388" w14:textId="4E5E95AA" w:rsidR="00E12BB2" w:rsidRDefault="00E12BB2" w:rsidP="00A63CE8">
      <w:pPr>
        <w:tabs>
          <w:tab w:val="right" w:pos="9639"/>
        </w:tabs>
        <w:spacing w:after="0"/>
        <w:jc w:val="both"/>
        <w:rPr>
          <w:rFonts w:ascii="Times New Roman" w:hAnsi="Times New Roman"/>
          <w:sz w:val="24"/>
          <w:szCs w:val="24"/>
        </w:rPr>
      </w:pPr>
      <w:r w:rsidRPr="00A63CE8">
        <w:rPr>
          <w:rFonts w:ascii="Times New Roman" w:hAnsi="Times New Roman"/>
          <w:sz w:val="24"/>
          <w:szCs w:val="24"/>
        </w:rPr>
        <w:t>V. Jasas</w:t>
      </w:r>
      <w:r w:rsidR="00621480">
        <w:rPr>
          <w:rFonts w:ascii="Times New Roman" w:hAnsi="Times New Roman"/>
          <w:sz w:val="24"/>
          <w:szCs w:val="24"/>
        </w:rPr>
        <w:t xml:space="preserve">  </w:t>
      </w:r>
    </w:p>
    <w:p w14:paraId="2F14AA23" w14:textId="77777777" w:rsidR="00E12BB2" w:rsidRDefault="00DA3B65" w:rsidP="00A63CE8">
      <w:pPr>
        <w:tabs>
          <w:tab w:val="right" w:pos="9639"/>
        </w:tabs>
        <w:spacing w:after="0"/>
        <w:jc w:val="both"/>
        <w:rPr>
          <w:rFonts w:ascii="Times New Roman" w:hAnsi="Times New Roman"/>
          <w:sz w:val="24"/>
          <w:szCs w:val="24"/>
        </w:rPr>
      </w:pPr>
      <w:r w:rsidRPr="00A63CE8">
        <w:rPr>
          <w:rFonts w:ascii="Times New Roman" w:hAnsi="Times New Roman"/>
          <w:sz w:val="24"/>
          <w:szCs w:val="24"/>
        </w:rPr>
        <w:t xml:space="preserve">D. Beliokaitė </w:t>
      </w:r>
    </w:p>
    <w:p w14:paraId="36922E68" w14:textId="2BE12F36" w:rsidR="00E12BB2" w:rsidRDefault="00E12BB2" w:rsidP="00A63CE8">
      <w:pPr>
        <w:tabs>
          <w:tab w:val="right" w:pos="9639"/>
        </w:tabs>
        <w:spacing w:after="0"/>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Jansonienė</w:t>
      </w:r>
      <w:proofErr w:type="spellEnd"/>
      <w:r>
        <w:rPr>
          <w:rFonts w:ascii="Times New Roman" w:hAnsi="Times New Roman"/>
          <w:sz w:val="24"/>
          <w:szCs w:val="24"/>
        </w:rPr>
        <w:t xml:space="preserve">               </w:t>
      </w:r>
      <w:r w:rsidR="00621480">
        <w:rPr>
          <w:rFonts w:ascii="Times New Roman" w:hAnsi="Times New Roman"/>
          <w:sz w:val="24"/>
          <w:szCs w:val="24"/>
        </w:rPr>
        <w:t xml:space="preserve">              </w:t>
      </w:r>
    </w:p>
    <w:p w14:paraId="429B22D9" w14:textId="77777777" w:rsidR="00E12BB2" w:rsidRDefault="00DA3B65" w:rsidP="00A63CE8">
      <w:pPr>
        <w:tabs>
          <w:tab w:val="right" w:pos="9639"/>
        </w:tabs>
        <w:spacing w:after="0"/>
        <w:jc w:val="both"/>
        <w:rPr>
          <w:rFonts w:ascii="Times New Roman" w:hAnsi="Times New Roman"/>
          <w:sz w:val="24"/>
          <w:szCs w:val="24"/>
        </w:rPr>
      </w:pPr>
      <w:r w:rsidRPr="00A63CE8">
        <w:rPr>
          <w:rFonts w:ascii="Times New Roman" w:hAnsi="Times New Roman"/>
          <w:sz w:val="24"/>
          <w:szCs w:val="24"/>
        </w:rPr>
        <w:t xml:space="preserve">T. </w:t>
      </w:r>
      <w:proofErr w:type="spellStart"/>
      <w:r w:rsidRPr="00A63CE8">
        <w:rPr>
          <w:rFonts w:ascii="Times New Roman" w:hAnsi="Times New Roman"/>
          <w:sz w:val="24"/>
          <w:szCs w:val="24"/>
        </w:rPr>
        <w:t>Tuzovaitė</w:t>
      </w:r>
      <w:proofErr w:type="spellEnd"/>
      <w:r w:rsidRPr="00A63CE8">
        <w:rPr>
          <w:rFonts w:ascii="Times New Roman" w:hAnsi="Times New Roman"/>
          <w:sz w:val="24"/>
          <w:szCs w:val="24"/>
        </w:rPr>
        <w:t xml:space="preserve"> - </w:t>
      </w:r>
      <w:proofErr w:type="spellStart"/>
      <w:r w:rsidRPr="00A63CE8">
        <w:rPr>
          <w:rFonts w:ascii="Times New Roman" w:hAnsi="Times New Roman"/>
          <w:sz w:val="24"/>
          <w:szCs w:val="24"/>
        </w:rPr>
        <w:t>Markūnienė</w:t>
      </w:r>
      <w:proofErr w:type="spellEnd"/>
      <w:r w:rsidR="00621480">
        <w:rPr>
          <w:rFonts w:ascii="Times New Roman" w:hAnsi="Times New Roman"/>
          <w:sz w:val="24"/>
          <w:szCs w:val="24"/>
        </w:rPr>
        <w:t xml:space="preserve">       </w:t>
      </w:r>
    </w:p>
    <w:p w14:paraId="6A381C3D" w14:textId="6E214327" w:rsidR="00E12BB2" w:rsidRDefault="00DA3B65" w:rsidP="00DA3B65">
      <w:pPr>
        <w:tabs>
          <w:tab w:val="right" w:pos="9639"/>
        </w:tabs>
        <w:spacing w:after="0"/>
        <w:jc w:val="both"/>
        <w:rPr>
          <w:rFonts w:ascii="Times New Roman" w:hAnsi="Times New Roman"/>
          <w:sz w:val="24"/>
          <w:szCs w:val="24"/>
        </w:rPr>
      </w:pPr>
      <w:r w:rsidRPr="00A63CE8">
        <w:rPr>
          <w:rFonts w:ascii="Times New Roman" w:hAnsi="Times New Roman"/>
          <w:sz w:val="24"/>
          <w:szCs w:val="24"/>
        </w:rPr>
        <w:t>A. Balnionienė</w:t>
      </w:r>
      <w:r w:rsidR="00621480">
        <w:rPr>
          <w:rFonts w:ascii="Times New Roman" w:hAnsi="Times New Roman"/>
          <w:sz w:val="24"/>
          <w:szCs w:val="24"/>
        </w:rPr>
        <w:t xml:space="preserve">         </w:t>
      </w:r>
      <w:r>
        <w:rPr>
          <w:rFonts w:ascii="Times New Roman" w:hAnsi="Times New Roman"/>
          <w:sz w:val="24"/>
          <w:szCs w:val="24"/>
        </w:rPr>
        <w:t xml:space="preserve">              </w:t>
      </w:r>
    </w:p>
    <w:p w14:paraId="7496749A" w14:textId="77777777" w:rsidR="00E12BB2" w:rsidRDefault="00DA3B65" w:rsidP="00DA3B65">
      <w:pPr>
        <w:tabs>
          <w:tab w:val="right" w:pos="9639"/>
        </w:tabs>
        <w:spacing w:after="0"/>
        <w:jc w:val="both"/>
        <w:rPr>
          <w:rFonts w:ascii="Times New Roman" w:hAnsi="Times New Roman"/>
          <w:sz w:val="24"/>
          <w:szCs w:val="24"/>
        </w:rPr>
      </w:pPr>
      <w:r>
        <w:rPr>
          <w:rFonts w:ascii="Times New Roman" w:hAnsi="Times New Roman"/>
          <w:sz w:val="24"/>
          <w:szCs w:val="24"/>
        </w:rPr>
        <w:t>J</w:t>
      </w:r>
      <w:r w:rsidRPr="00A63CE8">
        <w:rPr>
          <w:rFonts w:ascii="Times New Roman" w:hAnsi="Times New Roman"/>
          <w:sz w:val="24"/>
          <w:szCs w:val="24"/>
        </w:rPr>
        <w:t xml:space="preserve">. </w:t>
      </w:r>
      <w:r>
        <w:rPr>
          <w:rFonts w:ascii="Times New Roman" w:hAnsi="Times New Roman"/>
          <w:sz w:val="24"/>
          <w:szCs w:val="24"/>
        </w:rPr>
        <w:t xml:space="preserve">Ruškys                                </w:t>
      </w:r>
    </w:p>
    <w:p w14:paraId="03E9948E" w14:textId="1CD7B2D1" w:rsidR="00DA3B65" w:rsidRDefault="00DA3B65" w:rsidP="00DA3B65">
      <w:pPr>
        <w:tabs>
          <w:tab w:val="right" w:pos="9639"/>
        </w:tabs>
        <w:spacing w:after="0"/>
        <w:jc w:val="both"/>
        <w:rPr>
          <w:rFonts w:ascii="Times New Roman" w:hAnsi="Times New Roman"/>
          <w:sz w:val="24"/>
          <w:szCs w:val="24"/>
        </w:rPr>
      </w:pPr>
      <w:r w:rsidRPr="00A63CE8">
        <w:rPr>
          <w:rFonts w:ascii="Times New Roman" w:hAnsi="Times New Roman"/>
          <w:sz w:val="24"/>
          <w:szCs w:val="24"/>
        </w:rPr>
        <w:t>B. Markauskas</w:t>
      </w:r>
    </w:p>
    <w:p w14:paraId="54CB6CA9" w14:textId="77777777" w:rsidR="002703E2" w:rsidRDefault="002703E2" w:rsidP="00764070">
      <w:pPr>
        <w:spacing w:after="0" w:line="240" w:lineRule="auto"/>
        <w:rPr>
          <w:rFonts w:ascii="Times New Roman" w:eastAsia="Times New Roman" w:hAnsi="Times New Roman"/>
          <w:b/>
          <w:sz w:val="24"/>
          <w:szCs w:val="24"/>
        </w:rPr>
      </w:pPr>
    </w:p>
    <w:p w14:paraId="030E2DB4" w14:textId="58E142C5" w:rsidR="00A63CE8" w:rsidRDefault="00A63CE8" w:rsidP="00A63CE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KLAIPĖDOS RAJONO SAVIVALDYBĖS ADMINISTRACIJA</w:t>
      </w:r>
    </w:p>
    <w:p w14:paraId="51FC11B4" w14:textId="77777777" w:rsidR="00A63CE8" w:rsidRDefault="00A63CE8" w:rsidP="00A63CE8">
      <w:pPr>
        <w:spacing w:after="0" w:line="240" w:lineRule="auto"/>
        <w:jc w:val="center"/>
        <w:rPr>
          <w:rFonts w:ascii="Times New Roman" w:eastAsia="Times New Roman" w:hAnsi="Times New Roman"/>
          <w:b/>
          <w:sz w:val="24"/>
          <w:szCs w:val="24"/>
        </w:rPr>
      </w:pPr>
    </w:p>
    <w:p w14:paraId="4E4012E3" w14:textId="77777777" w:rsidR="00A63CE8" w:rsidRDefault="00A63CE8" w:rsidP="00A63CE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AIŠKINAMASIS RAŠTAS</w:t>
      </w:r>
    </w:p>
    <w:p w14:paraId="0B217FE9" w14:textId="6269250F" w:rsidR="00A63CE8" w:rsidRDefault="00A63CE8" w:rsidP="00A63C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DC2864">
        <w:rPr>
          <w:rFonts w:ascii="Times New Roman" w:eastAsia="Times New Roman" w:hAnsi="Times New Roman"/>
          <w:sz w:val="24"/>
          <w:szCs w:val="24"/>
        </w:rPr>
        <w:t>1</w:t>
      </w:r>
      <w:r>
        <w:rPr>
          <w:rFonts w:ascii="Times New Roman" w:eastAsia="Times New Roman" w:hAnsi="Times New Roman"/>
          <w:sz w:val="24"/>
          <w:szCs w:val="24"/>
        </w:rPr>
        <w:t>-</w:t>
      </w:r>
      <w:r w:rsidR="00DC2864">
        <w:rPr>
          <w:rFonts w:ascii="Times New Roman" w:eastAsia="Times New Roman" w:hAnsi="Times New Roman"/>
          <w:sz w:val="24"/>
          <w:szCs w:val="24"/>
        </w:rPr>
        <w:t>01</w:t>
      </w:r>
      <w:r>
        <w:rPr>
          <w:rFonts w:ascii="Times New Roman" w:eastAsia="Times New Roman" w:hAnsi="Times New Roman"/>
          <w:sz w:val="24"/>
          <w:szCs w:val="24"/>
        </w:rPr>
        <w:t>-</w:t>
      </w:r>
      <w:r w:rsidR="00DC2864">
        <w:rPr>
          <w:rFonts w:ascii="Times New Roman" w:eastAsia="Times New Roman" w:hAnsi="Times New Roman"/>
          <w:sz w:val="24"/>
          <w:szCs w:val="24"/>
        </w:rPr>
        <w:t>1</w:t>
      </w:r>
      <w:r w:rsidR="002703E2">
        <w:rPr>
          <w:rFonts w:ascii="Times New Roman" w:eastAsia="Times New Roman" w:hAnsi="Times New Roman"/>
          <w:sz w:val="24"/>
          <w:szCs w:val="24"/>
        </w:rPr>
        <w:t>3</w:t>
      </w:r>
    </w:p>
    <w:p w14:paraId="1F34C146" w14:textId="72F63F26" w:rsidR="00A63CE8" w:rsidRDefault="00A63CE8" w:rsidP="00A63CE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Gargždai</w:t>
      </w:r>
    </w:p>
    <w:p w14:paraId="6BE18652" w14:textId="77777777" w:rsidR="00726D57" w:rsidRDefault="00726D57" w:rsidP="00A63CE8">
      <w:pPr>
        <w:spacing w:after="0" w:line="240" w:lineRule="auto"/>
        <w:jc w:val="center"/>
        <w:rPr>
          <w:rFonts w:ascii="Times New Roman" w:eastAsia="Times New Roman" w:hAnsi="Times New Roman"/>
          <w:sz w:val="24"/>
          <w:szCs w:val="24"/>
        </w:rPr>
      </w:pPr>
    </w:p>
    <w:p w14:paraId="45E753AD" w14:textId="60C9A46E" w:rsidR="00A63CE8" w:rsidRPr="002703E2" w:rsidRDefault="00A63CE8" w:rsidP="002703E2">
      <w:pPr>
        <w:spacing w:after="0"/>
        <w:jc w:val="center"/>
        <w:rPr>
          <w:rFonts w:ascii="Times New Roman" w:hAnsi="Times New Roman"/>
          <w:b/>
          <w:bCs/>
          <w:sz w:val="28"/>
          <w:szCs w:val="28"/>
        </w:rPr>
      </w:pPr>
      <w:r w:rsidRPr="00726D57">
        <w:rPr>
          <w:rFonts w:ascii="Times New Roman" w:eastAsia="Times New Roman" w:hAnsi="Times New Roman"/>
          <w:b/>
          <w:color w:val="000000"/>
          <w:sz w:val="24"/>
          <w:szCs w:val="24"/>
        </w:rPr>
        <w:t>DĖL TARYBOS SPRENDIMO</w:t>
      </w:r>
      <w:r w:rsidRPr="00726D57">
        <w:rPr>
          <w:rFonts w:ascii="Times New Roman" w:eastAsia="Times New Roman" w:hAnsi="Times New Roman"/>
          <w:color w:val="000000"/>
          <w:sz w:val="24"/>
          <w:szCs w:val="24"/>
        </w:rPr>
        <w:t xml:space="preserve"> </w:t>
      </w:r>
      <w:r w:rsidRPr="00726D57">
        <w:rPr>
          <w:rFonts w:ascii="Times New Roman" w:eastAsia="Times New Roman" w:hAnsi="Times New Roman"/>
          <w:b/>
          <w:bCs/>
          <w:color w:val="000000"/>
          <w:sz w:val="24"/>
          <w:szCs w:val="24"/>
        </w:rPr>
        <w:t>„</w:t>
      </w:r>
      <w:r w:rsidR="002703E2" w:rsidRPr="002703E2">
        <w:rPr>
          <w:rFonts w:ascii="Times New Roman" w:hAnsi="Times New Roman"/>
          <w:b/>
          <w:bCs/>
          <w:sz w:val="24"/>
          <w:szCs w:val="24"/>
        </w:rPr>
        <w:t>DĖL SAVIVALDYBĖS TURTO PERDAVIMO PAUPIŲ PIRMINĖS SVEIKATOS PRIEŽIŪROS CENTRUI VALDYTI, NAUDOTI IR DISPONUOTI JUO PATIKĖJIMO TEISE</w:t>
      </w:r>
      <w:r w:rsidRPr="00726D57">
        <w:rPr>
          <w:rFonts w:ascii="Times New Roman" w:eastAsia="Times New Roman" w:hAnsi="Times New Roman"/>
          <w:b/>
          <w:sz w:val="24"/>
          <w:szCs w:val="24"/>
        </w:rPr>
        <w:t xml:space="preserve">“ </w:t>
      </w:r>
      <w:r w:rsidRPr="00726D57">
        <w:rPr>
          <w:rFonts w:ascii="Times New Roman" w:eastAsia="Times New Roman" w:hAnsi="Times New Roman"/>
          <w:color w:val="000000"/>
          <w:sz w:val="24"/>
          <w:szCs w:val="24"/>
        </w:rPr>
        <w:t xml:space="preserve"> </w:t>
      </w:r>
      <w:r w:rsidRPr="00726D57">
        <w:rPr>
          <w:rFonts w:ascii="Times New Roman" w:eastAsia="Times New Roman" w:hAnsi="Times New Roman"/>
          <w:b/>
          <w:color w:val="000000"/>
          <w:sz w:val="24"/>
          <w:szCs w:val="24"/>
        </w:rPr>
        <w:t>PROJEKTO</w:t>
      </w:r>
    </w:p>
    <w:p w14:paraId="5681E4FE" w14:textId="77777777" w:rsidR="00A63CE8" w:rsidRDefault="00A63CE8" w:rsidP="00A63CE8">
      <w:pPr>
        <w:spacing w:after="0" w:line="240" w:lineRule="auto"/>
        <w:jc w:val="both"/>
        <w:rPr>
          <w:rFonts w:ascii="Times New Roman" w:eastAsia="Times New Roman" w:hAnsi="Times New Roman"/>
          <w:color w:val="000000"/>
          <w:sz w:val="24"/>
          <w:szCs w:val="24"/>
        </w:rPr>
      </w:pPr>
    </w:p>
    <w:p w14:paraId="503AD99C" w14:textId="77777777" w:rsidR="00A63CE8" w:rsidRDefault="00A63CE8" w:rsidP="00A63CE8">
      <w:pPr>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Parengto projekto </w:t>
      </w:r>
      <w:r>
        <w:rPr>
          <w:rFonts w:ascii="Times New Roman" w:eastAsia="Times New Roman" w:hAnsi="Times New Roman"/>
          <w:b/>
          <w:bCs/>
          <w:color w:val="000000"/>
          <w:sz w:val="24"/>
          <w:szCs w:val="24"/>
        </w:rPr>
        <w:t xml:space="preserve">esmė, </w:t>
      </w:r>
      <w:r>
        <w:rPr>
          <w:rFonts w:ascii="Times New Roman" w:eastAsia="Times New Roman" w:hAnsi="Times New Roman"/>
          <w:b/>
          <w:color w:val="000000"/>
          <w:sz w:val="24"/>
          <w:szCs w:val="24"/>
        </w:rPr>
        <w:t xml:space="preserve">tikslai ir uždaviniai: </w:t>
      </w:r>
    </w:p>
    <w:p w14:paraId="7CBB20BE" w14:textId="15C0D2CD" w:rsidR="00A63CE8" w:rsidRDefault="00A63CE8" w:rsidP="00A63CE8">
      <w:pPr>
        <w:tabs>
          <w:tab w:val="right" w:pos="9639"/>
        </w:tabs>
        <w:spacing w:after="0"/>
        <w:ind w:firstLine="567"/>
        <w:jc w:val="both"/>
        <w:rPr>
          <w:rFonts w:ascii="Times New Roman" w:hAnsi="Times New Roman"/>
          <w:sz w:val="24"/>
          <w:szCs w:val="24"/>
        </w:rPr>
      </w:pPr>
      <w:r w:rsidRPr="00A24407">
        <w:rPr>
          <w:rFonts w:ascii="Times New Roman" w:hAnsi="Times New Roman"/>
          <w:sz w:val="24"/>
          <w:szCs w:val="24"/>
        </w:rPr>
        <w:t xml:space="preserve">Sudaryti </w:t>
      </w:r>
      <w:r w:rsidR="00726D57">
        <w:rPr>
          <w:rFonts w:ascii="Times New Roman" w:hAnsi="Times New Roman"/>
          <w:sz w:val="24"/>
          <w:szCs w:val="24"/>
        </w:rPr>
        <w:t>patikėjimo</w:t>
      </w:r>
      <w:r w:rsidRPr="00A24407">
        <w:rPr>
          <w:rFonts w:ascii="Times New Roman" w:hAnsi="Times New Roman"/>
          <w:sz w:val="24"/>
          <w:szCs w:val="24"/>
        </w:rPr>
        <w:t xml:space="preserve"> sutartį su </w:t>
      </w:r>
      <w:r w:rsidR="002703E2">
        <w:rPr>
          <w:rFonts w:ascii="Times New Roman" w:hAnsi="Times New Roman"/>
          <w:sz w:val="24"/>
          <w:szCs w:val="24"/>
        </w:rPr>
        <w:t>Paupių</w:t>
      </w:r>
      <w:r>
        <w:rPr>
          <w:rFonts w:ascii="Times New Roman" w:hAnsi="Times New Roman"/>
          <w:sz w:val="24"/>
          <w:szCs w:val="24"/>
        </w:rPr>
        <w:t xml:space="preserve"> </w:t>
      </w:r>
      <w:r w:rsidR="00726D57">
        <w:rPr>
          <w:rFonts w:ascii="Times New Roman" w:hAnsi="Times New Roman"/>
          <w:sz w:val="24"/>
          <w:szCs w:val="24"/>
        </w:rPr>
        <w:t>pirminės sveikatos priežiūros centru</w:t>
      </w:r>
      <w:r w:rsidRPr="00A24407">
        <w:rPr>
          <w:rFonts w:ascii="Times New Roman" w:hAnsi="Times New Roman"/>
          <w:sz w:val="24"/>
          <w:szCs w:val="24"/>
        </w:rPr>
        <w:t>.</w:t>
      </w:r>
    </w:p>
    <w:p w14:paraId="31E40885" w14:textId="77777777" w:rsidR="00A63CE8" w:rsidRDefault="00A63CE8" w:rsidP="00A63CE8">
      <w:pPr>
        <w:tabs>
          <w:tab w:val="right" w:pos="9639"/>
        </w:tabs>
        <w:spacing w:after="0"/>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2.Projekto rengimo priežastys. Kuo vadovaujantis parengtas sprendimo projektas:  </w:t>
      </w:r>
    </w:p>
    <w:p w14:paraId="14279496" w14:textId="6731158F" w:rsidR="00A63CE8" w:rsidRDefault="00A63CE8" w:rsidP="00A63CE8">
      <w:pPr>
        <w:spacing w:after="0" w:line="256" w:lineRule="auto"/>
        <w:ind w:firstLine="706"/>
        <w:jc w:val="both"/>
        <w:rPr>
          <w:rFonts w:ascii="Times New Roman" w:hAnsi="Times New Roman"/>
          <w:sz w:val="24"/>
          <w:szCs w:val="24"/>
        </w:rPr>
      </w:pPr>
      <w:r>
        <w:rPr>
          <w:rFonts w:ascii="Times New Roman" w:hAnsi="Times New Roman"/>
          <w:sz w:val="24"/>
          <w:szCs w:val="24"/>
        </w:rPr>
        <w:t xml:space="preserve">Klaipėdos rajono savivaldybės Gargždų </w:t>
      </w:r>
      <w:r w:rsidR="00726D57">
        <w:rPr>
          <w:rFonts w:ascii="Times New Roman" w:hAnsi="Times New Roman"/>
          <w:sz w:val="24"/>
          <w:szCs w:val="24"/>
        </w:rPr>
        <w:t>pirminės sveikatos priežiūros centro</w:t>
      </w:r>
      <w:r>
        <w:rPr>
          <w:rFonts w:ascii="Times New Roman" w:hAnsi="Times New Roman"/>
          <w:sz w:val="24"/>
          <w:szCs w:val="24"/>
        </w:rPr>
        <w:t xml:space="preserve"> 2020 m. </w:t>
      </w:r>
      <w:r w:rsidR="002703E2">
        <w:rPr>
          <w:rFonts w:ascii="Times New Roman" w:hAnsi="Times New Roman"/>
          <w:sz w:val="24"/>
          <w:szCs w:val="24"/>
        </w:rPr>
        <w:t>gruodžio</w:t>
      </w:r>
      <w:r>
        <w:rPr>
          <w:rFonts w:ascii="Times New Roman" w:hAnsi="Times New Roman"/>
          <w:sz w:val="24"/>
          <w:szCs w:val="24"/>
        </w:rPr>
        <w:t xml:space="preserve"> </w:t>
      </w:r>
      <w:r w:rsidR="00726D57">
        <w:rPr>
          <w:rFonts w:ascii="Times New Roman" w:hAnsi="Times New Roman"/>
          <w:sz w:val="24"/>
          <w:szCs w:val="24"/>
        </w:rPr>
        <w:t>1</w:t>
      </w:r>
      <w:r w:rsidR="00DC2864">
        <w:rPr>
          <w:rFonts w:ascii="Times New Roman" w:hAnsi="Times New Roman"/>
          <w:sz w:val="24"/>
          <w:szCs w:val="24"/>
        </w:rPr>
        <w:t>7</w:t>
      </w:r>
      <w:r>
        <w:rPr>
          <w:rFonts w:ascii="Times New Roman" w:hAnsi="Times New Roman"/>
          <w:sz w:val="24"/>
          <w:szCs w:val="24"/>
        </w:rPr>
        <w:t xml:space="preserve"> d. </w:t>
      </w:r>
      <w:r w:rsidR="00726D57">
        <w:rPr>
          <w:rFonts w:ascii="Times New Roman" w:hAnsi="Times New Roman"/>
          <w:sz w:val="24"/>
          <w:szCs w:val="24"/>
        </w:rPr>
        <w:t xml:space="preserve">raštas </w:t>
      </w:r>
      <w:r w:rsidR="002703E2">
        <w:rPr>
          <w:rFonts w:ascii="Times New Roman" w:hAnsi="Times New Roman"/>
          <w:sz w:val="24"/>
          <w:szCs w:val="24"/>
        </w:rPr>
        <w:t>Nr. S-</w:t>
      </w:r>
      <w:r w:rsidR="00DC2864">
        <w:rPr>
          <w:rFonts w:ascii="Times New Roman" w:hAnsi="Times New Roman"/>
          <w:sz w:val="24"/>
          <w:szCs w:val="24"/>
        </w:rPr>
        <w:t>534</w:t>
      </w:r>
      <w:r w:rsidR="002703E2">
        <w:rPr>
          <w:rFonts w:ascii="Times New Roman" w:hAnsi="Times New Roman"/>
          <w:sz w:val="24"/>
          <w:szCs w:val="24"/>
        </w:rPr>
        <w:t xml:space="preserve"> </w:t>
      </w:r>
      <w:r>
        <w:rPr>
          <w:rFonts w:ascii="Times New Roman" w:hAnsi="Times New Roman"/>
          <w:sz w:val="24"/>
          <w:szCs w:val="24"/>
        </w:rPr>
        <w:t>Klaipėdos rajono savivaldybės direktoriui „</w:t>
      </w:r>
      <w:r w:rsidR="002703E2">
        <w:rPr>
          <w:rFonts w:ascii="Times New Roman" w:hAnsi="Times New Roman"/>
          <w:sz w:val="24"/>
          <w:szCs w:val="24"/>
        </w:rPr>
        <w:t xml:space="preserve">Prašymas perduoti </w:t>
      </w:r>
      <w:r w:rsidR="00DC2864">
        <w:rPr>
          <w:rFonts w:ascii="Times New Roman" w:hAnsi="Times New Roman"/>
          <w:sz w:val="24"/>
          <w:szCs w:val="24"/>
        </w:rPr>
        <w:t>materialų kilnojamą turtą patikėjimo teise“</w:t>
      </w:r>
      <w:r w:rsidR="002703E2">
        <w:rPr>
          <w:rFonts w:ascii="Times New Roman" w:hAnsi="Times New Roman"/>
          <w:sz w:val="24"/>
          <w:szCs w:val="24"/>
        </w:rPr>
        <w:t xml:space="preserve">. </w:t>
      </w:r>
      <w:r>
        <w:rPr>
          <w:rFonts w:ascii="Times New Roman" w:hAnsi="Times New Roman"/>
          <w:sz w:val="24"/>
          <w:szCs w:val="24"/>
        </w:rPr>
        <w:t xml:space="preserve"> </w:t>
      </w:r>
    </w:p>
    <w:p w14:paraId="08C33141" w14:textId="671B8357" w:rsidR="00726D57" w:rsidRDefault="00726D57" w:rsidP="00A63CE8">
      <w:pPr>
        <w:spacing w:after="0" w:line="256" w:lineRule="auto"/>
        <w:ind w:firstLine="706"/>
        <w:jc w:val="both"/>
        <w:rPr>
          <w:rFonts w:ascii="Times New Roman" w:hAnsi="Times New Roman"/>
          <w:sz w:val="24"/>
          <w:szCs w:val="24"/>
        </w:rPr>
      </w:pPr>
      <w:r>
        <w:rPr>
          <w:rFonts w:ascii="Times New Roman" w:hAnsi="Times New Roman"/>
          <w:sz w:val="24"/>
          <w:szCs w:val="24"/>
        </w:rPr>
        <w:t xml:space="preserve">Lietuvos Respublikos sveikatos priežiūros įstaigų įstatymo 36 straipsnio 3 dalis. </w:t>
      </w:r>
    </w:p>
    <w:p w14:paraId="4D7BEFCB" w14:textId="77777777" w:rsidR="00A63CE8" w:rsidRDefault="00A63CE8" w:rsidP="00A63CE8">
      <w:pPr>
        <w:spacing w:after="0" w:line="256" w:lineRule="auto"/>
        <w:ind w:firstLine="706"/>
        <w:jc w:val="both"/>
        <w:rPr>
          <w:rFonts w:ascii="Times New Roman" w:hAnsi="Times New Roman"/>
          <w:sz w:val="24"/>
          <w:szCs w:val="24"/>
        </w:rPr>
      </w:pPr>
      <w:r>
        <w:rPr>
          <w:rFonts w:ascii="Times New Roman" w:hAnsi="Times New Roman"/>
          <w:sz w:val="24"/>
          <w:szCs w:val="24"/>
        </w:rPr>
        <w:t>Sprendimo projektas parengtas vadovaujantis teisės aktais, nurodytais sprendimo projekto preambulėje.</w:t>
      </w:r>
    </w:p>
    <w:p w14:paraId="26AB2C85" w14:textId="77777777" w:rsidR="00A63CE8" w:rsidRDefault="00A63CE8" w:rsidP="00A63CE8">
      <w:pPr>
        <w:tabs>
          <w:tab w:val="left" w:pos="540"/>
          <w:tab w:val="num" w:pos="720"/>
          <w:tab w:val="right" w:pos="9639"/>
        </w:tabs>
        <w:spacing w:after="0" w:line="240" w:lineRule="auto"/>
        <w:ind w:right="-81" w:firstLine="72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 Kokių rezultatų yra laukiama:</w:t>
      </w:r>
    </w:p>
    <w:p w14:paraId="0FD7A1C4" w14:textId="21400617" w:rsidR="00A63CE8" w:rsidRDefault="002703E2" w:rsidP="00A63CE8">
      <w:pPr>
        <w:tabs>
          <w:tab w:val="num" w:pos="720"/>
        </w:tabs>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Paupių</w:t>
      </w:r>
      <w:r w:rsidR="00A63CE8">
        <w:rPr>
          <w:rFonts w:ascii="Times New Roman" w:eastAsia="Times New Roman" w:hAnsi="Times New Roman"/>
          <w:bCs/>
          <w:color w:val="000000"/>
          <w:sz w:val="24"/>
          <w:szCs w:val="24"/>
        </w:rPr>
        <w:t xml:space="preserve"> </w:t>
      </w:r>
      <w:r w:rsidR="00726D57">
        <w:rPr>
          <w:rFonts w:ascii="Times New Roman" w:eastAsia="Times New Roman" w:hAnsi="Times New Roman"/>
          <w:bCs/>
          <w:color w:val="000000"/>
          <w:sz w:val="24"/>
          <w:szCs w:val="24"/>
        </w:rPr>
        <w:t xml:space="preserve">pirminės sveikatos priežiūros centras </w:t>
      </w:r>
      <w:r w:rsidR="00A63CE8">
        <w:rPr>
          <w:rFonts w:ascii="Times New Roman" w:eastAsia="Times New Roman" w:hAnsi="Times New Roman"/>
          <w:bCs/>
          <w:color w:val="000000"/>
          <w:sz w:val="24"/>
          <w:szCs w:val="24"/>
        </w:rPr>
        <w:t xml:space="preserve">ir toliau vykdys veiklą, teiks gydymo paslaugas rajono gyventojams. </w:t>
      </w:r>
    </w:p>
    <w:p w14:paraId="5E659F90" w14:textId="77777777" w:rsidR="00A63CE8" w:rsidRDefault="00A63CE8" w:rsidP="00A63CE8">
      <w:pPr>
        <w:tabs>
          <w:tab w:val="num" w:pos="720"/>
        </w:tabs>
        <w:spacing w:after="0" w:line="240" w:lineRule="auto"/>
        <w:ind w:firstLine="720"/>
        <w:jc w:val="both"/>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4. Galimos teigiamos ir neigiamos pasekmės priėmus siūlomą Savivaldybės tarybos sprendimo projektą</w:t>
      </w:r>
      <w:r>
        <w:rPr>
          <w:rFonts w:ascii="Times New Roman" w:eastAsia="Times New Roman" w:hAnsi="Times New Roman"/>
          <w:b/>
          <w:bCs/>
          <w:color w:val="000000"/>
          <w:sz w:val="24"/>
          <w:szCs w:val="24"/>
        </w:rPr>
        <w:t xml:space="preserve"> ir kokių priemonių būtina imtis, siekiant išvengti neigiamų pasekmių:</w:t>
      </w:r>
    </w:p>
    <w:p w14:paraId="7BA73C76" w14:textId="77777777" w:rsidR="00A63CE8" w:rsidRDefault="00A63CE8" w:rsidP="00A63CE8">
      <w:pPr>
        <w:tabs>
          <w:tab w:val="num" w:pos="720"/>
        </w:tabs>
        <w:spacing w:after="0" w:line="24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Nėra </w:t>
      </w:r>
    </w:p>
    <w:p w14:paraId="59C7834F" w14:textId="77777777" w:rsidR="00A63CE8" w:rsidRDefault="00A63CE8" w:rsidP="00A63CE8">
      <w:pPr>
        <w:tabs>
          <w:tab w:val="num" w:pos="720"/>
        </w:tabs>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color w:val="000000"/>
          <w:sz w:val="24"/>
          <w:szCs w:val="24"/>
        </w:rPr>
        <w:t>5. Kokie šios srities teisės aktai tebegalioja ir kokius teisės aktus būtina pakeisti ar panaikinti, priėmus teikiamą Savivaldybės tarybos sprendimo projektą:</w:t>
      </w:r>
    </w:p>
    <w:p w14:paraId="135897B2" w14:textId="519119BA" w:rsidR="00614D38" w:rsidRPr="005A165C" w:rsidRDefault="005A165C" w:rsidP="00A63CE8">
      <w:pPr>
        <w:tabs>
          <w:tab w:val="num" w:pos="720"/>
        </w:tabs>
        <w:spacing w:after="0" w:line="240" w:lineRule="auto"/>
        <w:ind w:firstLine="720"/>
        <w:jc w:val="both"/>
        <w:rPr>
          <w:rFonts w:ascii="Times New Roman" w:hAnsi="Times New Roman"/>
          <w:sz w:val="24"/>
          <w:szCs w:val="24"/>
        </w:rPr>
      </w:pPr>
      <w:r w:rsidRPr="005A165C">
        <w:rPr>
          <w:rFonts w:ascii="Times New Roman" w:hAnsi="Times New Roman"/>
          <w:sz w:val="24"/>
          <w:szCs w:val="24"/>
        </w:rPr>
        <w:t xml:space="preserve">Nėra. </w:t>
      </w:r>
    </w:p>
    <w:p w14:paraId="2802D7DA" w14:textId="323AC306" w:rsidR="00A63CE8" w:rsidRDefault="00A63CE8" w:rsidP="00A63CE8">
      <w:pPr>
        <w:tabs>
          <w:tab w:val="num" w:pos="720"/>
        </w:tabs>
        <w:spacing w:after="0" w:line="240" w:lineRule="auto"/>
        <w:ind w:firstLine="72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6. Projekto rengimo metu gauti specialistų vertinimai ir išvados. Ekonominiai apskaičiavimai:</w:t>
      </w:r>
    </w:p>
    <w:p w14:paraId="101F9326" w14:textId="77777777" w:rsidR="00A63CE8" w:rsidRDefault="00A63CE8" w:rsidP="00A63CE8">
      <w:pPr>
        <w:tabs>
          <w:tab w:val="num" w:pos="720"/>
        </w:tabs>
        <w:spacing w:after="0" w:line="240" w:lineRule="auto"/>
        <w:ind w:firstLine="720"/>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Nėra </w:t>
      </w:r>
    </w:p>
    <w:p w14:paraId="265CE130" w14:textId="77777777" w:rsidR="00A63CE8" w:rsidRDefault="00A63CE8" w:rsidP="00A63CE8">
      <w:pPr>
        <w:tabs>
          <w:tab w:val="num" w:pos="720"/>
        </w:tabs>
        <w:spacing w:after="0" w:line="240" w:lineRule="auto"/>
        <w:ind w:firstLine="72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 Sprendimo įgyvendinimui reikalingos lėšos:</w:t>
      </w:r>
    </w:p>
    <w:p w14:paraId="5437B3BF" w14:textId="77777777" w:rsidR="00A63CE8" w:rsidRDefault="00A63CE8" w:rsidP="00A63CE8">
      <w:pPr>
        <w:tabs>
          <w:tab w:val="num" w:pos="720"/>
        </w:tabs>
        <w:spacing w:after="0" w:line="24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Ne</w:t>
      </w:r>
    </w:p>
    <w:p w14:paraId="77F780E6" w14:textId="77777777" w:rsidR="00A63CE8" w:rsidRDefault="00A63CE8" w:rsidP="00A63CE8">
      <w:pPr>
        <w:tabs>
          <w:tab w:val="num" w:pos="720"/>
        </w:tabs>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8. Kiti, autoriaus nuomone, reikalingi pagrindimai ir paaiškinimai:</w:t>
      </w:r>
    </w:p>
    <w:p w14:paraId="6D18E193" w14:textId="77777777" w:rsidR="00A63CE8" w:rsidRDefault="00A63CE8" w:rsidP="00A63CE8">
      <w:pPr>
        <w:tabs>
          <w:tab w:val="num" w:pos="72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Nėra</w:t>
      </w:r>
    </w:p>
    <w:p w14:paraId="6E92C580" w14:textId="77777777" w:rsidR="00A63CE8" w:rsidRDefault="00A63CE8" w:rsidP="00A63CE8">
      <w:pPr>
        <w:tabs>
          <w:tab w:val="num" w:pos="720"/>
        </w:tabs>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color w:val="000000"/>
          <w:sz w:val="24"/>
          <w:szCs w:val="24"/>
        </w:rPr>
        <w:t>9. Tarybos sprendimą pateikti:</w:t>
      </w:r>
    </w:p>
    <w:p w14:paraId="642C3034" w14:textId="39DC3020" w:rsidR="00A63CE8" w:rsidRDefault="00A63CE8" w:rsidP="00225155">
      <w:pPr>
        <w:tabs>
          <w:tab w:val="num" w:pos="720"/>
        </w:tabs>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Klaipėdos rajono savivaldybės administracijos Statybos ir infrastruktūros skyriui</w:t>
      </w:r>
      <w:r w:rsidR="00726D57">
        <w:rPr>
          <w:rFonts w:ascii="Times New Roman" w:eastAsia="Times New Roman" w:hAnsi="Times New Roman"/>
          <w:color w:val="000000"/>
          <w:sz w:val="24"/>
          <w:szCs w:val="24"/>
        </w:rPr>
        <w:t>, Kultūros, sveikatos ir socialinės politikos skyriui</w:t>
      </w:r>
      <w:r w:rsidR="00225155">
        <w:rPr>
          <w:rFonts w:ascii="Times New Roman" w:eastAsia="Times New Roman" w:hAnsi="Times New Roman"/>
          <w:color w:val="000000"/>
          <w:sz w:val="24"/>
          <w:szCs w:val="24"/>
        </w:rPr>
        <w:t xml:space="preserve">, </w:t>
      </w:r>
      <w:r w:rsidR="00614D38">
        <w:rPr>
          <w:rFonts w:ascii="Times New Roman" w:eastAsia="Times New Roman" w:hAnsi="Times New Roman"/>
          <w:color w:val="000000"/>
          <w:sz w:val="24"/>
          <w:szCs w:val="24"/>
        </w:rPr>
        <w:t>Paupių</w:t>
      </w:r>
      <w:r>
        <w:rPr>
          <w:rFonts w:ascii="Times New Roman" w:eastAsia="Times New Roman" w:hAnsi="Times New Roman"/>
          <w:color w:val="000000"/>
          <w:sz w:val="24"/>
          <w:szCs w:val="24"/>
        </w:rPr>
        <w:t xml:space="preserve"> </w:t>
      </w:r>
      <w:r w:rsidR="00225155">
        <w:rPr>
          <w:rFonts w:ascii="Times New Roman" w:eastAsia="Times New Roman" w:hAnsi="Times New Roman"/>
          <w:color w:val="000000"/>
          <w:sz w:val="24"/>
          <w:szCs w:val="24"/>
        </w:rPr>
        <w:t xml:space="preserve">pirminės sveikatos priežiūros centrui. </w:t>
      </w:r>
    </w:p>
    <w:p w14:paraId="0E4236D3" w14:textId="4F2F0AC0" w:rsidR="00A63CE8" w:rsidRDefault="00A63CE8" w:rsidP="00A63CE8">
      <w:pPr>
        <w:spacing w:after="0" w:line="240" w:lineRule="auto"/>
        <w:jc w:val="both"/>
        <w:rPr>
          <w:rFonts w:ascii="Times New Roman" w:eastAsia="Times New Roman" w:hAnsi="Times New Roman"/>
          <w:color w:val="000000"/>
          <w:sz w:val="24"/>
          <w:szCs w:val="24"/>
        </w:rPr>
      </w:pPr>
    </w:p>
    <w:p w14:paraId="1C78EF8F" w14:textId="668AF313" w:rsidR="00614D38" w:rsidRDefault="00614D38" w:rsidP="00A63CE8">
      <w:pPr>
        <w:spacing w:after="0" w:line="240" w:lineRule="auto"/>
        <w:jc w:val="both"/>
        <w:rPr>
          <w:rFonts w:ascii="Times New Roman" w:eastAsia="Times New Roman" w:hAnsi="Times New Roman"/>
          <w:color w:val="000000"/>
          <w:sz w:val="24"/>
          <w:szCs w:val="24"/>
        </w:rPr>
      </w:pPr>
    </w:p>
    <w:p w14:paraId="7B9C0D98" w14:textId="77777777" w:rsidR="00614D38" w:rsidRDefault="00614D38" w:rsidP="00A63CE8">
      <w:pPr>
        <w:spacing w:after="0" w:line="240" w:lineRule="auto"/>
        <w:jc w:val="both"/>
        <w:rPr>
          <w:rFonts w:ascii="Times New Roman" w:eastAsia="Times New Roman" w:hAnsi="Times New Roman"/>
          <w:color w:val="000000"/>
          <w:sz w:val="24"/>
          <w:szCs w:val="24"/>
        </w:rPr>
      </w:pPr>
    </w:p>
    <w:p w14:paraId="202D5185" w14:textId="77777777" w:rsidR="00225155" w:rsidRDefault="00225155" w:rsidP="00A63CE8">
      <w:pPr>
        <w:spacing w:after="0" w:line="240" w:lineRule="auto"/>
        <w:jc w:val="both"/>
        <w:rPr>
          <w:rFonts w:ascii="Times New Roman" w:eastAsia="Times New Roman" w:hAnsi="Times New Roman"/>
          <w:color w:val="000000"/>
          <w:sz w:val="24"/>
          <w:szCs w:val="24"/>
        </w:rPr>
      </w:pPr>
    </w:p>
    <w:p w14:paraId="14B0A7DB" w14:textId="77777777" w:rsidR="00A63CE8" w:rsidRDefault="00A63CE8" w:rsidP="00A63CE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Projekto autorė</w:t>
      </w:r>
    </w:p>
    <w:p w14:paraId="2CA57D4B" w14:textId="089D5DFE" w:rsidR="00A63CE8" w:rsidRPr="00A63CE8" w:rsidRDefault="00A63CE8" w:rsidP="00DE35C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Statybos ir infrastruktūros skyriaus vyriausioji specialistė</w:t>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Aida Indzelė</w:t>
      </w:r>
    </w:p>
    <w:sectPr w:rsidR="00A63CE8" w:rsidRPr="00A63CE8" w:rsidSect="00A23534">
      <w:headerReference w:type="default" r:id="rId7"/>
      <w:footerReference w:type="default" r:id="rId8"/>
      <w:headerReference w:type="first" r:id="rId9"/>
      <w:pgSz w:w="11906" w:h="16838" w:code="9"/>
      <w:pgMar w:top="1134" w:right="454" w:bottom="1134" w:left="1531" w:header="567"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781D" w14:textId="77777777" w:rsidR="00C960A8" w:rsidRDefault="00C960A8" w:rsidP="00AF56A6">
      <w:pPr>
        <w:spacing w:after="0" w:line="240" w:lineRule="auto"/>
      </w:pPr>
      <w:r>
        <w:separator/>
      </w:r>
    </w:p>
  </w:endnote>
  <w:endnote w:type="continuationSeparator" w:id="0">
    <w:p w14:paraId="273D27D3" w14:textId="77777777" w:rsidR="00C960A8" w:rsidRDefault="00C960A8" w:rsidP="00AF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6614" w14:textId="77777777" w:rsidR="00586785" w:rsidRDefault="00586785" w:rsidP="005F70D7">
    <w:pPr>
      <w:pStyle w:val="Porat"/>
      <w:tabs>
        <w:tab w:val="left" w:pos="9072"/>
      </w:tabs>
      <w:ind w:right="566"/>
      <w:jc w:val="center"/>
      <w:rPr>
        <w:caps/>
        <w:noProof/>
        <w:color w:val="5B9BD5"/>
      </w:rPr>
    </w:pPr>
  </w:p>
  <w:p w14:paraId="20C2F964" w14:textId="77777777" w:rsidR="00586785" w:rsidRDefault="00586785" w:rsidP="00AF56A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A68DC" w14:textId="77777777" w:rsidR="00C960A8" w:rsidRDefault="00C960A8" w:rsidP="00AF56A6">
      <w:pPr>
        <w:spacing w:after="0" w:line="240" w:lineRule="auto"/>
      </w:pPr>
      <w:r>
        <w:separator/>
      </w:r>
    </w:p>
  </w:footnote>
  <w:footnote w:type="continuationSeparator" w:id="0">
    <w:p w14:paraId="2B259E89" w14:textId="77777777" w:rsidR="00C960A8" w:rsidRDefault="00C960A8" w:rsidP="00AF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C123" w14:textId="046ADD59" w:rsidR="00A63CE8" w:rsidRPr="00A63CE8" w:rsidRDefault="00A63CE8">
    <w:pPr>
      <w:pStyle w:val="Antrats"/>
      <w:rPr>
        <w:rFonts w:ascii="Times New Roman" w:hAnsi="Times New Roman"/>
        <w:color w:val="7F7F7F" w:themeColor="text1" w:themeTint="80"/>
        <w:sz w:val="24"/>
        <w:szCs w:val="24"/>
      </w:rPr>
    </w:pPr>
    <w:r>
      <w:tab/>
    </w:r>
    <w:r>
      <w:tab/>
    </w:r>
    <w:r w:rsidRPr="00A63CE8">
      <w:rPr>
        <w:rFonts w:ascii="Times New Roman" w:hAnsi="Times New Roman"/>
        <w:color w:val="7F7F7F" w:themeColor="text1" w:themeTint="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CBB6" w14:textId="5BE5E40F" w:rsidR="00A63CE8" w:rsidRPr="00135471" w:rsidRDefault="00A63CE8">
    <w:pPr>
      <w:pStyle w:val="Antrats"/>
      <w:rPr>
        <w:rFonts w:ascii="Times New Roman" w:hAnsi="Times New Roman"/>
        <w:color w:val="000000" w:themeColor="text1"/>
        <w:sz w:val="24"/>
        <w:szCs w:val="24"/>
      </w:rPr>
    </w:pPr>
    <w:r>
      <w:tab/>
    </w:r>
    <w:r>
      <w:tab/>
    </w:r>
    <w:r w:rsidRPr="00135471">
      <w:rPr>
        <w:rFonts w:ascii="Times New Roman" w:hAnsi="Times New Roman"/>
        <w:color w:val="1D1B11" w:themeColor="background2" w:themeShade="1A"/>
        <w:sz w:val="24"/>
        <w:szCs w:val="24"/>
      </w:rPr>
      <w:t>Projektas</w:t>
    </w:r>
    <w:r w:rsidRPr="00135471">
      <w:rPr>
        <w:rFonts w:ascii="Times New Roman" w:hAnsi="Times New Roman"/>
        <w:color w:val="000000" w:themeColor="text1"/>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EE"/>
    <w:rsid w:val="000018BE"/>
    <w:rsid w:val="000025BA"/>
    <w:rsid w:val="00011FAC"/>
    <w:rsid w:val="00022C96"/>
    <w:rsid w:val="00032F88"/>
    <w:rsid w:val="00035582"/>
    <w:rsid w:val="000405C4"/>
    <w:rsid w:val="0005332D"/>
    <w:rsid w:val="00053331"/>
    <w:rsid w:val="00071CFE"/>
    <w:rsid w:val="0007489C"/>
    <w:rsid w:val="00074A68"/>
    <w:rsid w:val="000767F0"/>
    <w:rsid w:val="000806B9"/>
    <w:rsid w:val="000809BF"/>
    <w:rsid w:val="000C5AA9"/>
    <w:rsid w:val="000D0B81"/>
    <w:rsid w:val="000D5E09"/>
    <w:rsid w:val="000E5F89"/>
    <w:rsid w:val="000F0B98"/>
    <w:rsid w:val="000F1798"/>
    <w:rsid w:val="000F4F8F"/>
    <w:rsid w:val="00100203"/>
    <w:rsid w:val="00114314"/>
    <w:rsid w:val="001253EE"/>
    <w:rsid w:val="001341AC"/>
    <w:rsid w:val="00135471"/>
    <w:rsid w:val="00140FAB"/>
    <w:rsid w:val="00150EB5"/>
    <w:rsid w:val="00167216"/>
    <w:rsid w:val="00172B4F"/>
    <w:rsid w:val="001A3779"/>
    <w:rsid w:val="001E012B"/>
    <w:rsid w:val="001E100A"/>
    <w:rsid w:val="001E1DC0"/>
    <w:rsid w:val="00200647"/>
    <w:rsid w:val="00203EF8"/>
    <w:rsid w:val="00210A7E"/>
    <w:rsid w:val="00217272"/>
    <w:rsid w:val="00221038"/>
    <w:rsid w:val="00225155"/>
    <w:rsid w:val="00245792"/>
    <w:rsid w:val="00254C4D"/>
    <w:rsid w:val="002703E2"/>
    <w:rsid w:val="0027740F"/>
    <w:rsid w:val="002818D9"/>
    <w:rsid w:val="002856B8"/>
    <w:rsid w:val="002914A6"/>
    <w:rsid w:val="002A0479"/>
    <w:rsid w:val="002B3438"/>
    <w:rsid w:val="002B749E"/>
    <w:rsid w:val="002C1465"/>
    <w:rsid w:val="002C514A"/>
    <w:rsid w:val="002E05F8"/>
    <w:rsid w:val="002E34AB"/>
    <w:rsid w:val="002E479C"/>
    <w:rsid w:val="002F095F"/>
    <w:rsid w:val="002F12C6"/>
    <w:rsid w:val="002F39E5"/>
    <w:rsid w:val="002F5D4E"/>
    <w:rsid w:val="0030153F"/>
    <w:rsid w:val="00320EE8"/>
    <w:rsid w:val="00321192"/>
    <w:rsid w:val="003275CC"/>
    <w:rsid w:val="00330E03"/>
    <w:rsid w:val="00341DDF"/>
    <w:rsid w:val="00344257"/>
    <w:rsid w:val="00354E89"/>
    <w:rsid w:val="00361023"/>
    <w:rsid w:val="00367886"/>
    <w:rsid w:val="00372300"/>
    <w:rsid w:val="003752CA"/>
    <w:rsid w:val="00392E76"/>
    <w:rsid w:val="003A0745"/>
    <w:rsid w:val="003B73C8"/>
    <w:rsid w:val="003C5BE9"/>
    <w:rsid w:val="003C648B"/>
    <w:rsid w:val="003F6B25"/>
    <w:rsid w:val="00406A13"/>
    <w:rsid w:val="004104A3"/>
    <w:rsid w:val="004107D9"/>
    <w:rsid w:val="004126C2"/>
    <w:rsid w:val="00436EB8"/>
    <w:rsid w:val="00446804"/>
    <w:rsid w:val="00456CA6"/>
    <w:rsid w:val="00484910"/>
    <w:rsid w:val="004C13E0"/>
    <w:rsid w:val="004C56FA"/>
    <w:rsid w:val="004D2056"/>
    <w:rsid w:val="004E190C"/>
    <w:rsid w:val="004F28F7"/>
    <w:rsid w:val="004F51A8"/>
    <w:rsid w:val="00500A42"/>
    <w:rsid w:val="00503F73"/>
    <w:rsid w:val="00513F97"/>
    <w:rsid w:val="00516942"/>
    <w:rsid w:val="0052594B"/>
    <w:rsid w:val="00525AE5"/>
    <w:rsid w:val="00527B72"/>
    <w:rsid w:val="00537657"/>
    <w:rsid w:val="005428E7"/>
    <w:rsid w:val="00551350"/>
    <w:rsid w:val="00586785"/>
    <w:rsid w:val="00594A20"/>
    <w:rsid w:val="00595D19"/>
    <w:rsid w:val="005A0BBB"/>
    <w:rsid w:val="005A165C"/>
    <w:rsid w:val="005A1B2B"/>
    <w:rsid w:val="005C6968"/>
    <w:rsid w:val="005D274C"/>
    <w:rsid w:val="005E766B"/>
    <w:rsid w:val="005F416F"/>
    <w:rsid w:val="005F70D7"/>
    <w:rsid w:val="00612526"/>
    <w:rsid w:val="00614D38"/>
    <w:rsid w:val="006164B0"/>
    <w:rsid w:val="00621480"/>
    <w:rsid w:val="0063146E"/>
    <w:rsid w:val="00635081"/>
    <w:rsid w:val="006352CF"/>
    <w:rsid w:val="00635DAD"/>
    <w:rsid w:val="00636679"/>
    <w:rsid w:val="006521E6"/>
    <w:rsid w:val="00664010"/>
    <w:rsid w:val="00666613"/>
    <w:rsid w:val="00676D7B"/>
    <w:rsid w:val="006850CE"/>
    <w:rsid w:val="00697614"/>
    <w:rsid w:val="006D0A53"/>
    <w:rsid w:val="006D3586"/>
    <w:rsid w:val="006D5E21"/>
    <w:rsid w:val="006E4F00"/>
    <w:rsid w:val="006F0FDE"/>
    <w:rsid w:val="006F10F8"/>
    <w:rsid w:val="006F1851"/>
    <w:rsid w:val="006F7E7D"/>
    <w:rsid w:val="007231CE"/>
    <w:rsid w:val="00726954"/>
    <w:rsid w:val="00726D57"/>
    <w:rsid w:val="00740FCA"/>
    <w:rsid w:val="00741DC9"/>
    <w:rsid w:val="00762CA2"/>
    <w:rsid w:val="00764070"/>
    <w:rsid w:val="007812E4"/>
    <w:rsid w:val="00791311"/>
    <w:rsid w:val="00791D6A"/>
    <w:rsid w:val="007928E9"/>
    <w:rsid w:val="007A1F06"/>
    <w:rsid w:val="007A44FA"/>
    <w:rsid w:val="007B0557"/>
    <w:rsid w:val="007B0DEE"/>
    <w:rsid w:val="007B1703"/>
    <w:rsid w:val="007B3E61"/>
    <w:rsid w:val="007C0189"/>
    <w:rsid w:val="007C4954"/>
    <w:rsid w:val="007D40F6"/>
    <w:rsid w:val="007F2C81"/>
    <w:rsid w:val="0080226A"/>
    <w:rsid w:val="00805E5C"/>
    <w:rsid w:val="00817C82"/>
    <w:rsid w:val="00830AE9"/>
    <w:rsid w:val="00842EFC"/>
    <w:rsid w:val="0085217D"/>
    <w:rsid w:val="00854091"/>
    <w:rsid w:val="00864A8F"/>
    <w:rsid w:val="00867358"/>
    <w:rsid w:val="008729D1"/>
    <w:rsid w:val="0087438F"/>
    <w:rsid w:val="00883FB4"/>
    <w:rsid w:val="00887699"/>
    <w:rsid w:val="00890222"/>
    <w:rsid w:val="00894CBF"/>
    <w:rsid w:val="008A5FE8"/>
    <w:rsid w:val="008B642C"/>
    <w:rsid w:val="008D0C86"/>
    <w:rsid w:val="008D6143"/>
    <w:rsid w:val="008D6516"/>
    <w:rsid w:val="008D6875"/>
    <w:rsid w:val="008E0D7F"/>
    <w:rsid w:val="008E2B8B"/>
    <w:rsid w:val="008E3884"/>
    <w:rsid w:val="008E5D2E"/>
    <w:rsid w:val="00913662"/>
    <w:rsid w:val="00957FF9"/>
    <w:rsid w:val="00967D38"/>
    <w:rsid w:val="00972552"/>
    <w:rsid w:val="00990009"/>
    <w:rsid w:val="009A335B"/>
    <w:rsid w:val="009B6E23"/>
    <w:rsid w:val="009F4DEC"/>
    <w:rsid w:val="00A049A9"/>
    <w:rsid w:val="00A14A87"/>
    <w:rsid w:val="00A23534"/>
    <w:rsid w:val="00A23FBA"/>
    <w:rsid w:val="00A34FE7"/>
    <w:rsid w:val="00A44264"/>
    <w:rsid w:val="00A5311B"/>
    <w:rsid w:val="00A5352E"/>
    <w:rsid w:val="00A57AEC"/>
    <w:rsid w:val="00A63CE8"/>
    <w:rsid w:val="00A65013"/>
    <w:rsid w:val="00A7509C"/>
    <w:rsid w:val="00A7752F"/>
    <w:rsid w:val="00A82F0E"/>
    <w:rsid w:val="00A93913"/>
    <w:rsid w:val="00A97844"/>
    <w:rsid w:val="00AC0AEB"/>
    <w:rsid w:val="00AC164A"/>
    <w:rsid w:val="00AD0965"/>
    <w:rsid w:val="00AE4A25"/>
    <w:rsid w:val="00AE4C5C"/>
    <w:rsid w:val="00AF2719"/>
    <w:rsid w:val="00AF56A6"/>
    <w:rsid w:val="00B00E6E"/>
    <w:rsid w:val="00B20862"/>
    <w:rsid w:val="00B26062"/>
    <w:rsid w:val="00B315CF"/>
    <w:rsid w:val="00B3433C"/>
    <w:rsid w:val="00B362A3"/>
    <w:rsid w:val="00B46F4C"/>
    <w:rsid w:val="00B56863"/>
    <w:rsid w:val="00B66811"/>
    <w:rsid w:val="00B71101"/>
    <w:rsid w:val="00B93274"/>
    <w:rsid w:val="00B94BE2"/>
    <w:rsid w:val="00BA296E"/>
    <w:rsid w:val="00BB3361"/>
    <w:rsid w:val="00BB7110"/>
    <w:rsid w:val="00BB792C"/>
    <w:rsid w:val="00BF28FF"/>
    <w:rsid w:val="00BF64FD"/>
    <w:rsid w:val="00BF7E27"/>
    <w:rsid w:val="00C25876"/>
    <w:rsid w:val="00C2663E"/>
    <w:rsid w:val="00C33761"/>
    <w:rsid w:val="00C36394"/>
    <w:rsid w:val="00C83FC0"/>
    <w:rsid w:val="00C960A8"/>
    <w:rsid w:val="00CA1FC1"/>
    <w:rsid w:val="00CA5948"/>
    <w:rsid w:val="00CE1C15"/>
    <w:rsid w:val="00CF79DB"/>
    <w:rsid w:val="00D005AD"/>
    <w:rsid w:val="00D0645B"/>
    <w:rsid w:val="00D12A62"/>
    <w:rsid w:val="00D15FA3"/>
    <w:rsid w:val="00D16AF0"/>
    <w:rsid w:val="00D204AC"/>
    <w:rsid w:val="00D20B70"/>
    <w:rsid w:val="00D4486C"/>
    <w:rsid w:val="00D76492"/>
    <w:rsid w:val="00D908FF"/>
    <w:rsid w:val="00DA3B65"/>
    <w:rsid w:val="00DB1C63"/>
    <w:rsid w:val="00DC2864"/>
    <w:rsid w:val="00DD06D2"/>
    <w:rsid w:val="00DE24A5"/>
    <w:rsid w:val="00DE27D0"/>
    <w:rsid w:val="00DE35CA"/>
    <w:rsid w:val="00DE40C0"/>
    <w:rsid w:val="00DF1F2B"/>
    <w:rsid w:val="00DF2C87"/>
    <w:rsid w:val="00E01068"/>
    <w:rsid w:val="00E115B4"/>
    <w:rsid w:val="00E11666"/>
    <w:rsid w:val="00E12BB2"/>
    <w:rsid w:val="00E23DFE"/>
    <w:rsid w:val="00E30539"/>
    <w:rsid w:val="00E5032D"/>
    <w:rsid w:val="00E543EF"/>
    <w:rsid w:val="00E626A0"/>
    <w:rsid w:val="00E65577"/>
    <w:rsid w:val="00EA3B50"/>
    <w:rsid w:val="00EA493E"/>
    <w:rsid w:val="00EB7077"/>
    <w:rsid w:val="00EE1321"/>
    <w:rsid w:val="00EE5875"/>
    <w:rsid w:val="00EE5B90"/>
    <w:rsid w:val="00EF08E8"/>
    <w:rsid w:val="00F0015B"/>
    <w:rsid w:val="00F01377"/>
    <w:rsid w:val="00F05891"/>
    <w:rsid w:val="00F204B7"/>
    <w:rsid w:val="00F2603A"/>
    <w:rsid w:val="00F65821"/>
    <w:rsid w:val="00F71393"/>
    <w:rsid w:val="00F72243"/>
    <w:rsid w:val="00F7453B"/>
    <w:rsid w:val="00F84C36"/>
    <w:rsid w:val="00FA062C"/>
    <w:rsid w:val="00FA1C7E"/>
    <w:rsid w:val="00FB09E9"/>
    <w:rsid w:val="00FC0304"/>
    <w:rsid w:val="00FC303B"/>
    <w:rsid w:val="00FC4696"/>
    <w:rsid w:val="00FC59FA"/>
    <w:rsid w:val="00FD5CFC"/>
    <w:rsid w:val="00FE6CA2"/>
    <w:rsid w:val="00FF5B5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11CA9"/>
  <w15:docId w15:val="{386EB930-0595-4B37-99D2-E979770B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594B"/>
    <w:pPr>
      <w:spacing w:after="160" w:line="259" w:lineRule="auto"/>
    </w:pPr>
    <w:rPr>
      <w:lang w:eastAsia="en-US"/>
    </w:rPr>
  </w:style>
  <w:style w:type="paragraph" w:styleId="Antrat1">
    <w:name w:val="heading 1"/>
    <w:basedOn w:val="prastasis"/>
    <w:next w:val="prastasis"/>
    <w:link w:val="Antrat1Diagrama"/>
    <w:uiPriority w:val="99"/>
    <w:qFormat/>
    <w:rsid w:val="002C514A"/>
    <w:pPr>
      <w:keepNext/>
      <w:spacing w:after="0" w:line="240" w:lineRule="auto"/>
      <w:jc w:val="both"/>
      <w:outlineLvl w:val="0"/>
    </w:pPr>
    <w:rPr>
      <w:rFonts w:ascii="Times New Roman" w:eastAsia="Times New Roman" w:hAnsi="Times New Roman"/>
      <w:sz w:val="24"/>
      <w:szCs w:val="20"/>
      <w:lang w:eastAsia="lt-LT"/>
    </w:rPr>
  </w:style>
  <w:style w:type="paragraph" w:styleId="Antrat3">
    <w:name w:val="heading 3"/>
    <w:basedOn w:val="prastasis"/>
    <w:next w:val="prastasis"/>
    <w:link w:val="Antrat3Diagrama"/>
    <w:semiHidden/>
    <w:unhideWhenUsed/>
    <w:qFormat/>
    <w:locked/>
    <w:rsid w:val="006F1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C514A"/>
    <w:rPr>
      <w:rFonts w:ascii="Times New Roman" w:hAnsi="Times New Roman" w:cs="Times New Roman"/>
      <w:sz w:val="20"/>
      <w:szCs w:val="20"/>
      <w:lang w:eastAsia="lt-LT"/>
    </w:rPr>
  </w:style>
  <w:style w:type="paragraph" w:styleId="Antrats">
    <w:name w:val="header"/>
    <w:basedOn w:val="prastasis"/>
    <w:link w:val="AntratsDiagrama"/>
    <w:uiPriority w:val="99"/>
    <w:rsid w:val="00AF56A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locked/>
    <w:rsid w:val="00AF56A6"/>
    <w:rPr>
      <w:rFonts w:cs="Times New Roman"/>
    </w:rPr>
  </w:style>
  <w:style w:type="paragraph" w:styleId="Porat">
    <w:name w:val="footer"/>
    <w:basedOn w:val="prastasis"/>
    <w:link w:val="PoratDiagrama"/>
    <w:uiPriority w:val="99"/>
    <w:rsid w:val="00AF56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locked/>
    <w:rsid w:val="00AF56A6"/>
    <w:rPr>
      <w:rFonts w:cs="Times New Roman"/>
    </w:rPr>
  </w:style>
  <w:style w:type="character" w:styleId="Hipersaitas">
    <w:name w:val="Hyperlink"/>
    <w:basedOn w:val="Numatytasispastraiposriftas"/>
    <w:uiPriority w:val="99"/>
    <w:rsid w:val="00AF56A6"/>
    <w:rPr>
      <w:rFonts w:cs="Times New Roman"/>
      <w:color w:val="0563C1"/>
      <w:u w:val="single"/>
    </w:rPr>
  </w:style>
  <w:style w:type="paragraph" w:styleId="Debesliotekstas">
    <w:name w:val="Balloon Text"/>
    <w:basedOn w:val="prastasis"/>
    <w:link w:val="DebesliotekstasDiagrama"/>
    <w:uiPriority w:val="99"/>
    <w:semiHidden/>
    <w:rsid w:val="002C51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C514A"/>
    <w:rPr>
      <w:rFonts w:ascii="Tahoma" w:hAnsi="Tahoma" w:cs="Tahoma"/>
      <w:sz w:val="16"/>
      <w:szCs w:val="16"/>
    </w:rPr>
  </w:style>
  <w:style w:type="paragraph" w:styleId="Pagrindiniotekstotrauka">
    <w:name w:val="Body Text Indent"/>
    <w:basedOn w:val="prastasis"/>
    <w:link w:val="PagrindiniotekstotraukaDiagrama"/>
    <w:uiPriority w:val="99"/>
    <w:rsid w:val="00D20B70"/>
    <w:pPr>
      <w:spacing w:after="120" w:line="240" w:lineRule="auto"/>
      <w:ind w:left="283"/>
    </w:pPr>
    <w:rPr>
      <w:sz w:val="20"/>
      <w:szCs w:val="20"/>
      <w:lang w:val="en-US" w:eastAsia="lt-LT"/>
    </w:rPr>
  </w:style>
  <w:style w:type="character" w:customStyle="1" w:styleId="BodyTextIndentChar">
    <w:name w:val="Body Text Indent Char"/>
    <w:basedOn w:val="Numatytasispastraiposriftas"/>
    <w:uiPriority w:val="99"/>
    <w:semiHidden/>
    <w:locked/>
    <w:rsid w:val="00791311"/>
    <w:rPr>
      <w:rFonts w:cs="Times New Roman"/>
      <w:lang w:eastAsia="en-US"/>
    </w:rPr>
  </w:style>
  <w:style w:type="character" w:customStyle="1" w:styleId="PagrindiniotekstotraukaDiagrama">
    <w:name w:val="Pagrindinio teksto įtrauka Diagrama"/>
    <w:link w:val="Pagrindiniotekstotrauka"/>
    <w:uiPriority w:val="99"/>
    <w:locked/>
    <w:rsid w:val="00D20B70"/>
    <w:rPr>
      <w:lang w:val="en-US"/>
    </w:rPr>
  </w:style>
  <w:style w:type="paragraph" w:customStyle="1" w:styleId="Betarp1">
    <w:name w:val="Be tarpų1"/>
    <w:uiPriority w:val="99"/>
    <w:rsid w:val="00D20B70"/>
    <w:rPr>
      <w:rFonts w:ascii="Times New Roman" w:hAnsi="Times New Roman"/>
      <w:sz w:val="20"/>
      <w:szCs w:val="20"/>
      <w:lang w:val="en-US"/>
    </w:rPr>
  </w:style>
  <w:style w:type="character" w:customStyle="1" w:styleId="DiagramaDiagrama3">
    <w:name w:val="Diagrama Diagrama3"/>
    <w:basedOn w:val="Numatytasispastraiposriftas"/>
    <w:uiPriority w:val="99"/>
    <w:rsid w:val="00D20B70"/>
    <w:rPr>
      <w:rFonts w:cs="Times New Roman"/>
      <w:lang w:eastAsia="en-US"/>
    </w:rPr>
  </w:style>
  <w:style w:type="character" w:customStyle="1" w:styleId="apple-converted-space">
    <w:name w:val="apple-converted-space"/>
    <w:basedOn w:val="Numatytasispastraiposriftas"/>
    <w:uiPriority w:val="99"/>
    <w:rsid w:val="00D20B70"/>
    <w:rPr>
      <w:rFonts w:cs="Times New Roman"/>
    </w:rPr>
  </w:style>
  <w:style w:type="character" w:customStyle="1" w:styleId="s2">
    <w:name w:val="s2"/>
    <w:basedOn w:val="Numatytasispastraiposriftas"/>
    <w:uiPriority w:val="99"/>
    <w:rsid w:val="00D20B70"/>
    <w:rPr>
      <w:rFonts w:cs="Times New Roman"/>
    </w:rPr>
  </w:style>
  <w:style w:type="character" w:customStyle="1" w:styleId="Antrat3Diagrama">
    <w:name w:val="Antraštė 3 Diagrama"/>
    <w:basedOn w:val="Numatytasispastraiposriftas"/>
    <w:link w:val="Antrat3"/>
    <w:semiHidden/>
    <w:rsid w:val="006F10F8"/>
    <w:rPr>
      <w:rFonts w:asciiTheme="majorHAnsi" w:eastAsiaTheme="majorEastAsia" w:hAnsiTheme="majorHAnsi" w:cstheme="majorBidi"/>
      <w:b/>
      <w:bCs/>
      <w:color w:val="4F81BD" w:themeColor="accent1"/>
      <w:lang w:eastAsia="en-US"/>
    </w:rPr>
  </w:style>
  <w:style w:type="paragraph" w:styleId="Paantrat">
    <w:name w:val="Subtitle"/>
    <w:basedOn w:val="prastasis"/>
    <w:link w:val="PaantratDiagrama"/>
    <w:qFormat/>
    <w:locked/>
    <w:rsid w:val="006F10F8"/>
    <w:pPr>
      <w:overflowPunct w:val="0"/>
      <w:autoSpaceDE w:val="0"/>
      <w:autoSpaceDN w:val="0"/>
      <w:adjustRightInd w:val="0"/>
      <w:spacing w:after="0" w:line="240" w:lineRule="auto"/>
      <w:jc w:val="center"/>
      <w:textAlignment w:val="baseline"/>
    </w:pPr>
    <w:rPr>
      <w:rFonts w:ascii="HelveticaLT" w:eastAsia="Times New Roman" w:hAnsi="HelveticaLT"/>
      <w:b/>
      <w:bCs/>
      <w:sz w:val="20"/>
      <w:szCs w:val="20"/>
      <w:lang w:val="en-GB"/>
    </w:rPr>
  </w:style>
  <w:style w:type="character" w:customStyle="1" w:styleId="PaantratDiagrama">
    <w:name w:val="Paantraštė Diagrama"/>
    <w:basedOn w:val="Numatytasispastraiposriftas"/>
    <w:link w:val="Paantrat"/>
    <w:rsid w:val="006F10F8"/>
    <w:rPr>
      <w:rFonts w:ascii="HelveticaLT" w:eastAsia="Times New Roman" w:hAnsi="HelveticaLT"/>
      <w:b/>
      <w:bCs/>
      <w:sz w:val="20"/>
      <w:szCs w:val="20"/>
      <w:lang w:val="en-GB" w:eastAsia="en-US"/>
    </w:rPr>
  </w:style>
  <w:style w:type="paragraph" w:styleId="Betarp">
    <w:name w:val="No Spacing"/>
    <w:uiPriority w:val="1"/>
    <w:qFormat/>
    <w:rsid w:val="009A335B"/>
    <w:rPr>
      <w:lang w:eastAsia="en-US"/>
    </w:rPr>
  </w:style>
  <w:style w:type="paragraph" w:styleId="Sraopastraipa">
    <w:name w:val="List Paragraph"/>
    <w:basedOn w:val="prastasis"/>
    <w:uiPriority w:val="34"/>
    <w:qFormat/>
    <w:rsid w:val="004104A3"/>
    <w:pPr>
      <w:ind w:left="720"/>
      <w:contextualSpacing/>
    </w:pPr>
  </w:style>
  <w:style w:type="paragraph" w:styleId="Pagrindinistekstas">
    <w:name w:val="Body Text"/>
    <w:basedOn w:val="prastasis"/>
    <w:link w:val="PagrindinistekstasDiagrama"/>
    <w:uiPriority w:val="99"/>
    <w:semiHidden/>
    <w:unhideWhenUsed/>
    <w:rsid w:val="00A63CE8"/>
    <w:pPr>
      <w:spacing w:after="120"/>
    </w:pPr>
  </w:style>
  <w:style w:type="character" w:customStyle="1" w:styleId="PagrindinistekstasDiagrama">
    <w:name w:val="Pagrindinis tekstas Diagrama"/>
    <w:basedOn w:val="Numatytasispastraiposriftas"/>
    <w:link w:val="Pagrindinistekstas"/>
    <w:uiPriority w:val="99"/>
    <w:semiHidden/>
    <w:rsid w:val="00A63C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258E-AD69-47E8-9F63-64B9F919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2949</Words>
  <Characters>1682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Svetlauskaitė</dc:creator>
  <cp:lastModifiedBy>Aida Indzelė</cp:lastModifiedBy>
  <cp:revision>7</cp:revision>
  <cp:lastPrinted>2020-12-03T12:38:00Z</cp:lastPrinted>
  <dcterms:created xsi:type="dcterms:W3CDTF">2021-01-12T15:07:00Z</dcterms:created>
  <dcterms:modified xsi:type="dcterms:W3CDTF">2021-01-13T09:18:00Z</dcterms:modified>
</cp:coreProperties>
</file>