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BD00" w14:textId="77777777" w:rsidR="00206C4A" w:rsidRPr="000727F4" w:rsidRDefault="00206C4A" w:rsidP="00E6653E">
      <w:pPr>
        <w:pStyle w:val="Numatytasispastraiposriftas"/>
        <w:widowControl w:val="0"/>
        <w:autoSpaceDE w:val="0"/>
        <w:autoSpaceDN w:val="0"/>
        <w:adjustRightInd w:val="0"/>
        <w:ind w:left="3883" w:right="-23" w:firstLine="1296"/>
      </w:pPr>
      <w:r w:rsidRPr="000727F4">
        <w:t>PATVIRTINTA</w:t>
      </w:r>
    </w:p>
    <w:p w14:paraId="381FB378" w14:textId="77777777" w:rsidR="00206C4A" w:rsidRPr="000727F4" w:rsidRDefault="00206C4A" w:rsidP="00E6653E">
      <w:pPr>
        <w:pStyle w:val="Numatytasispastraiposriftas"/>
        <w:widowControl w:val="0"/>
        <w:overflowPunct w:val="0"/>
        <w:autoSpaceDE w:val="0"/>
        <w:autoSpaceDN w:val="0"/>
        <w:adjustRightInd w:val="0"/>
        <w:ind w:left="5184" w:right="-23" w:hanging="5"/>
      </w:pPr>
      <w:r w:rsidRPr="000727F4">
        <w:t>Klaipėdos rajono savivaldybės t</w:t>
      </w:r>
      <w:r w:rsidRPr="000727F4">
        <w:t>a</w:t>
      </w:r>
      <w:r w:rsidRPr="000727F4">
        <w:t>rybos</w:t>
      </w:r>
    </w:p>
    <w:p w14:paraId="3334CFD9" w14:textId="77777777" w:rsidR="00206C4A" w:rsidRPr="000727F4" w:rsidRDefault="00752303" w:rsidP="00E6653E">
      <w:pPr>
        <w:pStyle w:val="Numatytasispastraiposriftas"/>
        <w:widowControl w:val="0"/>
        <w:overflowPunct w:val="0"/>
        <w:autoSpaceDE w:val="0"/>
        <w:autoSpaceDN w:val="0"/>
        <w:adjustRightInd w:val="0"/>
        <w:ind w:left="5020" w:right="-23" w:firstLine="159"/>
      </w:pPr>
      <w:r>
        <w:t>2021</w:t>
      </w:r>
      <w:r w:rsidR="00206C4A" w:rsidRPr="000727F4">
        <w:t xml:space="preserve"> m.</w:t>
      </w:r>
      <w:r>
        <w:t xml:space="preserve">                      </w:t>
      </w:r>
      <w:r w:rsidR="00206C4A" w:rsidRPr="000727F4">
        <w:t xml:space="preserve"> d. sprendimu Nr.</w:t>
      </w:r>
      <w:r w:rsidR="0005004A" w:rsidRPr="000727F4">
        <w:t xml:space="preserve"> T11-</w:t>
      </w:r>
    </w:p>
    <w:p w14:paraId="0C1675BA" w14:textId="77777777" w:rsidR="00E41541" w:rsidRPr="000727F4" w:rsidRDefault="00E41541" w:rsidP="00E6653E">
      <w:pPr>
        <w:pStyle w:val="Numatytasispastraiposriftas"/>
        <w:widowControl w:val="0"/>
        <w:overflowPunct w:val="0"/>
        <w:autoSpaceDE w:val="0"/>
        <w:autoSpaceDN w:val="0"/>
        <w:adjustRightInd w:val="0"/>
        <w:ind w:left="5020" w:right="-23" w:firstLine="159"/>
      </w:pPr>
    </w:p>
    <w:p w14:paraId="54AF1565" w14:textId="77777777" w:rsidR="00206C4A" w:rsidRPr="000727F4" w:rsidRDefault="00206C4A" w:rsidP="00005050">
      <w:pPr>
        <w:pStyle w:val="Numatytasispastraiposriftas"/>
        <w:widowControl w:val="0"/>
        <w:autoSpaceDE w:val="0"/>
        <w:autoSpaceDN w:val="0"/>
        <w:adjustRightInd w:val="0"/>
        <w:ind w:right="-24"/>
      </w:pPr>
    </w:p>
    <w:p w14:paraId="5BD49FB4" w14:textId="77777777" w:rsidR="00E41541" w:rsidRDefault="00E41541" w:rsidP="00E41541">
      <w:pPr>
        <w:pStyle w:val="Numatytasispastraiposriftas"/>
        <w:widowControl w:val="0"/>
        <w:autoSpaceDE w:val="0"/>
        <w:autoSpaceDN w:val="0"/>
        <w:adjustRightInd w:val="0"/>
        <w:ind w:right="-24"/>
        <w:jc w:val="center"/>
        <w:rPr>
          <w:b/>
        </w:rPr>
      </w:pPr>
      <w:r w:rsidRPr="000727F4">
        <w:rPr>
          <w:b/>
        </w:rPr>
        <w:t xml:space="preserve">GARGŽDŲ „MINIJOS“ PROGIMNAZIJOS </w:t>
      </w:r>
      <w:r w:rsidR="000727F4">
        <w:rPr>
          <w:b/>
        </w:rPr>
        <w:t>NUOSTATAI</w:t>
      </w:r>
    </w:p>
    <w:p w14:paraId="06FF9855" w14:textId="77777777" w:rsidR="00685335" w:rsidRDefault="00685335" w:rsidP="00E41541">
      <w:pPr>
        <w:pStyle w:val="Numatytasispastraiposriftas"/>
        <w:widowControl w:val="0"/>
        <w:autoSpaceDE w:val="0"/>
        <w:autoSpaceDN w:val="0"/>
        <w:adjustRightInd w:val="0"/>
        <w:ind w:right="-24"/>
        <w:jc w:val="center"/>
        <w:rPr>
          <w:b/>
        </w:rPr>
      </w:pPr>
    </w:p>
    <w:p w14:paraId="1683A37D" w14:textId="77777777" w:rsidR="00685335" w:rsidRPr="00ED28AE" w:rsidRDefault="00206C4A" w:rsidP="00685335">
      <w:pPr>
        <w:pStyle w:val="Betarp"/>
        <w:jc w:val="center"/>
        <w:rPr>
          <w:b/>
          <w:bCs/>
          <w:color w:val="000000"/>
        </w:rPr>
      </w:pPr>
      <w:r w:rsidRPr="00ED28AE">
        <w:rPr>
          <w:b/>
          <w:bCs/>
          <w:color w:val="000000"/>
        </w:rPr>
        <w:t>I</w:t>
      </w:r>
      <w:r w:rsidR="00685335" w:rsidRPr="00ED28AE">
        <w:rPr>
          <w:b/>
          <w:bCs/>
          <w:color w:val="000000"/>
        </w:rPr>
        <w:t xml:space="preserve"> SKYRIUS</w:t>
      </w:r>
    </w:p>
    <w:p w14:paraId="5323A523" w14:textId="77777777" w:rsidR="00206C4A" w:rsidRPr="00606436" w:rsidRDefault="00206C4A" w:rsidP="00685335">
      <w:pPr>
        <w:pStyle w:val="Betarp"/>
        <w:jc w:val="center"/>
        <w:rPr>
          <w:b/>
          <w:bCs/>
          <w:color w:val="000000"/>
        </w:rPr>
      </w:pPr>
      <w:r w:rsidRPr="00606436">
        <w:rPr>
          <w:b/>
          <w:bCs/>
          <w:color w:val="000000"/>
        </w:rPr>
        <w:t>BENDROSIOS NUOSTATOS</w:t>
      </w:r>
    </w:p>
    <w:p w14:paraId="1983086F" w14:textId="77777777" w:rsidR="00685335" w:rsidRPr="00606436" w:rsidRDefault="00685335" w:rsidP="00685335">
      <w:pPr>
        <w:pStyle w:val="Betarp"/>
        <w:jc w:val="center"/>
        <w:rPr>
          <w:b/>
          <w:bCs/>
          <w:color w:val="000000"/>
        </w:rPr>
      </w:pPr>
    </w:p>
    <w:p w14:paraId="52E74032" w14:textId="77777777" w:rsidR="00206C4A" w:rsidRPr="00606436" w:rsidRDefault="00E41541" w:rsidP="002F3C5F">
      <w:pPr>
        <w:pStyle w:val="Numatytasispastraiposriftas"/>
        <w:widowControl w:val="0"/>
        <w:numPr>
          <w:ilvl w:val="0"/>
          <w:numId w:val="2"/>
        </w:numPr>
        <w:tabs>
          <w:tab w:val="clear" w:pos="1507"/>
          <w:tab w:val="num" w:pos="0"/>
        </w:tabs>
        <w:overflowPunct w:val="0"/>
        <w:autoSpaceDE w:val="0"/>
        <w:autoSpaceDN w:val="0"/>
        <w:adjustRightInd w:val="0"/>
        <w:ind w:left="0" w:right="-23" w:firstLine="851"/>
        <w:jc w:val="both"/>
        <w:rPr>
          <w:color w:val="000000"/>
        </w:rPr>
      </w:pPr>
      <w:r w:rsidRPr="00606436">
        <w:rPr>
          <w:color w:val="000000"/>
        </w:rPr>
        <w:t>Gargždų „Minijos“ progimnazijos</w:t>
      </w:r>
      <w:r w:rsidR="00206C4A" w:rsidRPr="00606436">
        <w:rPr>
          <w:color w:val="000000"/>
        </w:rPr>
        <w:t xml:space="preserve"> nuostatai (toliau – Nuostatai) reglamen</w:t>
      </w:r>
      <w:r w:rsidRPr="00606436">
        <w:rPr>
          <w:color w:val="000000"/>
        </w:rPr>
        <w:t>tuoja Garg</w:t>
      </w:r>
      <w:r w:rsidRPr="00606436">
        <w:rPr>
          <w:color w:val="000000"/>
        </w:rPr>
        <w:t>ž</w:t>
      </w:r>
      <w:r w:rsidRPr="00606436">
        <w:rPr>
          <w:color w:val="000000"/>
        </w:rPr>
        <w:t>dų „Minijos“ progimnazijos</w:t>
      </w:r>
      <w:r w:rsidR="001A0A86" w:rsidRPr="00606436">
        <w:rPr>
          <w:color w:val="000000"/>
        </w:rPr>
        <w:t xml:space="preserve"> (toliau – Progimnazija </w:t>
      </w:r>
      <w:r w:rsidR="00206C4A" w:rsidRPr="00606436">
        <w:rPr>
          <w:color w:val="000000"/>
        </w:rPr>
        <w:t>) teisinę formą, priklausomybę, savininką, savininko teises ir pareigas įgyvendinančią instituciją, buveinę, grupę, tipą, pagrindinę paskirt</w:t>
      </w:r>
      <w:r w:rsidR="006D786A" w:rsidRPr="00606436">
        <w:rPr>
          <w:color w:val="000000"/>
        </w:rPr>
        <w:t>į,</w:t>
      </w:r>
      <w:r w:rsidR="00752303" w:rsidRPr="00606436">
        <w:rPr>
          <w:color w:val="000000"/>
        </w:rPr>
        <w:t xml:space="preserve"> mokymo kalbą ir mokymo</w:t>
      </w:r>
      <w:r w:rsidR="00206C4A" w:rsidRPr="00606436">
        <w:rPr>
          <w:color w:val="000000"/>
        </w:rPr>
        <w:t xml:space="preserve"> formas,</w:t>
      </w:r>
      <w:r w:rsidR="00752303" w:rsidRPr="00606436">
        <w:rPr>
          <w:color w:val="000000"/>
        </w:rPr>
        <w:t xml:space="preserve"> būdus, vykdomas švietimo programas, </w:t>
      </w:r>
      <w:r w:rsidR="00206C4A" w:rsidRPr="00606436">
        <w:rPr>
          <w:color w:val="000000"/>
        </w:rPr>
        <w:t xml:space="preserve"> veiklos teisinį pagrindą, sritį, rūšis, tikslą, uždavinius, funkcijas,</w:t>
      </w:r>
      <w:r w:rsidR="00752303" w:rsidRPr="00606436">
        <w:rPr>
          <w:color w:val="000000"/>
        </w:rPr>
        <w:t xml:space="preserve"> mokymosi pasiekimus įteisinančių dokumentų išdavimą, Progimnazijos </w:t>
      </w:r>
      <w:r w:rsidR="00206C4A" w:rsidRPr="00606436">
        <w:rPr>
          <w:color w:val="000000"/>
        </w:rPr>
        <w:t xml:space="preserve"> teises</w:t>
      </w:r>
      <w:r w:rsidR="00752303" w:rsidRPr="00606436">
        <w:rPr>
          <w:color w:val="000000"/>
        </w:rPr>
        <w:t xml:space="preserve"> ir pareigas</w:t>
      </w:r>
      <w:r w:rsidR="00206C4A" w:rsidRPr="00606436">
        <w:rPr>
          <w:color w:val="000000"/>
        </w:rPr>
        <w:t>, veiklos organizavimą ir valdymą, savivaldą, darbuotojų priėmimą į darbą, jų darbo apmokėjimo tvarką ir atestaciją,</w:t>
      </w:r>
      <w:r w:rsidR="002F3C5F" w:rsidRPr="00606436">
        <w:rPr>
          <w:color w:val="000000"/>
        </w:rPr>
        <w:t xml:space="preserve"> turtą, </w:t>
      </w:r>
      <w:r w:rsidR="00752303" w:rsidRPr="00606436">
        <w:rPr>
          <w:color w:val="000000"/>
        </w:rPr>
        <w:t>lėšas</w:t>
      </w:r>
      <w:r w:rsidR="00206C4A" w:rsidRPr="00606436">
        <w:rPr>
          <w:color w:val="000000"/>
        </w:rPr>
        <w:t>, jų naudojimo tvarką</w:t>
      </w:r>
      <w:r w:rsidR="00752303" w:rsidRPr="00606436">
        <w:rPr>
          <w:color w:val="000000"/>
        </w:rPr>
        <w:t>,</w:t>
      </w:r>
      <w:r w:rsidR="00206C4A" w:rsidRPr="00606436">
        <w:rPr>
          <w:color w:val="000000"/>
        </w:rPr>
        <w:t xml:space="preserve"> finansinės veiklos kontrolę</w:t>
      </w:r>
      <w:r w:rsidR="00752303" w:rsidRPr="00606436">
        <w:rPr>
          <w:color w:val="000000"/>
        </w:rPr>
        <w:t xml:space="preserve"> ir Progimnazijos veiklos priežiūrą</w:t>
      </w:r>
      <w:r w:rsidR="00206C4A" w:rsidRPr="00606436">
        <w:rPr>
          <w:color w:val="000000"/>
        </w:rPr>
        <w:t>, reorganizavimo,</w:t>
      </w:r>
      <w:r w:rsidRPr="00606436">
        <w:rPr>
          <w:color w:val="000000"/>
        </w:rPr>
        <w:t xml:space="preserve"> </w:t>
      </w:r>
      <w:r w:rsidR="00206C4A" w:rsidRPr="00606436">
        <w:rPr>
          <w:color w:val="000000"/>
        </w:rPr>
        <w:t>likvidavimo ar pertvarkymo tva</w:t>
      </w:r>
      <w:r w:rsidR="00206C4A" w:rsidRPr="00606436">
        <w:rPr>
          <w:color w:val="000000"/>
        </w:rPr>
        <w:t>r</w:t>
      </w:r>
      <w:r w:rsidR="00206C4A" w:rsidRPr="00606436">
        <w:rPr>
          <w:color w:val="000000"/>
        </w:rPr>
        <w:t>ką.</w:t>
      </w:r>
    </w:p>
    <w:p w14:paraId="0C96AF02" w14:textId="77777777" w:rsidR="00206C4A" w:rsidRPr="00606436" w:rsidRDefault="005A2404" w:rsidP="002F3C5F">
      <w:pPr>
        <w:pStyle w:val="Numatytasispastraiposriftas"/>
        <w:widowControl w:val="0"/>
        <w:numPr>
          <w:ilvl w:val="0"/>
          <w:numId w:val="2"/>
        </w:numPr>
        <w:tabs>
          <w:tab w:val="clear" w:pos="1507"/>
          <w:tab w:val="num" w:pos="0"/>
        </w:tabs>
        <w:overflowPunct w:val="0"/>
        <w:autoSpaceDE w:val="0"/>
        <w:autoSpaceDN w:val="0"/>
        <w:adjustRightInd w:val="0"/>
        <w:ind w:left="0" w:right="-23" w:firstLine="851"/>
        <w:jc w:val="both"/>
        <w:rPr>
          <w:color w:val="000000"/>
        </w:rPr>
      </w:pPr>
      <w:r w:rsidRPr="00606436">
        <w:rPr>
          <w:color w:val="000000"/>
        </w:rPr>
        <w:t>Progimnazijos pilnas</w:t>
      </w:r>
      <w:r w:rsidR="00206C4A" w:rsidRPr="00606436">
        <w:rPr>
          <w:color w:val="000000"/>
        </w:rPr>
        <w:t xml:space="preserve"> pavadinimas:</w:t>
      </w:r>
      <w:r w:rsidR="00E41541" w:rsidRPr="00606436">
        <w:rPr>
          <w:color w:val="000000"/>
        </w:rPr>
        <w:t xml:space="preserve"> Gargždų „Minijos“ progimnazija</w:t>
      </w:r>
      <w:r w:rsidR="00206C4A" w:rsidRPr="00606436">
        <w:rPr>
          <w:color w:val="000000"/>
        </w:rPr>
        <w:t>; trump</w:t>
      </w:r>
      <w:r w:rsidR="00E41541" w:rsidRPr="00606436">
        <w:rPr>
          <w:color w:val="000000"/>
        </w:rPr>
        <w:t>a</w:t>
      </w:r>
      <w:r w:rsidR="00206C4A" w:rsidRPr="00606436">
        <w:rPr>
          <w:color w:val="000000"/>
        </w:rPr>
        <w:t>sis pavadinimas:</w:t>
      </w:r>
      <w:r w:rsidR="00E41541" w:rsidRPr="00606436">
        <w:rPr>
          <w:color w:val="000000"/>
        </w:rPr>
        <w:t xml:space="preserve"> „Minijos“ progimnazija</w:t>
      </w:r>
      <w:r w:rsidR="00206C4A" w:rsidRPr="00606436">
        <w:rPr>
          <w:color w:val="000000"/>
        </w:rPr>
        <w:t>. K</w:t>
      </w:r>
      <w:r w:rsidR="00206C4A" w:rsidRPr="00606436">
        <w:rPr>
          <w:color w:val="000000"/>
        </w:rPr>
        <w:t>o</w:t>
      </w:r>
      <w:r w:rsidR="00E41541" w:rsidRPr="00606436">
        <w:rPr>
          <w:color w:val="000000"/>
        </w:rPr>
        <w:t xml:space="preserve">das juridinių asmenų registre </w:t>
      </w:r>
      <w:r w:rsidR="00206C4A" w:rsidRPr="00606436">
        <w:rPr>
          <w:color w:val="000000"/>
        </w:rPr>
        <w:t>191788</w:t>
      </w:r>
      <w:r w:rsidR="00E41541" w:rsidRPr="00606436">
        <w:rPr>
          <w:color w:val="000000"/>
        </w:rPr>
        <w:t>9</w:t>
      </w:r>
      <w:r w:rsidR="00AD07AD" w:rsidRPr="00606436">
        <w:rPr>
          <w:color w:val="000000"/>
        </w:rPr>
        <w:t>7</w:t>
      </w:r>
      <w:r w:rsidR="00E41541" w:rsidRPr="00606436">
        <w:rPr>
          <w:color w:val="000000"/>
        </w:rPr>
        <w:t>4</w:t>
      </w:r>
      <w:r w:rsidR="000727F4" w:rsidRPr="00606436">
        <w:rPr>
          <w:color w:val="000000"/>
        </w:rPr>
        <w:t>.</w:t>
      </w:r>
    </w:p>
    <w:p w14:paraId="0BC4A856" w14:textId="77777777" w:rsidR="00206C4A" w:rsidRPr="00606436" w:rsidRDefault="00872F47" w:rsidP="002F3C5F">
      <w:pPr>
        <w:pStyle w:val="Numatytasispastraiposriftas"/>
        <w:widowControl w:val="0"/>
        <w:numPr>
          <w:ilvl w:val="0"/>
          <w:numId w:val="2"/>
        </w:numPr>
        <w:tabs>
          <w:tab w:val="clear" w:pos="1507"/>
          <w:tab w:val="num" w:pos="0"/>
        </w:tabs>
        <w:overflowPunct w:val="0"/>
        <w:autoSpaceDE w:val="0"/>
        <w:autoSpaceDN w:val="0"/>
        <w:adjustRightInd w:val="0"/>
        <w:ind w:left="0" w:right="-23" w:firstLine="851"/>
        <w:jc w:val="both"/>
        <w:rPr>
          <w:color w:val="000000"/>
        </w:rPr>
      </w:pPr>
      <w:r w:rsidRPr="00606436">
        <w:rPr>
          <w:color w:val="000000"/>
        </w:rPr>
        <w:t>Įsteigimo data</w:t>
      </w:r>
      <w:r w:rsidR="00206C4A" w:rsidRPr="00606436">
        <w:rPr>
          <w:color w:val="000000"/>
        </w:rPr>
        <w:t>:</w:t>
      </w:r>
    </w:p>
    <w:p w14:paraId="127A9F18" w14:textId="77777777" w:rsidR="007E6A37" w:rsidRPr="00606436" w:rsidRDefault="00516EE8" w:rsidP="002F3C5F">
      <w:pPr>
        <w:pStyle w:val="Numatytasispastraiposriftas"/>
        <w:widowControl w:val="0"/>
        <w:numPr>
          <w:ilvl w:val="1"/>
          <w:numId w:val="2"/>
        </w:numPr>
        <w:tabs>
          <w:tab w:val="clear" w:pos="1597"/>
          <w:tab w:val="num" w:pos="0"/>
        </w:tabs>
        <w:overflowPunct w:val="0"/>
        <w:autoSpaceDE w:val="0"/>
        <w:autoSpaceDN w:val="0"/>
        <w:adjustRightInd w:val="0"/>
        <w:ind w:left="0" w:right="-23" w:firstLine="851"/>
        <w:jc w:val="both"/>
        <w:rPr>
          <w:color w:val="000000"/>
        </w:rPr>
      </w:pPr>
      <w:r>
        <w:rPr>
          <w:color w:val="000000"/>
        </w:rPr>
        <w:t xml:space="preserve"> </w:t>
      </w:r>
      <w:r w:rsidR="007E6A37" w:rsidRPr="00606436">
        <w:rPr>
          <w:color w:val="000000"/>
        </w:rPr>
        <w:t xml:space="preserve">Lietuvos TSR švietimo ministerijos archyviniame </w:t>
      </w:r>
      <w:r w:rsidR="00F97133" w:rsidRPr="00606436">
        <w:rPr>
          <w:color w:val="000000"/>
        </w:rPr>
        <w:t>fonde nurodyta, kad</w:t>
      </w:r>
      <w:r w:rsidR="007E6A37" w:rsidRPr="00606436">
        <w:rPr>
          <w:color w:val="000000"/>
        </w:rPr>
        <w:t xml:space="preserve"> Gargždų pro</w:t>
      </w:r>
      <w:r w:rsidR="001A0A86" w:rsidRPr="00606436">
        <w:rPr>
          <w:color w:val="000000"/>
        </w:rPr>
        <w:t xml:space="preserve">gimnazijoje mokslas prasidėjo </w:t>
      </w:r>
      <w:r w:rsidR="007E6A37" w:rsidRPr="00606436">
        <w:rPr>
          <w:color w:val="000000"/>
        </w:rPr>
        <w:t>1945-02-20 ir tapo priaugančia vidurine mokykla. Pirmoji abiturientų laida išleista 1951 metais. Vidurinės mokyklos įsteigimo teisiniai aktai neišliko. (Lietuvos centrinio valstybės archyvo 2004-05-05 pažymėjimas Nr. R2–7.8);</w:t>
      </w:r>
    </w:p>
    <w:p w14:paraId="053629DF" w14:textId="77777777" w:rsidR="003D2ECB" w:rsidRPr="00606436" w:rsidRDefault="00950819" w:rsidP="002F3C5F">
      <w:pPr>
        <w:pStyle w:val="Numatytasispastraiposriftas"/>
        <w:widowControl w:val="0"/>
        <w:tabs>
          <w:tab w:val="left" w:pos="1320"/>
        </w:tabs>
        <w:overflowPunct w:val="0"/>
        <w:autoSpaceDE w:val="0"/>
        <w:autoSpaceDN w:val="0"/>
        <w:adjustRightInd w:val="0"/>
        <w:ind w:left="-23" w:right="-24" w:firstLine="851"/>
        <w:jc w:val="both"/>
        <w:rPr>
          <w:color w:val="000000"/>
        </w:rPr>
      </w:pPr>
      <w:r w:rsidRPr="00606436">
        <w:rPr>
          <w:color w:val="000000"/>
        </w:rPr>
        <w:t>3.2. N</w:t>
      </w:r>
      <w:r w:rsidR="007E6A37" w:rsidRPr="00606436">
        <w:rPr>
          <w:color w:val="000000"/>
        </w:rPr>
        <w:t xml:space="preserve">uo 2012-09-01 Klaipėdos r. savivaldybės </w:t>
      </w:r>
      <w:r w:rsidR="000727F4" w:rsidRPr="00606436">
        <w:rPr>
          <w:color w:val="000000"/>
        </w:rPr>
        <w:t xml:space="preserve">tarybos </w:t>
      </w:r>
      <w:smartTag w:uri="urn:schemas-microsoft-com:office:smarttags" w:element="metricconverter">
        <w:smartTagPr>
          <w:attr w:name="ProductID" w:val="2012 m"/>
        </w:smartTagPr>
        <w:r w:rsidR="007E6A37" w:rsidRPr="00606436">
          <w:rPr>
            <w:color w:val="000000"/>
          </w:rPr>
          <w:t>2012</w:t>
        </w:r>
        <w:r w:rsidR="000727F4" w:rsidRPr="00606436">
          <w:rPr>
            <w:color w:val="000000"/>
          </w:rPr>
          <w:t xml:space="preserve"> </w:t>
        </w:r>
        <w:r w:rsidR="007E6A37" w:rsidRPr="00606436">
          <w:rPr>
            <w:color w:val="000000"/>
          </w:rPr>
          <w:t>m</w:t>
        </w:r>
      </w:smartTag>
      <w:r w:rsidR="007E6A37" w:rsidRPr="00606436">
        <w:rPr>
          <w:color w:val="000000"/>
        </w:rPr>
        <w:t xml:space="preserve">. </w:t>
      </w:r>
      <w:r w:rsidR="000727F4" w:rsidRPr="00606436">
        <w:rPr>
          <w:color w:val="000000"/>
        </w:rPr>
        <w:t>vasario 28 d.</w:t>
      </w:r>
      <w:r w:rsidR="007E6A37" w:rsidRPr="00606436">
        <w:rPr>
          <w:color w:val="000000"/>
        </w:rPr>
        <w:t xml:space="preserve"> sprendimu Nr. </w:t>
      </w:r>
      <w:r w:rsidR="000727F4" w:rsidRPr="00606436">
        <w:rPr>
          <w:color w:val="000000"/>
        </w:rPr>
        <w:t>T11-80</w:t>
      </w:r>
      <w:r w:rsidR="002F3C5F" w:rsidRPr="00606436">
        <w:rPr>
          <w:color w:val="000000"/>
        </w:rPr>
        <w:t xml:space="preserve"> </w:t>
      </w:r>
      <w:r w:rsidR="000727F4" w:rsidRPr="00606436">
        <w:rPr>
          <w:color w:val="000000"/>
        </w:rPr>
        <w:t>–</w:t>
      </w:r>
      <w:r w:rsidR="002F3C5F" w:rsidRPr="00606436">
        <w:rPr>
          <w:color w:val="000000"/>
        </w:rPr>
        <w:t xml:space="preserve"> </w:t>
      </w:r>
      <w:r w:rsidR="007E6A37" w:rsidRPr="00606436">
        <w:rPr>
          <w:color w:val="000000"/>
        </w:rPr>
        <w:t xml:space="preserve">Gargždų </w:t>
      </w:r>
      <w:r w:rsidR="0077763F" w:rsidRPr="00606436">
        <w:rPr>
          <w:color w:val="000000"/>
        </w:rPr>
        <w:t xml:space="preserve"> „Minijos“</w:t>
      </w:r>
      <w:r w:rsidR="00726AEB" w:rsidRPr="00606436">
        <w:rPr>
          <w:color w:val="000000"/>
        </w:rPr>
        <w:t xml:space="preserve"> progimnazija.</w:t>
      </w:r>
    </w:p>
    <w:p w14:paraId="09F114CD" w14:textId="77777777" w:rsidR="00206C4A" w:rsidRPr="00606436" w:rsidRDefault="00206C4A" w:rsidP="002F3C5F">
      <w:pPr>
        <w:pStyle w:val="Numatytasispastraiposriftas"/>
        <w:widowControl w:val="0"/>
        <w:tabs>
          <w:tab w:val="left" w:pos="1800"/>
        </w:tabs>
        <w:overflowPunct w:val="0"/>
        <w:autoSpaceDE w:val="0"/>
        <w:autoSpaceDN w:val="0"/>
        <w:adjustRightInd w:val="0"/>
        <w:ind w:left="-23" w:right="-23" w:firstLine="851"/>
        <w:jc w:val="both"/>
        <w:rPr>
          <w:color w:val="000000"/>
        </w:rPr>
      </w:pPr>
      <w:r w:rsidRPr="00606436">
        <w:rPr>
          <w:color w:val="000000"/>
        </w:rPr>
        <w:t>4. Teisinė forma – biudžetinė įstaiga.</w:t>
      </w:r>
    </w:p>
    <w:p w14:paraId="00B7A636" w14:textId="77777777" w:rsidR="00206C4A" w:rsidRPr="00606436" w:rsidRDefault="00206C4A" w:rsidP="002F3C5F">
      <w:pPr>
        <w:pStyle w:val="Numatytasispastraiposriftas"/>
        <w:widowControl w:val="0"/>
        <w:tabs>
          <w:tab w:val="left" w:pos="1800"/>
        </w:tabs>
        <w:overflowPunct w:val="0"/>
        <w:autoSpaceDE w:val="0"/>
        <w:autoSpaceDN w:val="0"/>
        <w:adjustRightInd w:val="0"/>
        <w:ind w:left="-23" w:right="-23" w:firstLine="851"/>
        <w:jc w:val="both"/>
        <w:rPr>
          <w:color w:val="000000"/>
        </w:rPr>
      </w:pPr>
      <w:r w:rsidRPr="00606436">
        <w:rPr>
          <w:color w:val="000000"/>
        </w:rPr>
        <w:t>5. Priklausomybė –  savivaldybės mokykla.</w:t>
      </w:r>
    </w:p>
    <w:p w14:paraId="20701FC4" w14:textId="77777777" w:rsidR="00206C4A" w:rsidRPr="00606436" w:rsidRDefault="00206C4A" w:rsidP="002F3C5F">
      <w:pPr>
        <w:pStyle w:val="Numatytasispastraiposriftas"/>
        <w:widowControl w:val="0"/>
        <w:tabs>
          <w:tab w:val="left" w:pos="1800"/>
        </w:tabs>
        <w:overflowPunct w:val="0"/>
        <w:autoSpaceDE w:val="0"/>
        <w:autoSpaceDN w:val="0"/>
        <w:adjustRightInd w:val="0"/>
        <w:ind w:left="-23" w:right="-23" w:firstLine="851"/>
        <w:jc w:val="both"/>
        <w:rPr>
          <w:color w:val="000000"/>
        </w:rPr>
      </w:pPr>
      <w:r w:rsidRPr="00606436">
        <w:rPr>
          <w:color w:val="000000"/>
        </w:rPr>
        <w:t>6. Savininkas – Klaipėdos rajono savivaldybė (toliau – Savivaldybė).</w:t>
      </w:r>
    </w:p>
    <w:p w14:paraId="087F53E3" w14:textId="77777777" w:rsidR="00206C4A" w:rsidRPr="00606436" w:rsidRDefault="00206C4A" w:rsidP="002F3C5F">
      <w:pPr>
        <w:pStyle w:val="Numatytasispastraiposriftas"/>
        <w:widowControl w:val="0"/>
        <w:tabs>
          <w:tab w:val="left" w:pos="1320"/>
        </w:tabs>
        <w:overflowPunct w:val="0"/>
        <w:autoSpaceDE w:val="0"/>
        <w:autoSpaceDN w:val="0"/>
        <w:adjustRightInd w:val="0"/>
        <w:ind w:firstLine="851"/>
        <w:jc w:val="both"/>
        <w:rPr>
          <w:color w:val="000000"/>
        </w:rPr>
      </w:pPr>
      <w:r w:rsidRPr="00606436">
        <w:rPr>
          <w:color w:val="000000"/>
        </w:rPr>
        <w:t>7. Savininko teises ir pareigas įgyvendinanti institucija – Klaipėdos rajono savivaldybės taryba (toliau – Savivaldybės taryba).</w:t>
      </w:r>
      <w:r w:rsidR="000727F4" w:rsidRPr="00606436">
        <w:rPr>
          <w:color w:val="000000"/>
        </w:rPr>
        <w:t xml:space="preserve"> Ji vykdo Lietuvos Respublikos biudžetinių įstaigų įstat</w:t>
      </w:r>
      <w:r w:rsidR="000727F4" w:rsidRPr="00606436">
        <w:rPr>
          <w:color w:val="000000"/>
        </w:rPr>
        <w:t>y</w:t>
      </w:r>
      <w:r w:rsidR="000727F4" w:rsidRPr="00606436">
        <w:rPr>
          <w:color w:val="000000"/>
        </w:rPr>
        <w:t>me, Lietuvos Respublikos švietimo įstatyme ir kituose teisės aktuose jos kompetencijai priskirtus įgali</w:t>
      </w:r>
      <w:r w:rsidR="000727F4" w:rsidRPr="00606436">
        <w:rPr>
          <w:color w:val="000000"/>
        </w:rPr>
        <w:t>o</w:t>
      </w:r>
      <w:r w:rsidR="000727F4" w:rsidRPr="00606436">
        <w:rPr>
          <w:color w:val="000000"/>
        </w:rPr>
        <w:t>jimus.</w:t>
      </w:r>
    </w:p>
    <w:p w14:paraId="17C1D47E" w14:textId="77777777" w:rsidR="00206C4A" w:rsidRPr="00606436" w:rsidRDefault="00AD07AD" w:rsidP="002F3C5F">
      <w:pPr>
        <w:pStyle w:val="Numatytasispastraiposriftas"/>
        <w:widowControl w:val="0"/>
        <w:tabs>
          <w:tab w:val="num" w:pos="1495"/>
          <w:tab w:val="left" w:pos="1800"/>
        </w:tabs>
        <w:overflowPunct w:val="0"/>
        <w:autoSpaceDE w:val="0"/>
        <w:autoSpaceDN w:val="0"/>
        <w:adjustRightInd w:val="0"/>
        <w:ind w:left="-23" w:right="-23" w:firstLine="851"/>
        <w:jc w:val="both"/>
        <w:rPr>
          <w:color w:val="000000"/>
        </w:rPr>
      </w:pPr>
      <w:r w:rsidRPr="00606436">
        <w:rPr>
          <w:color w:val="000000"/>
        </w:rPr>
        <w:t>8. Progimnazijos buveinė – P. Cvirkos g. 25</w:t>
      </w:r>
      <w:r w:rsidR="00EA0D8C" w:rsidRPr="00606436">
        <w:rPr>
          <w:color w:val="000000"/>
        </w:rPr>
        <w:t>,</w:t>
      </w:r>
      <w:r w:rsidR="00BE355C" w:rsidRPr="00606436">
        <w:rPr>
          <w:color w:val="000000"/>
        </w:rPr>
        <w:t xml:space="preserve"> LT-96134</w:t>
      </w:r>
      <w:r w:rsidR="00206C4A" w:rsidRPr="00606436">
        <w:rPr>
          <w:color w:val="000000"/>
        </w:rPr>
        <w:t xml:space="preserve"> </w:t>
      </w:r>
      <w:r w:rsidR="00EA0D8C" w:rsidRPr="00606436">
        <w:rPr>
          <w:color w:val="000000"/>
        </w:rPr>
        <w:t>Gargždai.</w:t>
      </w:r>
    </w:p>
    <w:p w14:paraId="02019745" w14:textId="77777777" w:rsidR="00206C4A" w:rsidRPr="00606436" w:rsidRDefault="00EA0D8C" w:rsidP="002F3C5F">
      <w:pPr>
        <w:pStyle w:val="Numatytasispastraiposriftas"/>
        <w:widowControl w:val="0"/>
        <w:tabs>
          <w:tab w:val="num" w:pos="1495"/>
          <w:tab w:val="left" w:pos="1800"/>
        </w:tabs>
        <w:overflowPunct w:val="0"/>
        <w:autoSpaceDE w:val="0"/>
        <w:autoSpaceDN w:val="0"/>
        <w:adjustRightInd w:val="0"/>
        <w:ind w:left="-23" w:right="-23" w:firstLine="851"/>
        <w:jc w:val="both"/>
        <w:rPr>
          <w:color w:val="000000"/>
        </w:rPr>
      </w:pPr>
      <w:r w:rsidRPr="00606436">
        <w:rPr>
          <w:color w:val="000000"/>
        </w:rPr>
        <w:t xml:space="preserve">9. </w:t>
      </w:r>
      <w:r w:rsidR="00872F47" w:rsidRPr="00606436">
        <w:rPr>
          <w:color w:val="000000"/>
        </w:rPr>
        <w:t>G</w:t>
      </w:r>
      <w:r w:rsidR="00206C4A" w:rsidRPr="00606436">
        <w:rPr>
          <w:color w:val="000000"/>
        </w:rPr>
        <w:t>rupė: bendr</w:t>
      </w:r>
      <w:r w:rsidR="00872F47" w:rsidRPr="00606436">
        <w:rPr>
          <w:color w:val="000000"/>
        </w:rPr>
        <w:t>ojo ugdymo mokykla</w:t>
      </w:r>
      <w:r w:rsidR="00685335" w:rsidRPr="00606436">
        <w:rPr>
          <w:color w:val="000000"/>
        </w:rPr>
        <w:t>, kodas – 3120.</w:t>
      </w:r>
    </w:p>
    <w:p w14:paraId="1214D15A" w14:textId="77777777" w:rsidR="00206C4A" w:rsidRPr="00606436" w:rsidRDefault="00206C4A" w:rsidP="002F3C5F">
      <w:pPr>
        <w:pStyle w:val="Numatytasispastraiposriftas"/>
        <w:widowControl w:val="0"/>
        <w:tabs>
          <w:tab w:val="num" w:pos="1495"/>
          <w:tab w:val="left" w:pos="1800"/>
        </w:tabs>
        <w:overflowPunct w:val="0"/>
        <w:autoSpaceDE w:val="0"/>
        <w:autoSpaceDN w:val="0"/>
        <w:adjustRightInd w:val="0"/>
        <w:ind w:left="-23" w:right="-23" w:firstLine="851"/>
        <w:jc w:val="both"/>
        <w:rPr>
          <w:color w:val="000000"/>
        </w:rPr>
      </w:pPr>
      <w:r w:rsidRPr="00606436">
        <w:rPr>
          <w:color w:val="000000"/>
        </w:rPr>
        <w:t xml:space="preserve">10. </w:t>
      </w:r>
      <w:r w:rsidR="00872F47" w:rsidRPr="00606436">
        <w:rPr>
          <w:color w:val="000000"/>
        </w:rPr>
        <w:t>T</w:t>
      </w:r>
      <w:r w:rsidR="00BE355C" w:rsidRPr="00606436">
        <w:rPr>
          <w:color w:val="000000"/>
        </w:rPr>
        <w:t>ipas: progimnazija</w:t>
      </w:r>
      <w:r w:rsidRPr="00606436">
        <w:rPr>
          <w:color w:val="000000"/>
        </w:rPr>
        <w:t>.</w:t>
      </w:r>
    </w:p>
    <w:p w14:paraId="43B02A06" w14:textId="77777777" w:rsidR="00206C4A" w:rsidRPr="00606436" w:rsidRDefault="00206C4A" w:rsidP="002F3C5F">
      <w:pPr>
        <w:pStyle w:val="Numatytasispastraiposriftas"/>
        <w:widowControl w:val="0"/>
        <w:tabs>
          <w:tab w:val="num" w:pos="1495"/>
          <w:tab w:val="left" w:pos="1800"/>
        </w:tabs>
        <w:overflowPunct w:val="0"/>
        <w:autoSpaceDE w:val="0"/>
        <w:autoSpaceDN w:val="0"/>
        <w:adjustRightInd w:val="0"/>
        <w:ind w:left="-23" w:right="-23" w:firstLine="851"/>
        <w:jc w:val="both"/>
        <w:rPr>
          <w:color w:val="000000"/>
        </w:rPr>
      </w:pPr>
      <w:r w:rsidRPr="00606436">
        <w:rPr>
          <w:color w:val="000000"/>
        </w:rPr>
        <w:t>11. Pagrindinė paskirtis</w:t>
      </w:r>
      <w:r w:rsidR="006D786A" w:rsidRPr="00606436">
        <w:rPr>
          <w:color w:val="000000"/>
        </w:rPr>
        <w:t>:</w:t>
      </w:r>
      <w:r w:rsidRPr="00606436">
        <w:rPr>
          <w:color w:val="000000"/>
        </w:rPr>
        <w:t xml:space="preserve"> </w:t>
      </w:r>
      <w:r w:rsidR="00BE355C" w:rsidRPr="00606436">
        <w:rPr>
          <w:color w:val="000000"/>
        </w:rPr>
        <w:t>progimnazijos tipo</w:t>
      </w:r>
      <w:r w:rsidR="00B17011" w:rsidRPr="00606436">
        <w:rPr>
          <w:color w:val="000000"/>
        </w:rPr>
        <w:t xml:space="preserve"> progimnazija</w:t>
      </w:r>
      <w:r w:rsidRPr="00606436">
        <w:rPr>
          <w:color w:val="000000"/>
        </w:rPr>
        <w:t>.</w:t>
      </w:r>
    </w:p>
    <w:p w14:paraId="5849037B" w14:textId="77777777" w:rsidR="00206C4A" w:rsidRPr="00606436" w:rsidRDefault="00872F47" w:rsidP="002F3C5F">
      <w:pPr>
        <w:pStyle w:val="Numatytasispastraiposriftas"/>
        <w:widowControl w:val="0"/>
        <w:tabs>
          <w:tab w:val="num" w:pos="1495"/>
          <w:tab w:val="left" w:pos="1800"/>
        </w:tabs>
        <w:overflowPunct w:val="0"/>
        <w:autoSpaceDE w:val="0"/>
        <w:autoSpaceDN w:val="0"/>
        <w:adjustRightInd w:val="0"/>
        <w:ind w:left="-23" w:right="-23" w:firstLine="851"/>
        <w:jc w:val="both"/>
        <w:rPr>
          <w:color w:val="000000"/>
        </w:rPr>
      </w:pPr>
      <w:r w:rsidRPr="00606436">
        <w:rPr>
          <w:color w:val="000000"/>
        </w:rPr>
        <w:t>12. Mokymo</w:t>
      </w:r>
      <w:r w:rsidR="00206C4A" w:rsidRPr="00606436">
        <w:rPr>
          <w:color w:val="000000"/>
        </w:rPr>
        <w:t xml:space="preserve"> kalba: lietuvių kalba.</w:t>
      </w:r>
    </w:p>
    <w:p w14:paraId="04175902" w14:textId="77777777" w:rsidR="006C160B" w:rsidRPr="00606436" w:rsidRDefault="00B17011" w:rsidP="002F3C5F">
      <w:pPr>
        <w:pStyle w:val="Numatytasispastraiposriftas"/>
        <w:widowControl w:val="0"/>
        <w:tabs>
          <w:tab w:val="num" w:pos="1260"/>
          <w:tab w:val="left" w:pos="1800"/>
        </w:tabs>
        <w:overflowPunct w:val="0"/>
        <w:autoSpaceDE w:val="0"/>
        <w:autoSpaceDN w:val="0"/>
        <w:adjustRightInd w:val="0"/>
        <w:ind w:right="-23" w:firstLine="851"/>
        <w:jc w:val="both"/>
        <w:rPr>
          <w:color w:val="000000"/>
        </w:rPr>
      </w:pPr>
      <w:r w:rsidRPr="00606436">
        <w:rPr>
          <w:color w:val="000000"/>
        </w:rPr>
        <w:t>13.</w:t>
      </w:r>
      <w:r w:rsidR="006C160B" w:rsidRPr="00606436">
        <w:rPr>
          <w:color w:val="000000"/>
        </w:rPr>
        <w:t xml:space="preserve"> Mokymo formos:</w:t>
      </w:r>
    </w:p>
    <w:p w14:paraId="0EBE549B" w14:textId="77777777" w:rsidR="00206C4A" w:rsidRPr="00606436" w:rsidRDefault="006C160B" w:rsidP="002F3C5F">
      <w:pPr>
        <w:pStyle w:val="Numatytasispastraiposriftas"/>
        <w:widowControl w:val="0"/>
        <w:tabs>
          <w:tab w:val="num" w:pos="1260"/>
          <w:tab w:val="left" w:pos="1800"/>
        </w:tabs>
        <w:overflowPunct w:val="0"/>
        <w:autoSpaceDE w:val="0"/>
        <w:autoSpaceDN w:val="0"/>
        <w:adjustRightInd w:val="0"/>
        <w:ind w:right="-23" w:firstLine="851"/>
        <w:jc w:val="both"/>
        <w:rPr>
          <w:color w:val="000000"/>
        </w:rPr>
      </w:pPr>
      <w:r w:rsidRPr="00606436">
        <w:rPr>
          <w:color w:val="000000"/>
        </w:rPr>
        <w:t>13.1. grupinio mokymo;</w:t>
      </w:r>
    </w:p>
    <w:p w14:paraId="36C07E99" w14:textId="77777777" w:rsidR="006C160B" w:rsidRPr="00606436" w:rsidRDefault="006C160B" w:rsidP="002F3C5F">
      <w:pPr>
        <w:pStyle w:val="Numatytasispastraiposriftas"/>
        <w:widowControl w:val="0"/>
        <w:tabs>
          <w:tab w:val="num" w:pos="1260"/>
          <w:tab w:val="left" w:pos="1800"/>
        </w:tabs>
        <w:overflowPunct w:val="0"/>
        <w:autoSpaceDE w:val="0"/>
        <w:autoSpaceDN w:val="0"/>
        <w:adjustRightInd w:val="0"/>
        <w:ind w:right="-23" w:firstLine="851"/>
        <w:jc w:val="both"/>
        <w:rPr>
          <w:color w:val="000000"/>
        </w:rPr>
      </w:pPr>
      <w:r w:rsidRPr="00606436">
        <w:rPr>
          <w:color w:val="000000"/>
        </w:rPr>
        <w:t>13.2. pavienio mokymo.</w:t>
      </w:r>
    </w:p>
    <w:p w14:paraId="11C58794" w14:textId="77777777" w:rsidR="006C160B" w:rsidRPr="00606436" w:rsidRDefault="006C160B" w:rsidP="002F3C5F">
      <w:pPr>
        <w:pStyle w:val="Numatytasispastraiposriftas"/>
        <w:widowControl w:val="0"/>
        <w:tabs>
          <w:tab w:val="num" w:pos="1260"/>
          <w:tab w:val="left" w:pos="1800"/>
        </w:tabs>
        <w:overflowPunct w:val="0"/>
        <w:autoSpaceDE w:val="0"/>
        <w:autoSpaceDN w:val="0"/>
        <w:adjustRightInd w:val="0"/>
        <w:ind w:right="-23" w:firstLine="851"/>
        <w:jc w:val="both"/>
        <w:rPr>
          <w:color w:val="000000"/>
        </w:rPr>
      </w:pPr>
      <w:r w:rsidRPr="00606436">
        <w:rPr>
          <w:color w:val="000000"/>
        </w:rPr>
        <w:t>14. Mokymo proceso organizavimo būdai:</w:t>
      </w:r>
    </w:p>
    <w:p w14:paraId="61EF03FE" w14:textId="77777777" w:rsidR="006C160B" w:rsidRPr="00606436" w:rsidRDefault="006C160B" w:rsidP="002F3C5F">
      <w:pPr>
        <w:pStyle w:val="Numatytasispastraiposriftas"/>
        <w:widowControl w:val="0"/>
        <w:tabs>
          <w:tab w:val="num" w:pos="1260"/>
          <w:tab w:val="left" w:pos="1800"/>
        </w:tabs>
        <w:overflowPunct w:val="0"/>
        <w:autoSpaceDE w:val="0"/>
        <w:autoSpaceDN w:val="0"/>
        <w:adjustRightInd w:val="0"/>
        <w:ind w:right="-23" w:firstLine="851"/>
        <w:jc w:val="both"/>
        <w:rPr>
          <w:color w:val="000000"/>
        </w:rPr>
      </w:pPr>
      <w:r w:rsidRPr="00606436">
        <w:rPr>
          <w:color w:val="000000"/>
        </w:rPr>
        <w:t>14.1. kasdienio mokymo;</w:t>
      </w:r>
    </w:p>
    <w:p w14:paraId="29790F33" w14:textId="77777777" w:rsidR="006C160B" w:rsidRPr="00606436" w:rsidRDefault="006C160B" w:rsidP="002F3C5F">
      <w:pPr>
        <w:pStyle w:val="Numatytasispastraiposriftas"/>
        <w:widowControl w:val="0"/>
        <w:tabs>
          <w:tab w:val="num" w:pos="1260"/>
          <w:tab w:val="left" w:pos="1800"/>
        </w:tabs>
        <w:overflowPunct w:val="0"/>
        <w:autoSpaceDE w:val="0"/>
        <w:autoSpaceDN w:val="0"/>
        <w:adjustRightInd w:val="0"/>
        <w:ind w:right="-23" w:firstLine="851"/>
        <w:jc w:val="both"/>
        <w:rPr>
          <w:color w:val="000000"/>
        </w:rPr>
      </w:pPr>
      <w:r w:rsidRPr="00606436">
        <w:rPr>
          <w:color w:val="000000"/>
        </w:rPr>
        <w:t>14.2. savarankiško mokymo;</w:t>
      </w:r>
    </w:p>
    <w:p w14:paraId="2448EEE5" w14:textId="77777777" w:rsidR="006C160B" w:rsidRPr="00606436" w:rsidRDefault="006C160B" w:rsidP="002F3C5F">
      <w:pPr>
        <w:pStyle w:val="Numatytasispastraiposriftas"/>
        <w:widowControl w:val="0"/>
        <w:tabs>
          <w:tab w:val="num" w:pos="1260"/>
          <w:tab w:val="left" w:pos="1800"/>
        </w:tabs>
        <w:overflowPunct w:val="0"/>
        <w:autoSpaceDE w:val="0"/>
        <w:autoSpaceDN w:val="0"/>
        <w:adjustRightInd w:val="0"/>
        <w:ind w:right="-23" w:firstLine="851"/>
        <w:jc w:val="both"/>
        <w:rPr>
          <w:color w:val="000000"/>
        </w:rPr>
      </w:pPr>
      <w:r w:rsidRPr="00606436">
        <w:rPr>
          <w:color w:val="000000"/>
        </w:rPr>
        <w:t>14.3. individualaus mokymo;</w:t>
      </w:r>
    </w:p>
    <w:p w14:paraId="1D019917" w14:textId="77777777" w:rsidR="006C160B" w:rsidRPr="00606436" w:rsidRDefault="006C160B" w:rsidP="002F3C5F">
      <w:pPr>
        <w:pStyle w:val="Numatytasispastraiposriftas"/>
        <w:widowControl w:val="0"/>
        <w:tabs>
          <w:tab w:val="num" w:pos="1260"/>
          <w:tab w:val="left" w:pos="1800"/>
        </w:tabs>
        <w:overflowPunct w:val="0"/>
        <w:autoSpaceDE w:val="0"/>
        <w:autoSpaceDN w:val="0"/>
        <w:adjustRightInd w:val="0"/>
        <w:ind w:right="-23" w:firstLine="851"/>
        <w:jc w:val="both"/>
        <w:rPr>
          <w:color w:val="000000"/>
        </w:rPr>
      </w:pPr>
      <w:r w:rsidRPr="00606436">
        <w:rPr>
          <w:color w:val="000000"/>
        </w:rPr>
        <w:t>14.4. nuotolinio mokymo</w:t>
      </w:r>
      <w:r w:rsidR="00DF6DD3" w:rsidRPr="00606436">
        <w:rPr>
          <w:color w:val="000000"/>
        </w:rPr>
        <w:t xml:space="preserve"> (pavienio, grupinio mokymosi formos)</w:t>
      </w:r>
      <w:r w:rsidRPr="00606436">
        <w:rPr>
          <w:color w:val="000000"/>
        </w:rPr>
        <w:t>.</w:t>
      </w:r>
    </w:p>
    <w:p w14:paraId="615ACF49" w14:textId="77777777" w:rsidR="00EF2B1B" w:rsidRPr="00606436" w:rsidRDefault="006C160B" w:rsidP="002F3C5F">
      <w:pPr>
        <w:pStyle w:val="Numatytasispastraiposriftas"/>
        <w:widowControl w:val="0"/>
        <w:tabs>
          <w:tab w:val="left" w:pos="1134"/>
        </w:tabs>
        <w:overflowPunct w:val="0"/>
        <w:autoSpaceDE w:val="0"/>
        <w:autoSpaceDN w:val="0"/>
        <w:adjustRightInd w:val="0"/>
        <w:ind w:left="1080" w:right="-23" w:hanging="229"/>
        <w:jc w:val="both"/>
        <w:rPr>
          <w:color w:val="000000"/>
        </w:rPr>
      </w:pPr>
      <w:r w:rsidRPr="00606436">
        <w:rPr>
          <w:color w:val="000000"/>
        </w:rPr>
        <w:t>15</w:t>
      </w:r>
      <w:r w:rsidR="00B17011" w:rsidRPr="00606436">
        <w:rPr>
          <w:color w:val="000000"/>
        </w:rPr>
        <w:t>.</w:t>
      </w:r>
      <w:r w:rsidR="00EF2B1B" w:rsidRPr="00606436">
        <w:rPr>
          <w:color w:val="000000"/>
        </w:rPr>
        <w:t xml:space="preserve"> Progimnazijos skyriai:</w:t>
      </w:r>
    </w:p>
    <w:p w14:paraId="73CF0BBE" w14:textId="77777777" w:rsidR="007E6A37" w:rsidRPr="00606436" w:rsidRDefault="00EF2B1B" w:rsidP="002F3C5F">
      <w:pPr>
        <w:pStyle w:val="Numatytasispastraiposriftas"/>
        <w:widowControl w:val="0"/>
        <w:tabs>
          <w:tab w:val="left" w:pos="1800"/>
        </w:tabs>
        <w:overflowPunct w:val="0"/>
        <w:autoSpaceDE w:val="0"/>
        <w:autoSpaceDN w:val="0"/>
        <w:adjustRightInd w:val="0"/>
        <w:ind w:right="-23" w:firstLine="851"/>
        <w:jc w:val="both"/>
        <w:rPr>
          <w:color w:val="000000"/>
        </w:rPr>
      </w:pPr>
      <w:r w:rsidRPr="00606436">
        <w:rPr>
          <w:color w:val="000000"/>
        </w:rPr>
        <w:t>15.1.</w:t>
      </w:r>
      <w:r w:rsidR="00B17011" w:rsidRPr="00606436">
        <w:rPr>
          <w:color w:val="000000"/>
        </w:rPr>
        <w:t xml:space="preserve"> </w:t>
      </w:r>
      <w:r w:rsidR="00726AEB" w:rsidRPr="00606436">
        <w:rPr>
          <w:color w:val="000000"/>
        </w:rPr>
        <w:t xml:space="preserve">Gargždų „Minijos“ progimnazijos </w:t>
      </w:r>
      <w:proofErr w:type="spellStart"/>
      <w:r w:rsidR="00726AEB" w:rsidRPr="00606436">
        <w:rPr>
          <w:color w:val="000000"/>
        </w:rPr>
        <w:t>Gobergiškės</w:t>
      </w:r>
      <w:proofErr w:type="spellEnd"/>
      <w:r w:rsidR="00F545D0" w:rsidRPr="00606436">
        <w:rPr>
          <w:color w:val="000000"/>
        </w:rPr>
        <w:t xml:space="preserve"> ikimokyklinio ir priešmokyklinio, pradinio ugdymo</w:t>
      </w:r>
      <w:r w:rsidR="00726AEB" w:rsidRPr="00606436">
        <w:rPr>
          <w:color w:val="000000"/>
        </w:rPr>
        <w:t xml:space="preserve"> skyrius;</w:t>
      </w:r>
    </w:p>
    <w:p w14:paraId="69026B43" w14:textId="77777777" w:rsidR="00726AEB" w:rsidRPr="00606436" w:rsidRDefault="006C160B" w:rsidP="002F3C5F">
      <w:pPr>
        <w:pStyle w:val="Numatytasispastraiposriftas"/>
        <w:widowControl w:val="0"/>
        <w:tabs>
          <w:tab w:val="num" w:pos="1560"/>
          <w:tab w:val="left" w:pos="1800"/>
        </w:tabs>
        <w:overflowPunct w:val="0"/>
        <w:autoSpaceDE w:val="0"/>
        <w:autoSpaceDN w:val="0"/>
        <w:adjustRightInd w:val="0"/>
        <w:ind w:left="-23" w:right="-24" w:firstLine="874"/>
        <w:jc w:val="both"/>
        <w:rPr>
          <w:color w:val="000000"/>
        </w:rPr>
      </w:pPr>
      <w:r w:rsidRPr="00606436">
        <w:rPr>
          <w:color w:val="000000"/>
        </w:rPr>
        <w:t>15</w:t>
      </w:r>
      <w:r w:rsidR="00B17011" w:rsidRPr="00606436">
        <w:rPr>
          <w:color w:val="000000"/>
        </w:rPr>
        <w:t>.</w:t>
      </w:r>
      <w:r w:rsidR="00177A4A" w:rsidRPr="00606436">
        <w:rPr>
          <w:color w:val="000000"/>
        </w:rPr>
        <w:t>1.</w:t>
      </w:r>
      <w:r w:rsidR="00EF2B1B" w:rsidRPr="00606436">
        <w:rPr>
          <w:color w:val="000000"/>
        </w:rPr>
        <w:t>1.</w:t>
      </w:r>
      <w:r w:rsidR="00177A4A" w:rsidRPr="00606436">
        <w:rPr>
          <w:color w:val="000000"/>
        </w:rPr>
        <w:t xml:space="preserve"> buveinė</w:t>
      </w:r>
      <w:r w:rsidR="000727F4" w:rsidRPr="00606436">
        <w:rPr>
          <w:color w:val="000000"/>
        </w:rPr>
        <w:t xml:space="preserve"> </w:t>
      </w:r>
      <w:r w:rsidR="00177A4A" w:rsidRPr="00606436">
        <w:rPr>
          <w:color w:val="000000"/>
        </w:rPr>
        <w:t>– Klaipėdos plentas</w:t>
      </w:r>
      <w:r w:rsidR="00726AEB" w:rsidRPr="00606436">
        <w:rPr>
          <w:color w:val="000000"/>
        </w:rPr>
        <w:t xml:space="preserve"> 5, </w:t>
      </w:r>
      <w:proofErr w:type="spellStart"/>
      <w:r w:rsidR="00726AEB" w:rsidRPr="00606436">
        <w:rPr>
          <w:color w:val="000000"/>
        </w:rPr>
        <w:t>Gobergiškės</w:t>
      </w:r>
      <w:proofErr w:type="spellEnd"/>
      <w:r w:rsidR="00726AEB" w:rsidRPr="00606436">
        <w:rPr>
          <w:color w:val="000000"/>
        </w:rPr>
        <w:t xml:space="preserve"> k., Dauparų-Kvietinių sen., LT</w:t>
      </w:r>
      <w:r w:rsidR="000727F4" w:rsidRPr="00606436">
        <w:rPr>
          <w:color w:val="000000"/>
        </w:rPr>
        <w:t>-</w:t>
      </w:r>
      <w:r w:rsidR="00B17011" w:rsidRPr="00606436">
        <w:rPr>
          <w:color w:val="000000"/>
        </w:rPr>
        <w:t>96173</w:t>
      </w:r>
      <w:r w:rsidR="00726AEB" w:rsidRPr="00606436">
        <w:rPr>
          <w:color w:val="000000"/>
        </w:rPr>
        <w:t>, Klaipėdos r. sav.</w:t>
      </w:r>
    </w:p>
    <w:p w14:paraId="1CD9D145" w14:textId="77777777" w:rsidR="00B17011" w:rsidRPr="00606436" w:rsidRDefault="006C160B" w:rsidP="002F3C5F">
      <w:pPr>
        <w:pStyle w:val="Numatytasispastraiposriftas"/>
        <w:widowControl w:val="0"/>
        <w:tabs>
          <w:tab w:val="num" w:pos="1560"/>
          <w:tab w:val="left" w:pos="1800"/>
        </w:tabs>
        <w:overflowPunct w:val="0"/>
        <w:autoSpaceDE w:val="0"/>
        <w:autoSpaceDN w:val="0"/>
        <w:adjustRightInd w:val="0"/>
        <w:ind w:left="-23" w:right="-24" w:firstLine="874"/>
        <w:jc w:val="both"/>
        <w:rPr>
          <w:color w:val="000000"/>
        </w:rPr>
      </w:pPr>
      <w:r w:rsidRPr="00606436">
        <w:rPr>
          <w:color w:val="000000"/>
        </w:rPr>
        <w:lastRenderedPageBreak/>
        <w:t>15</w:t>
      </w:r>
      <w:r w:rsidR="00726AEB" w:rsidRPr="00606436">
        <w:rPr>
          <w:color w:val="000000"/>
        </w:rPr>
        <w:t>.</w:t>
      </w:r>
      <w:r w:rsidR="00EF2B1B" w:rsidRPr="00606436">
        <w:rPr>
          <w:color w:val="000000"/>
        </w:rPr>
        <w:t>1.2</w:t>
      </w:r>
      <w:r w:rsidR="00726AEB" w:rsidRPr="00606436">
        <w:rPr>
          <w:color w:val="000000"/>
        </w:rPr>
        <w:t>.</w:t>
      </w:r>
      <w:r w:rsidR="00B17011" w:rsidRPr="00606436">
        <w:rPr>
          <w:color w:val="000000"/>
        </w:rPr>
        <w:t xml:space="preserve"> pagrindi</w:t>
      </w:r>
      <w:r w:rsidR="00F545D0" w:rsidRPr="00606436">
        <w:rPr>
          <w:color w:val="000000"/>
        </w:rPr>
        <w:t xml:space="preserve">nė paskirtis: </w:t>
      </w:r>
      <w:r w:rsidR="00B17011" w:rsidRPr="00606436">
        <w:rPr>
          <w:color w:val="000000"/>
        </w:rPr>
        <w:t xml:space="preserve"> pradinė mokykla</w:t>
      </w:r>
      <w:r w:rsidR="00F545D0" w:rsidRPr="00606436">
        <w:rPr>
          <w:color w:val="000000"/>
        </w:rPr>
        <w:t>,  ikimokyklinis ir priešmokyklinis ugdymas</w:t>
      </w:r>
      <w:r w:rsidR="00B17011" w:rsidRPr="00606436">
        <w:rPr>
          <w:color w:val="000000"/>
        </w:rPr>
        <w:t>;</w:t>
      </w:r>
    </w:p>
    <w:p w14:paraId="6B3DF511" w14:textId="77777777" w:rsidR="00726AEB" w:rsidRPr="00606436" w:rsidRDefault="006C160B" w:rsidP="002F3C5F">
      <w:pPr>
        <w:pStyle w:val="Numatytasispastraiposriftas"/>
        <w:widowControl w:val="0"/>
        <w:tabs>
          <w:tab w:val="num" w:pos="1560"/>
          <w:tab w:val="left" w:pos="1800"/>
        </w:tabs>
        <w:overflowPunct w:val="0"/>
        <w:autoSpaceDE w:val="0"/>
        <w:autoSpaceDN w:val="0"/>
        <w:adjustRightInd w:val="0"/>
        <w:ind w:left="-23" w:right="-24" w:firstLine="874"/>
        <w:jc w:val="both"/>
        <w:rPr>
          <w:color w:val="000000"/>
        </w:rPr>
      </w:pPr>
      <w:r w:rsidRPr="00606436">
        <w:rPr>
          <w:color w:val="000000"/>
        </w:rPr>
        <w:t>15</w:t>
      </w:r>
      <w:r w:rsidR="00B17011" w:rsidRPr="00606436">
        <w:rPr>
          <w:color w:val="000000"/>
        </w:rPr>
        <w:t>.</w:t>
      </w:r>
      <w:r w:rsidR="00EF2B1B" w:rsidRPr="00606436">
        <w:rPr>
          <w:color w:val="000000"/>
        </w:rPr>
        <w:t>1.3</w:t>
      </w:r>
      <w:r w:rsidR="00B17011" w:rsidRPr="00606436">
        <w:rPr>
          <w:color w:val="000000"/>
        </w:rPr>
        <w:t>.</w:t>
      </w:r>
      <w:r w:rsidR="00F545D0" w:rsidRPr="00606436">
        <w:rPr>
          <w:color w:val="000000"/>
        </w:rPr>
        <w:t xml:space="preserve"> mokymo </w:t>
      </w:r>
      <w:r w:rsidR="00726AEB" w:rsidRPr="00606436">
        <w:rPr>
          <w:color w:val="000000"/>
        </w:rPr>
        <w:t>kalba: lietuvių kalba;</w:t>
      </w:r>
    </w:p>
    <w:p w14:paraId="42EF8570" w14:textId="77777777" w:rsidR="00842A58" w:rsidRPr="00606436" w:rsidRDefault="00E76356" w:rsidP="002F3C5F">
      <w:pPr>
        <w:pStyle w:val="Numatytasispastraiposriftas"/>
        <w:widowControl w:val="0"/>
        <w:tabs>
          <w:tab w:val="num" w:pos="1495"/>
          <w:tab w:val="left" w:pos="1800"/>
        </w:tabs>
        <w:overflowPunct w:val="0"/>
        <w:autoSpaceDE w:val="0"/>
        <w:autoSpaceDN w:val="0"/>
        <w:adjustRightInd w:val="0"/>
        <w:ind w:left="-23" w:right="-23" w:firstLine="874"/>
        <w:jc w:val="both"/>
        <w:rPr>
          <w:color w:val="000000"/>
        </w:rPr>
      </w:pPr>
      <w:r w:rsidRPr="00606436">
        <w:rPr>
          <w:color w:val="000000"/>
        </w:rPr>
        <w:t>1</w:t>
      </w:r>
      <w:r w:rsidR="00EF2B1B" w:rsidRPr="00606436">
        <w:rPr>
          <w:color w:val="000000"/>
        </w:rPr>
        <w:t>5.2</w:t>
      </w:r>
      <w:r w:rsidR="005C4EFD" w:rsidRPr="00606436">
        <w:rPr>
          <w:color w:val="000000"/>
        </w:rPr>
        <w:t>.</w:t>
      </w:r>
      <w:r w:rsidR="00842A58" w:rsidRPr="00606436">
        <w:rPr>
          <w:color w:val="000000"/>
        </w:rPr>
        <w:t xml:space="preserve"> Gargždų „Minijos“ progimnazijos Jakų </w:t>
      </w:r>
      <w:r w:rsidR="008B5D1D" w:rsidRPr="00606436">
        <w:rPr>
          <w:color w:val="000000"/>
        </w:rPr>
        <w:t xml:space="preserve">ikimokyklinio ir priešmokyklinio ugdymo </w:t>
      </w:r>
      <w:r w:rsidR="00842A58" w:rsidRPr="00606436">
        <w:rPr>
          <w:color w:val="000000"/>
        </w:rPr>
        <w:t>skyrius;</w:t>
      </w:r>
    </w:p>
    <w:p w14:paraId="79DEE1B1" w14:textId="77777777" w:rsidR="00842A58" w:rsidRPr="00606436" w:rsidRDefault="00464AD6" w:rsidP="002F3C5F">
      <w:pPr>
        <w:pStyle w:val="Numatytasispastraiposriftas"/>
        <w:widowControl w:val="0"/>
        <w:tabs>
          <w:tab w:val="num" w:pos="1560"/>
          <w:tab w:val="left" w:pos="1800"/>
        </w:tabs>
        <w:overflowPunct w:val="0"/>
        <w:autoSpaceDE w:val="0"/>
        <w:autoSpaceDN w:val="0"/>
        <w:adjustRightInd w:val="0"/>
        <w:ind w:left="-23" w:right="-24" w:firstLine="874"/>
        <w:jc w:val="both"/>
        <w:rPr>
          <w:color w:val="000000"/>
        </w:rPr>
      </w:pPr>
      <w:r w:rsidRPr="00606436">
        <w:rPr>
          <w:color w:val="000000"/>
        </w:rPr>
        <w:t>1</w:t>
      </w:r>
      <w:r w:rsidR="00EF2B1B" w:rsidRPr="00606436">
        <w:rPr>
          <w:color w:val="000000"/>
        </w:rPr>
        <w:t>5.2.</w:t>
      </w:r>
      <w:r w:rsidR="00842A58" w:rsidRPr="00606436">
        <w:rPr>
          <w:color w:val="000000"/>
        </w:rPr>
        <w:t>1. buveinė</w:t>
      </w:r>
      <w:r w:rsidR="008B5D1D" w:rsidRPr="00606436">
        <w:rPr>
          <w:color w:val="000000"/>
        </w:rPr>
        <w:t xml:space="preserve"> </w:t>
      </w:r>
      <w:r w:rsidR="00842A58" w:rsidRPr="00606436">
        <w:rPr>
          <w:color w:val="000000"/>
        </w:rPr>
        <w:t xml:space="preserve">– Pergalės g. 2, Jakų k., </w:t>
      </w:r>
      <w:proofErr w:type="spellStart"/>
      <w:r w:rsidR="00842A58" w:rsidRPr="00606436">
        <w:rPr>
          <w:color w:val="000000"/>
        </w:rPr>
        <w:t>Sendvario</w:t>
      </w:r>
      <w:proofErr w:type="spellEnd"/>
      <w:r w:rsidR="00842A58" w:rsidRPr="00606436">
        <w:rPr>
          <w:color w:val="000000"/>
        </w:rPr>
        <w:t xml:space="preserve"> sen., LT–96324, Klaipėdos r. sav.</w:t>
      </w:r>
    </w:p>
    <w:p w14:paraId="7685327E" w14:textId="77777777" w:rsidR="00B05C4F" w:rsidRPr="00606436" w:rsidRDefault="00464AD6" w:rsidP="002F3C5F">
      <w:pPr>
        <w:pStyle w:val="Numatytasispastraiposriftas"/>
        <w:widowControl w:val="0"/>
        <w:tabs>
          <w:tab w:val="num" w:pos="1560"/>
          <w:tab w:val="left" w:pos="1800"/>
        </w:tabs>
        <w:overflowPunct w:val="0"/>
        <w:autoSpaceDE w:val="0"/>
        <w:autoSpaceDN w:val="0"/>
        <w:adjustRightInd w:val="0"/>
        <w:ind w:left="-23" w:right="-24" w:firstLine="874"/>
        <w:jc w:val="both"/>
        <w:rPr>
          <w:color w:val="000000"/>
        </w:rPr>
      </w:pPr>
      <w:r w:rsidRPr="00606436">
        <w:rPr>
          <w:color w:val="000000"/>
        </w:rPr>
        <w:t>1</w:t>
      </w:r>
      <w:r w:rsidR="00EF2B1B" w:rsidRPr="00606436">
        <w:rPr>
          <w:color w:val="000000"/>
        </w:rPr>
        <w:t>5.2.2.</w:t>
      </w:r>
      <w:r w:rsidR="00B05C4F" w:rsidRPr="00606436">
        <w:rPr>
          <w:color w:val="000000"/>
        </w:rPr>
        <w:t xml:space="preserve"> pagrindinė paski</w:t>
      </w:r>
      <w:r w:rsidRPr="00606436">
        <w:rPr>
          <w:color w:val="000000"/>
        </w:rPr>
        <w:t>rtis: ikimokyklinio ir priešmokyklinio ugdymas</w:t>
      </w:r>
      <w:r w:rsidR="00B05C4F" w:rsidRPr="00606436">
        <w:rPr>
          <w:color w:val="000000"/>
        </w:rPr>
        <w:t>;</w:t>
      </w:r>
    </w:p>
    <w:p w14:paraId="6EEEFAE4" w14:textId="77777777" w:rsidR="00842A58" w:rsidRPr="00606436" w:rsidRDefault="00464AD6" w:rsidP="002F3C5F">
      <w:pPr>
        <w:pStyle w:val="Numatytasispastraiposriftas"/>
        <w:widowControl w:val="0"/>
        <w:tabs>
          <w:tab w:val="num" w:pos="1560"/>
          <w:tab w:val="left" w:pos="1800"/>
        </w:tabs>
        <w:overflowPunct w:val="0"/>
        <w:autoSpaceDE w:val="0"/>
        <w:autoSpaceDN w:val="0"/>
        <w:adjustRightInd w:val="0"/>
        <w:ind w:left="-23" w:right="-24" w:firstLine="874"/>
        <w:jc w:val="both"/>
        <w:rPr>
          <w:color w:val="000000"/>
        </w:rPr>
      </w:pPr>
      <w:r w:rsidRPr="00606436">
        <w:rPr>
          <w:color w:val="000000"/>
        </w:rPr>
        <w:t>1</w:t>
      </w:r>
      <w:r w:rsidR="00EF2B1B" w:rsidRPr="00606436">
        <w:rPr>
          <w:color w:val="000000"/>
        </w:rPr>
        <w:t>5.2.3.</w:t>
      </w:r>
      <w:r w:rsidR="00B05C4F" w:rsidRPr="00606436">
        <w:rPr>
          <w:color w:val="000000"/>
        </w:rPr>
        <w:t xml:space="preserve"> </w:t>
      </w:r>
      <w:r w:rsidRPr="00606436">
        <w:rPr>
          <w:color w:val="000000"/>
        </w:rPr>
        <w:t>mokymo</w:t>
      </w:r>
      <w:r w:rsidR="00842A58" w:rsidRPr="00606436">
        <w:rPr>
          <w:color w:val="000000"/>
        </w:rPr>
        <w:t xml:space="preserve"> kalba: lietuvių kalba;</w:t>
      </w:r>
    </w:p>
    <w:p w14:paraId="611BE50D" w14:textId="77777777" w:rsidR="00F71ECA" w:rsidRPr="00606436" w:rsidRDefault="00F71ECA" w:rsidP="002F3C5F">
      <w:pPr>
        <w:pStyle w:val="Numatytasispastraiposriftas"/>
        <w:widowControl w:val="0"/>
        <w:tabs>
          <w:tab w:val="num" w:pos="1560"/>
          <w:tab w:val="left" w:pos="1800"/>
        </w:tabs>
        <w:overflowPunct w:val="0"/>
        <w:autoSpaceDE w:val="0"/>
        <w:autoSpaceDN w:val="0"/>
        <w:adjustRightInd w:val="0"/>
        <w:ind w:right="-24" w:firstLine="851"/>
        <w:jc w:val="both"/>
        <w:rPr>
          <w:color w:val="000000"/>
        </w:rPr>
      </w:pPr>
      <w:r w:rsidRPr="00606436">
        <w:rPr>
          <w:color w:val="000000"/>
        </w:rPr>
        <w:t>1</w:t>
      </w:r>
      <w:r w:rsidR="00701152" w:rsidRPr="00606436">
        <w:rPr>
          <w:color w:val="000000"/>
        </w:rPr>
        <w:t>6</w:t>
      </w:r>
      <w:r w:rsidR="00B05C4F" w:rsidRPr="00606436">
        <w:rPr>
          <w:color w:val="000000"/>
        </w:rPr>
        <w:t>. Vykdomos švietimo programos:</w:t>
      </w:r>
    </w:p>
    <w:p w14:paraId="062F170B" w14:textId="77777777" w:rsidR="00F71ECA" w:rsidRPr="00606436" w:rsidRDefault="00F71ECA" w:rsidP="002F3C5F">
      <w:pPr>
        <w:pStyle w:val="Numatytasispastraiposriftas"/>
        <w:widowControl w:val="0"/>
        <w:tabs>
          <w:tab w:val="num" w:pos="1560"/>
          <w:tab w:val="left" w:pos="1800"/>
        </w:tabs>
        <w:overflowPunct w:val="0"/>
        <w:autoSpaceDE w:val="0"/>
        <w:autoSpaceDN w:val="0"/>
        <w:adjustRightInd w:val="0"/>
        <w:ind w:left="-23" w:right="-24" w:firstLine="851"/>
        <w:jc w:val="both"/>
        <w:rPr>
          <w:color w:val="000000"/>
        </w:rPr>
      </w:pPr>
      <w:r w:rsidRPr="00606436">
        <w:rPr>
          <w:color w:val="000000"/>
        </w:rPr>
        <w:t>1</w:t>
      </w:r>
      <w:r w:rsidR="006012BB" w:rsidRPr="00606436">
        <w:rPr>
          <w:color w:val="000000"/>
        </w:rPr>
        <w:t>6</w:t>
      </w:r>
      <w:r w:rsidRPr="00606436">
        <w:rPr>
          <w:color w:val="000000"/>
        </w:rPr>
        <w:t>.1. ikimokyklinio ugdymo;</w:t>
      </w:r>
    </w:p>
    <w:p w14:paraId="5793A303" w14:textId="77777777" w:rsidR="00F71ECA" w:rsidRPr="00606436" w:rsidRDefault="00F71ECA" w:rsidP="002F3C5F">
      <w:pPr>
        <w:pStyle w:val="Numatytasispastraiposriftas"/>
        <w:widowControl w:val="0"/>
        <w:tabs>
          <w:tab w:val="num" w:pos="1560"/>
          <w:tab w:val="left" w:pos="1800"/>
        </w:tabs>
        <w:overflowPunct w:val="0"/>
        <w:autoSpaceDE w:val="0"/>
        <w:autoSpaceDN w:val="0"/>
        <w:adjustRightInd w:val="0"/>
        <w:ind w:left="-23" w:right="-24" w:firstLine="851"/>
        <w:jc w:val="both"/>
        <w:rPr>
          <w:color w:val="000000"/>
        </w:rPr>
      </w:pPr>
      <w:r w:rsidRPr="00606436">
        <w:rPr>
          <w:color w:val="000000"/>
        </w:rPr>
        <w:t>1</w:t>
      </w:r>
      <w:r w:rsidR="006012BB" w:rsidRPr="00606436">
        <w:rPr>
          <w:color w:val="000000"/>
        </w:rPr>
        <w:t>6</w:t>
      </w:r>
      <w:r w:rsidRPr="00606436">
        <w:rPr>
          <w:color w:val="000000"/>
        </w:rPr>
        <w:t>.2. priešmokyklinio ugdymo;</w:t>
      </w:r>
    </w:p>
    <w:p w14:paraId="55E195C3" w14:textId="77777777" w:rsidR="00F71ECA" w:rsidRPr="00606436" w:rsidRDefault="00F71ECA" w:rsidP="002F3C5F">
      <w:pPr>
        <w:pStyle w:val="Numatytasispastraiposriftas"/>
        <w:widowControl w:val="0"/>
        <w:tabs>
          <w:tab w:val="num" w:pos="1560"/>
          <w:tab w:val="left" w:pos="1800"/>
        </w:tabs>
        <w:overflowPunct w:val="0"/>
        <w:autoSpaceDE w:val="0"/>
        <w:autoSpaceDN w:val="0"/>
        <w:adjustRightInd w:val="0"/>
        <w:ind w:left="-23" w:right="-24" w:firstLine="851"/>
        <w:jc w:val="both"/>
        <w:rPr>
          <w:color w:val="000000"/>
        </w:rPr>
      </w:pPr>
      <w:r w:rsidRPr="00606436">
        <w:rPr>
          <w:color w:val="000000"/>
        </w:rPr>
        <w:t>1</w:t>
      </w:r>
      <w:r w:rsidR="006012BB" w:rsidRPr="00606436">
        <w:rPr>
          <w:color w:val="000000"/>
        </w:rPr>
        <w:t>6</w:t>
      </w:r>
      <w:r w:rsidRPr="00606436">
        <w:rPr>
          <w:color w:val="000000"/>
        </w:rPr>
        <w:t>.3. pradinio ugdymo;</w:t>
      </w:r>
      <w:r w:rsidR="00B05C4F" w:rsidRPr="00606436">
        <w:rPr>
          <w:color w:val="000000"/>
        </w:rPr>
        <w:t xml:space="preserve"> </w:t>
      </w:r>
    </w:p>
    <w:p w14:paraId="4A3B345A" w14:textId="77777777" w:rsidR="00726AEB" w:rsidRPr="00606436" w:rsidRDefault="00F71ECA" w:rsidP="002F3C5F">
      <w:pPr>
        <w:pStyle w:val="Numatytasispastraiposriftas"/>
        <w:widowControl w:val="0"/>
        <w:tabs>
          <w:tab w:val="num" w:pos="1560"/>
          <w:tab w:val="left" w:pos="1800"/>
        </w:tabs>
        <w:overflowPunct w:val="0"/>
        <w:autoSpaceDE w:val="0"/>
        <w:autoSpaceDN w:val="0"/>
        <w:adjustRightInd w:val="0"/>
        <w:ind w:left="-23" w:right="-24" w:firstLine="851"/>
        <w:jc w:val="both"/>
        <w:rPr>
          <w:color w:val="000000"/>
        </w:rPr>
      </w:pPr>
      <w:r w:rsidRPr="00606436">
        <w:rPr>
          <w:color w:val="000000"/>
        </w:rPr>
        <w:t>1</w:t>
      </w:r>
      <w:r w:rsidR="00B53681" w:rsidRPr="00606436">
        <w:rPr>
          <w:color w:val="000000"/>
        </w:rPr>
        <w:t>6</w:t>
      </w:r>
      <w:r w:rsidRPr="00606436">
        <w:rPr>
          <w:color w:val="000000"/>
        </w:rPr>
        <w:t>.</w:t>
      </w:r>
      <w:r w:rsidR="00B53681" w:rsidRPr="00606436">
        <w:rPr>
          <w:color w:val="000000"/>
        </w:rPr>
        <w:t>4</w:t>
      </w:r>
      <w:r w:rsidRPr="00606436">
        <w:rPr>
          <w:color w:val="000000"/>
        </w:rPr>
        <w:t xml:space="preserve">. </w:t>
      </w:r>
      <w:r w:rsidR="00B05C4F" w:rsidRPr="00606436">
        <w:rPr>
          <w:color w:val="000000"/>
        </w:rPr>
        <w:t>pagr</w:t>
      </w:r>
      <w:r w:rsidRPr="00606436">
        <w:rPr>
          <w:color w:val="000000"/>
        </w:rPr>
        <w:t>indinio ugdymo pirmosios dalies;</w:t>
      </w:r>
    </w:p>
    <w:p w14:paraId="5C544AB8" w14:textId="77777777" w:rsidR="00F2078D" w:rsidRPr="00606436" w:rsidRDefault="00F2078D" w:rsidP="002F3C5F">
      <w:pPr>
        <w:pStyle w:val="Numatytasispastraiposriftas"/>
        <w:widowControl w:val="0"/>
        <w:tabs>
          <w:tab w:val="num" w:pos="1560"/>
          <w:tab w:val="left" w:pos="1800"/>
        </w:tabs>
        <w:overflowPunct w:val="0"/>
        <w:autoSpaceDE w:val="0"/>
        <w:autoSpaceDN w:val="0"/>
        <w:adjustRightInd w:val="0"/>
        <w:ind w:left="-23" w:right="-24" w:firstLine="851"/>
        <w:jc w:val="both"/>
        <w:rPr>
          <w:color w:val="000000"/>
        </w:rPr>
      </w:pPr>
      <w:r w:rsidRPr="00606436">
        <w:rPr>
          <w:color w:val="000000"/>
        </w:rPr>
        <w:t>1</w:t>
      </w:r>
      <w:r w:rsidR="00B53681" w:rsidRPr="00606436">
        <w:rPr>
          <w:color w:val="000000"/>
        </w:rPr>
        <w:t>7</w:t>
      </w:r>
      <w:r w:rsidRPr="00606436">
        <w:rPr>
          <w:color w:val="000000"/>
        </w:rPr>
        <w:t>.</w:t>
      </w:r>
      <w:r w:rsidR="00B53681" w:rsidRPr="00606436">
        <w:rPr>
          <w:color w:val="000000"/>
        </w:rPr>
        <w:t xml:space="preserve"> </w:t>
      </w:r>
      <w:r w:rsidRPr="00606436">
        <w:rPr>
          <w:color w:val="000000"/>
        </w:rPr>
        <w:t>Išduodami dokumentai:</w:t>
      </w:r>
    </w:p>
    <w:p w14:paraId="28C34F82" w14:textId="77777777" w:rsidR="00F2078D" w:rsidRPr="00606436" w:rsidRDefault="007D4203" w:rsidP="002F3C5F">
      <w:pPr>
        <w:pStyle w:val="Numatytasispastraiposriftas"/>
        <w:widowControl w:val="0"/>
        <w:tabs>
          <w:tab w:val="num" w:pos="1560"/>
          <w:tab w:val="left" w:pos="1800"/>
        </w:tabs>
        <w:overflowPunct w:val="0"/>
        <w:autoSpaceDE w:val="0"/>
        <w:autoSpaceDN w:val="0"/>
        <w:adjustRightInd w:val="0"/>
        <w:ind w:left="-23" w:right="-24" w:firstLine="851"/>
        <w:jc w:val="both"/>
        <w:rPr>
          <w:color w:val="000000"/>
        </w:rPr>
      </w:pPr>
      <w:r w:rsidRPr="00606436">
        <w:rPr>
          <w:color w:val="000000"/>
        </w:rPr>
        <w:t>1</w:t>
      </w:r>
      <w:r w:rsidR="00B53681" w:rsidRPr="00606436">
        <w:rPr>
          <w:color w:val="000000"/>
        </w:rPr>
        <w:t>7</w:t>
      </w:r>
      <w:r w:rsidRPr="00606436">
        <w:rPr>
          <w:color w:val="000000"/>
        </w:rPr>
        <w:t>.1. pradinio ugdymo p</w:t>
      </w:r>
      <w:r w:rsidR="00F2078D" w:rsidRPr="00606436">
        <w:rPr>
          <w:color w:val="000000"/>
        </w:rPr>
        <w:t>asiekimų pažymėjimas;</w:t>
      </w:r>
    </w:p>
    <w:p w14:paraId="67CDFFD2" w14:textId="77777777" w:rsidR="00F2078D" w:rsidRPr="00606436" w:rsidRDefault="00F2078D" w:rsidP="002F3C5F">
      <w:pPr>
        <w:pStyle w:val="Numatytasispastraiposriftas"/>
        <w:widowControl w:val="0"/>
        <w:tabs>
          <w:tab w:val="num" w:pos="1560"/>
          <w:tab w:val="left" w:pos="1800"/>
        </w:tabs>
        <w:overflowPunct w:val="0"/>
        <w:autoSpaceDE w:val="0"/>
        <w:autoSpaceDN w:val="0"/>
        <w:adjustRightInd w:val="0"/>
        <w:ind w:left="-23" w:right="-24" w:firstLine="851"/>
        <w:jc w:val="both"/>
        <w:rPr>
          <w:color w:val="000000"/>
        </w:rPr>
      </w:pPr>
      <w:r w:rsidRPr="00606436">
        <w:rPr>
          <w:color w:val="000000"/>
        </w:rPr>
        <w:t>1</w:t>
      </w:r>
      <w:r w:rsidR="00B53681" w:rsidRPr="00606436">
        <w:rPr>
          <w:color w:val="000000"/>
        </w:rPr>
        <w:t>7</w:t>
      </w:r>
      <w:r w:rsidRPr="00606436">
        <w:rPr>
          <w:color w:val="000000"/>
        </w:rPr>
        <w:t>.2. pradinio išsilavinimo pažymėjimas – baigusiam pradinio ugdymo programą;</w:t>
      </w:r>
    </w:p>
    <w:p w14:paraId="64DC1412" w14:textId="77777777" w:rsidR="00F2078D" w:rsidRPr="00606436" w:rsidRDefault="00F2078D" w:rsidP="002F3C5F">
      <w:pPr>
        <w:pStyle w:val="Numatytasispastraiposriftas"/>
        <w:widowControl w:val="0"/>
        <w:tabs>
          <w:tab w:val="num" w:pos="1560"/>
          <w:tab w:val="left" w:pos="1800"/>
        </w:tabs>
        <w:overflowPunct w:val="0"/>
        <w:autoSpaceDE w:val="0"/>
        <w:autoSpaceDN w:val="0"/>
        <w:adjustRightInd w:val="0"/>
        <w:ind w:left="-23" w:right="-24" w:firstLine="851"/>
        <w:jc w:val="both"/>
        <w:rPr>
          <w:color w:val="000000"/>
        </w:rPr>
      </w:pPr>
      <w:r w:rsidRPr="00606436">
        <w:rPr>
          <w:color w:val="000000"/>
        </w:rPr>
        <w:t>1</w:t>
      </w:r>
      <w:r w:rsidR="00B53681" w:rsidRPr="00606436">
        <w:rPr>
          <w:color w:val="000000"/>
        </w:rPr>
        <w:t>7</w:t>
      </w:r>
      <w:r w:rsidRPr="00606436">
        <w:rPr>
          <w:color w:val="000000"/>
        </w:rPr>
        <w:t>.3. pagrindinio ugdymo</w:t>
      </w:r>
      <w:r w:rsidR="007D4203" w:rsidRPr="00606436">
        <w:rPr>
          <w:color w:val="000000"/>
        </w:rPr>
        <w:t xml:space="preserve"> pasiekimų pažymėjimas;</w:t>
      </w:r>
    </w:p>
    <w:p w14:paraId="69FAEF3F" w14:textId="77777777" w:rsidR="007D4203" w:rsidRPr="00606436" w:rsidRDefault="007D4203" w:rsidP="002F3C5F">
      <w:pPr>
        <w:pStyle w:val="Numatytasispastraiposriftas"/>
        <w:widowControl w:val="0"/>
        <w:tabs>
          <w:tab w:val="num" w:pos="1560"/>
          <w:tab w:val="left" w:pos="1800"/>
        </w:tabs>
        <w:overflowPunct w:val="0"/>
        <w:autoSpaceDE w:val="0"/>
        <w:autoSpaceDN w:val="0"/>
        <w:adjustRightInd w:val="0"/>
        <w:ind w:left="-23" w:right="-24" w:firstLine="851"/>
        <w:jc w:val="both"/>
        <w:rPr>
          <w:color w:val="000000"/>
        </w:rPr>
      </w:pPr>
      <w:r w:rsidRPr="00606436">
        <w:rPr>
          <w:color w:val="000000"/>
        </w:rPr>
        <w:t>1</w:t>
      </w:r>
      <w:r w:rsidR="00B53681" w:rsidRPr="00606436">
        <w:rPr>
          <w:color w:val="000000"/>
        </w:rPr>
        <w:t>7</w:t>
      </w:r>
      <w:r w:rsidRPr="00606436">
        <w:rPr>
          <w:color w:val="000000"/>
        </w:rPr>
        <w:t>.4. pagrindinio ugdymo I dalies išsilavinimo pažymėjimas – baigusiam pagrindinio ugdymo I dalies programą;</w:t>
      </w:r>
    </w:p>
    <w:p w14:paraId="5AB935A0" w14:textId="77777777" w:rsidR="007D4203" w:rsidRPr="00606436" w:rsidRDefault="007D4203" w:rsidP="002F3C5F">
      <w:pPr>
        <w:pStyle w:val="Numatytasispastraiposriftas"/>
        <w:widowControl w:val="0"/>
        <w:tabs>
          <w:tab w:val="num" w:pos="1560"/>
          <w:tab w:val="left" w:pos="1800"/>
        </w:tabs>
        <w:overflowPunct w:val="0"/>
        <w:autoSpaceDE w:val="0"/>
        <w:autoSpaceDN w:val="0"/>
        <w:adjustRightInd w:val="0"/>
        <w:ind w:left="-23" w:right="-24" w:firstLine="851"/>
        <w:jc w:val="both"/>
        <w:rPr>
          <w:color w:val="000000"/>
        </w:rPr>
      </w:pPr>
      <w:r w:rsidRPr="00606436">
        <w:rPr>
          <w:color w:val="000000"/>
        </w:rPr>
        <w:t>1</w:t>
      </w:r>
      <w:r w:rsidR="00B53681" w:rsidRPr="00606436">
        <w:rPr>
          <w:color w:val="000000"/>
        </w:rPr>
        <w:t>7</w:t>
      </w:r>
      <w:r w:rsidRPr="00606436">
        <w:rPr>
          <w:color w:val="000000"/>
        </w:rPr>
        <w:t>.5. mokymosi pasiekimų pažymėjimas.</w:t>
      </w:r>
    </w:p>
    <w:p w14:paraId="0E4B30FE" w14:textId="77777777" w:rsidR="00B05C4F" w:rsidRPr="00606436" w:rsidRDefault="00F2078D" w:rsidP="002F3C5F">
      <w:pPr>
        <w:pStyle w:val="Numatytasispastraiposriftas"/>
        <w:widowControl w:val="0"/>
        <w:tabs>
          <w:tab w:val="num" w:pos="1560"/>
          <w:tab w:val="left" w:pos="1800"/>
        </w:tabs>
        <w:overflowPunct w:val="0"/>
        <w:autoSpaceDE w:val="0"/>
        <w:autoSpaceDN w:val="0"/>
        <w:adjustRightInd w:val="0"/>
        <w:ind w:left="-23" w:right="-24" w:firstLine="851"/>
        <w:jc w:val="both"/>
        <w:rPr>
          <w:color w:val="000000"/>
        </w:rPr>
      </w:pPr>
      <w:r w:rsidRPr="00606436">
        <w:rPr>
          <w:color w:val="000000"/>
        </w:rPr>
        <w:t>1</w:t>
      </w:r>
      <w:r w:rsidR="00B53681" w:rsidRPr="00606436">
        <w:rPr>
          <w:color w:val="000000"/>
        </w:rPr>
        <w:t>8</w:t>
      </w:r>
      <w:r w:rsidR="00B05C4F" w:rsidRPr="00606436">
        <w:rPr>
          <w:color w:val="000000"/>
        </w:rPr>
        <w:t xml:space="preserve">. Progimnazija </w:t>
      </w:r>
      <w:r w:rsidR="00F71ECA" w:rsidRPr="00606436">
        <w:rPr>
          <w:color w:val="000000"/>
        </w:rPr>
        <w:t xml:space="preserve">yra viešasis juridinis </w:t>
      </w:r>
      <w:r w:rsidR="00B05C4F" w:rsidRPr="00606436">
        <w:rPr>
          <w:color w:val="000000"/>
        </w:rPr>
        <w:t xml:space="preserve"> asmuo, turintis savo antspaudą, atsiskaitomąją ir kitas sąskaitas Lietuvos Respublikoje registruotuose blankuose. Progimnazija </w:t>
      </w:r>
      <w:r w:rsidR="0045328C" w:rsidRPr="00606436">
        <w:rPr>
          <w:color w:val="000000"/>
        </w:rPr>
        <w:t xml:space="preserve">savo veiklą grindžia Vaiko teisių konvencija, Lietuvos Respublikos Konstitucija, Lietuvos Respublikos švietimo ir kitais </w:t>
      </w:r>
      <w:r w:rsidR="001B6378" w:rsidRPr="00606436">
        <w:rPr>
          <w:color w:val="000000"/>
        </w:rPr>
        <w:t xml:space="preserve">įstatymais, Lietuvos Respublikos Vyriausybės nutarimais, Švietimo, mokslo ir sporto ministerijos </w:t>
      </w:r>
      <w:r w:rsidR="0045328C" w:rsidRPr="00606436">
        <w:rPr>
          <w:color w:val="000000"/>
        </w:rPr>
        <w:t>norminiais dokumentais, Klaipėdos rajono savivaldybės</w:t>
      </w:r>
      <w:r w:rsidR="001B6378" w:rsidRPr="00606436">
        <w:rPr>
          <w:color w:val="000000"/>
        </w:rPr>
        <w:t xml:space="preserve"> tarybos</w:t>
      </w:r>
      <w:r w:rsidR="0045328C" w:rsidRPr="00606436">
        <w:rPr>
          <w:color w:val="000000"/>
        </w:rPr>
        <w:t xml:space="preserve"> sprendimais, Savivaldybės administracijos direktoriaus bei Saviva</w:t>
      </w:r>
      <w:r w:rsidR="00516EE8">
        <w:rPr>
          <w:color w:val="000000"/>
        </w:rPr>
        <w:t>ldybės administracijos švietimo</w:t>
      </w:r>
      <w:r w:rsidR="001B6378" w:rsidRPr="00606436">
        <w:rPr>
          <w:color w:val="000000"/>
        </w:rPr>
        <w:t xml:space="preserve"> ir sporto padalinio </w:t>
      </w:r>
      <w:r w:rsidR="0045328C" w:rsidRPr="00606436">
        <w:rPr>
          <w:color w:val="000000"/>
        </w:rPr>
        <w:t>vedėjo įsakymais, Progimnazija veiklos dokumentais, šiais Nuostatais.</w:t>
      </w:r>
    </w:p>
    <w:p w14:paraId="75A32908" w14:textId="77777777" w:rsidR="002F3C5F" w:rsidRPr="00606436" w:rsidRDefault="00B53681" w:rsidP="002F3C5F">
      <w:pPr>
        <w:pStyle w:val="Numatytasispastraiposriftas"/>
        <w:widowControl w:val="0"/>
        <w:tabs>
          <w:tab w:val="left" w:pos="113"/>
        </w:tabs>
        <w:overflowPunct w:val="0"/>
        <w:autoSpaceDE w:val="0"/>
        <w:autoSpaceDN w:val="0"/>
        <w:adjustRightInd w:val="0"/>
        <w:spacing w:before="240" w:after="240"/>
        <w:ind w:right="-23"/>
        <w:jc w:val="center"/>
        <w:rPr>
          <w:b/>
          <w:bCs/>
          <w:color w:val="000000"/>
        </w:rPr>
      </w:pPr>
      <w:r w:rsidRPr="00606436">
        <w:rPr>
          <w:b/>
          <w:bCs/>
          <w:color w:val="000000"/>
        </w:rPr>
        <w:t>II SKYRIUS</w:t>
      </w:r>
    </w:p>
    <w:p w14:paraId="0F6A10EB" w14:textId="77777777" w:rsidR="00D251FB" w:rsidRPr="00606436" w:rsidRDefault="001A0A86" w:rsidP="002F3C5F">
      <w:pPr>
        <w:pStyle w:val="Numatytasispastraiposriftas"/>
        <w:widowControl w:val="0"/>
        <w:tabs>
          <w:tab w:val="left" w:pos="113"/>
        </w:tabs>
        <w:overflowPunct w:val="0"/>
        <w:autoSpaceDE w:val="0"/>
        <w:autoSpaceDN w:val="0"/>
        <w:adjustRightInd w:val="0"/>
        <w:spacing w:before="240" w:after="240"/>
        <w:ind w:left="-142" w:right="-23" w:firstLine="142"/>
        <w:jc w:val="center"/>
        <w:rPr>
          <w:b/>
          <w:bCs/>
          <w:color w:val="000000"/>
        </w:rPr>
      </w:pPr>
      <w:r w:rsidRPr="00606436">
        <w:rPr>
          <w:b/>
          <w:bCs/>
          <w:color w:val="000000"/>
        </w:rPr>
        <w:t>PROGIMNAZIJOS</w:t>
      </w:r>
      <w:r w:rsidR="00D251FB" w:rsidRPr="00606436">
        <w:rPr>
          <w:b/>
          <w:bCs/>
          <w:color w:val="000000"/>
        </w:rPr>
        <w:t xml:space="preserve"> VEIKLOS SRITYS IR RŪŠYS, TIKSLAS, UŽDAVINIAI IR FUNKC</w:t>
      </w:r>
      <w:r w:rsidR="00D251FB" w:rsidRPr="00606436">
        <w:rPr>
          <w:b/>
          <w:bCs/>
          <w:color w:val="000000"/>
        </w:rPr>
        <w:t>I</w:t>
      </w:r>
      <w:r w:rsidR="00D251FB" w:rsidRPr="00606436">
        <w:rPr>
          <w:b/>
          <w:bCs/>
          <w:color w:val="000000"/>
        </w:rPr>
        <w:t>JOS, MOKYMOSI PASIEKIMUS ĮTEISINANČIŲ DOKUMENTŲ</w:t>
      </w:r>
      <w:r w:rsidR="0022669F" w:rsidRPr="00606436">
        <w:rPr>
          <w:b/>
          <w:bCs/>
          <w:color w:val="000000"/>
        </w:rPr>
        <w:t xml:space="preserve"> </w:t>
      </w:r>
      <w:r w:rsidR="00D251FB" w:rsidRPr="00606436">
        <w:rPr>
          <w:b/>
          <w:bCs/>
          <w:color w:val="000000"/>
        </w:rPr>
        <w:t>IŠDAVIMAS</w:t>
      </w:r>
    </w:p>
    <w:p w14:paraId="7317C855" w14:textId="77777777" w:rsidR="00D251FB" w:rsidRPr="00606436" w:rsidRDefault="00D25596" w:rsidP="00516EE8">
      <w:pPr>
        <w:pStyle w:val="Numatytasispastraiposriftas"/>
        <w:widowControl w:val="0"/>
        <w:tabs>
          <w:tab w:val="left" w:pos="1680"/>
          <w:tab w:val="left" w:pos="2040"/>
        </w:tabs>
        <w:autoSpaceDE w:val="0"/>
        <w:autoSpaceDN w:val="0"/>
        <w:adjustRightInd w:val="0"/>
        <w:ind w:right="-24" w:firstLine="851"/>
        <w:jc w:val="both"/>
        <w:rPr>
          <w:color w:val="000000"/>
        </w:rPr>
      </w:pPr>
      <w:r w:rsidRPr="00606436">
        <w:rPr>
          <w:color w:val="000000"/>
        </w:rPr>
        <w:t>19</w:t>
      </w:r>
      <w:r w:rsidR="0045328C" w:rsidRPr="00606436">
        <w:rPr>
          <w:color w:val="000000"/>
        </w:rPr>
        <w:t xml:space="preserve">. </w:t>
      </w:r>
      <w:r w:rsidR="007D4203" w:rsidRPr="00606436">
        <w:rPr>
          <w:color w:val="000000"/>
        </w:rPr>
        <w:t>Progimnazijos veiklos sritis – švietimas, kodas – 85.</w:t>
      </w:r>
    </w:p>
    <w:p w14:paraId="726D5139" w14:textId="77777777" w:rsidR="0075168D" w:rsidRPr="00606436" w:rsidRDefault="005179E2" w:rsidP="002F3C5F">
      <w:pPr>
        <w:pStyle w:val="Numatytasispastraiposriftas"/>
        <w:widowControl w:val="0"/>
        <w:tabs>
          <w:tab w:val="left" w:pos="1680"/>
          <w:tab w:val="left" w:pos="2040"/>
        </w:tabs>
        <w:overflowPunct w:val="0"/>
        <w:autoSpaceDE w:val="0"/>
        <w:autoSpaceDN w:val="0"/>
        <w:adjustRightInd w:val="0"/>
        <w:ind w:right="-24" w:firstLine="851"/>
        <w:jc w:val="both"/>
        <w:rPr>
          <w:color w:val="000000"/>
        </w:rPr>
      </w:pPr>
      <w:r w:rsidRPr="00606436">
        <w:rPr>
          <w:color w:val="000000"/>
        </w:rPr>
        <w:t>2</w:t>
      </w:r>
      <w:r w:rsidR="005C6363" w:rsidRPr="00606436">
        <w:rPr>
          <w:color w:val="000000"/>
        </w:rPr>
        <w:t>0</w:t>
      </w:r>
      <w:r w:rsidR="00D251FB" w:rsidRPr="00606436">
        <w:rPr>
          <w:color w:val="000000"/>
        </w:rPr>
        <w:t xml:space="preserve">. </w:t>
      </w:r>
      <w:r w:rsidR="004B4CFF" w:rsidRPr="00606436">
        <w:rPr>
          <w:color w:val="000000"/>
        </w:rPr>
        <w:t>V</w:t>
      </w:r>
      <w:r w:rsidR="0075168D" w:rsidRPr="00606436">
        <w:rPr>
          <w:color w:val="000000"/>
        </w:rPr>
        <w:t>eiklos rūšy</w:t>
      </w:r>
      <w:r w:rsidR="00D251FB" w:rsidRPr="00606436">
        <w:rPr>
          <w:color w:val="000000"/>
        </w:rPr>
        <w:t>s:</w:t>
      </w:r>
    </w:p>
    <w:p w14:paraId="66D1EAB8" w14:textId="77777777" w:rsidR="00D251FB" w:rsidRPr="00606436" w:rsidRDefault="005179E2" w:rsidP="002F3C5F">
      <w:pPr>
        <w:pStyle w:val="Numatytasispastraiposriftas"/>
        <w:widowControl w:val="0"/>
        <w:tabs>
          <w:tab w:val="left" w:pos="1680"/>
          <w:tab w:val="left" w:pos="2040"/>
        </w:tabs>
        <w:overflowPunct w:val="0"/>
        <w:autoSpaceDE w:val="0"/>
        <w:autoSpaceDN w:val="0"/>
        <w:adjustRightInd w:val="0"/>
        <w:ind w:right="-24" w:firstLine="851"/>
        <w:jc w:val="both"/>
        <w:rPr>
          <w:color w:val="000000"/>
        </w:rPr>
      </w:pPr>
      <w:r w:rsidRPr="00606436">
        <w:rPr>
          <w:color w:val="000000"/>
        </w:rPr>
        <w:t>2</w:t>
      </w:r>
      <w:r w:rsidR="005C6363" w:rsidRPr="00606436">
        <w:rPr>
          <w:color w:val="000000"/>
        </w:rPr>
        <w:t>0</w:t>
      </w:r>
      <w:r w:rsidR="0075168D" w:rsidRPr="00606436">
        <w:rPr>
          <w:color w:val="000000"/>
        </w:rPr>
        <w:t xml:space="preserve">.1. pagrindinė veiklos rūšis </w:t>
      </w:r>
      <w:r w:rsidR="00D95300" w:rsidRPr="00606436">
        <w:rPr>
          <w:color w:val="000000"/>
        </w:rPr>
        <w:t>–</w:t>
      </w:r>
      <w:r w:rsidR="0045328C" w:rsidRPr="00606436">
        <w:rPr>
          <w:color w:val="000000"/>
        </w:rPr>
        <w:t xml:space="preserve"> pagrindinis ugdymas</w:t>
      </w:r>
      <w:r w:rsidR="00D251FB" w:rsidRPr="00606436">
        <w:rPr>
          <w:color w:val="000000"/>
        </w:rPr>
        <w:t xml:space="preserve">, kodas – </w:t>
      </w:r>
      <w:r w:rsidR="0045328C" w:rsidRPr="00606436">
        <w:rPr>
          <w:color w:val="000000"/>
        </w:rPr>
        <w:t>85.31.1</w:t>
      </w:r>
      <w:r w:rsidR="0075168D" w:rsidRPr="00606436">
        <w:rPr>
          <w:color w:val="000000"/>
        </w:rPr>
        <w:t>0;</w:t>
      </w:r>
    </w:p>
    <w:p w14:paraId="1E268E28" w14:textId="77777777" w:rsidR="00D251FB" w:rsidRPr="00606436" w:rsidRDefault="005179E2" w:rsidP="002F3C5F">
      <w:pPr>
        <w:pStyle w:val="Numatytasispastraiposriftas"/>
        <w:widowControl w:val="0"/>
        <w:tabs>
          <w:tab w:val="num" w:pos="1080"/>
          <w:tab w:val="left" w:pos="1680"/>
          <w:tab w:val="left" w:pos="2040"/>
        </w:tabs>
        <w:overflowPunct w:val="0"/>
        <w:autoSpaceDE w:val="0"/>
        <w:autoSpaceDN w:val="0"/>
        <w:adjustRightInd w:val="0"/>
        <w:ind w:right="-24" w:firstLine="851"/>
        <w:jc w:val="both"/>
        <w:rPr>
          <w:color w:val="000000"/>
        </w:rPr>
      </w:pPr>
      <w:r w:rsidRPr="00606436">
        <w:rPr>
          <w:color w:val="000000"/>
        </w:rPr>
        <w:t>2</w:t>
      </w:r>
      <w:r w:rsidR="005C6363" w:rsidRPr="00606436">
        <w:rPr>
          <w:color w:val="000000"/>
        </w:rPr>
        <w:t>0</w:t>
      </w:r>
      <w:r w:rsidR="00B855B5" w:rsidRPr="00606436">
        <w:rPr>
          <w:color w:val="000000"/>
        </w:rPr>
        <w:t>.</w:t>
      </w:r>
      <w:r w:rsidR="0075168D" w:rsidRPr="00606436">
        <w:rPr>
          <w:color w:val="000000"/>
        </w:rPr>
        <w:t>2. k</w:t>
      </w:r>
      <w:r w:rsidR="00D251FB" w:rsidRPr="00606436">
        <w:rPr>
          <w:color w:val="000000"/>
        </w:rPr>
        <w:t>itos švietimo veiklos rūšys:</w:t>
      </w:r>
    </w:p>
    <w:p w14:paraId="48284AEE" w14:textId="77777777" w:rsidR="00D251FB" w:rsidRPr="00606436" w:rsidRDefault="005179E2" w:rsidP="002F3C5F">
      <w:pPr>
        <w:pStyle w:val="Numatytasispastraiposriftas"/>
        <w:widowControl w:val="0"/>
        <w:tabs>
          <w:tab w:val="left" w:pos="1680"/>
          <w:tab w:val="left" w:pos="2040"/>
        </w:tabs>
        <w:overflowPunct w:val="0"/>
        <w:autoSpaceDE w:val="0"/>
        <w:autoSpaceDN w:val="0"/>
        <w:adjustRightInd w:val="0"/>
        <w:ind w:right="-24" w:firstLine="851"/>
        <w:jc w:val="both"/>
        <w:rPr>
          <w:color w:val="000000"/>
        </w:rPr>
      </w:pPr>
      <w:r w:rsidRPr="00606436">
        <w:rPr>
          <w:color w:val="000000"/>
        </w:rPr>
        <w:t>2</w:t>
      </w:r>
      <w:r w:rsidR="005C6363" w:rsidRPr="00606436">
        <w:rPr>
          <w:color w:val="000000"/>
        </w:rPr>
        <w:t>0</w:t>
      </w:r>
      <w:r w:rsidR="0075168D" w:rsidRPr="00606436">
        <w:rPr>
          <w:color w:val="000000"/>
        </w:rPr>
        <w:t>.2</w:t>
      </w:r>
      <w:r w:rsidR="00D251FB" w:rsidRPr="00606436">
        <w:rPr>
          <w:color w:val="000000"/>
        </w:rPr>
        <w:t>.</w:t>
      </w:r>
      <w:r w:rsidR="0075168D" w:rsidRPr="00606436">
        <w:rPr>
          <w:color w:val="000000"/>
        </w:rPr>
        <w:t xml:space="preserve">1. </w:t>
      </w:r>
      <w:r w:rsidR="00D251FB" w:rsidRPr="00606436">
        <w:rPr>
          <w:color w:val="000000"/>
        </w:rPr>
        <w:t>ikimokyklinio amžiaus vaikų ugdymas, kodas – 85.10.10;</w:t>
      </w:r>
    </w:p>
    <w:p w14:paraId="4CCF615B" w14:textId="77777777" w:rsidR="00D251FB" w:rsidRPr="00606436" w:rsidRDefault="005179E2" w:rsidP="002F3C5F">
      <w:pPr>
        <w:pStyle w:val="Numatytasispastraiposriftas"/>
        <w:widowControl w:val="0"/>
        <w:tabs>
          <w:tab w:val="left" w:pos="1680"/>
          <w:tab w:val="left" w:pos="2040"/>
        </w:tabs>
        <w:overflowPunct w:val="0"/>
        <w:autoSpaceDE w:val="0"/>
        <w:autoSpaceDN w:val="0"/>
        <w:adjustRightInd w:val="0"/>
        <w:ind w:right="-24" w:firstLine="851"/>
        <w:jc w:val="both"/>
        <w:rPr>
          <w:color w:val="000000"/>
        </w:rPr>
      </w:pPr>
      <w:r w:rsidRPr="00606436">
        <w:rPr>
          <w:color w:val="000000"/>
        </w:rPr>
        <w:t>2</w:t>
      </w:r>
      <w:r w:rsidR="005C6363" w:rsidRPr="00606436">
        <w:rPr>
          <w:color w:val="000000"/>
        </w:rPr>
        <w:t>0</w:t>
      </w:r>
      <w:r w:rsidR="00D251FB" w:rsidRPr="00606436">
        <w:rPr>
          <w:color w:val="000000"/>
        </w:rPr>
        <w:t>.2.</w:t>
      </w:r>
      <w:r w:rsidR="00AE5107" w:rsidRPr="00606436">
        <w:rPr>
          <w:color w:val="000000"/>
        </w:rPr>
        <w:t>2.</w:t>
      </w:r>
      <w:r w:rsidR="00D251FB" w:rsidRPr="00606436">
        <w:rPr>
          <w:color w:val="000000"/>
        </w:rPr>
        <w:t xml:space="preserve"> priešmokyklin</w:t>
      </w:r>
      <w:r w:rsidR="002F3C5F" w:rsidRPr="00606436">
        <w:rPr>
          <w:color w:val="000000"/>
        </w:rPr>
        <w:t xml:space="preserve">io  amžiaus  vaikų ugdymas, </w:t>
      </w:r>
      <w:r w:rsidR="00D251FB" w:rsidRPr="00606436">
        <w:rPr>
          <w:color w:val="000000"/>
        </w:rPr>
        <w:t>kodas  – 85.10.20;</w:t>
      </w:r>
    </w:p>
    <w:p w14:paraId="4AD6B22E" w14:textId="77777777" w:rsidR="00D251FB" w:rsidRPr="00606436" w:rsidRDefault="005179E2" w:rsidP="002F3C5F">
      <w:pPr>
        <w:pStyle w:val="Numatytasispastraiposriftas"/>
        <w:widowControl w:val="0"/>
        <w:tabs>
          <w:tab w:val="left" w:pos="1680"/>
          <w:tab w:val="left" w:pos="2040"/>
        </w:tabs>
        <w:overflowPunct w:val="0"/>
        <w:autoSpaceDE w:val="0"/>
        <w:autoSpaceDN w:val="0"/>
        <w:adjustRightInd w:val="0"/>
        <w:ind w:right="-24" w:firstLine="851"/>
        <w:jc w:val="both"/>
        <w:rPr>
          <w:color w:val="000000"/>
        </w:rPr>
      </w:pPr>
      <w:r w:rsidRPr="00606436">
        <w:rPr>
          <w:color w:val="000000"/>
        </w:rPr>
        <w:t>2</w:t>
      </w:r>
      <w:r w:rsidR="005C6363" w:rsidRPr="00606436">
        <w:rPr>
          <w:color w:val="000000"/>
        </w:rPr>
        <w:t>0</w:t>
      </w:r>
      <w:r w:rsidR="00AE5107" w:rsidRPr="00606436">
        <w:rPr>
          <w:color w:val="000000"/>
        </w:rPr>
        <w:t>.2</w:t>
      </w:r>
      <w:r w:rsidR="00D251FB" w:rsidRPr="00606436">
        <w:rPr>
          <w:color w:val="000000"/>
        </w:rPr>
        <w:t>.</w:t>
      </w:r>
      <w:r w:rsidR="00AE5107" w:rsidRPr="00606436">
        <w:rPr>
          <w:color w:val="000000"/>
        </w:rPr>
        <w:t xml:space="preserve">3. </w:t>
      </w:r>
      <w:r w:rsidR="00516EE8">
        <w:rPr>
          <w:color w:val="000000"/>
        </w:rPr>
        <w:t>pradinis ugdymas,</w:t>
      </w:r>
      <w:r w:rsidR="00D251FB" w:rsidRPr="00606436">
        <w:rPr>
          <w:color w:val="000000"/>
        </w:rPr>
        <w:t xml:space="preserve"> kodas – 85.20; </w:t>
      </w:r>
    </w:p>
    <w:p w14:paraId="297E6B8C" w14:textId="77777777" w:rsidR="00D251FB" w:rsidRPr="00606436" w:rsidRDefault="005179E2" w:rsidP="002F3C5F">
      <w:pPr>
        <w:pStyle w:val="Numatytasispastraiposriftas"/>
        <w:widowControl w:val="0"/>
        <w:tabs>
          <w:tab w:val="left" w:pos="1080"/>
        </w:tabs>
        <w:overflowPunct w:val="0"/>
        <w:autoSpaceDE w:val="0"/>
        <w:autoSpaceDN w:val="0"/>
        <w:adjustRightInd w:val="0"/>
        <w:ind w:right="-24" w:firstLine="851"/>
        <w:jc w:val="both"/>
        <w:rPr>
          <w:color w:val="000000"/>
        </w:rPr>
      </w:pPr>
      <w:r w:rsidRPr="00606436">
        <w:rPr>
          <w:color w:val="000000"/>
        </w:rPr>
        <w:t>2</w:t>
      </w:r>
      <w:r w:rsidR="005C6363" w:rsidRPr="00606436">
        <w:rPr>
          <w:color w:val="000000"/>
        </w:rPr>
        <w:t>0</w:t>
      </w:r>
      <w:r w:rsidR="0045328C" w:rsidRPr="00606436">
        <w:rPr>
          <w:color w:val="000000"/>
        </w:rPr>
        <w:t>.2.4</w:t>
      </w:r>
      <w:r w:rsidR="00ED50C1" w:rsidRPr="00606436">
        <w:rPr>
          <w:color w:val="000000"/>
        </w:rPr>
        <w:t>.</w:t>
      </w:r>
      <w:r w:rsidR="00022697" w:rsidRPr="00606436">
        <w:rPr>
          <w:color w:val="000000"/>
        </w:rPr>
        <w:t xml:space="preserve"> </w:t>
      </w:r>
      <w:r w:rsidR="00D251FB" w:rsidRPr="00606436">
        <w:rPr>
          <w:color w:val="000000"/>
        </w:rPr>
        <w:t xml:space="preserve">sportinis ir rekreacinis švietimas, kodas – 85.51; </w:t>
      </w:r>
    </w:p>
    <w:p w14:paraId="71F0B5B8" w14:textId="77777777" w:rsidR="0045328C" w:rsidRPr="00606436" w:rsidRDefault="005179E2" w:rsidP="002F3C5F">
      <w:pPr>
        <w:pStyle w:val="Numatytasispastraiposriftas"/>
        <w:widowControl w:val="0"/>
        <w:tabs>
          <w:tab w:val="left" w:pos="1080"/>
        </w:tabs>
        <w:overflowPunct w:val="0"/>
        <w:autoSpaceDE w:val="0"/>
        <w:autoSpaceDN w:val="0"/>
        <w:adjustRightInd w:val="0"/>
        <w:ind w:right="-24" w:firstLine="851"/>
        <w:jc w:val="both"/>
        <w:rPr>
          <w:color w:val="000000"/>
        </w:rPr>
      </w:pPr>
      <w:r w:rsidRPr="00606436">
        <w:rPr>
          <w:color w:val="000000"/>
        </w:rPr>
        <w:t>2</w:t>
      </w:r>
      <w:r w:rsidR="005C6363" w:rsidRPr="00606436">
        <w:rPr>
          <w:color w:val="000000"/>
        </w:rPr>
        <w:t>0</w:t>
      </w:r>
      <w:r w:rsidR="0045328C" w:rsidRPr="00606436">
        <w:rPr>
          <w:color w:val="000000"/>
        </w:rPr>
        <w:t xml:space="preserve">.2.5. </w:t>
      </w:r>
      <w:r w:rsidR="00516EE8">
        <w:rPr>
          <w:color w:val="000000"/>
        </w:rPr>
        <w:t xml:space="preserve">kultūrinis </w:t>
      </w:r>
      <w:r w:rsidR="00D251FB" w:rsidRPr="00606436">
        <w:rPr>
          <w:color w:val="000000"/>
        </w:rPr>
        <w:t xml:space="preserve">švietimas, kodas – 85.52; </w:t>
      </w:r>
    </w:p>
    <w:p w14:paraId="3A784835" w14:textId="77777777" w:rsidR="00DB4DD2" w:rsidRPr="00606436" w:rsidRDefault="005179E2" w:rsidP="002F3C5F">
      <w:pPr>
        <w:pStyle w:val="Numatytasispastraiposriftas"/>
        <w:widowControl w:val="0"/>
        <w:tabs>
          <w:tab w:val="left" w:pos="1080"/>
        </w:tabs>
        <w:overflowPunct w:val="0"/>
        <w:autoSpaceDE w:val="0"/>
        <w:autoSpaceDN w:val="0"/>
        <w:adjustRightInd w:val="0"/>
        <w:ind w:right="-24" w:firstLine="851"/>
        <w:jc w:val="both"/>
        <w:rPr>
          <w:color w:val="000000"/>
        </w:rPr>
      </w:pPr>
      <w:r w:rsidRPr="00606436">
        <w:rPr>
          <w:color w:val="000000"/>
        </w:rPr>
        <w:t>2</w:t>
      </w:r>
      <w:r w:rsidR="005C6363" w:rsidRPr="00606436">
        <w:rPr>
          <w:color w:val="000000"/>
        </w:rPr>
        <w:t>0</w:t>
      </w:r>
      <w:r w:rsidR="0045328C" w:rsidRPr="00606436">
        <w:rPr>
          <w:color w:val="000000"/>
        </w:rPr>
        <w:t xml:space="preserve">.2.6. </w:t>
      </w:r>
      <w:r w:rsidR="00D251FB" w:rsidRPr="00606436">
        <w:rPr>
          <w:color w:val="000000"/>
        </w:rPr>
        <w:t xml:space="preserve">kitas,  niekur kitur nepriskirtas  švietimas, kodas – 85.59; </w:t>
      </w:r>
    </w:p>
    <w:p w14:paraId="3376F68A" w14:textId="77777777" w:rsidR="00442EAD" w:rsidRPr="00606436" w:rsidRDefault="005179E2" w:rsidP="002F3C5F">
      <w:pPr>
        <w:pStyle w:val="Numatytasispastraiposriftas"/>
        <w:widowControl w:val="0"/>
        <w:tabs>
          <w:tab w:val="left" w:pos="284"/>
        </w:tabs>
        <w:overflowPunct w:val="0"/>
        <w:autoSpaceDE w:val="0"/>
        <w:autoSpaceDN w:val="0"/>
        <w:adjustRightInd w:val="0"/>
        <w:ind w:right="-24" w:firstLine="851"/>
        <w:jc w:val="both"/>
        <w:rPr>
          <w:color w:val="000000"/>
        </w:rPr>
      </w:pPr>
      <w:r w:rsidRPr="00606436">
        <w:rPr>
          <w:color w:val="000000"/>
        </w:rPr>
        <w:t>2</w:t>
      </w:r>
      <w:r w:rsidR="005C6363" w:rsidRPr="00606436">
        <w:rPr>
          <w:color w:val="000000"/>
        </w:rPr>
        <w:t>0</w:t>
      </w:r>
      <w:r w:rsidR="0045328C" w:rsidRPr="00606436">
        <w:rPr>
          <w:color w:val="000000"/>
        </w:rPr>
        <w:t xml:space="preserve">.2.7. </w:t>
      </w:r>
      <w:r w:rsidR="00516EE8">
        <w:rPr>
          <w:color w:val="000000"/>
        </w:rPr>
        <w:t xml:space="preserve">švietimui </w:t>
      </w:r>
      <w:r w:rsidR="00D251FB" w:rsidRPr="00606436">
        <w:rPr>
          <w:color w:val="000000"/>
        </w:rPr>
        <w:t>būdingų paslaugų veikla,  kodas – 85.60.</w:t>
      </w:r>
    </w:p>
    <w:p w14:paraId="75DCEB70" w14:textId="77777777" w:rsidR="00442EAD" w:rsidRPr="00606436" w:rsidRDefault="005179E2" w:rsidP="002F3C5F">
      <w:pPr>
        <w:pStyle w:val="Numatytasispastraiposriftas"/>
        <w:widowControl w:val="0"/>
        <w:tabs>
          <w:tab w:val="left" w:pos="284"/>
        </w:tabs>
        <w:overflowPunct w:val="0"/>
        <w:autoSpaceDE w:val="0"/>
        <w:autoSpaceDN w:val="0"/>
        <w:adjustRightInd w:val="0"/>
        <w:ind w:right="-24" w:firstLine="851"/>
        <w:jc w:val="both"/>
        <w:rPr>
          <w:color w:val="000000"/>
        </w:rPr>
      </w:pPr>
      <w:r w:rsidRPr="00606436">
        <w:rPr>
          <w:color w:val="000000"/>
        </w:rPr>
        <w:t>2</w:t>
      </w:r>
      <w:r w:rsidR="005C6363" w:rsidRPr="00606436">
        <w:rPr>
          <w:color w:val="000000"/>
        </w:rPr>
        <w:t>0</w:t>
      </w:r>
      <w:r w:rsidR="00442EAD" w:rsidRPr="00606436">
        <w:rPr>
          <w:color w:val="000000"/>
        </w:rPr>
        <w:t>.2.8. vaikų poilsio stovyklų veikla, kodas – 55.20.20</w:t>
      </w:r>
    </w:p>
    <w:p w14:paraId="374129B0" w14:textId="77777777" w:rsidR="00442EAD" w:rsidRPr="00606436" w:rsidRDefault="005179E2" w:rsidP="002F3C5F">
      <w:pPr>
        <w:pStyle w:val="Numatytasispastraiposriftas"/>
        <w:widowControl w:val="0"/>
        <w:tabs>
          <w:tab w:val="left" w:pos="284"/>
        </w:tabs>
        <w:overflowPunct w:val="0"/>
        <w:autoSpaceDE w:val="0"/>
        <w:autoSpaceDN w:val="0"/>
        <w:adjustRightInd w:val="0"/>
        <w:ind w:right="-24" w:firstLine="851"/>
        <w:jc w:val="both"/>
        <w:rPr>
          <w:color w:val="000000"/>
        </w:rPr>
      </w:pPr>
      <w:r w:rsidRPr="00606436">
        <w:rPr>
          <w:color w:val="000000"/>
        </w:rPr>
        <w:t>2</w:t>
      </w:r>
      <w:r w:rsidR="005C6363" w:rsidRPr="00606436">
        <w:rPr>
          <w:color w:val="000000"/>
        </w:rPr>
        <w:t>0</w:t>
      </w:r>
      <w:r w:rsidR="00442EAD" w:rsidRPr="00606436">
        <w:rPr>
          <w:color w:val="000000"/>
        </w:rPr>
        <w:t>.2.9. bibliotekų ir archyvų veikla, kodas – 91.01.</w:t>
      </w:r>
    </w:p>
    <w:p w14:paraId="59E92478" w14:textId="77777777" w:rsidR="00D251FB" w:rsidRPr="00606436" w:rsidRDefault="005179E2" w:rsidP="002F3C5F">
      <w:pPr>
        <w:pStyle w:val="Numatytasispastraiposriftas"/>
        <w:widowControl w:val="0"/>
        <w:tabs>
          <w:tab w:val="left" w:pos="284"/>
        </w:tabs>
        <w:overflowPunct w:val="0"/>
        <w:autoSpaceDE w:val="0"/>
        <w:autoSpaceDN w:val="0"/>
        <w:adjustRightInd w:val="0"/>
        <w:ind w:right="-24" w:firstLine="851"/>
        <w:jc w:val="both"/>
        <w:rPr>
          <w:color w:val="000000"/>
        </w:rPr>
      </w:pPr>
      <w:r w:rsidRPr="00606436">
        <w:rPr>
          <w:color w:val="000000"/>
        </w:rPr>
        <w:t>2</w:t>
      </w:r>
      <w:r w:rsidR="005C6363" w:rsidRPr="00606436">
        <w:rPr>
          <w:color w:val="000000"/>
        </w:rPr>
        <w:t>0</w:t>
      </w:r>
      <w:r w:rsidR="00442EAD" w:rsidRPr="00606436">
        <w:rPr>
          <w:color w:val="000000"/>
        </w:rPr>
        <w:t>.2.10.</w:t>
      </w:r>
      <w:r w:rsidR="00516EE8">
        <w:rPr>
          <w:color w:val="000000"/>
        </w:rPr>
        <w:t xml:space="preserve"> </w:t>
      </w:r>
      <w:r w:rsidR="00442EAD" w:rsidRPr="00606436">
        <w:rPr>
          <w:color w:val="000000"/>
        </w:rPr>
        <w:t>vaikų dienos priežiūros veikla, kodas – 88.91.</w:t>
      </w:r>
      <w:r w:rsidR="00D251FB" w:rsidRPr="00606436">
        <w:rPr>
          <w:color w:val="000000"/>
        </w:rPr>
        <w:t xml:space="preserve"> </w:t>
      </w:r>
    </w:p>
    <w:p w14:paraId="60290022" w14:textId="77777777" w:rsidR="00AE5107" w:rsidRPr="00606436" w:rsidRDefault="005179E2" w:rsidP="002F3C5F">
      <w:pPr>
        <w:pStyle w:val="Numatytasispastraiposriftas"/>
        <w:widowControl w:val="0"/>
        <w:tabs>
          <w:tab w:val="left" w:pos="1080"/>
        </w:tabs>
        <w:overflowPunct w:val="0"/>
        <w:autoSpaceDE w:val="0"/>
        <w:autoSpaceDN w:val="0"/>
        <w:adjustRightInd w:val="0"/>
        <w:ind w:right="-24" w:firstLine="851"/>
        <w:jc w:val="both"/>
        <w:rPr>
          <w:color w:val="000000"/>
        </w:rPr>
      </w:pPr>
      <w:r w:rsidRPr="00606436">
        <w:rPr>
          <w:color w:val="000000"/>
        </w:rPr>
        <w:t>2</w:t>
      </w:r>
      <w:r w:rsidR="005C6363" w:rsidRPr="00606436">
        <w:rPr>
          <w:color w:val="000000"/>
        </w:rPr>
        <w:t>0</w:t>
      </w:r>
      <w:r w:rsidR="0045328C" w:rsidRPr="00606436">
        <w:rPr>
          <w:color w:val="000000"/>
        </w:rPr>
        <w:t xml:space="preserve">.3. </w:t>
      </w:r>
      <w:r w:rsidR="00AE5107" w:rsidRPr="00606436">
        <w:rPr>
          <w:color w:val="000000"/>
        </w:rPr>
        <w:t>kitos ne švietimo veiklos rūšys:</w:t>
      </w:r>
    </w:p>
    <w:p w14:paraId="1FF711D0" w14:textId="77777777" w:rsidR="00AE5107" w:rsidRPr="00606436" w:rsidRDefault="005179E2" w:rsidP="002F3C5F">
      <w:pPr>
        <w:pStyle w:val="Numatytasispastraiposriftas"/>
        <w:widowControl w:val="0"/>
        <w:tabs>
          <w:tab w:val="left" w:pos="840"/>
        </w:tabs>
        <w:overflowPunct w:val="0"/>
        <w:autoSpaceDE w:val="0"/>
        <w:autoSpaceDN w:val="0"/>
        <w:adjustRightInd w:val="0"/>
        <w:ind w:right="-24" w:firstLine="851"/>
        <w:jc w:val="both"/>
        <w:rPr>
          <w:color w:val="000000"/>
        </w:rPr>
      </w:pPr>
      <w:r w:rsidRPr="00606436">
        <w:rPr>
          <w:color w:val="000000"/>
        </w:rPr>
        <w:t>2</w:t>
      </w:r>
      <w:r w:rsidR="005C6363" w:rsidRPr="00606436">
        <w:rPr>
          <w:color w:val="000000"/>
        </w:rPr>
        <w:t>0</w:t>
      </w:r>
      <w:r w:rsidR="0045328C" w:rsidRPr="00606436">
        <w:rPr>
          <w:color w:val="000000"/>
        </w:rPr>
        <w:t>.3</w:t>
      </w:r>
      <w:r w:rsidR="00AE5107" w:rsidRPr="00606436">
        <w:rPr>
          <w:color w:val="000000"/>
        </w:rPr>
        <w:t>.1</w:t>
      </w:r>
      <w:r w:rsidR="003D0F9D" w:rsidRPr="00606436">
        <w:rPr>
          <w:color w:val="000000"/>
        </w:rPr>
        <w:t>.</w:t>
      </w:r>
      <w:r w:rsidR="00AE5107" w:rsidRPr="00606436">
        <w:rPr>
          <w:color w:val="000000"/>
        </w:rPr>
        <w:t xml:space="preserve"> kitas niekur</w:t>
      </w:r>
      <w:r w:rsidR="00516EE8">
        <w:rPr>
          <w:color w:val="000000"/>
        </w:rPr>
        <w:t xml:space="preserve"> kitur nepriskirtas keleivinis </w:t>
      </w:r>
      <w:r w:rsidR="00AE5107" w:rsidRPr="00606436">
        <w:rPr>
          <w:color w:val="000000"/>
        </w:rPr>
        <w:t>saus</w:t>
      </w:r>
      <w:r w:rsidR="00D06006" w:rsidRPr="00606436">
        <w:rPr>
          <w:color w:val="000000"/>
        </w:rPr>
        <w:t>umos transportas, kodas – 49.39.</w:t>
      </w:r>
      <w:r w:rsidR="00AE5107" w:rsidRPr="00606436">
        <w:rPr>
          <w:color w:val="000000"/>
        </w:rPr>
        <w:t xml:space="preserve"> </w:t>
      </w:r>
    </w:p>
    <w:p w14:paraId="64731CE5" w14:textId="77777777" w:rsidR="002C133B" w:rsidRPr="00606436" w:rsidRDefault="005179E2" w:rsidP="00BE6CE8">
      <w:pPr>
        <w:pStyle w:val="Numatytasispastraiposriftas"/>
        <w:widowControl w:val="0"/>
        <w:tabs>
          <w:tab w:val="left" w:pos="1080"/>
        </w:tabs>
        <w:overflowPunct w:val="0"/>
        <w:autoSpaceDE w:val="0"/>
        <w:autoSpaceDN w:val="0"/>
        <w:adjustRightInd w:val="0"/>
        <w:ind w:right="-24" w:firstLine="840"/>
        <w:jc w:val="both"/>
        <w:rPr>
          <w:color w:val="000000"/>
        </w:rPr>
      </w:pPr>
      <w:r w:rsidRPr="00606436">
        <w:rPr>
          <w:color w:val="000000"/>
        </w:rPr>
        <w:t>2</w:t>
      </w:r>
      <w:r w:rsidR="005C6363" w:rsidRPr="00606436">
        <w:rPr>
          <w:color w:val="000000"/>
        </w:rPr>
        <w:t>0</w:t>
      </w:r>
      <w:r w:rsidRPr="00606436">
        <w:rPr>
          <w:color w:val="000000"/>
        </w:rPr>
        <w:t>.</w:t>
      </w:r>
      <w:r w:rsidR="0045328C" w:rsidRPr="00606436">
        <w:rPr>
          <w:color w:val="000000"/>
        </w:rPr>
        <w:t>3</w:t>
      </w:r>
      <w:r w:rsidR="00516EE8">
        <w:rPr>
          <w:color w:val="000000"/>
        </w:rPr>
        <w:t>.2. kiti</w:t>
      </w:r>
      <w:r w:rsidR="002C133B" w:rsidRPr="00606436">
        <w:rPr>
          <w:color w:val="000000"/>
        </w:rPr>
        <w:t xml:space="preserve"> statybos baigiamieji  ir </w:t>
      </w:r>
      <w:r w:rsidR="00516EE8">
        <w:rPr>
          <w:color w:val="000000"/>
        </w:rPr>
        <w:t xml:space="preserve">apdailos </w:t>
      </w:r>
      <w:r w:rsidR="00D06006" w:rsidRPr="00606436">
        <w:rPr>
          <w:color w:val="000000"/>
        </w:rPr>
        <w:t>darbai, kodas – 43.39.</w:t>
      </w:r>
    </w:p>
    <w:p w14:paraId="2F287035" w14:textId="77777777" w:rsidR="002C133B" w:rsidRPr="00606436" w:rsidRDefault="005179E2" w:rsidP="00BE6CE8">
      <w:pPr>
        <w:pStyle w:val="Numatytasispastraiposriftas"/>
        <w:widowControl w:val="0"/>
        <w:tabs>
          <w:tab w:val="left" w:pos="1080"/>
        </w:tabs>
        <w:overflowPunct w:val="0"/>
        <w:autoSpaceDE w:val="0"/>
        <w:autoSpaceDN w:val="0"/>
        <w:adjustRightInd w:val="0"/>
        <w:ind w:right="-24" w:firstLine="840"/>
        <w:jc w:val="both"/>
        <w:rPr>
          <w:color w:val="000000"/>
        </w:rPr>
      </w:pPr>
      <w:r w:rsidRPr="00606436">
        <w:rPr>
          <w:color w:val="000000"/>
        </w:rPr>
        <w:t>2</w:t>
      </w:r>
      <w:r w:rsidR="005C6363" w:rsidRPr="00606436">
        <w:rPr>
          <w:color w:val="000000"/>
        </w:rPr>
        <w:t>0</w:t>
      </w:r>
      <w:r w:rsidR="0045328C" w:rsidRPr="00606436">
        <w:rPr>
          <w:color w:val="000000"/>
        </w:rPr>
        <w:t>.3.</w:t>
      </w:r>
      <w:r w:rsidR="002C133B" w:rsidRPr="00606436">
        <w:rPr>
          <w:color w:val="000000"/>
        </w:rPr>
        <w:t>3. kitų maitinimo pa</w:t>
      </w:r>
      <w:r w:rsidR="00D06006" w:rsidRPr="00606436">
        <w:rPr>
          <w:color w:val="000000"/>
        </w:rPr>
        <w:t>slaugų teikimas,  kodas – 56.29.</w:t>
      </w:r>
      <w:r w:rsidR="002C133B" w:rsidRPr="00606436">
        <w:rPr>
          <w:color w:val="000000"/>
        </w:rPr>
        <w:t xml:space="preserve"> </w:t>
      </w:r>
    </w:p>
    <w:p w14:paraId="3D657420" w14:textId="77777777" w:rsidR="002C133B" w:rsidRPr="00606436" w:rsidRDefault="005179E2" w:rsidP="00BE6CE8">
      <w:pPr>
        <w:pStyle w:val="Numatytasispastraiposriftas"/>
        <w:widowControl w:val="0"/>
        <w:tabs>
          <w:tab w:val="left" w:pos="1080"/>
        </w:tabs>
        <w:overflowPunct w:val="0"/>
        <w:autoSpaceDE w:val="0"/>
        <w:autoSpaceDN w:val="0"/>
        <w:adjustRightInd w:val="0"/>
        <w:ind w:right="-24" w:firstLine="840"/>
        <w:jc w:val="both"/>
        <w:rPr>
          <w:color w:val="000000"/>
        </w:rPr>
      </w:pPr>
      <w:r w:rsidRPr="00606436">
        <w:rPr>
          <w:color w:val="000000"/>
        </w:rPr>
        <w:t>2</w:t>
      </w:r>
      <w:r w:rsidR="005C6363" w:rsidRPr="00606436">
        <w:rPr>
          <w:color w:val="000000"/>
        </w:rPr>
        <w:t>0</w:t>
      </w:r>
      <w:r w:rsidR="0045328C" w:rsidRPr="00606436">
        <w:rPr>
          <w:color w:val="000000"/>
        </w:rPr>
        <w:t>.3</w:t>
      </w:r>
      <w:r w:rsidR="002C133B" w:rsidRPr="00606436">
        <w:rPr>
          <w:color w:val="000000"/>
        </w:rPr>
        <w:t>.4. buhalterinė apskaita ir aud</w:t>
      </w:r>
      <w:r w:rsidR="00D06006" w:rsidRPr="00606436">
        <w:rPr>
          <w:color w:val="000000"/>
        </w:rPr>
        <w:t>ito atlikimas, kodas – 69.20.10.</w:t>
      </w:r>
      <w:r w:rsidR="002C133B" w:rsidRPr="00606436">
        <w:rPr>
          <w:color w:val="000000"/>
        </w:rPr>
        <w:t xml:space="preserve"> </w:t>
      </w:r>
    </w:p>
    <w:p w14:paraId="7824C56A" w14:textId="77777777" w:rsidR="002C133B" w:rsidRPr="00606436" w:rsidRDefault="005179E2" w:rsidP="00BE6CE8">
      <w:pPr>
        <w:pStyle w:val="Numatytasispastraiposriftas"/>
        <w:widowControl w:val="0"/>
        <w:tabs>
          <w:tab w:val="left" w:pos="1080"/>
        </w:tabs>
        <w:overflowPunct w:val="0"/>
        <w:autoSpaceDE w:val="0"/>
        <w:autoSpaceDN w:val="0"/>
        <w:adjustRightInd w:val="0"/>
        <w:ind w:right="-24" w:firstLine="840"/>
        <w:jc w:val="both"/>
        <w:rPr>
          <w:color w:val="000000"/>
        </w:rPr>
      </w:pPr>
      <w:r w:rsidRPr="00606436">
        <w:rPr>
          <w:color w:val="000000"/>
        </w:rPr>
        <w:t>2</w:t>
      </w:r>
      <w:r w:rsidR="005C6363" w:rsidRPr="00606436">
        <w:rPr>
          <w:color w:val="000000"/>
        </w:rPr>
        <w:t>0</w:t>
      </w:r>
      <w:r w:rsidR="0045328C" w:rsidRPr="00606436">
        <w:rPr>
          <w:color w:val="000000"/>
        </w:rPr>
        <w:t>.3</w:t>
      </w:r>
      <w:r w:rsidR="002C133B" w:rsidRPr="00606436">
        <w:rPr>
          <w:color w:val="000000"/>
        </w:rPr>
        <w:t xml:space="preserve">.5. </w:t>
      </w:r>
      <w:r w:rsidR="00022697" w:rsidRPr="00606436">
        <w:rPr>
          <w:color w:val="000000"/>
        </w:rPr>
        <w:t xml:space="preserve">nuosavo arba nuomojamo nekilnojamojo  turto  nuoma ir </w:t>
      </w:r>
      <w:r w:rsidR="00005050" w:rsidRPr="00606436">
        <w:rPr>
          <w:color w:val="000000"/>
        </w:rPr>
        <w:t xml:space="preserve">eksploatavimas, </w:t>
      </w:r>
      <w:r w:rsidR="002C133B" w:rsidRPr="00606436">
        <w:rPr>
          <w:color w:val="000000"/>
        </w:rPr>
        <w:t>k</w:t>
      </w:r>
      <w:r w:rsidR="00D95300" w:rsidRPr="00606436">
        <w:rPr>
          <w:color w:val="000000"/>
        </w:rPr>
        <w:t>o</w:t>
      </w:r>
      <w:r w:rsidR="00D06006" w:rsidRPr="00606436">
        <w:rPr>
          <w:color w:val="000000"/>
        </w:rPr>
        <w:t>das – 68.20.</w:t>
      </w:r>
      <w:r w:rsidR="002C133B" w:rsidRPr="00606436">
        <w:rPr>
          <w:color w:val="000000"/>
        </w:rPr>
        <w:t xml:space="preserve"> </w:t>
      </w:r>
    </w:p>
    <w:p w14:paraId="35B672E3" w14:textId="77777777" w:rsidR="00E21691" w:rsidRPr="00606436" w:rsidRDefault="005179E2" w:rsidP="00BE6CE8">
      <w:pPr>
        <w:pStyle w:val="Numatytasispastraiposriftas"/>
        <w:widowControl w:val="0"/>
        <w:tabs>
          <w:tab w:val="left" w:pos="1080"/>
        </w:tabs>
        <w:overflowPunct w:val="0"/>
        <w:autoSpaceDE w:val="0"/>
        <w:autoSpaceDN w:val="0"/>
        <w:adjustRightInd w:val="0"/>
        <w:ind w:right="-24" w:firstLine="840"/>
        <w:jc w:val="both"/>
        <w:rPr>
          <w:color w:val="000000"/>
        </w:rPr>
      </w:pPr>
      <w:r w:rsidRPr="00606436">
        <w:rPr>
          <w:color w:val="000000"/>
        </w:rPr>
        <w:lastRenderedPageBreak/>
        <w:t>2</w:t>
      </w:r>
      <w:r w:rsidR="005C6363" w:rsidRPr="00606436">
        <w:rPr>
          <w:color w:val="000000"/>
        </w:rPr>
        <w:t>0</w:t>
      </w:r>
      <w:r w:rsidR="00A020C0" w:rsidRPr="00606436">
        <w:rPr>
          <w:color w:val="000000"/>
        </w:rPr>
        <w:t>.3</w:t>
      </w:r>
      <w:r w:rsidR="00ED50C1" w:rsidRPr="00606436">
        <w:rPr>
          <w:color w:val="000000"/>
        </w:rPr>
        <w:t>.6.</w:t>
      </w:r>
      <w:r w:rsidR="00E10D5F" w:rsidRPr="00606436">
        <w:rPr>
          <w:color w:val="000000"/>
        </w:rPr>
        <w:t xml:space="preserve"> </w:t>
      </w:r>
      <w:r w:rsidR="00ED50C1" w:rsidRPr="00606436">
        <w:rPr>
          <w:color w:val="000000"/>
        </w:rPr>
        <w:t>v</w:t>
      </w:r>
      <w:r w:rsidR="00E21691" w:rsidRPr="00606436">
        <w:rPr>
          <w:color w:val="000000"/>
        </w:rPr>
        <w:t>ariklinių transporto priemonių nuoma ir išperkamoji nuoma</w:t>
      </w:r>
      <w:r w:rsidR="00ED7D0A" w:rsidRPr="00606436">
        <w:rPr>
          <w:color w:val="000000"/>
        </w:rPr>
        <w:t>, kodas</w:t>
      </w:r>
      <w:r w:rsidR="00E21691" w:rsidRPr="00606436">
        <w:rPr>
          <w:color w:val="000000"/>
        </w:rPr>
        <w:t xml:space="preserve"> – 77.1</w:t>
      </w:r>
      <w:r w:rsidR="00D06006" w:rsidRPr="00606436">
        <w:rPr>
          <w:color w:val="000000"/>
        </w:rPr>
        <w:t>.</w:t>
      </w:r>
      <w:r w:rsidR="00E21691" w:rsidRPr="00606436">
        <w:rPr>
          <w:color w:val="000000"/>
        </w:rPr>
        <w:t xml:space="preserve"> </w:t>
      </w:r>
    </w:p>
    <w:p w14:paraId="33624036" w14:textId="77777777" w:rsidR="00ED50C1" w:rsidRPr="00606436" w:rsidRDefault="005179E2" w:rsidP="00BE6CE8">
      <w:pPr>
        <w:pStyle w:val="Numatytasispastraiposriftas"/>
        <w:widowControl w:val="0"/>
        <w:tabs>
          <w:tab w:val="left" w:pos="1080"/>
        </w:tabs>
        <w:overflowPunct w:val="0"/>
        <w:autoSpaceDE w:val="0"/>
        <w:autoSpaceDN w:val="0"/>
        <w:adjustRightInd w:val="0"/>
        <w:ind w:right="-24" w:firstLine="840"/>
        <w:jc w:val="both"/>
        <w:rPr>
          <w:color w:val="000000"/>
        </w:rPr>
      </w:pPr>
      <w:r w:rsidRPr="00606436">
        <w:rPr>
          <w:color w:val="000000"/>
        </w:rPr>
        <w:t>2</w:t>
      </w:r>
      <w:r w:rsidR="005C6363" w:rsidRPr="00606436">
        <w:rPr>
          <w:color w:val="000000"/>
        </w:rPr>
        <w:t>0</w:t>
      </w:r>
      <w:r w:rsidR="00A020C0" w:rsidRPr="00606436">
        <w:rPr>
          <w:color w:val="000000"/>
        </w:rPr>
        <w:t>.3</w:t>
      </w:r>
      <w:r w:rsidR="00ED50C1" w:rsidRPr="00606436">
        <w:rPr>
          <w:color w:val="000000"/>
        </w:rPr>
        <w:t xml:space="preserve">.7. </w:t>
      </w:r>
      <w:r w:rsidR="007D3E57" w:rsidRPr="00606436">
        <w:rPr>
          <w:color w:val="000000"/>
        </w:rPr>
        <w:t>įstaigos mašinų ir įrangos, įskaitant kompiuterius,</w:t>
      </w:r>
      <w:r w:rsidR="00705854" w:rsidRPr="00606436">
        <w:rPr>
          <w:color w:val="000000"/>
        </w:rPr>
        <w:t xml:space="preserve"> nuoma ir išperkamoji nu</w:t>
      </w:r>
      <w:r w:rsidR="00705854" w:rsidRPr="00606436">
        <w:rPr>
          <w:color w:val="000000"/>
        </w:rPr>
        <w:t>o</w:t>
      </w:r>
      <w:r w:rsidR="00705854" w:rsidRPr="00606436">
        <w:rPr>
          <w:color w:val="000000"/>
        </w:rPr>
        <w:t>ma</w:t>
      </w:r>
      <w:r w:rsidR="00ED50C1" w:rsidRPr="00606436">
        <w:rPr>
          <w:color w:val="000000"/>
        </w:rPr>
        <w:t xml:space="preserve">, kodas – </w:t>
      </w:r>
      <w:r w:rsidR="007D3E57" w:rsidRPr="00606436">
        <w:rPr>
          <w:color w:val="000000"/>
        </w:rPr>
        <w:t>77.33</w:t>
      </w:r>
      <w:r w:rsidR="00D06006" w:rsidRPr="00606436">
        <w:rPr>
          <w:color w:val="000000"/>
        </w:rPr>
        <w:t>.</w:t>
      </w:r>
    </w:p>
    <w:p w14:paraId="5B4637F9" w14:textId="77777777" w:rsidR="00D06006" w:rsidRPr="00606436" w:rsidRDefault="005179E2" w:rsidP="00442EAD">
      <w:pPr>
        <w:pStyle w:val="Numatytasispastraiposriftas"/>
        <w:widowControl w:val="0"/>
        <w:tabs>
          <w:tab w:val="left" w:pos="1080"/>
        </w:tabs>
        <w:overflowPunct w:val="0"/>
        <w:autoSpaceDE w:val="0"/>
        <w:autoSpaceDN w:val="0"/>
        <w:adjustRightInd w:val="0"/>
        <w:ind w:right="-24" w:firstLine="840"/>
        <w:jc w:val="both"/>
        <w:rPr>
          <w:color w:val="000000"/>
        </w:rPr>
      </w:pPr>
      <w:r w:rsidRPr="00606436">
        <w:rPr>
          <w:color w:val="000000"/>
        </w:rPr>
        <w:t>2</w:t>
      </w:r>
      <w:r w:rsidR="005C6363" w:rsidRPr="00606436">
        <w:rPr>
          <w:color w:val="000000"/>
        </w:rPr>
        <w:t>0</w:t>
      </w:r>
      <w:r w:rsidR="00A020C0" w:rsidRPr="00606436">
        <w:rPr>
          <w:color w:val="000000"/>
        </w:rPr>
        <w:t>.3</w:t>
      </w:r>
      <w:r w:rsidR="007D3E57" w:rsidRPr="00606436">
        <w:rPr>
          <w:color w:val="000000"/>
        </w:rPr>
        <w:t>.8</w:t>
      </w:r>
      <w:r w:rsidR="002C133B" w:rsidRPr="00606436">
        <w:rPr>
          <w:color w:val="000000"/>
        </w:rPr>
        <w:t>. kita žmonių sveikatos priežiū</w:t>
      </w:r>
      <w:r w:rsidR="00081F5A" w:rsidRPr="00606436">
        <w:rPr>
          <w:color w:val="000000"/>
        </w:rPr>
        <w:t xml:space="preserve">ros veikla, </w:t>
      </w:r>
      <w:r w:rsidR="00D06006" w:rsidRPr="00606436">
        <w:rPr>
          <w:color w:val="000000"/>
        </w:rPr>
        <w:t>kodas – 86.90.</w:t>
      </w:r>
    </w:p>
    <w:p w14:paraId="2FDE3BED" w14:textId="77777777" w:rsidR="002C133B" w:rsidRPr="00606436" w:rsidRDefault="005179E2" w:rsidP="00442EAD">
      <w:pPr>
        <w:pStyle w:val="Numatytasispastraiposriftas"/>
        <w:widowControl w:val="0"/>
        <w:tabs>
          <w:tab w:val="left" w:pos="1080"/>
        </w:tabs>
        <w:overflowPunct w:val="0"/>
        <w:autoSpaceDE w:val="0"/>
        <w:autoSpaceDN w:val="0"/>
        <w:adjustRightInd w:val="0"/>
        <w:ind w:right="-24" w:firstLine="840"/>
        <w:jc w:val="both"/>
        <w:rPr>
          <w:color w:val="000000"/>
        </w:rPr>
      </w:pPr>
      <w:r w:rsidRPr="00606436">
        <w:rPr>
          <w:color w:val="000000"/>
        </w:rPr>
        <w:t>2</w:t>
      </w:r>
      <w:r w:rsidR="005C6363" w:rsidRPr="00606436">
        <w:rPr>
          <w:color w:val="000000"/>
        </w:rPr>
        <w:t>0</w:t>
      </w:r>
      <w:r w:rsidR="00D06006" w:rsidRPr="00606436">
        <w:rPr>
          <w:color w:val="000000"/>
        </w:rPr>
        <w:t>.3.9. kita, niekur kitur nepriskirta, asmenų aptarnavimo veikla, kodas – 96.09.</w:t>
      </w:r>
      <w:r w:rsidR="002C133B" w:rsidRPr="00606436">
        <w:rPr>
          <w:color w:val="000000"/>
        </w:rPr>
        <w:t xml:space="preserve"> </w:t>
      </w:r>
    </w:p>
    <w:p w14:paraId="7BADBF39" w14:textId="77777777" w:rsidR="00D251FB" w:rsidRPr="00606436" w:rsidRDefault="005179E2" w:rsidP="00BE6CE8">
      <w:pPr>
        <w:pStyle w:val="Numatytasispastraiposriftas"/>
        <w:widowControl w:val="0"/>
        <w:tabs>
          <w:tab w:val="left" w:pos="1680"/>
          <w:tab w:val="left" w:pos="2040"/>
        </w:tabs>
        <w:overflowPunct w:val="0"/>
        <w:autoSpaceDE w:val="0"/>
        <w:autoSpaceDN w:val="0"/>
        <w:adjustRightInd w:val="0"/>
        <w:ind w:right="-24" w:firstLine="840"/>
        <w:jc w:val="both"/>
        <w:rPr>
          <w:color w:val="000000"/>
        </w:rPr>
      </w:pPr>
      <w:r w:rsidRPr="00606436">
        <w:rPr>
          <w:color w:val="000000"/>
        </w:rPr>
        <w:t>2</w:t>
      </w:r>
      <w:r w:rsidR="005C6363" w:rsidRPr="00606436">
        <w:rPr>
          <w:color w:val="000000"/>
        </w:rPr>
        <w:t>1</w:t>
      </w:r>
      <w:r w:rsidR="00BE6CE8" w:rsidRPr="00606436">
        <w:rPr>
          <w:color w:val="000000"/>
        </w:rPr>
        <w:t xml:space="preserve">. </w:t>
      </w:r>
      <w:r w:rsidR="001A0A86" w:rsidRPr="00606436">
        <w:rPr>
          <w:color w:val="000000"/>
        </w:rPr>
        <w:t>Progimnazijos</w:t>
      </w:r>
      <w:r w:rsidR="00D251FB" w:rsidRPr="00606436">
        <w:rPr>
          <w:color w:val="000000"/>
        </w:rPr>
        <w:t xml:space="preserve"> veiklos tikslas – </w:t>
      </w:r>
      <w:r w:rsidRPr="00606436">
        <w:rPr>
          <w:color w:val="000000"/>
        </w:rPr>
        <w:t>ugdyti kūrybišką, iniciatyvią, kritiškai mąstančią ir nuolat siekiančią pažangos asmenybę, užtikrinant u</w:t>
      </w:r>
      <w:r w:rsidR="00254850" w:rsidRPr="00606436">
        <w:rPr>
          <w:color w:val="000000"/>
        </w:rPr>
        <w:t>gdymo kokybę, kuriant inovatyvią</w:t>
      </w:r>
      <w:r w:rsidRPr="00606436">
        <w:rPr>
          <w:color w:val="000000"/>
        </w:rPr>
        <w:t xml:space="preserve"> ugdymosi aplinką ir diegiant mokymosi visą gyvenimą principus.</w:t>
      </w:r>
      <w:r w:rsidR="00D251FB" w:rsidRPr="00606436">
        <w:rPr>
          <w:color w:val="000000"/>
        </w:rPr>
        <w:t xml:space="preserve"> </w:t>
      </w:r>
    </w:p>
    <w:p w14:paraId="538DDC86" w14:textId="77777777" w:rsidR="00D251FB" w:rsidRPr="00606436" w:rsidRDefault="00BE6CE8" w:rsidP="00BE6CE8">
      <w:pPr>
        <w:pStyle w:val="Numatytasispastraiposriftas"/>
        <w:widowControl w:val="0"/>
        <w:tabs>
          <w:tab w:val="left" w:pos="1680"/>
          <w:tab w:val="left" w:pos="2040"/>
        </w:tabs>
        <w:overflowPunct w:val="0"/>
        <w:autoSpaceDE w:val="0"/>
        <w:autoSpaceDN w:val="0"/>
        <w:adjustRightInd w:val="0"/>
        <w:ind w:right="-24" w:firstLine="840"/>
        <w:jc w:val="both"/>
        <w:rPr>
          <w:color w:val="000000"/>
        </w:rPr>
      </w:pPr>
      <w:r w:rsidRPr="00606436">
        <w:rPr>
          <w:color w:val="000000"/>
        </w:rPr>
        <w:t>2</w:t>
      </w:r>
      <w:r w:rsidR="005C6363" w:rsidRPr="00606436">
        <w:rPr>
          <w:color w:val="000000"/>
        </w:rPr>
        <w:t>2</w:t>
      </w:r>
      <w:r w:rsidRPr="00606436">
        <w:rPr>
          <w:color w:val="000000"/>
        </w:rPr>
        <w:t xml:space="preserve">. </w:t>
      </w:r>
      <w:r w:rsidR="001A0A86" w:rsidRPr="00606436">
        <w:rPr>
          <w:color w:val="000000"/>
        </w:rPr>
        <w:t>Progimnazijos</w:t>
      </w:r>
      <w:r w:rsidR="00005050" w:rsidRPr="00606436">
        <w:rPr>
          <w:color w:val="000000"/>
        </w:rPr>
        <w:t xml:space="preserve"> veiklos </w:t>
      </w:r>
      <w:r w:rsidR="00D251FB" w:rsidRPr="00606436">
        <w:rPr>
          <w:color w:val="000000"/>
        </w:rPr>
        <w:t xml:space="preserve">uždaviniai: </w:t>
      </w:r>
    </w:p>
    <w:p w14:paraId="0451F366" w14:textId="77777777" w:rsidR="00A26CA7" w:rsidRPr="00606436" w:rsidRDefault="00BE6CE8" w:rsidP="00BE6CE8">
      <w:pPr>
        <w:pStyle w:val="Numatytasispastraiposriftas"/>
        <w:widowControl w:val="0"/>
        <w:tabs>
          <w:tab w:val="left" w:pos="1800"/>
        </w:tabs>
        <w:overflowPunct w:val="0"/>
        <w:autoSpaceDE w:val="0"/>
        <w:autoSpaceDN w:val="0"/>
        <w:adjustRightInd w:val="0"/>
        <w:ind w:right="-24" w:firstLine="840"/>
        <w:jc w:val="both"/>
        <w:rPr>
          <w:color w:val="000000"/>
        </w:rPr>
      </w:pPr>
      <w:r w:rsidRPr="00606436">
        <w:rPr>
          <w:color w:val="000000"/>
        </w:rPr>
        <w:t xml:space="preserve">22.1. </w:t>
      </w:r>
      <w:r w:rsidR="006967DB" w:rsidRPr="00606436">
        <w:rPr>
          <w:color w:val="000000"/>
        </w:rPr>
        <w:t xml:space="preserve">organizuoti </w:t>
      </w:r>
      <w:r w:rsidR="00D251FB" w:rsidRPr="00606436">
        <w:rPr>
          <w:color w:val="000000"/>
        </w:rPr>
        <w:t>kokybišką ikimokyklinį, priešmokyklinį, pr</w:t>
      </w:r>
      <w:r w:rsidR="00A26CA7" w:rsidRPr="00606436">
        <w:rPr>
          <w:color w:val="000000"/>
        </w:rPr>
        <w:t>adinį,</w:t>
      </w:r>
    </w:p>
    <w:p w14:paraId="56F3470D" w14:textId="77777777" w:rsidR="002317E9" w:rsidRPr="00606436" w:rsidRDefault="004E6690" w:rsidP="00BE6CE8">
      <w:pPr>
        <w:pStyle w:val="Numatytasispastraiposriftas"/>
        <w:widowControl w:val="0"/>
        <w:tabs>
          <w:tab w:val="left" w:pos="1800"/>
        </w:tabs>
        <w:overflowPunct w:val="0"/>
        <w:autoSpaceDE w:val="0"/>
        <w:autoSpaceDN w:val="0"/>
        <w:adjustRightInd w:val="0"/>
        <w:ind w:right="-24"/>
        <w:jc w:val="both"/>
        <w:rPr>
          <w:color w:val="000000"/>
        </w:rPr>
      </w:pPr>
      <w:r w:rsidRPr="00606436">
        <w:rPr>
          <w:color w:val="000000"/>
        </w:rPr>
        <w:t>pagrindinį pirmosios dalies</w:t>
      </w:r>
      <w:r w:rsidR="009051D2" w:rsidRPr="00606436">
        <w:rPr>
          <w:color w:val="000000"/>
        </w:rPr>
        <w:t xml:space="preserve"> </w:t>
      </w:r>
      <w:r w:rsidR="004A347C" w:rsidRPr="00606436">
        <w:rPr>
          <w:color w:val="000000"/>
        </w:rPr>
        <w:t>ugdymą</w:t>
      </w:r>
      <w:r w:rsidR="006967DB" w:rsidRPr="00606436">
        <w:rPr>
          <w:color w:val="000000"/>
        </w:rPr>
        <w:t xml:space="preserve"> įvairių gebėjimų ir poreikių mokiniams</w:t>
      </w:r>
      <w:r w:rsidR="00D251FB" w:rsidRPr="00606436">
        <w:rPr>
          <w:color w:val="000000"/>
        </w:rPr>
        <w:t>;</w:t>
      </w:r>
    </w:p>
    <w:p w14:paraId="4DF9A400" w14:textId="77777777" w:rsidR="004E6690" w:rsidRPr="00606436" w:rsidRDefault="00BE6CE8" w:rsidP="002F3C5F">
      <w:pPr>
        <w:pStyle w:val="Numatytasispastraiposriftas"/>
        <w:widowControl w:val="0"/>
        <w:tabs>
          <w:tab w:val="left" w:pos="1800"/>
        </w:tabs>
        <w:overflowPunct w:val="0"/>
        <w:autoSpaceDE w:val="0"/>
        <w:autoSpaceDN w:val="0"/>
        <w:adjustRightInd w:val="0"/>
        <w:ind w:right="-24" w:firstLine="851"/>
        <w:jc w:val="both"/>
        <w:rPr>
          <w:color w:val="000000"/>
        </w:rPr>
      </w:pPr>
      <w:r w:rsidRPr="00606436">
        <w:rPr>
          <w:color w:val="000000"/>
        </w:rPr>
        <w:t>22.2.</w:t>
      </w:r>
      <w:r w:rsidR="006967DB" w:rsidRPr="00606436">
        <w:rPr>
          <w:color w:val="000000"/>
        </w:rPr>
        <w:t xml:space="preserve"> sudaryti vaikams, mokiniams sveikas ir saugias ugdymosi sąlygas;</w:t>
      </w:r>
    </w:p>
    <w:p w14:paraId="7D156B83" w14:textId="77777777" w:rsidR="00D251FB" w:rsidRPr="00606436" w:rsidRDefault="00BE6CE8" w:rsidP="002F3C5F">
      <w:pPr>
        <w:pStyle w:val="Numatytasispastraiposriftas"/>
        <w:widowControl w:val="0"/>
        <w:tabs>
          <w:tab w:val="left" w:pos="1680"/>
          <w:tab w:val="left" w:pos="1920"/>
        </w:tabs>
        <w:overflowPunct w:val="0"/>
        <w:autoSpaceDE w:val="0"/>
        <w:autoSpaceDN w:val="0"/>
        <w:adjustRightInd w:val="0"/>
        <w:ind w:right="-24" w:firstLine="851"/>
        <w:jc w:val="both"/>
        <w:rPr>
          <w:color w:val="000000"/>
        </w:rPr>
      </w:pPr>
      <w:r w:rsidRPr="00606436">
        <w:rPr>
          <w:color w:val="000000"/>
        </w:rPr>
        <w:t>22.3</w:t>
      </w:r>
      <w:r w:rsidR="006967DB" w:rsidRPr="00606436">
        <w:rPr>
          <w:color w:val="000000"/>
        </w:rPr>
        <w:t>.</w:t>
      </w:r>
      <w:r w:rsidRPr="00606436">
        <w:rPr>
          <w:color w:val="000000"/>
        </w:rPr>
        <w:t xml:space="preserve"> </w:t>
      </w:r>
      <w:r w:rsidR="00081F5A" w:rsidRPr="00606436">
        <w:rPr>
          <w:color w:val="000000"/>
        </w:rPr>
        <w:t xml:space="preserve">teikti  mokiniams </w:t>
      </w:r>
      <w:r w:rsidR="00D251FB" w:rsidRPr="00606436">
        <w:rPr>
          <w:color w:val="000000"/>
        </w:rPr>
        <w:t xml:space="preserve">reikiamą pagalbą; </w:t>
      </w:r>
    </w:p>
    <w:p w14:paraId="39CA86CA" w14:textId="77777777" w:rsidR="00D251FB" w:rsidRPr="00606436" w:rsidRDefault="00BE6CE8" w:rsidP="002F3C5F">
      <w:pPr>
        <w:pStyle w:val="Numatytasispastraiposriftas"/>
        <w:widowControl w:val="0"/>
        <w:tabs>
          <w:tab w:val="left" w:pos="1680"/>
          <w:tab w:val="left" w:pos="1920"/>
        </w:tabs>
        <w:overflowPunct w:val="0"/>
        <w:autoSpaceDE w:val="0"/>
        <w:autoSpaceDN w:val="0"/>
        <w:adjustRightInd w:val="0"/>
        <w:ind w:right="-24" w:firstLine="851"/>
        <w:jc w:val="both"/>
        <w:rPr>
          <w:color w:val="000000"/>
        </w:rPr>
      </w:pPr>
      <w:r w:rsidRPr="00606436">
        <w:rPr>
          <w:color w:val="000000"/>
        </w:rPr>
        <w:t xml:space="preserve">22.4. </w:t>
      </w:r>
      <w:r w:rsidR="006967DB" w:rsidRPr="00606436">
        <w:rPr>
          <w:color w:val="000000"/>
        </w:rPr>
        <w:t>sudaryti vaikams, mokiniams sąlygas įgyti sociokultūrinio raštingumo pagrindus, padėti išsiugdyti asmeninę, socialinę, pažinimo bei kultūrinę kompetenciją, reikalingą sėkmingai iškylančių asmeninių bei socialinių gyvenimo klausimų sprendimui;</w:t>
      </w:r>
    </w:p>
    <w:p w14:paraId="29A1B326" w14:textId="77777777" w:rsidR="006967DB" w:rsidRPr="00606436" w:rsidRDefault="006967DB" w:rsidP="002F3C5F">
      <w:pPr>
        <w:pStyle w:val="Numatytasispastraiposriftas"/>
        <w:widowControl w:val="0"/>
        <w:tabs>
          <w:tab w:val="left" w:pos="1680"/>
          <w:tab w:val="left" w:pos="1920"/>
        </w:tabs>
        <w:overflowPunct w:val="0"/>
        <w:autoSpaceDE w:val="0"/>
        <w:autoSpaceDN w:val="0"/>
        <w:adjustRightInd w:val="0"/>
        <w:ind w:right="-24" w:firstLine="851"/>
        <w:jc w:val="both"/>
        <w:rPr>
          <w:color w:val="000000"/>
        </w:rPr>
      </w:pPr>
      <w:r w:rsidRPr="00606436">
        <w:rPr>
          <w:color w:val="000000"/>
        </w:rPr>
        <w:t>22.5. padėti vaikams, mokiniams išsiugdyti komunikacinius gebėjimus, įgyti informacinės kultūros, kompiuterinio raštingumo pagrindus, atitinkančius šiandieninio gyvenimo ir ateities poreikius;</w:t>
      </w:r>
    </w:p>
    <w:p w14:paraId="3B628263" w14:textId="77777777" w:rsidR="006967DB" w:rsidRPr="00606436" w:rsidRDefault="006967DB" w:rsidP="002F3C5F">
      <w:pPr>
        <w:pStyle w:val="Numatytasispastraiposriftas"/>
        <w:widowControl w:val="0"/>
        <w:tabs>
          <w:tab w:val="left" w:pos="1680"/>
          <w:tab w:val="left" w:pos="1920"/>
        </w:tabs>
        <w:overflowPunct w:val="0"/>
        <w:autoSpaceDE w:val="0"/>
        <w:autoSpaceDN w:val="0"/>
        <w:adjustRightInd w:val="0"/>
        <w:ind w:right="-24" w:firstLine="851"/>
        <w:jc w:val="both"/>
        <w:rPr>
          <w:color w:val="000000"/>
        </w:rPr>
      </w:pPr>
      <w:r w:rsidRPr="00606436">
        <w:rPr>
          <w:color w:val="000000"/>
        </w:rPr>
        <w:t>22.6. ugdyti vaikų, mokinių gebėjimą kritiškai mąstyti, spręsti problemas;</w:t>
      </w:r>
    </w:p>
    <w:p w14:paraId="4D30D1AD" w14:textId="77777777" w:rsidR="00790525" w:rsidRPr="00606436" w:rsidRDefault="00790525" w:rsidP="002F3C5F">
      <w:pPr>
        <w:pStyle w:val="Numatytasispastraiposriftas"/>
        <w:widowControl w:val="0"/>
        <w:tabs>
          <w:tab w:val="left" w:pos="1680"/>
          <w:tab w:val="left" w:pos="1920"/>
        </w:tabs>
        <w:overflowPunct w:val="0"/>
        <w:autoSpaceDE w:val="0"/>
        <w:autoSpaceDN w:val="0"/>
        <w:adjustRightInd w:val="0"/>
        <w:ind w:right="-24" w:firstLine="851"/>
        <w:jc w:val="both"/>
        <w:rPr>
          <w:color w:val="000000"/>
        </w:rPr>
      </w:pPr>
      <w:r w:rsidRPr="00606436">
        <w:rPr>
          <w:color w:val="000000"/>
        </w:rPr>
        <w:t>22.7. atskleisti ir plėtoti kūrybines vaikų, mokinių galias, ugdyti meninę ir estetinę kompetenciją, padėti įsitraukti į kultūrinį bendruomenės gyvenimą;</w:t>
      </w:r>
    </w:p>
    <w:p w14:paraId="64E8BF26" w14:textId="77777777" w:rsidR="00790525" w:rsidRPr="00606436" w:rsidRDefault="00790525" w:rsidP="002F3C5F">
      <w:pPr>
        <w:pStyle w:val="Numatytasispastraiposriftas"/>
        <w:widowControl w:val="0"/>
        <w:tabs>
          <w:tab w:val="left" w:pos="1680"/>
          <w:tab w:val="left" w:pos="1920"/>
        </w:tabs>
        <w:overflowPunct w:val="0"/>
        <w:autoSpaceDE w:val="0"/>
        <w:autoSpaceDN w:val="0"/>
        <w:adjustRightInd w:val="0"/>
        <w:ind w:right="-24" w:firstLine="851"/>
        <w:jc w:val="both"/>
        <w:rPr>
          <w:color w:val="000000"/>
        </w:rPr>
      </w:pPr>
      <w:r w:rsidRPr="00606436">
        <w:rPr>
          <w:color w:val="000000"/>
        </w:rPr>
        <w:t>22.8. ugdyti vaikų, mokinių pasitikėjimą savo jėgomis, iniciatyvumą, savarankiškumą, nusiteikimą imtis atsakomybės, nuostatą ir gebėjimą mokytis visą gyvenimą, tobulėti;</w:t>
      </w:r>
    </w:p>
    <w:p w14:paraId="4FFA04D2" w14:textId="77777777" w:rsidR="00790525" w:rsidRPr="00606436" w:rsidRDefault="00790525" w:rsidP="002F3C5F">
      <w:pPr>
        <w:pStyle w:val="Numatytasispastraiposriftas"/>
        <w:widowControl w:val="0"/>
        <w:tabs>
          <w:tab w:val="left" w:pos="1680"/>
          <w:tab w:val="left" w:pos="1920"/>
        </w:tabs>
        <w:overflowPunct w:val="0"/>
        <w:autoSpaceDE w:val="0"/>
        <w:autoSpaceDN w:val="0"/>
        <w:adjustRightInd w:val="0"/>
        <w:ind w:right="-24" w:firstLine="851"/>
        <w:jc w:val="both"/>
        <w:rPr>
          <w:color w:val="000000"/>
        </w:rPr>
      </w:pPr>
      <w:r w:rsidRPr="00606436">
        <w:rPr>
          <w:color w:val="000000"/>
        </w:rPr>
        <w:t xml:space="preserve">22.9. užtikrinti švietimo sistemos principų – lygių galimybių suteikimo, </w:t>
      </w:r>
      <w:proofErr w:type="spellStart"/>
      <w:r w:rsidRPr="00606436">
        <w:rPr>
          <w:color w:val="000000"/>
        </w:rPr>
        <w:t>kontekstualumo</w:t>
      </w:r>
      <w:proofErr w:type="spellEnd"/>
      <w:r w:rsidRPr="00606436">
        <w:rPr>
          <w:color w:val="000000"/>
        </w:rPr>
        <w:t>, veiksmingumo ir tęstinumo įgyvendinimą;</w:t>
      </w:r>
    </w:p>
    <w:p w14:paraId="4597DB55" w14:textId="77777777" w:rsidR="00790525" w:rsidRPr="00606436" w:rsidRDefault="00790525" w:rsidP="002F3C5F">
      <w:pPr>
        <w:pStyle w:val="Numatytasispastraiposriftas"/>
        <w:widowControl w:val="0"/>
        <w:tabs>
          <w:tab w:val="left" w:pos="1680"/>
          <w:tab w:val="left" w:pos="1920"/>
        </w:tabs>
        <w:overflowPunct w:val="0"/>
        <w:autoSpaceDE w:val="0"/>
        <w:autoSpaceDN w:val="0"/>
        <w:adjustRightInd w:val="0"/>
        <w:ind w:right="-24" w:firstLine="851"/>
        <w:jc w:val="both"/>
        <w:rPr>
          <w:color w:val="000000"/>
        </w:rPr>
      </w:pPr>
      <w:r w:rsidRPr="00606436">
        <w:rPr>
          <w:color w:val="000000"/>
        </w:rPr>
        <w:t>22.10. formuoti Progimnazijos ugdymo programų turinį, kurį sudaro žinių, įgūdžių, gebėjimų ir vertybinių nuostatų sistema, sistemingai jį atnaujinti.</w:t>
      </w:r>
    </w:p>
    <w:p w14:paraId="6DC62D0F" w14:textId="77777777" w:rsidR="00D251FB" w:rsidRPr="00606436" w:rsidRDefault="00BE6CE8" w:rsidP="002F3C5F">
      <w:pPr>
        <w:pStyle w:val="Numatytasispastraiposriftas"/>
        <w:widowControl w:val="0"/>
        <w:tabs>
          <w:tab w:val="left" w:pos="1680"/>
          <w:tab w:val="left" w:pos="1920"/>
        </w:tabs>
        <w:overflowPunct w:val="0"/>
        <w:autoSpaceDE w:val="0"/>
        <w:autoSpaceDN w:val="0"/>
        <w:adjustRightInd w:val="0"/>
        <w:ind w:right="-24" w:firstLine="851"/>
        <w:jc w:val="both"/>
        <w:rPr>
          <w:color w:val="000000"/>
        </w:rPr>
      </w:pPr>
      <w:r w:rsidRPr="00606436">
        <w:rPr>
          <w:color w:val="000000"/>
        </w:rPr>
        <w:t xml:space="preserve">23. </w:t>
      </w:r>
      <w:r w:rsidR="00E801D6" w:rsidRPr="00606436">
        <w:rPr>
          <w:color w:val="000000"/>
        </w:rPr>
        <w:t>V</w:t>
      </w:r>
      <w:r w:rsidR="00D251FB" w:rsidRPr="00606436">
        <w:rPr>
          <w:color w:val="000000"/>
        </w:rPr>
        <w:t>ykdydama</w:t>
      </w:r>
      <w:r w:rsidR="001A0A86" w:rsidRPr="00606436">
        <w:rPr>
          <w:color w:val="000000"/>
        </w:rPr>
        <w:t xml:space="preserve"> uždavinius, Progimnazija</w:t>
      </w:r>
      <w:r w:rsidR="00852057" w:rsidRPr="00606436">
        <w:rPr>
          <w:color w:val="000000"/>
        </w:rPr>
        <w:t xml:space="preserve"> atlieka šias </w:t>
      </w:r>
      <w:r w:rsidR="00D251FB" w:rsidRPr="00606436">
        <w:rPr>
          <w:color w:val="000000"/>
        </w:rPr>
        <w:t xml:space="preserve">funkcijas: </w:t>
      </w:r>
    </w:p>
    <w:p w14:paraId="66BB88D7" w14:textId="77777777" w:rsidR="00852057" w:rsidRPr="00606436" w:rsidRDefault="00BE6CE8" w:rsidP="002F3C5F">
      <w:pPr>
        <w:pStyle w:val="Numatytasispastraiposriftas"/>
        <w:widowControl w:val="0"/>
        <w:tabs>
          <w:tab w:val="left" w:pos="1680"/>
          <w:tab w:val="left" w:pos="1920"/>
        </w:tabs>
        <w:overflowPunct w:val="0"/>
        <w:autoSpaceDE w:val="0"/>
        <w:autoSpaceDN w:val="0"/>
        <w:adjustRightInd w:val="0"/>
        <w:ind w:right="-24" w:firstLine="851"/>
        <w:jc w:val="both"/>
        <w:rPr>
          <w:color w:val="000000"/>
        </w:rPr>
      </w:pPr>
      <w:r w:rsidRPr="00606436">
        <w:rPr>
          <w:color w:val="000000"/>
        </w:rPr>
        <w:t>23</w:t>
      </w:r>
      <w:r w:rsidR="004E6690" w:rsidRPr="00606436">
        <w:rPr>
          <w:color w:val="000000"/>
        </w:rPr>
        <w:t xml:space="preserve">.1. </w:t>
      </w:r>
      <w:r w:rsidR="00797C75" w:rsidRPr="00606436">
        <w:rPr>
          <w:color w:val="000000"/>
        </w:rPr>
        <w:t xml:space="preserve">konkretina ir individualizuoja ugdymo turinį </w:t>
      </w:r>
      <w:r w:rsidR="00852057" w:rsidRPr="00606436">
        <w:rPr>
          <w:color w:val="000000"/>
        </w:rPr>
        <w:t>vadovaudamasi Lietuvos Respublikos švietimo</w:t>
      </w:r>
      <w:r w:rsidR="00797C75" w:rsidRPr="00606436">
        <w:rPr>
          <w:color w:val="000000"/>
        </w:rPr>
        <w:t>,</w:t>
      </w:r>
      <w:r w:rsidR="00852057" w:rsidRPr="00606436">
        <w:rPr>
          <w:color w:val="000000"/>
        </w:rPr>
        <w:t xml:space="preserve"> mokslo</w:t>
      </w:r>
      <w:r w:rsidR="00797C75" w:rsidRPr="00606436">
        <w:rPr>
          <w:color w:val="000000"/>
        </w:rPr>
        <w:t xml:space="preserve"> ir sporto </w:t>
      </w:r>
      <w:r w:rsidR="00852057" w:rsidRPr="00606436">
        <w:rPr>
          <w:color w:val="000000"/>
        </w:rPr>
        <w:t>ministro patvirtin</w:t>
      </w:r>
      <w:r w:rsidR="00797C75" w:rsidRPr="00606436">
        <w:rPr>
          <w:color w:val="000000"/>
        </w:rPr>
        <w:t xml:space="preserve">tomis Bendrosiomis programomis bei </w:t>
      </w:r>
      <w:r w:rsidR="00852057" w:rsidRPr="00606436">
        <w:rPr>
          <w:color w:val="000000"/>
        </w:rPr>
        <w:t>atsižvelgdama į Klaipėdos</w:t>
      </w:r>
      <w:r w:rsidR="001A0A86" w:rsidRPr="00606436">
        <w:rPr>
          <w:color w:val="000000"/>
        </w:rPr>
        <w:t xml:space="preserve"> rajono savivaldybės</w:t>
      </w:r>
      <w:r w:rsidR="00797C75" w:rsidRPr="00606436">
        <w:rPr>
          <w:color w:val="000000"/>
        </w:rPr>
        <w:t xml:space="preserve">, </w:t>
      </w:r>
      <w:r w:rsidR="001A0A86" w:rsidRPr="00606436">
        <w:rPr>
          <w:color w:val="000000"/>
        </w:rPr>
        <w:t>Progimnazijos</w:t>
      </w:r>
      <w:r w:rsidR="00852057" w:rsidRPr="00606436">
        <w:rPr>
          <w:color w:val="000000"/>
        </w:rPr>
        <w:t xml:space="preserve"> bendru</w:t>
      </w:r>
      <w:r w:rsidR="00852057" w:rsidRPr="00606436">
        <w:rPr>
          <w:color w:val="000000"/>
        </w:rPr>
        <w:t>o</w:t>
      </w:r>
      <w:r w:rsidR="00852057" w:rsidRPr="00606436">
        <w:rPr>
          <w:color w:val="000000"/>
        </w:rPr>
        <w:t>menės reikmes, taip pat mokinių poreiki</w:t>
      </w:r>
      <w:r w:rsidR="00797C75" w:rsidRPr="00606436">
        <w:rPr>
          <w:color w:val="000000"/>
        </w:rPr>
        <w:t>us ir interesus;</w:t>
      </w:r>
    </w:p>
    <w:p w14:paraId="437D8BA1" w14:textId="77777777" w:rsidR="00852057" w:rsidRPr="00606436" w:rsidRDefault="00BE6CE8" w:rsidP="002F3C5F">
      <w:pPr>
        <w:pStyle w:val="Numatytasispastraiposriftas"/>
        <w:widowControl w:val="0"/>
        <w:numPr>
          <w:ilvl w:val="1"/>
          <w:numId w:val="8"/>
        </w:numPr>
        <w:tabs>
          <w:tab w:val="left" w:pos="1680"/>
          <w:tab w:val="left" w:pos="1920"/>
        </w:tabs>
        <w:overflowPunct w:val="0"/>
        <w:autoSpaceDE w:val="0"/>
        <w:autoSpaceDN w:val="0"/>
        <w:adjustRightInd w:val="0"/>
        <w:ind w:right="-24" w:hanging="589"/>
        <w:jc w:val="both"/>
        <w:rPr>
          <w:color w:val="000000"/>
        </w:rPr>
      </w:pPr>
      <w:r w:rsidRPr="00606436">
        <w:rPr>
          <w:color w:val="000000"/>
        </w:rPr>
        <w:t xml:space="preserve"> </w:t>
      </w:r>
      <w:r w:rsidR="00852057" w:rsidRPr="00606436">
        <w:rPr>
          <w:color w:val="000000"/>
        </w:rPr>
        <w:t>teiki</w:t>
      </w:r>
      <w:r w:rsidR="007E6A37" w:rsidRPr="00606436">
        <w:rPr>
          <w:color w:val="000000"/>
        </w:rPr>
        <w:t>a bendrąjį pradinį, pagrindinio</w:t>
      </w:r>
      <w:r w:rsidR="00177A4A" w:rsidRPr="00606436">
        <w:rPr>
          <w:color w:val="000000"/>
        </w:rPr>
        <w:t xml:space="preserve"> ugdymo</w:t>
      </w:r>
      <w:r w:rsidR="007E6A37" w:rsidRPr="00606436">
        <w:rPr>
          <w:color w:val="000000"/>
        </w:rPr>
        <w:t xml:space="preserve"> pirmosios dalies</w:t>
      </w:r>
      <w:r w:rsidR="00852057" w:rsidRPr="00606436">
        <w:rPr>
          <w:color w:val="000000"/>
        </w:rPr>
        <w:t xml:space="preserve"> išsilavinimą;</w:t>
      </w:r>
    </w:p>
    <w:p w14:paraId="42626C11" w14:textId="77777777" w:rsidR="00852057" w:rsidRPr="00606436" w:rsidRDefault="00852057" w:rsidP="002F3C5F">
      <w:pPr>
        <w:pStyle w:val="Numatytasispastraiposriftas"/>
        <w:widowControl w:val="0"/>
        <w:numPr>
          <w:ilvl w:val="1"/>
          <w:numId w:val="8"/>
        </w:numPr>
        <w:tabs>
          <w:tab w:val="left" w:pos="1680"/>
          <w:tab w:val="left" w:pos="1920"/>
        </w:tabs>
        <w:overflowPunct w:val="0"/>
        <w:autoSpaceDE w:val="0"/>
        <w:autoSpaceDN w:val="0"/>
        <w:adjustRightInd w:val="0"/>
        <w:ind w:right="-24" w:hanging="589"/>
        <w:jc w:val="both"/>
        <w:rPr>
          <w:color w:val="000000"/>
        </w:rPr>
      </w:pPr>
      <w:r w:rsidRPr="00606436">
        <w:rPr>
          <w:color w:val="000000"/>
        </w:rPr>
        <w:t xml:space="preserve">organizuoja ikimokyklinio ir priešmokyklinio ugdymo grupių </w:t>
      </w:r>
      <w:r w:rsidR="00745F8A" w:rsidRPr="00606436">
        <w:rPr>
          <w:color w:val="000000"/>
        </w:rPr>
        <w:t>darbą;</w:t>
      </w:r>
    </w:p>
    <w:p w14:paraId="54D89414" w14:textId="77777777" w:rsidR="007E6A37" w:rsidRPr="00606436" w:rsidRDefault="00BE6CE8" w:rsidP="00081F5A">
      <w:pPr>
        <w:pStyle w:val="Numatytasispastraiposriftas"/>
        <w:widowControl w:val="0"/>
        <w:numPr>
          <w:ilvl w:val="1"/>
          <w:numId w:val="8"/>
        </w:numPr>
        <w:tabs>
          <w:tab w:val="clear" w:pos="1440"/>
          <w:tab w:val="num" w:pos="0"/>
          <w:tab w:val="left" w:pos="113"/>
        </w:tabs>
        <w:overflowPunct w:val="0"/>
        <w:autoSpaceDE w:val="0"/>
        <w:autoSpaceDN w:val="0"/>
        <w:adjustRightInd w:val="0"/>
        <w:ind w:left="0" w:right="-24" w:firstLine="851"/>
        <w:jc w:val="both"/>
        <w:rPr>
          <w:color w:val="000000"/>
        </w:rPr>
      </w:pPr>
      <w:r w:rsidRPr="00606436">
        <w:rPr>
          <w:color w:val="000000"/>
        </w:rPr>
        <w:t xml:space="preserve"> </w:t>
      </w:r>
      <w:r w:rsidR="00852057" w:rsidRPr="00606436">
        <w:rPr>
          <w:color w:val="000000"/>
        </w:rPr>
        <w:t>organizuoja nepamokinę, pailgintos dienos grupės veiklą, neformalųjį švietimą,</w:t>
      </w:r>
      <w:r w:rsidRPr="00606436">
        <w:rPr>
          <w:color w:val="000000"/>
        </w:rPr>
        <w:t xml:space="preserve"> </w:t>
      </w:r>
      <w:r w:rsidR="00745F8A" w:rsidRPr="00606436">
        <w:rPr>
          <w:color w:val="000000"/>
        </w:rPr>
        <w:t xml:space="preserve">integruodama jį su </w:t>
      </w:r>
      <w:r w:rsidR="00852057" w:rsidRPr="00606436">
        <w:rPr>
          <w:color w:val="000000"/>
        </w:rPr>
        <w:t>bendruoju ugdymu;</w:t>
      </w:r>
    </w:p>
    <w:p w14:paraId="13B59D2F" w14:textId="77777777" w:rsidR="007E6A37" w:rsidRPr="00606436" w:rsidRDefault="00852057" w:rsidP="00081F5A">
      <w:pPr>
        <w:pStyle w:val="Numatytasispastraiposriftas"/>
        <w:widowControl w:val="0"/>
        <w:numPr>
          <w:ilvl w:val="1"/>
          <w:numId w:val="8"/>
        </w:numPr>
        <w:tabs>
          <w:tab w:val="clear" w:pos="1440"/>
        </w:tabs>
        <w:overflowPunct w:val="0"/>
        <w:autoSpaceDE w:val="0"/>
        <w:autoSpaceDN w:val="0"/>
        <w:adjustRightInd w:val="0"/>
        <w:ind w:left="0" w:right="-24" w:firstLine="851"/>
        <w:jc w:val="both"/>
        <w:rPr>
          <w:color w:val="000000"/>
        </w:rPr>
      </w:pPr>
      <w:r w:rsidRPr="00606436">
        <w:rPr>
          <w:color w:val="000000"/>
        </w:rPr>
        <w:t xml:space="preserve"> </w:t>
      </w:r>
      <w:r w:rsidR="00745F8A" w:rsidRPr="00606436">
        <w:rPr>
          <w:color w:val="000000"/>
        </w:rPr>
        <w:t>užtikrina ugdymo tęstinumą, kuria mokymosi visą gyvenimą prielaidas;</w:t>
      </w:r>
    </w:p>
    <w:p w14:paraId="395BC65A" w14:textId="77777777" w:rsidR="007E6A37" w:rsidRPr="00606436" w:rsidRDefault="00745F8A" w:rsidP="00081F5A">
      <w:pPr>
        <w:pStyle w:val="Numatytasispastraiposriftas"/>
        <w:widowControl w:val="0"/>
        <w:numPr>
          <w:ilvl w:val="1"/>
          <w:numId w:val="8"/>
        </w:numPr>
        <w:tabs>
          <w:tab w:val="clear" w:pos="1440"/>
          <w:tab w:val="left" w:pos="113"/>
        </w:tabs>
        <w:overflowPunct w:val="0"/>
        <w:autoSpaceDE w:val="0"/>
        <w:autoSpaceDN w:val="0"/>
        <w:adjustRightInd w:val="0"/>
        <w:ind w:left="0" w:right="-24" w:firstLine="851"/>
        <w:jc w:val="both"/>
        <w:rPr>
          <w:color w:val="000000"/>
        </w:rPr>
      </w:pPr>
      <w:r w:rsidRPr="00606436">
        <w:rPr>
          <w:color w:val="000000"/>
        </w:rPr>
        <w:t>išduoda mokymosi pasiekimus įt</w:t>
      </w:r>
      <w:r w:rsidR="00797C75" w:rsidRPr="00606436">
        <w:rPr>
          <w:color w:val="000000"/>
        </w:rPr>
        <w:t xml:space="preserve">eisinančius dokumentus švietimo, </w:t>
      </w:r>
      <w:r w:rsidRPr="00606436">
        <w:rPr>
          <w:color w:val="000000"/>
        </w:rPr>
        <w:t>mokslo</w:t>
      </w:r>
      <w:r w:rsidR="00797C75" w:rsidRPr="00606436">
        <w:rPr>
          <w:color w:val="000000"/>
        </w:rPr>
        <w:t xml:space="preserve"> ir sporto</w:t>
      </w:r>
      <w:r w:rsidRPr="00606436">
        <w:rPr>
          <w:color w:val="000000"/>
        </w:rPr>
        <w:t xml:space="preserve"> m</w:t>
      </w:r>
      <w:r w:rsidRPr="00606436">
        <w:rPr>
          <w:color w:val="000000"/>
        </w:rPr>
        <w:t>i</w:t>
      </w:r>
      <w:r w:rsidRPr="00606436">
        <w:rPr>
          <w:color w:val="000000"/>
        </w:rPr>
        <w:t>nistro nustatyta tvarka;</w:t>
      </w:r>
    </w:p>
    <w:p w14:paraId="10D53FF8" w14:textId="77777777" w:rsidR="00852057" w:rsidRPr="00606436" w:rsidRDefault="00852057" w:rsidP="00081F5A">
      <w:pPr>
        <w:pStyle w:val="Numatytasispastraiposriftas"/>
        <w:widowControl w:val="0"/>
        <w:numPr>
          <w:ilvl w:val="1"/>
          <w:numId w:val="8"/>
        </w:numPr>
        <w:tabs>
          <w:tab w:val="left" w:pos="113"/>
        </w:tabs>
        <w:overflowPunct w:val="0"/>
        <w:autoSpaceDE w:val="0"/>
        <w:autoSpaceDN w:val="0"/>
        <w:adjustRightInd w:val="0"/>
        <w:ind w:left="0" w:right="-24" w:firstLine="851"/>
        <w:jc w:val="both"/>
        <w:rPr>
          <w:color w:val="000000"/>
        </w:rPr>
      </w:pPr>
      <w:r w:rsidRPr="00606436">
        <w:rPr>
          <w:color w:val="000000"/>
        </w:rPr>
        <w:t>sudaro higienines, materialines, pedagogines, psichologines sąlygas, užtikrina</w:t>
      </w:r>
      <w:r w:rsidRPr="00606436">
        <w:rPr>
          <w:color w:val="000000"/>
        </w:rPr>
        <w:t>n</w:t>
      </w:r>
      <w:r w:rsidRPr="00606436">
        <w:rPr>
          <w:color w:val="000000"/>
        </w:rPr>
        <w:t>čias psichinį, fizinį vaiko saugumą ir asmenybės brandą;</w:t>
      </w:r>
    </w:p>
    <w:p w14:paraId="6003B554" w14:textId="77777777" w:rsidR="00852057" w:rsidRPr="00606436" w:rsidRDefault="00852057" w:rsidP="00081F5A">
      <w:pPr>
        <w:pStyle w:val="Numatytasispastraiposriftas"/>
        <w:widowControl w:val="0"/>
        <w:numPr>
          <w:ilvl w:val="1"/>
          <w:numId w:val="8"/>
        </w:numPr>
        <w:tabs>
          <w:tab w:val="left" w:pos="113"/>
        </w:tabs>
        <w:overflowPunct w:val="0"/>
        <w:autoSpaceDE w:val="0"/>
        <w:autoSpaceDN w:val="0"/>
        <w:adjustRightInd w:val="0"/>
        <w:ind w:left="0" w:right="-24" w:firstLine="851"/>
        <w:jc w:val="both"/>
        <w:rPr>
          <w:color w:val="000000"/>
        </w:rPr>
      </w:pPr>
      <w:r w:rsidRPr="00606436">
        <w:rPr>
          <w:color w:val="000000"/>
        </w:rPr>
        <w:t>rengia ugdymo programas papildančius modulius, neformaliojo vaikų švietimo programas;</w:t>
      </w:r>
    </w:p>
    <w:p w14:paraId="0950461D" w14:textId="77777777" w:rsidR="00842A58" w:rsidRPr="00606436" w:rsidRDefault="001A0A86" w:rsidP="00081F5A">
      <w:pPr>
        <w:pStyle w:val="Numatytasispastraiposriftas"/>
        <w:widowControl w:val="0"/>
        <w:numPr>
          <w:ilvl w:val="1"/>
          <w:numId w:val="8"/>
        </w:numPr>
        <w:tabs>
          <w:tab w:val="left" w:pos="113"/>
        </w:tabs>
        <w:overflowPunct w:val="0"/>
        <w:autoSpaceDE w:val="0"/>
        <w:autoSpaceDN w:val="0"/>
        <w:adjustRightInd w:val="0"/>
        <w:ind w:left="0" w:right="-24" w:firstLine="851"/>
        <w:jc w:val="both"/>
        <w:rPr>
          <w:color w:val="000000"/>
        </w:rPr>
      </w:pPr>
      <w:r w:rsidRPr="00606436">
        <w:rPr>
          <w:color w:val="000000"/>
        </w:rPr>
        <w:t xml:space="preserve">organizuoja </w:t>
      </w:r>
      <w:r w:rsidR="000727F4" w:rsidRPr="00606436">
        <w:rPr>
          <w:color w:val="000000"/>
        </w:rPr>
        <w:t>P</w:t>
      </w:r>
      <w:r w:rsidRPr="00606436">
        <w:rPr>
          <w:color w:val="000000"/>
        </w:rPr>
        <w:t>rogimnazijoje</w:t>
      </w:r>
      <w:r w:rsidR="00744BCE" w:rsidRPr="00606436">
        <w:rPr>
          <w:color w:val="000000"/>
        </w:rPr>
        <w:t xml:space="preserve"> profesinį orientavimą, informavimą ir konsultavimą;</w:t>
      </w:r>
    </w:p>
    <w:p w14:paraId="679E7DE8" w14:textId="77777777" w:rsidR="002317E9" w:rsidRPr="00606436" w:rsidRDefault="00081F5A" w:rsidP="00081F5A">
      <w:pPr>
        <w:pStyle w:val="Numatytasispastraiposriftas"/>
        <w:widowControl w:val="0"/>
        <w:numPr>
          <w:ilvl w:val="1"/>
          <w:numId w:val="8"/>
        </w:numPr>
        <w:tabs>
          <w:tab w:val="left" w:pos="113"/>
        </w:tabs>
        <w:overflowPunct w:val="0"/>
        <w:autoSpaceDE w:val="0"/>
        <w:autoSpaceDN w:val="0"/>
        <w:adjustRightInd w:val="0"/>
        <w:ind w:left="0" w:right="-24" w:firstLine="851"/>
        <w:jc w:val="both"/>
        <w:rPr>
          <w:color w:val="000000"/>
        </w:rPr>
      </w:pPr>
      <w:r w:rsidRPr="00606436">
        <w:rPr>
          <w:color w:val="000000"/>
        </w:rPr>
        <w:t xml:space="preserve"> </w:t>
      </w:r>
      <w:r w:rsidR="00745F8A" w:rsidRPr="00606436">
        <w:rPr>
          <w:color w:val="000000"/>
        </w:rPr>
        <w:t xml:space="preserve">organizuoja ir </w:t>
      </w:r>
      <w:r w:rsidR="00842A58" w:rsidRPr="00606436">
        <w:rPr>
          <w:color w:val="000000"/>
        </w:rPr>
        <w:t xml:space="preserve">vykdo mokinių pasiekimų tyrimus ir </w:t>
      </w:r>
      <w:r w:rsidR="00745F8A" w:rsidRPr="00606436">
        <w:rPr>
          <w:color w:val="000000"/>
        </w:rPr>
        <w:t>patikrinimus</w:t>
      </w:r>
      <w:r w:rsidR="00842A58" w:rsidRPr="00606436">
        <w:rPr>
          <w:color w:val="000000"/>
        </w:rPr>
        <w:t xml:space="preserve"> </w:t>
      </w:r>
      <w:r w:rsidR="00745F8A" w:rsidRPr="00606436">
        <w:rPr>
          <w:color w:val="000000"/>
        </w:rPr>
        <w:t>Lietuvos Respublikos švietimo ir mokslo ministro nustatyta tvarka;</w:t>
      </w:r>
    </w:p>
    <w:p w14:paraId="46511009" w14:textId="77777777" w:rsidR="00852057" w:rsidRPr="00606436" w:rsidRDefault="00081F5A" w:rsidP="00081F5A">
      <w:pPr>
        <w:pStyle w:val="Numatytasispastraiposriftas"/>
        <w:widowControl w:val="0"/>
        <w:numPr>
          <w:ilvl w:val="1"/>
          <w:numId w:val="8"/>
        </w:numPr>
        <w:tabs>
          <w:tab w:val="left" w:pos="113"/>
        </w:tabs>
        <w:overflowPunct w:val="0"/>
        <w:autoSpaceDE w:val="0"/>
        <w:autoSpaceDN w:val="0"/>
        <w:adjustRightInd w:val="0"/>
        <w:ind w:left="0" w:right="-24" w:firstLine="851"/>
        <w:jc w:val="both"/>
        <w:rPr>
          <w:color w:val="000000"/>
        </w:rPr>
      </w:pPr>
      <w:r w:rsidRPr="00606436">
        <w:rPr>
          <w:color w:val="000000"/>
        </w:rPr>
        <w:t xml:space="preserve"> </w:t>
      </w:r>
      <w:r w:rsidR="00852057" w:rsidRPr="00606436">
        <w:rPr>
          <w:color w:val="000000"/>
        </w:rPr>
        <w:t>sudaro palankias sąlygas veikti mokinių organizacijoms, skatinančioms mok</w:t>
      </w:r>
      <w:r w:rsidR="00852057" w:rsidRPr="00606436">
        <w:rPr>
          <w:color w:val="000000"/>
        </w:rPr>
        <w:t>i</w:t>
      </w:r>
      <w:r w:rsidR="00852057" w:rsidRPr="00606436">
        <w:rPr>
          <w:color w:val="000000"/>
        </w:rPr>
        <w:t>nių dorovinį, tautinį, pilietinį sąmoningumą, patriotizmą, puoselėjančioms kultūrinę ir socialinę brandą, padedančioms tenkinti saviugdos ir saviraiškos poreikius; įtraukia mokinius į tvarkos org</w:t>
      </w:r>
      <w:r w:rsidR="00852057" w:rsidRPr="00606436">
        <w:rPr>
          <w:color w:val="000000"/>
        </w:rPr>
        <w:t>a</w:t>
      </w:r>
      <w:r w:rsidR="001A0A86" w:rsidRPr="00606436">
        <w:rPr>
          <w:color w:val="000000"/>
        </w:rPr>
        <w:t>nizavimą ir palaikymą Progimnazijos</w:t>
      </w:r>
      <w:r w:rsidR="00852057" w:rsidRPr="00606436">
        <w:rPr>
          <w:color w:val="000000"/>
        </w:rPr>
        <w:t xml:space="preserve"> teritorijoje;</w:t>
      </w:r>
    </w:p>
    <w:p w14:paraId="2EE1128C" w14:textId="77777777" w:rsidR="00852057" w:rsidRPr="00606436" w:rsidRDefault="00081F5A" w:rsidP="00A6311F">
      <w:pPr>
        <w:pStyle w:val="Numatytasispastraiposriftas"/>
        <w:widowControl w:val="0"/>
        <w:numPr>
          <w:ilvl w:val="1"/>
          <w:numId w:val="8"/>
        </w:numPr>
        <w:tabs>
          <w:tab w:val="left" w:pos="113"/>
        </w:tabs>
        <w:overflowPunct w:val="0"/>
        <w:autoSpaceDE w:val="0"/>
        <w:autoSpaceDN w:val="0"/>
        <w:adjustRightInd w:val="0"/>
        <w:ind w:left="0" w:right="-24" w:firstLine="840"/>
        <w:jc w:val="both"/>
        <w:rPr>
          <w:color w:val="000000"/>
        </w:rPr>
      </w:pPr>
      <w:r w:rsidRPr="00606436">
        <w:rPr>
          <w:color w:val="000000"/>
        </w:rPr>
        <w:t xml:space="preserve"> </w:t>
      </w:r>
      <w:r w:rsidR="00852057" w:rsidRPr="00606436">
        <w:rPr>
          <w:color w:val="000000"/>
        </w:rPr>
        <w:t xml:space="preserve">teikia informacinę, psichologinę, socialinę pedagoginę, specialiąją pedagoginę, </w:t>
      </w:r>
      <w:r w:rsidR="00852057" w:rsidRPr="00606436">
        <w:rPr>
          <w:color w:val="000000"/>
        </w:rPr>
        <w:lastRenderedPageBreak/>
        <w:t>prireikus specialiąją ir medicinos pagalbą, užtikrina profesinį orientavimą, informavimą ir konsult</w:t>
      </w:r>
      <w:r w:rsidR="00852057" w:rsidRPr="00606436">
        <w:rPr>
          <w:color w:val="000000"/>
        </w:rPr>
        <w:t>a</w:t>
      </w:r>
      <w:r w:rsidR="00852057" w:rsidRPr="00606436">
        <w:rPr>
          <w:color w:val="000000"/>
        </w:rPr>
        <w:t>vimą bei minimalios priežiūros priemones;</w:t>
      </w:r>
    </w:p>
    <w:p w14:paraId="0B914035" w14:textId="77777777" w:rsidR="00852057" w:rsidRPr="00606436" w:rsidRDefault="00081F5A" w:rsidP="00A6311F">
      <w:pPr>
        <w:pStyle w:val="Numatytasispastraiposriftas"/>
        <w:widowControl w:val="0"/>
        <w:numPr>
          <w:ilvl w:val="1"/>
          <w:numId w:val="8"/>
        </w:numPr>
        <w:tabs>
          <w:tab w:val="left" w:pos="113"/>
        </w:tabs>
        <w:overflowPunct w:val="0"/>
        <w:autoSpaceDE w:val="0"/>
        <w:autoSpaceDN w:val="0"/>
        <w:adjustRightInd w:val="0"/>
        <w:ind w:left="0" w:right="-24" w:firstLine="840"/>
        <w:jc w:val="both"/>
        <w:rPr>
          <w:color w:val="000000"/>
        </w:rPr>
      </w:pPr>
      <w:r w:rsidRPr="00606436">
        <w:rPr>
          <w:color w:val="000000"/>
        </w:rPr>
        <w:t xml:space="preserve"> </w:t>
      </w:r>
      <w:r w:rsidR="00852057" w:rsidRPr="00606436">
        <w:rPr>
          <w:color w:val="000000"/>
        </w:rPr>
        <w:t>organizuoja tėvų (kitų teisėtų mokinių atstovų) pageidavimu jų mokamas p</w:t>
      </w:r>
      <w:r w:rsidR="00852057" w:rsidRPr="00606436">
        <w:rPr>
          <w:color w:val="000000"/>
        </w:rPr>
        <w:t>a</w:t>
      </w:r>
      <w:r w:rsidR="00852057" w:rsidRPr="00606436">
        <w:rPr>
          <w:color w:val="000000"/>
        </w:rPr>
        <w:t>pildomas paslaugas teisės aktų nustatyta tvarka;</w:t>
      </w:r>
    </w:p>
    <w:p w14:paraId="5E58DF55" w14:textId="77777777" w:rsidR="00852057" w:rsidRPr="00606436" w:rsidRDefault="00081F5A" w:rsidP="00A6311F">
      <w:pPr>
        <w:pStyle w:val="Numatytasispastraiposriftas"/>
        <w:widowControl w:val="0"/>
        <w:numPr>
          <w:ilvl w:val="1"/>
          <w:numId w:val="8"/>
        </w:numPr>
        <w:tabs>
          <w:tab w:val="left" w:pos="113"/>
        </w:tabs>
        <w:overflowPunct w:val="0"/>
        <w:autoSpaceDE w:val="0"/>
        <w:autoSpaceDN w:val="0"/>
        <w:adjustRightInd w:val="0"/>
        <w:ind w:left="0" w:right="-24" w:firstLine="840"/>
        <w:jc w:val="both"/>
        <w:rPr>
          <w:color w:val="000000"/>
        </w:rPr>
      </w:pPr>
      <w:r w:rsidRPr="00606436">
        <w:rPr>
          <w:color w:val="000000"/>
        </w:rPr>
        <w:t xml:space="preserve"> </w:t>
      </w:r>
      <w:r w:rsidR="00852057" w:rsidRPr="00606436">
        <w:rPr>
          <w:color w:val="000000"/>
        </w:rPr>
        <w:t>sudaro sąlygas darbuotojams tobulinti kvalifikaciją, dalintis gerąja patirtimi;</w:t>
      </w:r>
    </w:p>
    <w:p w14:paraId="127CB4EC" w14:textId="77777777" w:rsidR="00852057" w:rsidRPr="00606436" w:rsidRDefault="00081F5A" w:rsidP="00A6311F">
      <w:pPr>
        <w:pStyle w:val="Numatytasispastraiposriftas"/>
        <w:widowControl w:val="0"/>
        <w:numPr>
          <w:ilvl w:val="1"/>
          <w:numId w:val="8"/>
        </w:numPr>
        <w:tabs>
          <w:tab w:val="left" w:pos="113"/>
        </w:tabs>
        <w:overflowPunct w:val="0"/>
        <w:autoSpaceDE w:val="0"/>
        <w:autoSpaceDN w:val="0"/>
        <w:adjustRightInd w:val="0"/>
        <w:ind w:left="0" w:right="-24" w:firstLine="840"/>
        <w:jc w:val="both"/>
        <w:rPr>
          <w:color w:val="000000"/>
        </w:rPr>
      </w:pPr>
      <w:r w:rsidRPr="00606436">
        <w:rPr>
          <w:color w:val="000000"/>
        </w:rPr>
        <w:t xml:space="preserve"> </w:t>
      </w:r>
      <w:r w:rsidR="00852057" w:rsidRPr="00606436">
        <w:rPr>
          <w:color w:val="000000"/>
        </w:rPr>
        <w:t>draudžia</w:t>
      </w:r>
      <w:r w:rsidR="00005180" w:rsidRPr="00606436">
        <w:rPr>
          <w:color w:val="000000"/>
        </w:rPr>
        <w:t xml:space="preserve"> Progimnazijoje</w:t>
      </w:r>
      <w:r w:rsidR="00852057" w:rsidRPr="00606436">
        <w:rPr>
          <w:color w:val="000000"/>
        </w:rPr>
        <w:t xml:space="preserve"> vartoti tabaką, alkoholį ir kitas psichiką veikiančias medži</w:t>
      </w:r>
      <w:r w:rsidR="00852057" w:rsidRPr="00606436">
        <w:rPr>
          <w:color w:val="000000"/>
        </w:rPr>
        <w:t>a</w:t>
      </w:r>
      <w:r w:rsidR="00852057" w:rsidRPr="00606436">
        <w:rPr>
          <w:color w:val="000000"/>
        </w:rPr>
        <w:t>gas, prekiauti jomis, platinti šia tema nelegalią literatūrą, spaudinius, riboja pašalinių asmenų pat</w:t>
      </w:r>
      <w:r w:rsidR="00852057" w:rsidRPr="00606436">
        <w:rPr>
          <w:color w:val="000000"/>
        </w:rPr>
        <w:t>e</w:t>
      </w:r>
      <w:r w:rsidR="00852057" w:rsidRPr="00606436">
        <w:rPr>
          <w:color w:val="000000"/>
        </w:rPr>
        <w:t xml:space="preserve">kimą į </w:t>
      </w:r>
      <w:r w:rsidR="00005180" w:rsidRPr="00606436">
        <w:rPr>
          <w:color w:val="000000"/>
        </w:rPr>
        <w:t>Progimnaziją</w:t>
      </w:r>
      <w:r w:rsidR="00852057" w:rsidRPr="00606436">
        <w:rPr>
          <w:color w:val="000000"/>
        </w:rPr>
        <w:t>;</w:t>
      </w:r>
    </w:p>
    <w:p w14:paraId="55356A92" w14:textId="77777777" w:rsidR="00852057" w:rsidRPr="00606436" w:rsidRDefault="00081F5A" w:rsidP="00A6311F">
      <w:pPr>
        <w:pStyle w:val="Numatytasispastraiposriftas"/>
        <w:widowControl w:val="0"/>
        <w:numPr>
          <w:ilvl w:val="1"/>
          <w:numId w:val="8"/>
        </w:numPr>
        <w:tabs>
          <w:tab w:val="left" w:pos="113"/>
        </w:tabs>
        <w:overflowPunct w:val="0"/>
        <w:autoSpaceDE w:val="0"/>
        <w:autoSpaceDN w:val="0"/>
        <w:adjustRightInd w:val="0"/>
        <w:ind w:left="0" w:right="-24" w:firstLine="840"/>
        <w:jc w:val="both"/>
        <w:rPr>
          <w:color w:val="000000"/>
        </w:rPr>
      </w:pPr>
      <w:r w:rsidRPr="00606436">
        <w:rPr>
          <w:color w:val="000000"/>
        </w:rPr>
        <w:t xml:space="preserve"> </w:t>
      </w:r>
      <w:r w:rsidR="00852057" w:rsidRPr="00606436">
        <w:rPr>
          <w:color w:val="000000"/>
        </w:rPr>
        <w:t>kuria ugdymo turiniui įgyvendinti reikiamą materialinę bazę ir edukacines a</w:t>
      </w:r>
      <w:r w:rsidR="00852057" w:rsidRPr="00606436">
        <w:rPr>
          <w:color w:val="000000"/>
        </w:rPr>
        <w:t>p</w:t>
      </w:r>
      <w:r w:rsidR="00852057" w:rsidRPr="00606436">
        <w:rPr>
          <w:color w:val="000000"/>
        </w:rPr>
        <w:t>linkas;</w:t>
      </w:r>
    </w:p>
    <w:p w14:paraId="7D463CA6" w14:textId="77777777" w:rsidR="00852057" w:rsidRPr="00606436" w:rsidRDefault="00081F5A" w:rsidP="00A6311F">
      <w:pPr>
        <w:pStyle w:val="Numatytasispastraiposriftas"/>
        <w:widowControl w:val="0"/>
        <w:numPr>
          <w:ilvl w:val="1"/>
          <w:numId w:val="8"/>
        </w:numPr>
        <w:tabs>
          <w:tab w:val="left" w:pos="113"/>
        </w:tabs>
        <w:overflowPunct w:val="0"/>
        <w:autoSpaceDE w:val="0"/>
        <w:autoSpaceDN w:val="0"/>
        <w:adjustRightInd w:val="0"/>
        <w:ind w:left="0" w:right="-24" w:firstLine="840"/>
        <w:jc w:val="both"/>
        <w:rPr>
          <w:color w:val="000000"/>
        </w:rPr>
      </w:pPr>
      <w:r w:rsidRPr="00606436">
        <w:rPr>
          <w:color w:val="000000"/>
        </w:rPr>
        <w:t xml:space="preserve"> </w:t>
      </w:r>
      <w:r w:rsidR="00744BCE" w:rsidRPr="00606436">
        <w:rPr>
          <w:color w:val="000000"/>
        </w:rPr>
        <w:t xml:space="preserve">organizuoja </w:t>
      </w:r>
      <w:r w:rsidR="0036261C" w:rsidRPr="00606436">
        <w:rPr>
          <w:color w:val="000000"/>
        </w:rPr>
        <w:t>P</w:t>
      </w:r>
      <w:r w:rsidR="00744BCE" w:rsidRPr="00606436">
        <w:rPr>
          <w:color w:val="000000"/>
        </w:rPr>
        <w:t>rogimnazijoje</w:t>
      </w:r>
      <w:r w:rsidR="00852057" w:rsidRPr="00606436">
        <w:rPr>
          <w:color w:val="000000"/>
        </w:rPr>
        <w:t xml:space="preserve"> mokinių maitinimą ir vežiojimą;</w:t>
      </w:r>
    </w:p>
    <w:p w14:paraId="0A91B5CD" w14:textId="77777777" w:rsidR="00E2404E" w:rsidRPr="00606436" w:rsidRDefault="00081F5A" w:rsidP="00A6311F">
      <w:pPr>
        <w:pStyle w:val="Numatytasispastraiposriftas"/>
        <w:widowControl w:val="0"/>
        <w:numPr>
          <w:ilvl w:val="1"/>
          <w:numId w:val="8"/>
        </w:numPr>
        <w:tabs>
          <w:tab w:val="left" w:pos="113"/>
        </w:tabs>
        <w:overflowPunct w:val="0"/>
        <w:autoSpaceDE w:val="0"/>
        <w:autoSpaceDN w:val="0"/>
        <w:adjustRightInd w:val="0"/>
        <w:ind w:left="0" w:right="-24" w:firstLine="840"/>
        <w:jc w:val="both"/>
        <w:rPr>
          <w:color w:val="000000"/>
        </w:rPr>
      </w:pPr>
      <w:r w:rsidRPr="00606436">
        <w:rPr>
          <w:color w:val="000000"/>
        </w:rPr>
        <w:t xml:space="preserve"> </w:t>
      </w:r>
      <w:r w:rsidR="00E2404E" w:rsidRPr="00606436">
        <w:rPr>
          <w:color w:val="000000"/>
        </w:rPr>
        <w:t xml:space="preserve">inicijuoja tėvų, ugdytinių, bendruomenės narių </w:t>
      </w:r>
      <w:r w:rsidR="00C814BC" w:rsidRPr="00606436">
        <w:rPr>
          <w:color w:val="000000"/>
        </w:rPr>
        <w:t xml:space="preserve"> </w:t>
      </w:r>
      <w:r w:rsidR="00E2404E" w:rsidRPr="00606436">
        <w:rPr>
          <w:color w:val="000000"/>
        </w:rPr>
        <w:t xml:space="preserve">ir </w:t>
      </w:r>
      <w:r w:rsidR="00C814BC" w:rsidRPr="00606436">
        <w:rPr>
          <w:color w:val="000000"/>
        </w:rPr>
        <w:t xml:space="preserve"> </w:t>
      </w:r>
      <w:r w:rsidR="00E2404E" w:rsidRPr="00606436">
        <w:rPr>
          <w:color w:val="000000"/>
        </w:rPr>
        <w:t xml:space="preserve">kitų </w:t>
      </w:r>
      <w:r w:rsidR="00C814BC" w:rsidRPr="00606436">
        <w:rPr>
          <w:color w:val="000000"/>
        </w:rPr>
        <w:t xml:space="preserve"> </w:t>
      </w:r>
      <w:r w:rsidR="00E2404E" w:rsidRPr="00606436">
        <w:rPr>
          <w:color w:val="000000"/>
        </w:rPr>
        <w:t>suinteresuotų atsakingų</w:t>
      </w:r>
      <w:r w:rsidR="00C814BC" w:rsidRPr="00606436">
        <w:rPr>
          <w:color w:val="000000"/>
        </w:rPr>
        <w:t xml:space="preserve"> </w:t>
      </w:r>
      <w:r w:rsidR="00E2404E" w:rsidRPr="00606436">
        <w:rPr>
          <w:color w:val="000000"/>
        </w:rPr>
        <w:t>pareigūnų budėjimą renginių metu;</w:t>
      </w:r>
    </w:p>
    <w:p w14:paraId="12F838F1" w14:textId="77777777" w:rsidR="009051D2" w:rsidRPr="00606436" w:rsidRDefault="00081F5A" w:rsidP="00A6311F">
      <w:pPr>
        <w:pStyle w:val="Numatytasispastraiposriftas"/>
        <w:widowControl w:val="0"/>
        <w:numPr>
          <w:ilvl w:val="1"/>
          <w:numId w:val="8"/>
        </w:numPr>
        <w:tabs>
          <w:tab w:val="left" w:pos="113"/>
        </w:tabs>
        <w:overflowPunct w:val="0"/>
        <w:autoSpaceDE w:val="0"/>
        <w:autoSpaceDN w:val="0"/>
        <w:adjustRightInd w:val="0"/>
        <w:ind w:left="0" w:right="-24" w:firstLine="840"/>
        <w:jc w:val="both"/>
        <w:rPr>
          <w:color w:val="000000"/>
        </w:rPr>
      </w:pPr>
      <w:r w:rsidRPr="00606436">
        <w:rPr>
          <w:color w:val="000000"/>
        </w:rPr>
        <w:t xml:space="preserve"> </w:t>
      </w:r>
      <w:r w:rsidR="009051D2" w:rsidRPr="00606436">
        <w:rPr>
          <w:color w:val="000000"/>
        </w:rPr>
        <w:t>užtikrina interesantų ir</w:t>
      </w:r>
      <w:r w:rsidR="00744BCE" w:rsidRPr="00606436">
        <w:rPr>
          <w:color w:val="000000"/>
        </w:rPr>
        <w:t xml:space="preserve"> svečių, apsilankančių </w:t>
      </w:r>
      <w:r w:rsidR="00C814BC" w:rsidRPr="00606436">
        <w:rPr>
          <w:color w:val="000000"/>
        </w:rPr>
        <w:t>P</w:t>
      </w:r>
      <w:r w:rsidR="00744BCE" w:rsidRPr="00606436">
        <w:rPr>
          <w:color w:val="000000"/>
        </w:rPr>
        <w:t>rogimnazijoje</w:t>
      </w:r>
      <w:r w:rsidR="009051D2" w:rsidRPr="00606436">
        <w:rPr>
          <w:color w:val="000000"/>
        </w:rPr>
        <w:t>, kontrolę ir griežtai r</w:t>
      </w:r>
      <w:r w:rsidR="009051D2" w:rsidRPr="00606436">
        <w:rPr>
          <w:color w:val="000000"/>
        </w:rPr>
        <w:t>i</w:t>
      </w:r>
      <w:r w:rsidR="009051D2" w:rsidRPr="00606436">
        <w:rPr>
          <w:color w:val="000000"/>
        </w:rPr>
        <w:t xml:space="preserve">boja pašalinių asmenų patekimą į ją ir jos teritoriją; </w:t>
      </w:r>
    </w:p>
    <w:p w14:paraId="57AD2342" w14:textId="77777777" w:rsidR="006A3DF7" w:rsidRPr="00606436" w:rsidRDefault="006A3DF7" w:rsidP="00A6311F">
      <w:pPr>
        <w:pStyle w:val="Numatytasispastraiposriftas"/>
        <w:widowControl w:val="0"/>
        <w:numPr>
          <w:ilvl w:val="1"/>
          <w:numId w:val="8"/>
        </w:numPr>
        <w:tabs>
          <w:tab w:val="left" w:pos="113"/>
        </w:tabs>
        <w:overflowPunct w:val="0"/>
        <w:autoSpaceDE w:val="0"/>
        <w:autoSpaceDN w:val="0"/>
        <w:adjustRightInd w:val="0"/>
        <w:ind w:left="0" w:right="-24" w:firstLine="840"/>
        <w:jc w:val="both"/>
        <w:rPr>
          <w:color w:val="000000"/>
        </w:rPr>
      </w:pPr>
      <w:r w:rsidRPr="00606436">
        <w:rPr>
          <w:color w:val="000000"/>
        </w:rPr>
        <w:t xml:space="preserve"> vykdo švietimo stebėseną, tyrimus, Progimnazijos veiklos kokybės įsivertinimą;</w:t>
      </w:r>
    </w:p>
    <w:p w14:paraId="282E6D2D" w14:textId="77777777" w:rsidR="00745F8A" w:rsidRPr="00606436" w:rsidRDefault="009051D2" w:rsidP="006A3DF7">
      <w:pPr>
        <w:pStyle w:val="Numatytasispastraiposriftas"/>
        <w:widowControl w:val="0"/>
        <w:numPr>
          <w:ilvl w:val="1"/>
          <w:numId w:val="8"/>
        </w:numPr>
        <w:tabs>
          <w:tab w:val="left" w:pos="113"/>
        </w:tabs>
        <w:overflowPunct w:val="0"/>
        <w:autoSpaceDE w:val="0"/>
        <w:autoSpaceDN w:val="0"/>
        <w:adjustRightInd w:val="0"/>
        <w:ind w:left="0" w:right="-24" w:firstLine="840"/>
        <w:jc w:val="both"/>
        <w:rPr>
          <w:color w:val="000000"/>
        </w:rPr>
      </w:pPr>
      <w:r w:rsidRPr="00606436">
        <w:rPr>
          <w:color w:val="000000"/>
        </w:rPr>
        <w:t xml:space="preserve"> viešai s</w:t>
      </w:r>
      <w:r w:rsidR="00744BCE" w:rsidRPr="00606436">
        <w:rPr>
          <w:color w:val="000000"/>
        </w:rPr>
        <w:t>kelbia informaciją apie Progimnazijos</w:t>
      </w:r>
      <w:r w:rsidRPr="00606436">
        <w:rPr>
          <w:color w:val="000000"/>
        </w:rPr>
        <w:t xml:space="preserve"> veiklą </w:t>
      </w:r>
      <w:r w:rsidR="004B4CFF" w:rsidRPr="00606436">
        <w:rPr>
          <w:color w:val="000000"/>
        </w:rPr>
        <w:t>teisės aktų</w:t>
      </w:r>
      <w:r w:rsidRPr="00606436">
        <w:rPr>
          <w:color w:val="000000"/>
        </w:rPr>
        <w:t xml:space="preserve"> nustatyta tvarka;</w:t>
      </w:r>
    </w:p>
    <w:p w14:paraId="181F14CB" w14:textId="77777777" w:rsidR="00797C75" w:rsidRPr="00606436" w:rsidRDefault="00797C75" w:rsidP="00A6311F">
      <w:pPr>
        <w:pStyle w:val="Numatytasispastraiposriftas"/>
        <w:widowControl w:val="0"/>
        <w:numPr>
          <w:ilvl w:val="1"/>
          <w:numId w:val="8"/>
        </w:numPr>
        <w:tabs>
          <w:tab w:val="left" w:pos="113"/>
        </w:tabs>
        <w:overflowPunct w:val="0"/>
        <w:autoSpaceDE w:val="0"/>
        <w:autoSpaceDN w:val="0"/>
        <w:adjustRightInd w:val="0"/>
        <w:ind w:left="0" w:right="-24" w:firstLine="840"/>
        <w:jc w:val="both"/>
        <w:rPr>
          <w:color w:val="000000"/>
        </w:rPr>
      </w:pPr>
      <w:r w:rsidRPr="00606436">
        <w:rPr>
          <w:color w:val="000000"/>
        </w:rPr>
        <w:t xml:space="preserve"> sudaro Vaiko gerovės komisiją, kuri organizuoja ir koordinuoja švietimo programų pritaikymą mokiniams, turintiems specialiųjų ugdymo(</w:t>
      </w:r>
      <w:proofErr w:type="spellStart"/>
      <w:r w:rsidRPr="00606436">
        <w:rPr>
          <w:color w:val="000000"/>
        </w:rPr>
        <w:t>si</w:t>
      </w:r>
      <w:proofErr w:type="spellEnd"/>
      <w:r w:rsidRPr="00606436">
        <w:rPr>
          <w:color w:val="000000"/>
        </w:rPr>
        <w:t>) poreikių, švietimo pagalbos teikimą, rūpinasi saugios ir palankios mokiniams aplinkos kūrimu ir atlieka kitas su vaiko gerove susijusias funkcijas Lietuvos Respublikos švietimo, mokslo ir sporto ministro nustatyta tvarka;</w:t>
      </w:r>
    </w:p>
    <w:p w14:paraId="7B6D611F" w14:textId="77777777" w:rsidR="009051D2" w:rsidRPr="00606436" w:rsidRDefault="00081F5A" w:rsidP="00A6311F">
      <w:pPr>
        <w:pStyle w:val="Numatytasispastraiposriftas"/>
        <w:widowControl w:val="0"/>
        <w:numPr>
          <w:ilvl w:val="1"/>
          <w:numId w:val="8"/>
        </w:numPr>
        <w:tabs>
          <w:tab w:val="left" w:pos="113"/>
        </w:tabs>
        <w:overflowPunct w:val="0"/>
        <w:autoSpaceDE w:val="0"/>
        <w:autoSpaceDN w:val="0"/>
        <w:adjustRightInd w:val="0"/>
        <w:ind w:left="0" w:right="-24" w:firstLine="840"/>
        <w:jc w:val="both"/>
        <w:rPr>
          <w:color w:val="000000"/>
        </w:rPr>
      </w:pPr>
      <w:r w:rsidRPr="00606436">
        <w:rPr>
          <w:color w:val="000000"/>
        </w:rPr>
        <w:t xml:space="preserve"> </w:t>
      </w:r>
      <w:r w:rsidR="00835227" w:rsidRPr="00606436">
        <w:rPr>
          <w:color w:val="000000"/>
        </w:rPr>
        <w:t xml:space="preserve">atlieka kitas </w:t>
      </w:r>
      <w:r w:rsidR="009051D2" w:rsidRPr="00606436">
        <w:rPr>
          <w:color w:val="000000"/>
        </w:rPr>
        <w:t xml:space="preserve">įstatymų ir kitų teisės  aktų numatytas  funkcijas. </w:t>
      </w:r>
    </w:p>
    <w:p w14:paraId="2E33D700" w14:textId="77777777" w:rsidR="004A347C" w:rsidRPr="00606436" w:rsidRDefault="001A0A86" w:rsidP="00DB1CE1">
      <w:pPr>
        <w:pStyle w:val="Numatytasispastraiposriftas"/>
        <w:widowControl w:val="0"/>
        <w:overflowPunct w:val="0"/>
        <w:autoSpaceDE w:val="0"/>
        <w:autoSpaceDN w:val="0"/>
        <w:adjustRightInd w:val="0"/>
        <w:spacing w:before="240" w:after="240"/>
        <w:ind w:right="-23"/>
        <w:jc w:val="center"/>
        <w:rPr>
          <w:b/>
          <w:color w:val="000000"/>
        </w:rPr>
      </w:pPr>
      <w:r w:rsidRPr="00606436">
        <w:rPr>
          <w:b/>
          <w:color w:val="000000"/>
        </w:rPr>
        <w:t>III</w:t>
      </w:r>
      <w:r w:rsidR="00DB1CE1" w:rsidRPr="00606436">
        <w:rPr>
          <w:b/>
          <w:color w:val="000000"/>
        </w:rPr>
        <w:t xml:space="preserve"> SKYRIUS                                                                                                        </w:t>
      </w:r>
      <w:r w:rsidRPr="00606436">
        <w:rPr>
          <w:b/>
          <w:color w:val="000000"/>
        </w:rPr>
        <w:t xml:space="preserve">PROGIMNAZIJOS </w:t>
      </w:r>
      <w:r w:rsidR="004A347C" w:rsidRPr="00606436">
        <w:rPr>
          <w:b/>
          <w:color w:val="000000"/>
        </w:rPr>
        <w:t>TEISĖS IR PAREIGOS</w:t>
      </w:r>
    </w:p>
    <w:p w14:paraId="15CBF4D8" w14:textId="77777777" w:rsidR="004A347C" w:rsidRPr="00606436" w:rsidRDefault="0036261C" w:rsidP="00A6311F">
      <w:pPr>
        <w:pStyle w:val="Numatytasispastraiposriftas"/>
        <w:widowControl w:val="0"/>
        <w:numPr>
          <w:ilvl w:val="0"/>
          <w:numId w:val="1"/>
        </w:numPr>
        <w:tabs>
          <w:tab w:val="num" w:pos="0"/>
        </w:tabs>
        <w:overflowPunct w:val="0"/>
        <w:autoSpaceDE w:val="0"/>
        <w:autoSpaceDN w:val="0"/>
        <w:adjustRightInd w:val="0"/>
        <w:ind w:left="0" w:right="-23" w:firstLine="840"/>
        <w:jc w:val="both"/>
        <w:rPr>
          <w:color w:val="000000"/>
        </w:rPr>
      </w:pPr>
      <w:r w:rsidRPr="00606436">
        <w:rPr>
          <w:color w:val="000000"/>
        </w:rPr>
        <w:t>Progimnazija</w:t>
      </w:r>
      <w:r w:rsidR="005B50D5" w:rsidRPr="00606436">
        <w:rPr>
          <w:color w:val="000000"/>
        </w:rPr>
        <w:t xml:space="preserve">, įgyvendindama </w:t>
      </w:r>
      <w:r w:rsidR="004A347C" w:rsidRPr="00606436">
        <w:rPr>
          <w:color w:val="000000"/>
        </w:rPr>
        <w:t xml:space="preserve"> pavest</w:t>
      </w:r>
      <w:r w:rsidR="005B50D5" w:rsidRPr="00606436">
        <w:rPr>
          <w:color w:val="000000"/>
        </w:rPr>
        <w:t>us tikslus</w:t>
      </w:r>
      <w:r w:rsidR="004A347C" w:rsidRPr="00606436">
        <w:rPr>
          <w:color w:val="000000"/>
        </w:rPr>
        <w:t xml:space="preserve"> ir užda</w:t>
      </w:r>
      <w:r w:rsidR="005B50D5" w:rsidRPr="00606436">
        <w:rPr>
          <w:color w:val="000000"/>
        </w:rPr>
        <w:t xml:space="preserve">vinius, atlikdama </w:t>
      </w:r>
      <w:r w:rsidR="0048186F" w:rsidRPr="00606436">
        <w:rPr>
          <w:color w:val="000000"/>
        </w:rPr>
        <w:t xml:space="preserve"> paskirtas </w:t>
      </w:r>
      <w:r w:rsidR="004A347C" w:rsidRPr="00606436">
        <w:rPr>
          <w:color w:val="000000"/>
        </w:rPr>
        <w:t>funkcijas, turi teisę teisės aktų nustatyta tvarka:</w:t>
      </w:r>
    </w:p>
    <w:p w14:paraId="4C7CADC7" w14:textId="77777777" w:rsidR="004A347C" w:rsidRPr="00606436" w:rsidRDefault="00C814BC" w:rsidP="00A6311F">
      <w:pPr>
        <w:pStyle w:val="Numatytasispastraiposriftas"/>
        <w:widowControl w:val="0"/>
        <w:numPr>
          <w:ilvl w:val="1"/>
          <w:numId w:val="4"/>
        </w:numPr>
        <w:tabs>
          <w:tab w:val="clear" w:pos="1620"/>
          <w:tab w:val="num" w:pos="0"/>
        </w:tabs>
        <w:overflowPunct w:val="0"/>
        <w:autoSpaceDE w:val="0"/>
        <w:autoSpaceDN w:val="0"/>
        <w:adjustRightInd w:val="0"/>
        <w:ind w:left="0" w:right="-23" w:firstLine="840"/>
        <w:jc w:val="both"/>
        <w:rPr>
          <w:color w:val="000000"/>
        </w:rPr>
      </w:pPr>
      <w:r w:rsidRPr="00606436">
        <w:rPr>
          <w:color w:val="000000"/>
        </w:rPr>
        <w:t xml:space="preserve"> </w:t>
      </w:r>
      <w:r w:rsidR="00493A25" w:rsidRPr="00606436">
        <w:rPr>
          <w:color w:val="000000"/>
        </w:rPr>
        <w:t>P</w:t>
      </w:r>
      <w:r w:rsidR="00925FD9" w:rsidRPr="00606436">
        <w:rPr>
          <w:color w:val="000000"/>
        </w:rPr>
        <w:t>arinkti</w:t>
      </w:r>
      <w:r w:rsidR="00493A25" w:rsidRPr="00606436">
        <w:rPr>
          <w:color w:val="000000"/>
        </w:rPr>
        <w:t xml:space="preserve"> ugdymo(</w:t>
      </w:r>
      <w:proofErr w:type="spellStart"/>
      <w:r w:rsidR="00493A25" w:rsidRPr="00606436">
        <w:rPr>
          <w:color w:val="000000"/>
        </w:rPr>
        <w:t>si</w:t>
      </w:r>
      <w:proofErr w:type="spellEnd"/>
      <w:r w:rsidR="00493A25" w:rsidRPr="00606436">
        <w:rPr>
          <w:color w:val="000000"/>
        </w:rPr>
        <w:t xml:space="preserve">) ir </w:t>
      </w:r>
      <w:r w:rsidR="00925FD9" w:rsidRPr="00606436">
        <w:rPr>
          <w:color w:val="000000"/>
        </w:rPr>
        <w:t xml:space="preserve"> mokymo</w:t>
      </w:r>
      <w:r w:rsidR="004A347C" w:rsidRPr="00606436">
        <w:rPr>
          <w:color w:val="000000"/>
        </w:rPr>
        <w:t>(</w:t>
      </w:r>
      <w:proofErr w:type="spellStart"/>
      <w:r w:rsidR="004A347C" w:rsidRPr="00606436">
        <w:rPr>
          <w:color w:val="000000"/>
        </w:rPr>
        <w:t>si</w:t>
      </w:r>
      <w:proofErr w:type="spellEnd"/>
      <w:r w:rsidR="004A347C" w:rsidRPr="00606436">
        <w:rPr>
          <w:color w:val="000000"/>
        </w:rPr>
        <w:t>) metodus, formas, būdus;</w:t>
      </w:r>
    </w:p>
    <w:p w14:paraId="662384AE" w14:textId="77777777" w:rsidR="00B274E4" w:rsidRPr="00606436" w:rsidRDefault="00C814BC" w:rsidP="00A6311F">
      <w:pPr>
        <w:pStyle w:val="Numatytasispastraiposriftas"/>
        <w:widowControl w:val="0"/>
        <w:numPr>
          <w:ilvl w:val="1"/>
          <w:numId w:val="4"/>
        </w:numPr>
        <w:tabs>
          <w:tab w:val="clear" w:pos="1620"/>
          <w:tab w:val="num" w:pos="0"/>
        </w:tabs>
        <w:overflowPunct w:val="0"/>
        <w:autoSpaceDE w:val="0"/>
        <w:autoSpaceDN w:val="0"/>
        <w:adjustRightInd w:val="0"/>
        <w:ind w:left="0" w:right="-23" w:firstLine="840"/>
        <w:jc w:val="both"/>
        <w:rPr>
          <w:color w:val="000000"/>
        </w:rPr>
      </w:pPr>
      <w:r w:rsidRPr="00606436">
        <w:rPr>
          <w:color w:val="000000"/>
        </w:rPr>
        <w:t xml:space="preserve"> </w:t>
      </w:r>
      <w:r w:rsidR="00B274E4" w:rsidRPr="00606436">
        <w:rPr>
          <w:color w:val="000000"/>
        </w:rPr>
        <w:t>kurti naujus mokymo ir mokymosi metodus;</w:t>
      </w:r>
    </w:p>
    <w:p w14:paraId="7BA5FBCC" w14:textId="77777777" w:rsidR="00B274E4" w:rsidRPr="00606436" w:rsidRDefault="00C814BC" w:rsidP="00A6311F">
      <w:pPr>
        <w:pStyle w:val="Numatytasispastraiposriftas"/>
        <w:widowControl w:val="0"/>
        <w:numPr>
          <w:ilvl w:val="1"/>
          <w:numId w:val="4"/>
        </w:numPr>
        <w:tabs>
          <w:tab w:val="clear" w:pos="1620"/>
          <w:tab w:val="num" w:pos="0"/>
        </w:tabs>
        <w:overflowPunct w:val="0"/>
        <w:autoSpaceDE w:val="0"/>
        <w:autoSpaceDN w:val="0"/>
        <w:adjustRightInd w:val="0"/>
        <w:ind w:left="0" w:right="-23" w:firstLine="840"/>
        <w:jc w:val="both"/>
        <w:rPr>
          <w:color w:val="000000"/>
        </w:rPr>
      </w:pPr>
      <w:r w:rsidRPr="00606436">
        <w:rPr>
          <w:color w:val="000000"/>
        </w:rPr>
        <w:t xml:space="preserve"> </w:t>
      </w:r>
      <w:r w:rsidR="00B274E4" w:rsidRPr="00606436">
        <w:rPr>
          <w:color w:val="000000"/>
        </w:rPr>
        <w:t>bendradarbiauti su savo veiklai</w:t>
      </w:r>
      <w:r w:rsidR="00835227" w:rsidRPr="00606436">
        <w:rPr>
          <w:color w:val="000000"/>
        </w:rPr>
        <w:t xml:space="preserve"> įtakos</w:t>
      </w:r>
      <w:r w:rsidR="00B274E4" w:rsidRPr="00606436">
        <w:rPr>
          <w:color w:val="000000"/>
        </w:rPr>
        <w:t xml:space="preserve"> turinčiais fiziniais ir juridiniais asmen</w:t>
      </w:r>
      <w:r w:rsidR="00B274E4" w:rsidRPr="00606436">
        <w:rPr>
          <w:color w:val="000000"/>
        </w:rPr>
        <w:t>i</w:t>
      </w:r>
      <w:r w:rsidR="00B274E4" w:rsidRPr="00606436">
        <w:rPr>
          <w:color w:val="000000"/>
        </w:rPr>
        <w:t>mis;</w:t>
      </w:r>
    </w:p>
    <w:p w14:paraId="29B9B33A" w14:textId="77777777" w:rsidR="00B274E4" w:rsidRPr="00606436" w:rsidRDefault="00C814BC" w:rsidP="00A6311F">
      <w:pPr>
        <w:pStyle w:val="Numatytasispastraiposriftas"/>
        <w:widowControl w:val="0"/>
        <w:numPr>
          <w:ilvl w:val="1"/>
          <w:numId w:val="4"/>
        </w:numPr>
        <w:tabs>
          <w:tab w:val="clear" w:pos="1620"/>
          <w:tab w:val="num" w:pos="0"/>
        </w:tabs>
        <w:overflowPunct w:val="0"/>
        <w:autoSpaceDE w:val="0"/>
        <w:autoSpaceDN w:val="0"/>
        <w:adjustRightInd w:val="0"/>
        <w:ind w:left="0" w:right="-23" w:firstLine="840"/>
        <w:jc w:val="both"/>
        <w:rPr>
          <w:color w:val="000000"/>
        </w:rPr>
      </w:pPr>
      <w:r w:rsidRPr="00606436">
        <w:rPr>
          <w:color w:val="000000"/>
        </w:rPr>
        <w:t xml:space="preserve"> </w:t>
      </w:r>
      <w:r w:rsidR="00B274E4" w:rsidRPr="00606436">
        <w:rPr>
          <w:color w:val="000000"/>
        </w:rPr>
        <w:t>vykdyti šalies ir tarptautinius projektus;</w:t>
      </w:r>
    </w:p>
    <w:p w14:paraId="541D841F" w14:textId="77777777" w:rsidR="00B274E4" w:rsidRPr="00606436" w:rsidRDefault="00C814BC" w:rsidP="00A6311F">
      <w:pPr>
        <w:pStyle w:val="Numatytasispastraiposriftas"/>
        <w:widowControl w:val="0"/>
        <w:numPr>
          <w:ilvl w:val="1"/>
          <w:numId w:val="4"/>
        </w:numPr>
        <w:tabs>
          <w:tab w:val="clear" w:pos="1620"/>
          <w:tab w:val="num" w:pos="0"/>
        </w:tabs>
        <w:overflowPunct w:val="0"/>
        <w:autoSpaceDE w:val="0"/>
        <w:autoSpaceDN w:val="0"/>
        <w:adjustRightInd w:val="0"/>
        <w:ind w:left="0" w:right="-23" w:firstLine="840"/>
        <w:jc w:val="both"/>
        <w:rPr>
          <w:color w:val="000000"/>
        </w:rPr>
      </w:pPr>
      <w:r w:rsidRPr="00606436">
        <w:rPr>
          <w:color w:val="000000"/>
        </w:rPr>
        <w:t xml:space="preserve"> </w:t>
      </w:r>
      <w:r w:rsidR="00B274E4" w:rsidRPr="00606436">
        <w:rPr>
          <w:color w:val="000000"/>
        </w:rPr>
        <w:t>stoti ir jungtis į asociacijas, dalyvauti jų veikloje;</w:t>
      </w:r>
    </w:p>
    <w:p w14:paraId="0B62811E" w14:textId="77777777" w:rsidR="00890936" w:rsidRPr="00606436" w:rsidRDefault="00890936" w:rsidP="00A6311F">
      <w:pPr>
        <w:pStyle w:val="Numatytasispastraiposriftas"/>
        <w:widowControl w:val="0"/>
        <w:numPr>
          <w:ilvl w:val="1"/>
          <w:numId w:val="4"/>
        </w:numPr>
        <w:tabs>
          <w:tab w:val="clear" w:pos="1620"/>
          <w:tab w:val="num" w:pos="0"/>
        </w:tabs>
        <w:overflowPunct w:val="0"/>
        <w:autoSpaceDE w:val="0"/>
        <w:autoSpaceDN w:val="0"/>
        <w:adjustRightInd w:val="0"/>
        <w:ind w:left="0" w:right="-23" w:firstLine="840"/>
        <w:jc w:val="both"/>
        <w:rPr>
          <w:color w:val="000000"/>
        </w:rPr>
      </w:pPr>
      <w:r w:rsidRPr="00606436">
        <w:rPr>
          <w:color w:val="000000"/>
        </w:rPr>
        <w:t xml:space="preserve"> </w:t>
      </w:r>
      <w:r w:rsidR="00835227" w:rsidRPr="00606436">
        <w:rPr>
          <w:color w:val="000000"/>
        </w:rPr>
        <w:t xml:space="preserve">gauti paramą </w:t>
      </w:r>
      <w:r w:rsidR="00B274E4" w:rsidRPr="00606436">
        <w:rPr>
          <w:color w:val="000000"/>
        </w:rPr>
        <w:t>Lietuvos Respublikos labdaros ir  paramos įstatymo nustatyta tva</w:t>
      </w:r>
      <w:r w:rsidR="00B274E4" w:rsidRPr="00606436">
        <w:rPr>
          <w:color w:val="000000"/>
        </w:rPr>
        <w:t>r</w:t>
      </w:r>
      <w:r w:rsidR="00B274E4" w:rsidRPr="00606436">
        <w:rPr>
          <w:color w:val="000000"/>
        </w:rPr>
        <w:t>ka;</w:t>
      </w:r>
    </w:p>
    <w:p w14:paraId="5D0005EF" w14:textId="77777777" w:rsidR="00B274E4" w:rsidRPr="00606436" w:rsidRDefault="00B274E4" w:rsidP="00A6311F">
      <w:pPr>
        <w:pStyle w:val="Numatytasispastraiposriftas"/>
        <w:widowControl w:val="0"/>
        <w:numPr>
          <w:ilvl w:val="1"/>
          <w:numId w:val="4"/>
        </w:numPr>
        <w:tabs>
          <w:tab w:val="clear" w:pos="1620"/>
          <w:tab w:val="num" w:pos="0"/>
        </w:tabs>
        <w:overflowPunct w:val="0"/>
        <w:autoSpaceDE w:val="0"/>
        <w:autoSpaceDN w:val="0"/>
        <w:adjustRightInd w:val="0"/>
        <w:ind w:left="0" w:right="-23" w:firstLine="840"/>
        <w:jc w:val="both"/>
        <w:rPr>
          <w:color w:val="000000"/>
        </w:rPr>
      </w:pPr>
      <w:r w:rsidRPr="00606436">
        <w:rPr>
          <w:color w:val="000000"/>
        </w:rPr>
        <w:t xml:space="preserve"> naudotis kitomis teisės aktų suteiktomis teisėmis.</w:t>
      </w:r>
    </w:p>
    <w:p w14:paraId="64F077D7" w14:textId="77777777" w:rsidR="00B274E4" w:rsidRPr="00606436" w:rsidRDefault="0048186F" w:rsidP="001E3E61">
      <w:pPr>
        <w:pStyle w:val="Numatytasispastraiposriftas"/>
        <w:widowControl w:val="0"/>
        <w:tabs>
          <w:tab w:val="left" w:pos="113"/>
        </w:tabs>
        <w:overflowPunct w:val="0"/>
        <w:autoSpaceDE w:val="0"/>
        <w:autoSpaceDN w:val="0"/>
        <w:adjustRightInd w:val="0"/>
        <w:ind w:right="-23" w:firstLine="851"/>
        <w:jc w:val="both"/>
        <w:rPr>
          <w:color w:val="000000"/>
        </w:rPr>
      </w:pPr>
      <w:r w:rsidRPr="00606436">
        <w:rPr>
          <w:color w:val="000000"/>
        </w:rPr>
        <w:t xml:space="preserve">25. </w:t>
      </w:r>
      <w:r w:rsidR="0036261C" w:rsidRPr="00606436">
        <w:rPr>
          <w:color w:val="000000"/>
        </w:rPr>
        <w:t xml:space="preserve">Progimnazijos </w:t>
      </w:r>
      <w:r w:rsidR="00493A25" w:rsidRPr="00606436">
        <w:rPr>
          <w:color w:val="000000"/>
        </w:rPr>
        <w:t>privalo</w:t>
      </w:r>
      <w:r w:rsidR="00B274E4" w:rsidRPr="00606436">
        <w:rPr>
          <w:color w:val="000000"/>
        </w:rPr>
        <w:t>:</w:t>
      </w:r>
    </w:p>
    <w:p w14:paraId="78326106" w14:textId="77777777" w:rsidR="00493A25" w:rsidRPr="00606436" w:rsidRDefault="0048186F" w:rsidP="00591A30">
      <w:pPr>
        <w:pStyle w:val="Numatytasispastraiposriftas"/>
        <w:widowControl w:val="0"/>
        <w:tabs>
          <w:tab w:val="left" w:pos="113"/>
          <w:tab w:val="left" w:pos="840"/>
        </w:tabs>
        <w:overflowPunct w:val="0"/>
        <w:autoSpaceDE w:val="0"/>
        <w:autoSpaceDN w:val="0"/>
        <w:adjustRightInd w:val="0"/>
        <w:ind w:right="-23" w:firstLine="851"/>
        <w:jc w:val="both"/>
        <w:rPr>
          <w:color w:val="000000"/>
        </w:rPr>
      </w:pPr>
      <w:r w:rsidRPr="00606436">
        <w:rPr>
          <w:color w:val="000000"/>
        </w:rPr>
        <w:t>25</w:t>
      </w:r>
      <w:r w:rsidR="00C814BC" w:rsidRPr="00606436">
        <w:rPr>
          <w:color w:val="000000"/>
        </w:rPr>
        <w:t xml:space="preserve">.1 </w:t>
      </w:r>
      <w:r w:rsidR="00493A25" w:rsidRPr="00606436">
        <w:rPr>
          <w:color w:val="000000"/>
        </w:rPr>
        <w:t>užtikrinti geros kokybės švietimą, ugdymo, mokymo ir švietimo programų vykdymą, mokymo sutarčių sudarymą ir sutartų įsipareigojimų vykdymą;</w:t>
      </w:r>
    </w:p>
    <w:p w14:paraId="3FC10EED" w14:textId="77777777" w:rsidR="00B274E4" w:rsidRPr="00606436" w:rsidRDefault="00493A25" w:rsidP="00591A30">
      <w:pPr>
        <w:pStyle w:val="Numatytasispastraiposriftas"/>
        <w:widowControl w:val="0"/>
        <w:tabs>
          <w:tab w:val="left" w:pos="113"/>
          <w:tab w:val="left" w:pos="840"/>
        </w:tabs>
        <w:overflowPunct w:val="0"/>
        <w:autoSpaceDE w:val="0"/>
        <w:autoSpaceDN w:val="0"/>
        <w:adjustRightInd w:val="0"/>
        <w:ind w:right="-23" w:firstLine="851"/>
        <w:jc w:val="both"/>
        <w:rPr>
          <w:color w:val="000000"/>
        </w:rPr>
      </w:pPr>
      <w:r w:rsidRPr="00606436">
        <w:rPr>
          <w:color w:val="000000"/>
        </w:rPr>
        <w:t xml:space="preserve">25.2. užtikrinti </w:t>
      </w:r>
      <w:r w:rsidR="00B274E4" w:rsidRPr="00606436">
        <w:rPr>
          <w:color w:val="000000"/>
        </w:rPr>
        <w:t>sveiką, saugią, užkertančią kelią smurto,</w:t>
      </w:r>
      <w:r w:rsidRPr="00606436">
        <w:rPr>
          <w:color w:val="000000"/>
        </w:rPr>
        <w:t xml:space="preserve"> patyčios, </w:t>
      </w:r>
      <w:r w:rsidR="00B274E4" w:rsidRPr="00606436">
        <w:rPr>
          <w:color w:val="000000"/>
        </w:rPr>
        <w:t xml:space="preserve"> prievartos apraiškoms ir žalingiems įpročiams aplinką</w:t>
      </w:r>
      <w:r w:rsidRPr="00606436">
        <w:rPr>
          <w:color w:val="000000"/>
        </w:rPr>
        <w:t>, atvirumą vietos bendruomenei</w:t>
      </w:r>
      <w:r w:rsidR="00B274E4" w:rsidRPr="00606436">
        <w:rPr>
          <w:color w:val="000000"/>
        </w:rPr>
        <w:t xml:space="preserve">; </w:t>
      </w:r>
    </w:p>
    <w:p w14:paraId="6C667BBA" w14:textId="77777777" w:rsidR="00493A25" w:rsidRPr="00606436" w:rsidRDefault="0048186F" w:rsidP="00591A30">
      <w:pPr>
        <w:pStyle w:val="Numatytasispastraiposriftas"/>
        <w:widowControl w:val="0"/>
        <w:tabs>
          <w:tab w:val="left" w:pos="113"/>
          <w:tab w:val="num" w:pos="1734"/>
        </w:tabs>
        <w:overflowPunct w:val="0"/>
        <w:autoSpaceDE w:val="0"/>
        <w:autoSpaceDN w:val="0"/>
        <w:adjustRightInd w:val="0"/>
        <w:ind w:right="-23" w:firstLine="851"/>
        <w:jc w:val="both"/>
        <w:rPr>
          <w:color w:val="000000"/>
        </w:rPr>
      </w:pPr>
      <w:r w:rsidRPr="00606436">
        <w:rPr>
          <w:color w:val="000000"/>
        </w:rPr>
        <w:t>25</w:t>
      </w:r>
      <w:r w:rsidR="00493A25" w:rsidRPr="00606436">
        <w:rPr>
          <w:color w:val="000000"/>
        </w:rPr>
        <w:t>.3</w:t>
      </w:r>
      <w:r w:rsidR="00FF7BFF" w:rsidRPr="00606436">
        <w:rPr>
          <w:color w:val="000000"/>
        </w:rPr>
        <w:t xml:space="preserve"> </w:t>
      </w:r>
      <w:r w:rsidR="00493A25" w:rsidRPr="00606436">
        <w:rPr>
          <w:color w:val="000000"/>
        </w:rPr>
        <w:t>teikti informacinę, psichologinę, socialinę pedagoginę, specialiąją pedagoginę ir specialiąją pagalbą;</w:t>
      </w:r>
    </w:p>
    <w:p w14:paraId="32A58269" w14:textId="77777777" w:rsidR="00591A30" w:rsidRDefault="00493A25" w:rsidP="00591A30">
      <w:pPr>
        <w:pStyle w:val="Numatytasispastraiposriftas"/>
        <w:widowControl w:val="0"/>
        <w:tabs>
          <w:tab w:val="left" w:pos="113"/>
          <w:tab w:val="num" w:pos="1734"/>
        </w:tabs>
        <w:overflowPunct w:val="0"/>
        <w:autoSpaceDE w:val="0"/>
        <w:autoSpaceDN w:val="0"/>
        <w:adjustRightInd w:val="0"/>
        <w:ind w:right="-23" w:firstLine="851"/>
        <w:jc w:val="both"/>
        <w:rPr>
          <w:color w:val="000000"/>
        </w:rPr>
      </w:pPr>
      <w:r w:rsidRPr="00606436">
        <w:rPr>
          <w:color w:val="000000"/>
        </w:rPr>
        <w:t xml:space="preserve">25.4. </w:t>
      </w:r>
      <w:r w:rsidR="00005050" w:rsidRPr="00606436">
        <w:rPr>
          <w:color w:val="000000"/>
        </w:rPr>
        <w:t xml:space="preserve">ugdymo programų </w:t>
      </w:r>
      <w:r w:rsidR="00B274E4" w:rsidRPr="00606436">
        <w:rPr>
          <w:color w:val="000000"/>
        </w:rPr>
        <w:t>vykdymą;</w:t>
      </w:r>
    </w:p>
    <w:p w14:paraId="1288C918" w14:textId="77777777" w:rsidR="00B274E4" w:rsidRPr="00606436" w:rsidRDefault="0048186F" w:rsidP="00591A30">
      <w:pPr>
        <w:pStyle w:val="Numatytasispastraiposriftas"/>
        <w:widowControl w:val="0"/>
        <w:tabs>
          <w:tab w:val="left" w:pos="113"/>
          <w:tab w:val="num" w:pos="1734"/>
        </w:tabs>
        <w:overflowPunct w:val="0"/>
        <w:autoSpaceDE w:val="0"/>
        <w:autoSpaceDN w:val="0"/>
        <w:adjustRightInd w:val="0"/>
        <w:ind w:right="-23" w:firstLine="851"/>
        <w:jc w:val="both"/>
        <w:rPr>
          <w:color w:val="000000"/>
        </w:rPr>
      </w:pPr>
      <w:r w:rsidRPr="00606436">
        <w:rPr>
          <w:color w:val="000000"/>
        </w:rPr>
        <w:t>25</w:t>
      </w:r>
      <w:r w:rsidR="00C814BC" w:rsidRPr="00606436">
        <w:rPr>
          <w:color w:val="000000"/>
        </w:rPr>
        <w:t xml:space="preserve">.3. </w:t>
      </w:r>
      <w:r w:rsidR="00651C4F" w:rsidRPr="00606436">
        <w:rPr>
          <w:color w:val="000000"/>
        </w:rPr>
        <w:t>vykdyti mokinių karjeros ugdymo bei Vaiko minimalios priežiūros priemones;</w:t>
      </w:r>
    </w:p>
    <w:p w14:paraId="2497541E" w14:textId="77777777" w:rsidR="00347E0E" w:rsidRPr="00606436" w:rsidRDefault="0022669F" w:rsidP="0022669F">
      <w:pPr>
        <w:pStyle w:val="Numatytasispastraiposriftas"/>
        <w:widowControl w:val="0"/>
        <w:autoSpaceDE w:val="0"/>
        <w:autoSpaceDN w:val="0"/>
        <w:adjustRightInd w:val="0"/>
        <w:spacing w:before="240" w:after="240"/>
        <w:ind w:right="-23"/>
        <w:jc w:val="center"/>
        <w:rPr>
          <w:color w:val="000000"/>
        </w:rPr>
      </w:pPr>
      <w:r w:rsidRPr="00606436">
        <w:rPr>
          <w:b/>
          <w:bCs/>
          <w:color w:val="000000"/>
        </w:rPr>
        <w:t>IV</w:t>
      </w:r>
      <w:r w:rsidR="00DB1CE1" w:rsidRPr="00606436">
        <w:rPr>
          <w:b/>
          <w:bCs/>
          <w:color w:val="000000"/>
        </w:rPr>
        <w:t xml:space="preserve"> SKYRIUS                                                                                                            </w:t>
      </w:r>
      <w:r w:rsidR="000D211A" w:rsidRPr="00606436">
        <w:rPr>
          <w:b/>
          <w:bCs/>
          <w:color w:val="000000"/>
        </w:rPr>
        <w:t>PROGIMNAZIJOS</w:t>
      </w:r>
      <w:r w:rsidR="00005050" w:rsidRPr="00606436">
        <w:rPr>
          <w:b/>
          <w:bCs/>
          <w:color w:val="000000"/>
        </w:rPr>
        <w:t xml:space="preserve"> VEIKLOS </w:t>
      </w:r>
      <w:r w:rsidR="00347E0E" w:rsidRPr="00606436">
        <w:rPr>
          <w:b/>
          <w:bCs/>
          <w:color w:val="000000"/>
        </w:rPr>
        <w:t>ORGANIZAVIMAS IR VALDYMAS</w:t>
      </w:r>
    </w:p>
    <w:p w14:paraId="5C82D7CA" w14:textId="77777777" w:rsidR="00347E0E" w:rsidRPr="00606436" w:rsidRDefault="001D1AEA" w:rsidP="00081F5A">
      <w:pPr>
        <w:pStyle w:val="Numatytasispastraiposriftas"/>
        <w:widowControl w:val="0"/>
        <w:numPr>
          <w:ilvl w:val="0"/>
          <w:numId w:val="5"/>
        </w:numPr>
        <w:tabs>
          <w:tab w:val="clear" w:pos="360"/>
          <w:tab w:val="left" w:pos="113"/>
        </w:tabs>
        <w:autoSpaceDE w:val="0"/>
        <w:autoSpaceDN w:val="0"/>
        <w:adjustRightInd w:val="0"/>
        <w:ind w:left="0" w:right="-24" w:firstLine="851"/>
        <w:rPr>
          <w:color w:val="000000"/>
        </w:rPr>
      </w:pPr>
      <w:r w:rsidRPr="00606436">
        <w:rPr>
          <w:color w:val="000000"/>
        </w:rPr>
        <w:t>Progimnazijos</w:t>
      </w:r>
      <w:r w:rsidR="00081F5A" w:rsidRPr="00606436">
        <w:rPr>
          <w:color w:val="000000"/>
        </w:rPr>
        <w:t xml:space="preserve"> veikla </w:t>
      </w:r>
      <w:r w:rsidR="00245C62" w:rsidRPr="00606436">
        <w:rPr>
          <w:color w:val="000000"/>
        </w:rPr>
        <w:t>organizuojama pagal Progimnazijos strateginį planą, Progimnazijos metinį veiklos planą, mokslo metų ugdymo planus, kuriuos tvirtina Progimnazijos direktorius teisės aktų nustatyta tvarka pritarus Progimnazijos tarybai.</w:t>
      </w:r>
    </w:p>
    <w:p w14:paraId="229D58DF" w14:textId="77777777" w:rsidR="00347E0E" w:rsidRPr="00606436" w:rsidRDefault="006B08F1" w:rsidP="001E3E61">
      <w:pPr>
        <w:pStyle w:val="Numatytasispastraiposriftas"/>
        <w:widowControl w:val="0"/>
        <w:numPr>
          <w:ilvl w:val="0"/>
          <w:numId w:val="5"/>
        </w:numPr>
        <w:tabs>
          <w:tab w:val="num" w:pos="851"/>
        </w:tabs>
        <w:autoSpaceDE w:val="0"/>
        <w:autoSpaceDN w:val="0"/>
        <w:adjustRightInd w:val="0"/>
        <w:ind w:right="-24" w:firstLine="491"/>
        <w:jc w:val="both"/>
        <w:rPr>
          <w:color w:val="000000"/>
        </w:rPr>
      </w:pPr>
      <w:r w:rsidRPr="00606436">
        <w:rPr>
          <w:color w:val="000000"/>
        </w:rPr>
        <w:t>Progimnazijos veikla organizuojama pagal b</w:t>
      </w:r>
      <w:r w:rsidR="00347E0E" w:rsidRPr="00606436">
        <w:rPr>
          <w:color w:val="000000"/>
        </w:rPr>
        <w:t>endrąsias program</w:t>
      </w:r>
      <w:r w:rsidR="00081F5A" w:rsidRPr="00606436">
        <w:rPr>
          <w:color w:val="000000"/>
        </w:rPr>
        <w:t xml:space="preserve">as </w:t>
      </w:r>
      <w:r w:rsidR="00835227" w:rsidRPr="00606436">
        <w:rPr>
          <w:color w:val="000000"/>
        </w:rPr>
        <w:t>(priešmokyklinio, pradinio,</w:t>
      </w:r>
      <w:r w:rsidR="00347E0E" w:rsidRPr="00606436">
        <w:rPr>
          <w:color w:val="000000"/>
        </w:rPr>
        <w:t xml:space="preserve"> pagrindinio</w:t>
      </w:r>
      <w:r w:rsidR="00835227" w:rsidRPr="00606436">
        <w:rPr>
          <w:color w:val="000000"/>
        </w:rPr>
        <w:t xml:space="preserve"> </w:t>
      </w:r>
      <w:r w:rsidR="000D211A" w:rsidRPr="00606436">
        <w:rPr>
          <w:color w:val="000000"/>
        </w:rPr>
        <w:t>I dalies</w:t>
      </w:r>
      <w:r w:rsidR="004B4CFF" w:rsidRPr="00606436">
        <w:rPr>
          <w:color w:val="000000"/>
        </w:rPr>
        <w:t>), individualizuotas ir pritaikytas bei</w:t>
      </w:r>
      <w:r w:rsidR="00347E0E" w:rsidRPr="00606436">
        <w:rPr>
          <w:color w:val="000000"/>
        </w:rPr>
        <w:t xml:space="preserve"> ikimokyklinio ugdymo programas. </w:t>
      </w:r>
    </w:p>
    <w:p w14:paraId="0967197D" w14:textId="77777777" w:rsidR="00347E0E" w:rsidRPr="00606436" w:rsidRDefault="00F40EAD" w:rsidP="00081F5A">
      <w:pPr>
        <w:pStyle w:val="Numatytasispastraiposriftas"/>
        <w:widowControl w:val="0"/>
        <w:numPr>
          <w:ilvl w:val="0"/>
          <w:numId w:val="5"/>
        </w:numPr>
        <w:tabs>
          <w:tab w:val="left" w:pos="113"/>
        </w:tabs>
        <w:overflowPunct w:val="0"/>
        <w:autoSpaceDE w:val="0"/>
        <w:autoSpaceDN w:val="0"/>
        <w:adjustRightInd w:val="0"/>
        <w:ind w:left="0" w:right="-24" w:firstLine="851"/>
        <w:jc w:val="both"/>
        <w:rPr>
          <w:color w:val="000000"/>
        </w:rPr>
      </w:pPr>
      <w:r w:rsidRPr="00606436">
        <w:rPr>
          <w:color w:val="000000"/>
        </w:rPr>
        <w:lastRenderedPageBreak/>
        <w:t>Progimnazijai</w:t>
      </w:r>
      <w:r w:rsidR="00347E0E" w:rsidRPr="00606436">
        <w:rPr>
          <w:color w:val="000000"/>
        </w:rPr>
        <w:t xml:space="preserve"> vadovauja direktor</w:t>
      </w:r>
      <w:r w:rsidR="00245C62" w:rsidRPr="00606436">
        <w:rPr>
          <w:color w:val="000000"/>
        </w:rPr>
        <w:t>ius, skiriamas į pareigas viešo</w:t>
      </w:r>
      <w:r w:rsidR="00347E0E" w:rsidRPr="00606436">
        <w:rPr>
          <w:color w:val="000000"/>
        </w:rPr>
        <w:t xml:space="preserve"> konkurso būdu</w:t>
      </w:r>
      <w:r w:rsidR="00D573D6">
        <w:rPr>
          <w:color w:val="000000"/>
        </w:rPr>
        <w:t xml:space="preserve"> penkeriems metams</w:t>
      </w:r>
      <w:r w:rsidR="00A92F1C" w:rsidRPr="00606436">
        <w:rPr>
          <w:color w:val="000000"/>
        </w:rPr>
        <w:t xml:space="preserve"> </w:t>
      </w:r>
      <w:r w:rsidR="00347E0E" w:rsidRPr="00606436">
        <w:rPr>
          <w:color w:val="000000"/>
        </w:rPr>
        <w:t xml:space="preserve">ir </w:t>
      </w:r>
      <w:r w:rsidR="00D573D6">
        <w:rPr>
          <w:color w:val="000000"/>
        </w:rPr>
        <w:t>iš jų atleidžia Savivaldybės meras</w:t>
      </w:r>
      <w:r w:rsidR="00347E0E" w:rsidRPr="00606436">
        <w:rPr>
          <w:color w:val="000000"/>
        </w:rPr>
        <w:t xml:space="preserve"> teisės aktų nustatyta tvarka. Kvalifikacinius reikalavimus </w:t>
      </w:r>
      <w:r w:rsidR="00B82FB8" w:rsidRPr="00606436">
        <w:rPr>
          <w:color w:val="000000"/>
        </w:rPr>
        <w:t>Progimnazijos</w:t>
      </w:r>
      <w:r w:rsidR="00347E0E" w:rsidRPr="00606436">
        <w:rPr>
          <w:color w:val="000000"/>
        </w:rPr>
        <w:t xml:space="preserve"> direktoriui ir konkurso šioms pareigoms</w:t>
      </w:r>
      <w:r w:rsidR="00245C62" w:rsidRPr="00606436">
        <w:rPr>
          <w:color w:val="000000"/>
        </w:rPr>
        <w:t xml:space="preserve"> eiti tvarką nustato</w:t>
      </w:r>
      <w:r w:rsidR="001F03E8" w:rsidRPr="00606436">
        <w:rPr>
          <w:color w:val="000000"/>
        </w:rPr>
        <w:t xml:space="preserve"> Lietuvos Respublikos</w:t>
      </w:r>
      <w:r w:rsidR="00245C62" w:rsidRPr="00606436">
        <w:rPr>
          <w:color w:val="000000"/>
        </w:rPr>
        <w:t xml:space="preserve"> švietimo, </w:t>
      </w:r>
      <w:r w:rsidR="00347E0E" w:rsidRPr="00606436">
        <w:rPr>
          <w:color w:val="000000"/>
        </w:rPr>
        <w:t xml:space="preserve">mokslo </w:t>
      </w:r>
      <w:r w:rsidR="00245C62" w:rsidRPr="00606436">
        <w:rPr>
          <w:color w:val="000000"/>
        </w:rPr>
        <w:t xml:space="preserve">ir sporto </w:t>
      </w:r>
      <w:r w:rsidR="00347E0E" w:rsidRPr="00606436">
        <w:rPr>
          <w:color w:val="000000"/>
        </w:rPr>
        <w:t xml:space="preserve">ministras. </w:t>
      </w:r>
      <w:r w:rsidR="00835227" w:rsidRPr="00606436">
        <w:rPr>
          <w:color w:val="000000"/>
        </w:rPr>
        <w:t>Dire</w:t>
      </w:r>
      <w:r w:rsidR="00BB4B52" w:rsidRPr="00606436">
        <w:rPr>
          <w:color w:val="000000"/>
        </w:rPr>
        <w:t>ktoriaus pavaldumą</w:t>
      </w:r>
      <w:r w:rsidR="00347E0E" w:rsidRPr="00606436">
        <w:rPr>
          <w:color w:val="000000"/>
        </w:rPr>
        <w:t xml:space="preserve"> ir at</w:t>
      </w:r>
      <w:r w:rsidR="00BB4B52" w:rsidRPr="00606436">
        <w:rPr>
          <w:color w:val="000000"/>
        </w:rPr>
        <w:t>skaitomybę reglamentuoja Lietuvos Respublikos įstatymai ir kiti teisės aktai.</w:t>
      </w:r>
    </w:p>
    <w:p w14:paraId="534985E8" w14:textId="77777777" w:rsidR="00347E0E" w:rsidRPr="00606436" w:rsidRDefault="00237C2A" w:rsidP="00081F5A">
      <w:pPr>
        <w:pStyle w:val="Numatytasispastraiposriftas"/>
        <w:widowControl w:val="0"/>
        <w:numPr>
          <w:ilvl w:val="0"/>
          <w:numId w:val="5"/>
        </w:numPr>
        <w:tabs>
          <w:tab w:val="left" w:pos="113"/>
        </w:tabs>
        <w:overflowPunct w:val="0"/>
        <w:autoSpaceDE w:val="0"/>
        <w:autoSpaceDN w:val="0"/>
        <w:adjustRightInd w:val="0"/>
        <w:ind w:left="0" w:right="-24" w:firstLine="851"/>
        <w:jc w:val="both"/>
        <w:rPr>
          <w:color w:val="000000"/>
        </w:rPr>
      </w:pPr>
      <w:r w:rsidRPr="00606436">
        <w:rPr>
          <w:color w:val="000000"/>
        </w:rPr>
        <w:t>Progimnazijos d</w:t>
      </w:r>
      <w:r w:rsidR="00347E0E" w:rsidRPr="00606436">
        <w:rPr>
          <w:color w:val="000000"/>
        </w:rPr>
        <w:t xml:space="preserve">irektorius: </w:t>
      </w:r>
    </w:p>
    <w:p w14:paraId="46A309A5" w14:textId="77777777" w:rsidR="00347E0E" w:rsidRPr="00606436" w:rsidRDefault="00347E0E" w:rsidP="001E3E61">
      <w:pPr>
        <w:pStyle w:val="Numatytasispastraiposriftas"/>
        <w:widowControl w:val="0"/>
        <w:numPr>
          <w:ilvl w:val="1"/>
          <w:numId w:val="5"/>
        </w:numPr>
        <w:tabs>
          <w:tab w:val="clear" w:pos="1680"/>
          <w:tab w:val="left" w:pos="113"/>
          <w:tab w:val="num" w:pos="360"/>
          <w:tab w:val="num" w:pos="851"/>
        </w:tabs>
        <w:overflowPunct w:val="0"/>
        <w:autoSpaceDE w:val="0"/>
        <w:autoSpaceDN w:val="0"/>
        <w:adjustRightInd w:val="0"/>
        <w:ind w:left="0" w:right="-24" w:firstLine="851"/>
        <w:jc w:val="both"/>
        <w:rPr>
          <w:color w:val="000000"/>
        </w:rPr>
      </w:pPr>
      <w:r w:rsidRPr="00606436">
        <w:rPr>
          <w:color w:val="000000"/>
        </w:rPr>
        <w:t>telki</w:t>
      </w:r>
      <w:r w:rsidR="00F40EAD" w:rsidRPr="00606436">
        <w:rPr>
          <w:color w:val="000000"/>
        </w:rPr>
        <w:t>a Progimnazijos</w:t>
      </w:r>
      <w:r w:rsidR="004B4CFF" w:rsidRPr="00606436">
        <w:rPr>
          <w:color w:val="000000"/>
        </w:rPr>
        <w:t xml:space="preserve"> bendruomenę valstyb</w:t>
      </w:r>
      <w:r w:rsidRPr="00606436">
        <w:rPr>
          <w:color w:val="000000"/>
        </w:rPr>
        <w:t>ės ir rajono švietimo politikos įgyvend</w:t>
      </w:r>
      <w:r w:rsidRPr="00606436">
        <w:rPr>
          <w:color w:val="000000"/>
        </w:rPr>
        <w:t>i</w:t>
      </w:r>
      <w:r w:rsidRPr="00606436">
        <w:rPr>
          <w:color w:val="000000"/>
        </w:rPr>
        <w:t>nimui;</w:t>
      </w:r>
    </w:p>
    <w:p w14:paraId="77B5DC26" w14:textId="77777777" w:rsidR="00FE5C12" w:rsidRPr="00606436" w:rsidRDefault="00FE5C12" w:rsidP="001E3E61">
      <w:pPr>
        <w:pStyle w:val="Numatytasispastraiposriftas"/>
        <w:widowControl w:val="0"/>
        <w:numPr>
          <w:ilvl w:val="1"/>
          <w:numId w:val="5"/>
        </w:numPr>
        <w:tabs>
          <w:tab w:val="clear" w:pos="1680"/>
          <w:tab w:val="left" w:pos="113"/>
          <w:tab w:val="num" w:pos="360"/>
          <w:tab w:val="num" w:pos="851"/>
        </w:tabs>
        <w:overflowPunct w:val="0"/>
        <w:autoSpaceDE w:val="0"/>
        <w:autoSpaceDN w:val="0"/>
        <w:adjustRightInd w:val="0"/>
        <w:ind w:left="0" w:right="-24" w:firstLine="851"/>
        <w:jc w:val="both"/>
        <w:rPr>
          <w:color w:val="000000"/>
        </w:rPr>
      </w:pPr>
      <w:r w:rsidRPr="00606436">
        <w:rPr>
          <w:color w:val="000000"/>
        </w:rPr>
        <w:t>teikia informaciją visuomenei, Progimnazijos bendruomenei apie vykdomas formaliojo ir neformaliojo švietimo programas, jų pasirinkimo galimybes, priėmimo sąlygas, mokamas paslaugas, pokyčius Progimnazijos veikloje bei perspektyvas, išklauso ir analizuoja savivaldos institucijų, bendruomenės narių ar jų grupių siūlymus bei pageidavimus, skatina juos dalyvauti valdyme;</w:t>
      </w:r>
    </w:p>
    <w:p w14:paraId="16CB9C83" w14:textId="77777777" w:rsidR="00F40EAD" w:rsidRPr="00606436" w:rsidRDefault="00347E0E" w:rsidP="001E3E61">
      <w:pPr>
        <w:pStyle w:val="Numatytasispastraiposriftas"/>
        <w:widowControl w:val="0"/>
        <w:numPr>
          <w:ilvl w:val="1"/>
          <w:numId w:val="5"/>
        </w:numPr>
        <w:tabs>
          <w:tab w:val="clear" w:pos="1680"/>
          <w:tab w:val="left" w:pos="113"/>
          <w:tab w:val="num" w:pos="360"/>
          <w:tab w:val="num" w:pos="851"/>
        </w:tabs>
        <w:overflowPunct w:val="0"/>
        <w:autoSpaceDE w:val="0"/>
        <w:autoSpaceDN w:val="0"/>
        <w:adjustRightInd w:val="0"/>
        <w:ind w:left="0" w:right="-24" w:firstLine="851"/>
        <w:jc w:val="both"/>
        <w:rPr>
          <w:color w:val="000000"/>
        </w:rPr>
      </w:pPr>
      <w:r w:rsidRPr="00606436">
        <w:rPr>
          <w:color w:val="000000"/>
        </w:rPr>
        <w:t xml:space="preserve">vadovauja </w:t>
      </w:r>
      <w:r w:rsidR="00F40EAD" w:rsidRPr="00606436">
        <w:rPr>
          <w:color w:val="000000"/>
        </w:rPr>
        <w:t xml:space="preserve">Progimnazijos </w:t>
      </w:r>
      <w:r w:rsidRPr="00606436">
        <w:rPr>
          <w:color w:val="000000"/>
        </w:rPr>
        <w:t>nuostatų, strateginio plano, veiklos planų, ugdymo planų ir kitų dokumentų rengimui, ilgalaikių ir trumpalaikių veiklos planų vykdymui;</w:t>
      </w:r>
    </w:p>
    <w:p w14:paraId="1C400710" w14:textId="77777777" w:rsidR="00F40EAD" w:rsidRPr="00606436" w:rsidRDefault="00347E0E" w:rsidP="001E3E61">
      <w:pPr>
        <w:pStyle w:val="Numatytasispastraiposriftas"/>
        <w:widowControl w:val="0"/>
        <w:numPr>
          <w:ilvl w:val="1"/>
          <w:numId w:val="5"/>
        </w:numPr>
        <w:tabs>
          <w:tab w:val="clear" w:pos="1680"/>
          <w:tab w:val="left" w:pos="113"/>
          <w:tab w:val="num" w:pos="360"/>
          <w:tab w:val="num" w:pos="851"/>
        </w:tabs>
        <w:overflowPunct w:val="0"/>
        <w:autoSpaceDE w:val="0"/>
        <w:autoSpaceDN w:val="0"/>
        <w:adjustRightInd w:val="0"/>
        <w:ind w:left="0" w:right="-24" w:firstLine="851"/>
        <w:jc w:val="both"/>
        <w:rPr>
          <w:color w:val="000000"/>
        </w:rPr>
      </w:pPr>
      <w:r w:rsidRPr="00606436">
        <w:rPr>
          <w:color w:val="000000"/>
        </w:rPr>
        <w:t xml:space="preserve"> rūpinasi palankaus mikroklimato ugdymui ir darbui kūrimu, puoselėja</w:t>
      </w:r>
      <w:r w:rsidR="00835227" w:rsidRPr="00606436">
        <w:rPr>
          <w:color w:val="000000"/>
        </w:rPr>
        <w:t xml:space="preserve"> </w:t>
      </w:r>
      <w:r w:rsidRPr="00606436">
        <w:rPr>
          <w:color w:val="000000"/>
        </w:rPr>
        <w:t>demokr</w:t>
      </w:r>
      <w:r w:rsidRPr="00606436">
        <w:rPr>
          <w:color w:val="000000"/>
        </w:rPr>
        <w:t>a</w:t>
      </w:r>
      <w:r w:rsidRPr="00606436">
        <w:rPr>
          <w:color w:val="000000"/>
        </w:rPr>
        <w:t xml:space="preserve">tinius </w:t>
      </w:r>
      <w:r w:rsidR="00F40EAD" w:rsidRPr="00606436">
        <w:rPr>
          <w:color w:val="000000"/>
        </w:rPr>
        <w:t xml:space="preserve">Progimnazijos </w:t>
      </w:r>
      <w:r w:rsidRPr="00606436">
        <w:rPr>
          <w:color w:val="000000"/>
        </w:rPr>
        <w:t>bendruomenės santykius;</w:t>
      </w:r>
    </w:p>
    <w:p w14:paraId="5F5BB080" w14:textId="77777777" w:rsidR="00132528" w:rsidRPr="00606436" w:rsidRDefault="00347E0E" w:rsidP="001E3E61">
      <w:pPr>
        <w:pStyle w:val="Numatytasispastraiposriftas"/>
        <w:widowControl w:val="0"/>
        <w:numPr>
          <w:ilvl w:val="1"/>
          <w:numId w:val="5"/>
        </w:numPr>
        <w:tabs>
          <w:tab w:val="clear" w:pos="1680"/>
          <w:tab w:val="left" w:pos="113"/>
          <w:tab w:val="num" w:pos="851"/>
        </w:tabs>
        <w:overflowPunct w:val="0"/>
        <w:autoSpaceDE w:val="0"/>
        <w:autoSpaceDN w:val="0"/>
        <w:adjustRightInd w:val="0"/>
        <w:ind w:left="0" w:right="-24" w:firstLine="851"/>
        <w:jc w:val="both"/>
        <w:rPr>
          <w:color w:val="000000"/>
        </w:rPr>
      </w:pPr>
      <w:r w:rsidRPr="00606436">
        <w:rPr>
          <w:color w:val="000000"/>
        </w:rPr>
        <w:t xml:space="preserve"> </w:t>
      </w:r>
      <w:r w:rsidR="00E2523D" w:rsidRPr="00606436">
        <w:rPr>
          <w:color w:val="000000"/>
        </w:rPr>
        <w:t>teisės aktų nustatyta tvarka priima į darbą ir atleidžia pavaduotoj</w:t>
      </w:r>
      <w:r w:rsidR="00B82FB8" w:rsidRPr="00606436">
        <w:rPr>
          <w:color w:val="000000"/>
        </w:rPr>
        <w:t>us</w:t>
      </w:r>
      <w:r w:rsidR="00E2523D" w:rsidRPr="00606436">
        <w:rPr>
          <w:color w:val="000000"/>
        </w:rPr>
        <w:t xml:space="preserve"> ugdymui,</w:t>
      </w:r>
      <w:r w:rsidR="00835227" w:rsidRPr="00606436">
        <w:rPr>
          <w:color w:val="000000"/>
        </w:rPr>
        <w:t xml:space="preserve"> </w:t>
      </w:r>
      <w:r w:rsidR="00132528" w:rsidRPr="00606436">
        <w:rPr>
          <w:color w:val="000000"/>
        </w:rPr>
        <w:t>m</w:t>
      </w:r>
      <w:r w:rsidR="00132528" w:rsidRPr="00606436">
        <w:rPr>
          <w:color w:val="000000"/>
        </w:rPr>
        <w:t>o</w:t>
      </w:r>
      <w:r w:rsidR="00132528" w:rsidRPr="00606436">
        <w:rPr>
          <w:color w:val="000000"/>
        </w:rPr>
        <w:t>kytojus, pagalbos mokiniui specialistus, kitus ugdymo procese dalyvaujančius asmenis, aptarnauja</w:t>
      </w:r>
      <w:r w:rsidR="00132528" w:rsidRPr="00606436">
        <w:rPr>
          <w:color w:val="000000"/>
        </w:rPr>
        <w:t>n</w:t>
      </w:r>
      <w:r w:rsidR="00132528" w:rsidRPr="00606436">
        <w:rPr>
          <w:color w:val="000000"/>
        </w:rPr>
        <w:t>tį personalą, tvirtina jų pareigybių aprašymus;</w:t>
      </w:r>
    </w:p>
    <w:p w14:paraId="5B8F0779" w14:textId="77777777" w:rsidR="00E2523D" w:rsidRPr="00606436" w:rsidRDefault="00E2523D" w:rsidP="001E3E61">
      <w:pPr>
        <w:pStyle w:val="Numatytasispastraiposriftas"/>
        <w:widowControl w:val="0"/>
        <w:numPr>
          <w:ilvl w:val="1"/>
          <w:numId w:val="5"/>
        </w:numPr>
        <w:tabs>
          <w:tab w:val="clear" w:pos="1680"/>
          <w:tab w:val="left" w:pos="113"/>
          <w:tab w:val="num" w:pos="851"/>
        </w:tabs>
        <w:overflowPunct w:val="0"/>
        <w:autoSpaceDE w:val="0"/>
        <w:autoSpaceDN w:val="0"/>
        <w:adjustRightInd w:val="0"/>
        <w:ind w:left="0" w:right="-24" w:firstLine="851"/>
        <w:jc w:val="both"/>
        <w:rPr>
          <w:color w:val="000000"/>
        </w:rPr>
      </w:pPr>
      <w:r w:rsidRPr="00606436">
        <w:rPr>
          <w:color w:val="000000"/>
        </w:rPr>
        <w:t xml:space="preserve">skiria vadybines funkcijas pavaduotojams, sudaro galimybes jiems savarankiškai dirbti, organizuoja reguliarų atsiskaitymą už nuveiktą darbą; </w:t>
      </w:r>
    </w:p>
    <w:p w14:paraId="191E9928" w14:textId="77777777" w:rsidR="00132528" w:rsidRPr="00606436" w:rsidRDefault="00A26CA7" w:rsidP="001E3E61">
      <w:pPr>
        <w:pStyle w:val="Numatytasispastraiposriftas"/>
        <w:widowControl w:val="0"/>
        <w:numPr>
          <w:ilvl w:val="1"/>
          <w:numId w:val="5"/>
        </w:numPr>
        <w:tabs>
          <w:tab w:val="clear" w:pos="1680"/>
          <w:tab w:val="left" w:pos="113"/>
          <w:tab w:val="num" w:pos="851"/>
        </w:tabs>
        <w:overflowPunct w:val="0"/>
        <w:autoSpaceDE w:val="0"/>
        <w:autoSpaceDN w:val="0"/>
        <w:adjustRightInd w:val="0"/>
        <w:ind w:left="0" w:right="-24" w:firstLine="851"/>
        <w:jc w:val="both"/>
        <w:rPr>
          <w:color w:val="000000"/>
        </w:rPr>
      </w:pPr>
      <w:r w:rsidRPr="00606436">
        <w:rPr>
          <w:color w:val="000000"/>
        </w:rPr>
        <w:t xml:space="preserve"> </w:t>
      </w:r>
      <w:r w:rsidR="00132528" w:rsidRPr="00606436">
        <w:rPr>
          <w:color w:val="000000"/>
        </w:rPr>
        <w:t xml:space="preserve">rengia </w:t>
      </w:r>
      <w:r w:rsidR="00F40EAD" w:rsidRPr="00606436">
        <w:rPr>
          <w:color w:val="000000"/>
        </w:rPr>
        <w:t xml:space="preserve">Progimnazijos </w:t>
      </w:r>
      <w:r w:rsidR="00132528" w:rsidRPr="00606436">
        <w:rPr>
          <w:color w:val="000000"/>
        </w:rPr>
        <w:t xml:space="preserve">darbo tvarkos taisykles, organizuoja jų projekto svarstymą ir teikia </w:t>
      </w:r>
      <w:r w:rsidR="00835227" w:rsidRPr="00606436">
        <w:rPr>
          <w:color w:val="000000"/>
        </w:rPr>
        <w:t xml:space="preserve">svarstyti </w:t>
      </w:r>
      <w:r w:rsidR="00F40EAD" w:rsidRPr="00606436">
        <w:rPr>
          <w:color w:val="000000"/>
        </w:rPr>
        <w:t xml:space="preserve">Progimnazijos </w:t>
      </w:r>
      <w:r w:rsidR="00132528" w:rsidRPr="00606436">
        <w:rPr>
          <w:color w:val="000000"/>
        </w:rPr>
        <w:t>tarybai;</w:t>
      </w:r>
    </w:p>
    <w:p w14:paraId="45E65219" w14:textId="77777777" w:rsidR="00F40EAD" w:rsidRPr="00606436" w:rsidRDefault="00132528" w:rsidP="001E3E61">
      <w:pPr>
        <w:pStyle w:val="Numatytasispastraiposriftas"/>
        <w:widowControl w:val="0"/>
        <w:numPr>
          <w:ilvl w:val="1"/>
          <w:numId w:val="5"/>
        </w:numPr>
        <w:tabs>
          <w:tab w:val="clear" w:pos="1680"/>
          <w:tab w:val="left" w:pos="113"/>
          <w:tab w:val="num" w:pos="851"/>
        </w:tabs>
        <w:overflowPunct w:val="0"/>
        <w:autoSpaceDE w:val="0"/>
        <w:autoSpaceDN w:val="0"/>
        <w:adjustRightInd w:val="0"/>
        <w:ind w:left="0" w:right="-24" w:firstLine="851"/>
        <w:jc w:val="both"/>
        <w:rPr>
          <w:color w:val="000000"/>
        </w:rPr>
      </w:pPr>
      <w:r w:rsidRPr="00606436">
        <w:rPr>
          <w:color w:val="000000"/>
        </w:rPr>
        <w:t xml:space="preserve"> kartu su </w:t>
      </w:r>
      <w:r w:rsidR="00F40EAD" w:rsidRPr="00606436">
        <w:rPr>
          <w:color w:val="000000"/>
        </w:rPr>
        <w:t xml:space="preserve">Progimnazijos </w:t>
      </w:r>
      <w:r w:rsidRPr="00606436">
        <w:rPr>
          <w:color w:val="000000"/>
        </w:rPr>
        <w:t>taryba nustato m</w:t>
      </w:r>
      <w:r w:rsidR="00835227" w:rsidRPr="00606436">
        <w:rPr>
          <w:color w:val="000000"/>
        </w:rPr>
        <w:t xml:space="preserve">okinių ir darbuotojų skatinimo </w:t>
      </w:r>
      <w:r w:rsidRPr="00606436">
        <w:rPr>
          <w:color w:val="000000"/>
        </w:rPr>
        <w:t>sistemą;</w:t>
      </w:r>
    </w:p>
    <w:p w14:paraId="2FE85642" w14:textId="77777777" w:rsidR="00132528" w:rsidRPr="00606436" w:rsidRDefault="00132528" w:rsidP="001E3E61">
      <w:pPr>
        <w:pStyle w:val="Numatytasispastraiposriftas"/>
        <w:widowControl w:val="0"/>
        <w:numPr>
          <w:ilvl w:val="1"/>
          <w:numId w:val="5"/>
        </w:numPr>
        <w:tabs>
          <w:tab w:val="clear" w:pos="1680"/>
          <w:tab w:val="left" w:pos="113"/>
          <w:tab w:val="num" w:pos="851"/>
        </w:tabs>
        <w:overflowPunct w:val="0"/>
        <w:autoSpaceDE w:val="0"/>
        <w:autoSpaceDN w:val="0"/>
        <w:adjustRightInd w:val="0"/>
        <w:ind w:left="0" w:right="-24" w:firstLine="851"/>
        <w:jc w:val="both"/>
        <w:rPr>
          <w:color w:val="000000"/>
        </w:rPr>
      </w:pPr>
      <w:r w:rsidRPr="00606436">
        <w:rPr>
          <w:color w:val="000000"/>
        </w:rPr>
        <w:t xml:space="preserve"> rūpinasi </w:t>
      </w:r>
      <w:r w:rsidR="00F40EAD" w:rsidRPr="00606436">
        <w:rPr>
          <w:color w:val="000000"/>
        </w:rPr>
        <w:t xml:space="preserve">Progimnazijos </w:t>
      </w:r>
      <w:r w:rsidRPr="00606436">
        <w:rPr>
          <w:color w:val="000000"/>
        </w:rPr>
        <w:t>intelektiniais, materialiniais ir finansiniais ištekliais, prie</w:t>
      </w:r>
      <w:r w:rsidRPr="00606436">
        <w:rPr>
          <w:color w:val="000000"/>
        </w:rPr>
        <w:t>š</w:t>
      </w:r>
      <w:r w:rsidRPr="00606436">
        <w:rPr>
          <w:color w:val="000000"/>
        </w:rPr>
        <w:t>gaisrine, darbų ir civiline sauga;</w:t>
      </w:r>
    </w:p>
    <w:p w14:paraId="7F41FF42" w14:textId="77777777" w:rsidR="00132528" w:rsidRPr="00606436" w:rsidRDefault="00132528" w:rsidP="001E3E61">
      <w:pPr>
        <w:pStyle w:val="Numatytasispastraiposriftas"/>
        <w:widowControl w:val="0"/>
        <w:numPr>
          <w:ilvl w:val="1"/>
          <w:numId w:val="5"/>
        </w:numPr>
        <w:tabs>
          <w:tab w:val="clear" w:pos="1680"/>
          <w:tab w:val="left" w:pos="113"/>
          <w:tab w:val="num" w:pos="851"/>
        </w:tabs>
        <w:overflowPunct w:val="0"/>
        <w:autoSpaceDE w:val="0"/>
        <w:autoSpaceDN w:val="0"/>
        <w:adjustRightInd w:val="0"/>
        <w:ind w:left="0" w:right="-24" w:firstLine="851"/>
        <w:jc w:val="both"/>
        <w:rPr>
          <w:color w:val="000000"/>
        </w:rPr>
      </w:pPr>
      <w:r w:rsidRPr="00606436">
        <w:rPr>
          <w:color w:val="000000"/>
        </w:rPr>
        <w:t xml:space="preserve">stebi, analizuoja, vertina </w:t>
      </w:r>
      <w:r w:rsidR="00F40EAD" w:rsidRPr="00606436">
        <w:rPr>
          <w:color w:val="000000"/>
        </w:rPr>
        <w:t xml:space="preserve">Progimnazijos </w:t>
      </w:r>
      <w:r w:rsidRPr="00606436">
        <w:rPr>
          <w:color w:val="000000"/>
        </w:rPr>
        <w:t>veiklą,</w:t>
      </w:r>
      <w:r w:rsidR="00835227" w:rsidRPr="00606436">
        <w:rPr>
          <w:color w:val="000000"/>
        </w:rPr>
        <w:t xml:space="preserve"> </w:t>
      </w:r>
      <w:r w:rsidRPr="00606436">
        <w:rPr>
          <w:color w:val="000000"/>
        </w:rPr>
        <w:t>ugdymo rezultatus;</w:t>
      </w:r>
    </w:p>
    <w:p w14:paraId="21EA8CA7" w14:textId="77777777" w:rsidR="00132528" w:rsidRPr="00606436" w:rsidRDefault="00F40EAD" w:rsidP="001E3E61">
      <w:pPr>
        <w:pStyle w:val="Numatytasispastraiposriftas"/>
        <w:widowControl w:val="0"/>
        <w:numPr>
          <w:ilvl w:val="1"/>
          <w:numId w:val="5"/>
        </w:numPr>
        <w:tabs>
          <w:tab w:val="clear" w:pos="1680"/>
          <w:tab w:val="left" w:pos="113"/>
          <w:tab w:val="num" w:pos="851"/>
        </w:tabs>
        <w:overflowPunct w:val="0"/>
        <w:autoSpaceDE w:val="0"/>
        <w:autoSpaceDN w:val="0"/>
        <w:adjustRightInd w:val="0"/>
        <w:ind w:left="0" w:right="-24" w:firstLine="851"/>
        <w:jc w:val="both"/>
        <w:rPr>
          <w:color w:val="000000"/>
        </w:rPr>
      </w:pPr>
      <w:r w:rsidRPr="00606436">
        <w:rPr>
          <w:color w:val="000000"/>
        </w:rPr>
        <w:t xml:space="preserve"> </w:t>
      </w:r>
      <w:r w:rsidR="00132528" w:rsidRPr="00606436">
        <w:rPr>
          <w:color w:val="000000"/>
        </w:rPr>
        <w:t xml:space="preserve">palaiko ryšius su Savivaldybės administracijos skyriais, </w:t>
      </w:r>
      <w:r w:rsidRPr="00606436">
        <w:rPr>
          <w:color w:val="000000"/>
        </w:rPr>
        <w:t xml:space="preserve">Progimnazijos </w:t>
      </w:r>
      <w:r w:rsidR="00132528" w:rsidRPr="00606436">
        <w:rPr>
          <w:color w:val="000000"/>
        </w:rPr>
        <w:t>rėmėjais, vietos bendruomene, Pedagogine psichologine tarnyba, nevalstybinėmis organizacijomis;</w:t>
      </w:r>
    </w:p>
    <w:p w14:paraId="3E2297F1" w14:textId="77777777" w:rsidR="00132528" w:rsidRPr="00606436" w:rsidRDefault="00132528" w:rsidP="001E3E61">
      <w:pPr>
        <w:pStyle w:val="Numatytasispastraiposriftas"/>
        <w:widowControl w:val="0"/>
        <w:numPr>
          <w:ilvl w:val="1"/>
          <w:numId w:val="5"/>
        </w:numPr>
        <w:tabs>
          <w:tab w:val="clear" w:pos="1680"/>
          <w:tab w:val="left" w:pos="113"/>
          <w:tab w:val="num" w:pos="851"/>
        </w:tabs>
        <w:overflowPunct w:val="0"/>
        <w:autoSpaceDE w:val="0"/>
        <w:autoSpaceDN w:val="0"/>
        <w:adjustRightInd w:val="0"/>
        <w:ind w:left="0" w:right="-24" w:firstLine="851"/>
        <w:jc w:val="both"/>
        <w:rPr>
          <w:color w:val="000000"/>
        </w:rPr>
      </w:pPr>
      <w:r w:rsidRPr="00606436">
        <w:rPr>
          <w:color w:val="000000"/>
        </w:rPr>
        <w:t>sudaro Vaiko gerovės komisiją, rūpinasi specialiosios, socialinės ir speciali</w:t>
      </w:r>
      <w:r w:rsidRPr="00606436">
        <w:rPr>
          <w:color w:val="000000"/>
        </w:rPr>
        <w:t>o</w:t>
      </w:r>
      <w:r w:rsidRPr="00606436">
        <w:rPr>
          <w:color w:val="000000"/>
        </w:rPr>
        <w:t>sios</w:t>
      </w:r>
      <w:r w:rsidR="00E54481" w:rsidRPr="00606436">
        <w:rPr>
          <w:color w:val="000000"/>
        </w:rPr>
        <w:t xml:space="preserve"> pedagoginės, psichologinės pagalbos mokiniams teikimu bei minimalios priežiūros </w:t>
      </w:r>
      <w:r w:rsidR="00B82FB8" w:rsidRPr="00606436">
        <w:rPr>
          <w:color w:val="000000"/>
        </w:rPr>
        <w:t xml:space="preserve">priemonių </w:t>
      </w:r>
      <w:r w:rsidR="00E54481" w:rsidRPr="00606436">
        <w:rPr>
          <w:color w:val="000000"/>
        </w:rPr>
        <w:t>organiz</w:t>
      </w:r>
      <w:r w:rsidR="00E54481" w:rsidRPr="00606436">
        <w:rPr>
          <w:color w:val="000000"/>
        </w:rPr>
        <w:t>a</w:t>
      </w:r>
      <w:r w:rsidR="00E54481" w:rsidRPr="00606436">
        <w:rPr>
          <w:color w:val="000000"/>
        </w:rPr>
        <w:t xml:space="preserve">vimu; </w:t>
      </w:r>
    </w:p>
    <w:p w14:paraId="502BD802" w14:textId="77777777" w:rsidR="00132528" w:rsidRPr="00606436" w:rsidRDefault="00F40EAD" w:rsidP="001E3E61">
      <w:pPr>
        <w:pStyle w:val="Numatytasispastraiposriftas"/>
        <w:widowControl w:val="0"/>
        <w:numPr>
          <w:ilvl w:val="1"/>
          <w:numId w:val="5"/>
        </w:numPr>
        <w:tabs>
          <w:tab w:val="clear" w:pos="1680"/>
          <w:tab w:val="left" w:pos="113"/>
          <w:tab w:val="num" w:pos="851"/>
        </w:tabs>
        <w:overflowPunct w:val="0"/>
        <w:autoSpaceDE w:val="0"/>
        <w:autoSpaceDN w:val="0"/>
        <w:adjustRightInd w:val="0"/>
        <w:ind w:left="0" w:right="-24" w:firstLine="851"/>
        <w:jc w:val="both"/>
        <w:rPr>
          <w:color w:val="000000"/>
        </w:rPr>
      </w:pPr>
      <w:r w:rsidRPr="00606436">
        <w:rPr>
          <w:color w:val="000000"/>
        </w:rPr>
        <w:t xml:space="preserve"> </w:t>
      </w:r>
      <w:r w:rsidR="00132528" w:rsidRPr="00606436">
        <w:rPr>
          <w:color w:val="000000"/>
        </w:rPr>
        <w:t xml:space="preserve">rūpinasi </w:t>
      </w:r>
      <w:r w:rsidR="00E54481" w:rsidRPr="00606436">
        <w:rPr>
          <w:color w:val="000000"/>
        </w:rPr>
        <w:t>mokytojų</w:t>
      </w:r>
      <w:r w:rsidR="00132528" w:rsidRPr="00606436">
        <w:rPr>
          <w:color w:val="000000"/>
        </w:rPr>
        <w:t>,</w:t>
      </w:r>
      <w:r w:rsidR="00E54481" w:rsidRPr="00606436">
        <w:rPr>
          <w:color w:val="000000"/>
        </w:rPr>
        <w:t xml:space="preserve"> pagalbos mokiniui specialistų, kitų ugdymo procese dal</w:t>
      </w:r>
      <w:r w:rsidR="00E54481" w:rsidRPr="00606436">
        <w:rPr>
          <w:color w:val="000000"/>
        </w:rPr>
        <w:t>y</w:t>
      </w:r>
      <w:r w:rsidR="00E54481" w:rsidRPr="00606436">
        <w:rPr>
          <w:color w:val="000000"/>
        </w:rPr>
        <w:t>vaujančių  asmenų kvalifikacijos tobulinimu, sudaro sąlygas atestuotis;</w:t>
      </w:r>
    </w:p>
    <w:p w14:paraId="3D0AAE4D" w14:textId="77777777" w:rsidR="00132528" w:rsidRPr="00606436" w:rsidRDefault="00F40EAD" w:rsidP="001E3E61">
      <w:pPr>
        <w:pStyle w:val="Numatytasispastraiposriftas"/>
        <w:widowControl w:val="0"/>
        <w:numPr>
          <w:ilvl w:val="1"/>
          <w:numId w:val="5"/>
        </w:numPr>
        <w:tabs>
          <w:tab w:val="clear" w:pos="1680"/>
          <w:tab w:val="left" w:pos="113"/>
          <w:tab w:val="num" w:pos="851"/>
        </w:tabs>
        <w:overflowPunct w:val="0"/>
        <w:autoSpaceDE w:val="0"/>
        <w:autoSpaceDN w:val="0"/>
        <w:adjustRightInd w:val="0"/>
        <w:ind w:left="0" w:right="-24" w:firstLine="851"/>
        <w:jc w:val="both"/>
        <w:rPr>
          <w:color w:val="000000"/>
        </w:rPr>
      </w:pPr>
      <w:r w:rsidRPr="00606436">
        <w:rPr>
          <w:color w:val="000000"/>
        </w:rPr>
        <w:t xml:space="preserve"> </w:t>
      </w:r>
      <w:r w:rsidR="00132528" w:rsidRPr="00606436">
        <w:rPr>
          <w:color w:val="000000"/>
        </w:rPr>
        <w:t>sudaro sąlygas Švietimo ir mokslo ministerijai, Švietimo</w:t>
      </w:r>
      <w:r w:rsidR="00574B65" w:rsidRPr="00606436">
        <w:rPr>
          <w:color w:val="000000"/>
        </w:rPr>
        <w:t xml:space="preserve"> ir sporto</w:t>
      </w:r>
      <w:r w:rsidR="00132528" w:rsidRPr="00606436">
        <w:rPr>
          <w:color w:val="000000"/>
        </w:rPr>
        <w:t xml:space="preserve"> skyriui ir kitoms įg</w:t>
      </w:r>
      <w:r w:rsidR="00132528" w:rsidRPr="00606436">
        <w:rPr>
          <w:color w:val="000000"/>
        </w:rPr>
        <w:t>a</w:t>
      </w:r>
      <w:r w:rsidR="00132528" w:rsidRPr="00606436">
        <w:rPr>
          <w:color w:val="000000"/>
        </w:rPr>
        <w:t>liotoms institucijo</w:t>
      </w:r>
      <w:r w:rsidRPr="00606436">
        <w:rPr>
          <w:color w:val="000000"/>
        </w:rPr>
        <w:t>ms stebėti ir įvertinti Progimnazijos</w:t>
      </w:r>
      <w:r w:rsidR="00132528" w:rsidRPr="00606436">
        <w:rPr>
          <w:color w:val="000000"/>
        </w:rPr>
        <w:t xml:space="preserve"> veiklą;</w:t>
      </w:r>
    </w:p>
    <w:p w14:paraId="5DCD9730" w14:textId="77777777" w:rsidR="00132528" w:rsidRPr="00606436" w:rsidRDefault="00F40EAD" w:rsidP="001E3E61">
      <w:pPr>
        <w:pStyle w:val="Numatytasispastraiposriftas"/>
        <w:widowControl w:val="0"/>
        <w:numPr>
          <w:ilvl w:val="1"/>
          <w:numId w:val="5"/>
        </w:numPr>
        <w:tabs>
          <w:tab w:val="clear" w:pos="1680"/>
          <w:tab w:val="left" w:pos="113"/>
          <w:tab w:val="num" w:pos="851"/>
        </w:tabs>
        <w:overflowPunct w:val="0"/>
        <w:autoSpaceDE w:val="0"/>
        <w:autoSpaceDN w:val="0"/>
        <w:adjustRightInd w:val="0"/>
        <w:ind w:left="0" w:right="-24" w:firstLine="851"/>
        <w:jc w:val="both"/>
        <w:rPr>
          <w:color w:val="000000"/>
        </w:rPr>
      </w:pPr>
      <w:r w:rsidRPr="00606436">
        <w:rPr>
          <w:color w:val="000000"/>
        </w:rPr>
        <w:t xml:space="preserve"> </w:t>
      </w:r>
      <w:r w:rsidR="00FF7BFF" w:rsidRPr="00606436">
        <w:rPr>
          <w:color w:val="000000"/>
        </w:rPr>
        <w:t>užtikrina</w:t>
      </w:r>
      <w:r w:rsidR="00313112" w:rsidRPr="00606436">
        <w:rPr>
          <w:color w:val="000000"/>
        </w:rPr>
        <w:t xml:space="preserve">, kad </w:t>
      </w:r>
      <w:r w:rsidRPr="00606436">
        <w:rPr>
          <w:color w:val="000000"/>
        </w:rPr>
        <w:t xml:space="preserve">Progimnazijos </w:t>
      </w:r>
      <w:r w:rsidR="00313112" w:rsidRPr="00606436">
        <w:rPr>
          <w:color w:val="000000"/>
        </w:rPr>
        <w:t>aplinkoje nebūtų vartojamas tabakas ir jo gam</w:t>
      </w:r>
      <w:r w:rsidR="00313112" w:rsidRPr="00606436">
        <w:rPr>
          <w:color w:val="000000"/>
        </w:rPr>
        <w:t>i</w:t>
      </w:r>
      <w:r w:rsidR="00313112" w:rsidRPr="00606436">
        <w:rPr>
          <w:color w:val="000000"/>
        </w:rPr>
        <w:t>niai, alkoholiniai gėrimai, narkotinės ir psichotropinės bei psichoaktyviosios medžiagos, prekiauj</w:t>
      </w:r>
      <w:r w:rsidR="00313112" w:rsidRPr="00606436">
        <w:rPr>
          <w:color w:val="000000"/>
        </w:rPr>
        <w:t>a</w:t>
      </w:r>
      <w:r w:rsidR="00313112" w:rsidRPr="00606436">
        <w:rPr>
          <w:color w:val="000000"/>
        </w:rPr>
        <w:t>ma jomis, platinama šia tema literatūra, spaudiniai ir kiti leidiniai;</w:t>
      </w:r>
    </w:p>
    <w:p w14:paraId="332DF6C3" w14:textId="77777777" w:rsidR="00313112" w:rsidRPr="00606436" w:rsidRDefault="00F40EAD" w:rsidP="001E3E61">
      <w:pPr>
        <w:pStyle w:val="Numatytasispastraiposriftas"/>
        <w:widowControl w:val="0"/>
        <w:numPr>
          <w:ilvl w:val="1"/>
          <w:numId w:val="5"/>
        </w:numPr>
        <w:tabs>
          <w:tab w:val="clear" w:pos="1680"/>
          <w:tab w:val="left" w:pos="113"/>
          <w:tab w:val="num" w:pos="851"/>
        </w:tabs>
        <w:overflowPunct w:val="0"/>
        <w:autoSpaceDE w:val="0"/>
        <w:autoSpaceDN w:val="0"/>
        <w:adjustRightInd w:val="0"/>
        <w:ind w:left="0" w:right="-24" w:firstLine="851"/>
        <w:jc w:val="both"/>
        <w:rPr>
          <w:color w:val="000000"/>
        </w:rPr>
      </w:pPr>
      <w:r w:rsidRPr="00606436">
        <w:rPr>
          <w:color w:val="000000"/>
        </w:rPr>
        <w:t xml:space="preserve"> </w:t>
      </w:r>
      <w:r w:rsidR="00313112" w:rsidRPr="00606436">
        <w:rPr>
          <w:color w:val="000000"/>
        </w:rPr>
        <w:t>plėtoja bendradarbiavimą su mokinių tėvais  (globėjais,  rūpintojais);</w:t>
      </w:r>
    </w:p>
    <w:p w14:paraId="05606704" w14:textId="77777777" w:rsidR="00313112" w:rsidRPr="00606436" w:rsidRDefault="00F40EAD" w:rsidP="001E3E61">
      <w:pPr>
        <w:pStyle w:val="Numatytasispastraiposriftas"/>
        <w:widowControl w:val="0"/>
        <w:numPr>
          <w:ilvl w:val="1"/>
          <w:numId w:val="5"/>
        </w:numPr>
        <w:tabs>
          <w:tab w:val="clear" w:pos="1680"/>
          <w:tab w:val="left" w:pos="113"/>
          <w:tab w:val="num" w:pos="851"/>
        </w:tabs>
        <w:overflowPunct w:val="0"/>
        <w:autoSpaceDE w:val="0"/>
        <w:autoSpaceDN w:val="0"/>
        <w:adjustRightInd w:val="0"/>
        <w:ind w:left="0" w:right="-24" w:firstLine="851"/>
        <w:jc w:val="both"/>
        <w:rPr>
          <w:color w:val="000000"/>
        </w:rPr>
      </w:pPr>
      <w:r w:rsidRPr="00606436">
        <w:rPr>
          <w:color w:val="000000"/>
        </w:rPr>
        <w:t xml:space="preserve"> </w:t>
      </w:r>
      <w:r w:rsidR="00313112" w:rsidRPr="00606436">
        <w:rPr>
          <w:color w:val="000000"/>
        </w:rPr>
        <w:t xml:space="preserve">rūpinasi tarptautiniais </w:t>
      </w:r>
      <w:r w:rsidRPr="00606436">
        <w:rPr>
          <w:color w:val="000000"/>
        </w:rPr>
        <w:t xml:space="preserve">Progimnazijos </w:t>
      </w:r>
      <w:r w:rsidR="00313112" w:rsidRPr="00606436">
        <w:rPr>
          <w:color w:val="000000"/>
        </w:rPr>
        <w:t>ryšiais;</w:t>
      </w:r>
    </w:p>
    <w:p w14:paraId="5E5CC590" w14:textId="77777777" w:rsidR="00313112" w:rsidRPr="00606436" w:rsidRDefault="00F40EAD" w:rsidP="001E3E61">
      <w:pPr>
        <w:pStyle w:val="Numatytasispastraiposriftas"/>
        <w:widowControl w:val="0"/>
        <w:numPr>
          <w:ilvl w:val="1"/>
          <w:numId w:val="5"/>
        </w:numPr>
        <w:tabs>
          <w:tab w:val="clear" w:pos="1680"/>
          <w:tab w:val="left" w:pos="113"/>
          <w:tab w:val="num" w:pos="851"/>
        </w:tabs>
        <w:overflowPunct w:val="0"/>
        <w:autoSpaceDE w:val="0"/>
        <w:autoSpaceDN w:val="0"/>
        <w:adjustRightInd w:val="0"/>
        <w:ind w:left="0" w:right="-24" w:firstLine="851"/>
        <w:jc w:val="both"/>
        <w:rPr>
          <w:color w:val="000000"/>
        </w:rPr>
      </w:pPr>
      <w:r w:rsidRPr="00606436">
        <w:rPr>
          <w:color w:val="000000"/>
        </w:rPr>
        <w:t xml:space="preserve"> </w:t>
      </w:r>
      <w:r w:rsidR="00313112" w:rsidRPr="00606436">
        <w:rPr>
          <w:color w:val="000000"/>
        </w:rPr>
        <w:t>imasi priemonių, kad laiku būtų suteikta pagalba mokiniui, kurio atžvilgiu b</w:t>
      </w:r>
      <w:r w:rsidR="00313112" w:rsidRPr="00606436">
        <w:rPr>
          <w:color w:val="000000"/>
        </w:rPr>
        <w:t>u</w:t>
      </w:r>
      <w:r w:rsidR="00313112" w:rsidRPr="00606436">
        <w:rPr>
          <w:color w:val="000000"/>
        </w:rPr>
        <w:t>vo taikytas smurtas, prievarta, seksualinio ar kitokio pobūdžio išnaudojimas, ir apie tai informuoja suinteresuotas institucijas;</w:t>
      </w:r>
    </w:p>
    <w:p w14:paraId="28141F99" w14:textId="77777777" w:rsidR="00313112" w:rsidRPr="00606436" w:rsidRDefault="00F40EAD" w:rsidP="001E3E61">
      <w:pPr>
        <w:pStyle w:val="Numatytasispastraiposriftas"/>
        <w:widowControl w:val="0"/>
        <w:numPr>
          <w:ilvl w:val="1"/>
          <w:numId w:val="5"/>
        </w:numPr>
        <w:tabs>
          <w:tab w:val="clear" w:pos="1680"/>
          <w:tab w:val="left" w:pos="113"/>
          <w:tab w:val="num" w:pos="851"/>
        </w:tabs>
        <w:overflowPunct w:val="0"/>
        <w:autoSpaceDE w:val="0"/>
        <w:autoSpaceDN w:val="0"/>
        <w:adjustRightInd w:val="0"/>
        <w:ind w:left="0" w:right="-24" w:firstLine="851"/>
        <w:jc w:val="both"/>
        <w:rPr>
          <w:color w:val="000000"/>
        </w:rPr>
      </w:pPr>
      <w:r w:rsidRPr="00606436">
        <w:rPr>
          <w:color w:val="000000"/>
        </w:rPr>
        <w:t xml:space="preserve"> </w:t>
      </w:r>
      <w:r w:rsidR="00313112" w:rsidRPr="00606436">
        <w:rPr>
          <w:color w:val="000000"/>
        </w:rPr>
        <w:t>skiria darbuotojams drausmines nuobaudas už darbo drausmės, darbų saugos ir priešgaisrinių reikalavimų pažeidimus;</w:t>
      </w:r>
    </w:p>
    <w:p w14:paraId="270CF4D8" w14:textId="77777777" w:rsidR="00313112" w:rsidRPr="00606436" w:rsidRDefault="00F40EAD" w:rsidP="001E3E61">
      <w:pPr>
        <w:pStyle w:val="Numatytasispastraiposriftas"/>
        <w:widowControl w:val="0"/>
        <w:numPr>
          <w:ilvl w:val="1"/>
          <w:numId w:val="5"/>
        </w:numPr>
        <w:tabs>
          <w:tab w:val="clear" w:pos="1680"/>
          <w:tab w:val="left" w:pos="113"/>
          <w:tab w:val="num" w:pos="851"/>
        </w:tabs>
        <w:overflowPunct w:val="0"/>
        <w:autoSpaceDE w:val="0"/>
        <w:autoSpaceDN w:val="0"/>
        <w:adjustRightInd w:val="0"/>
        <w:ind w:left="0" w:right="-24" w:firstLine="851"/>
        <w:jc w:val="both"/>
        <w:rPr>
          <w:color w:val="000000"/>
        </w:rPr>
      </w:pPr>
      <w:r w:rsidRPr="00606436">
        <w:rPr>
          <w:color w:val="000000"/>
        </w:rPr>
        <w:t xml:space="preserve"> </w:t>
      </w:r>
      <w:r w:rsidR="00A66098" w:rsidRPr="00606436">
        <w:rPr>
          <w:color w:val="000000"/>
        </w:rPr>
        <w:t xml:space="preserve">organizuoja patikrinimus ir </w:t>
      </w:r>
      <w:r w:rsidR="00313112" w:rsidRPr="00606436">
        <w:rPr>
          <w:color w:val="000000"/>
        </w:rPr>
        <w:t xml:space="preserve">teikia </w:t>
      </w:r>
      <w:r w:rsidR="00574B65" w:rsidRPr="00606436">
        <w:rPr>
          <w:color w:val="000000"/>
        </w:rPr>
        <w:t xml:space="preserve">informaciją Klaipėdos rajono savivaldybės  administracijos švietimo ir sporto skyriui, Nacionalinei švietimo agentūrai, vadovaudamasis nustatyta tvarka, </w:t>
      </w:r>
      <w:r w:rsidR="00313112" w:rsidRPr="00606436">
        <w:rPr>
          <w:color w:val="000000"/>
        </w:rPr>
        <w:t xml:space="preserve">reikalingus  duomenis  apie </w:t>
      </w:r>
      <w:r w:rsidRPr="00606436">
        <w:rPr>
          <w:color w:val="000000"/>
        </w:rPr>
        <w:t xml:space="preserve">Progimnazijos </w:t>
      </w:r>
      <w:r w:rsidR="00313112" w:rsidRPr="00606436">
        <w:rPr>
          <w:color w:val="000000"/>
        </w:rPr>
        <w:t>veiklą;</w:t>
      </w:r>
    </w:p>
    <w:p w14:paraId="3719C827" w14:textId="77777777" w:rsidR="00574B65" w:rsidRPr="00606436" w:rsidRDefault="00574B65" w:rsidP="001E3E61">
      <w:pPr>
        <w:pStyle w:val="Numatytasispastraiposriftas"/>
        <w:widowControl w:val="0"/>
        <w:numPr>
          <w:ilvl w:val="1"/>
          <w:numId w:val="5"/>
        </w:numPr>
        <w:tabs>
          <w:tab w:val="clear" w:pos="1680"/>
          <w:tab w:val="left" w:pos="113"/>
          <w:tab w:val="num" w:pos="851"/>
        </w:tabs>
        <w:overflowPunct w:val="0"/>
        <w:autoSpaceDE w:val="0"/>
        <w:autoSpaceDN w:val="0"/>
        <w:adjustRightInd w:val="0"/>
        <w:ind w:left="0" w:right="-24" w:firstLine="840"/>
        <w:jc w:val="both"/>
        <w:rPr>
          <w:color w:val="000000"/>
        </w:rPr>
      </w:pPr>
      <w:r w:rsidRPr="00606436">
        <w:rPr>
          <w:color w:val="000000"/>
        </w:rPr>
        <w:t>kelia kvalifikaciją teisės aktų nustatyta tvarka ir inicijuoja Progimnazijos veiklos įsivertinimo vykdymą;</w:t>
      </w:r>
    </w:p>
    <w:p w14:paraId="73205728" w14:textId="77777777" w:rsidR="006C06BC" w:rsidRPr="00606436" w:rsidRDefault="006C06BC" w:rsidP="001E3E61">
      <w:pPr>
        <w:pStyle w:val="Numatytasispastraiposriftas"/>
        <w:widowControl w:val="0"/>
        <w:numPr>
          <w:ilvl w:val="1"/>
          <w:numId w:val="5"/>
        </w:numPr>
        <w:tabs>
          <w:tab w:val="clear" w:pos="1680"/>
          <w:tab w:val="left" w:pos="113"/>
          <w:tab w:val="num" w:pos="851"/>
        </w:tabs>
        <w:overflowPunct w:val="0"/>
        <w:autoSpaceDE w:val="0"/>
        <w:autoSpaceDN w:val="0"/>
        <w:adjustRightInd w:val="0"/>
        <w:ind w:left="0" w:right="-24" w:firstLine="840"/>
        <w:jc w:val="both"/>
        <w:rPr>
          <w:color w:val="000000"/>
        </w:rPr>
      </w:pPr>
      <w:r w:rsidRPr="00606436">
        <w:rPr>
          <w:color w:val="000000"/>
        </w:rPr>
        <w:lastRenderedPageBreak/>
        <w:t>organizuoja ir užt</w:t>
      </w:r>
      <w:r w:rsidR="001F2069" w:rsidRPr="00606436">
        <w:rPr>
          <w:color w:val="000000"/>
        </w:rPr>
        <w:t>ikrina mokinių maitinimą ir pavė</w:t>
      </w:r>
      <w:r w:rsidRPr="00606436">
        <w:rPr>
          <w:color w:val="000000"/>
        </w:rPr>
        <w:t>žėjimą;</w:t>
      </w:r>
    </w:p>
    <w:p w14:paraId="3ABC9550" w14:textId="77777777" w:rsidR="006C06BC" w:rsidRPr="00606436" w:rsidRDefault="006C06BC" w:rsidP="001E3E61">
      <w:pPr>
        <w:pStyle w:val="Numatytasispastraiposriftas"/>
        <w:widowControl w:val="0"/>
        <w:numPr>
          <w:ilvl w:val="1"/>
          <w:numId w:val="5"/>
        </w:numPr>
        <w:tabs>
          <w:tab w:val="clear" w:pos="1680"/>
          <w:tab w:val="left" w:pos="113"/>
          <w:tab w:val="num" w:pos="851"/>
        </w:tabs>
        <w:overflowPunct w:val="0"/>
        <w:autoSpaceDE w:val="0"/>
        <w:autoSpaceDN w:val="0"/>
        <w:adjustRightInd w:val="0"/>
        <w:ind w:left="0" w:right="-24" w:firstLine="840"/>
        <w:jc w:val="both"/>
        <w:rPr>
          <w:color w:val="000000"/>
        </w:rPr>
      </w:pPr>
      <w:r w:rsidRPr="00606436">
        <w:rPr>
          <w:color w:val="000000"/>
        </w:rPr>
        <w:t>įstatymų nustatyta tvarka disponuoja Progimnazijos lėšomis, skirtomis programoms įgyvendinti pagal patvirtintus asignavimus, vykdo su šia veikla susijusias ūkines operacijas, užtikrina tikslingą biudžetinių ir kitų gautų lėšų ir turto panaudojimą, rūpinasi, kad būtų laikomasi finansų kontrolės taisyklių, pasirašo finansinę atskaitomybę;</w:t>
      </w:r>
    </w:p>
    <w:p w14:paraId="6FB8FA99" w14:textId="77777777" w:rsidR="00313112" w:rsidRPr="00606436" w:rsidRDefault="00F40EAD" w:rsidP="001E3E61">
      <w:pPr>
        <w:pStyle w:val="Numatytasispastraiposriftas"/>
        <w:widowControl w:val="0"/>
        <w:numPr>
          <w:ilvl w:val="1"/>
          <w:numId w:val="5"/>
        </w:numPr>
        <w:tabs>
          <w:tab w:val="clear" w:pos="1680"/>
          <w:tab w:val="left" w:pos="113"/>
          <w:tab w:val="num" w:pos="851"/>
        </w:tabs>
        <w:overflowPunct w:val="0"/>
        <w:autoSpaceDE w:val="0"/>
        <w:autoSpaceDN w:val="0"/>
        <w:adjustRightInd w:val="0"/>
        <w:ind w:left="0" w:right="-24" w:firstLine="840"/>
        <w:jc w:val="both"/>
        <w:rPr>
          <w:color w:val="000000"/>
        </w:rPr>
      </w:pPr>
      <w:r w:rsidRPr="00606436">
        <w:rPr>
          <w:color w:val="000000"/>
        </w:rPr>
        <w:t xml:space="preserve"> </w:t>
      </w:r>
      <w:r w:rsidR="00313112" w:rsidRPr="00606436">
        <w:rPr>
          <w:color w:val="000000"/>
        </w:rPr>
        <w:t xml:space="preserve">suderinęs su Savivaldybe tvirtina </w:t>
      </w:r>
      <w:r w:rsidRPr="00606436">
        <w:rPr>
          <w:color w:val="000000"/>
        </w:rPr>
        <w:t xml:space="preserve">Progimnazijos </w:t>
      </w:r>
      <w:r w:rsidR="00313112" w:rsidRPr="00606436">
        <w:rPr>
          <w:color w:val="000000"/>
        </w:rPr>
        <w:t>struktūrą ir pareigybių sąrašą n</w:t>
      </w:r>
      <w:r w:rsidR="00313112" w:rsidRPr="00606436">
        <w:rPr>
          <w:color w:val="000000"/>
        </w:rPr>
        <w:t>e</w:t>
      </w:r>
      <w:r w:rsidR="00313112" w:rsidRPr="00606436">
        <w:rPr>
          <w:color w:val="000000"/>
        </w:rPr>
        <w:t>viršijant nustatyto didžiausio leistino pareigybių skaičiaus;</w:t>
      </w:r>
    </w:p>
    <w:p w14:paraId="2672A5F0" w14:textId="77777777" w:rsidR="00313112" w:rsidRPr="00606436" w:rsidRDefault="00F40EAD" w:rsidP="001E3E61">
      <w:pPr>
        <w:pStyle w:val="Numatytasispastraiposriftas"/>
        <w:widowControl w:val="0"/>
        <w:numPr>
          <w:ilvl w:val="1"/>
          <w:numId w:val="5"/>
        </w:numPr>
        <w:tabs>
          <w:tab w:val="clear" w:pos="1680"/>
          <w:tab w:val="left" w:pos="113"/>
          <w:tab w:val="num" w:pos="851"/>
        </w:tabs>
        <w:overflowPunct w:val="0"/>
        <w:autoSpaceDE w:val="0"/>
        <w:autoSpaceDN w:val="0"/>
        <w:adjustRightInd w:val="0"/>
        <w:ind w:left="0" w:right="-24" w:firstLine="840"/>
        <w:jc w:val="both"/>
        <w:rPr>
          <w:color w:val="000000"/>
        </w:rPr>
      </w:pPr>
      <w:r w:rsidRPr="00606436">
        <w:rPr>
          <w:color w:val="000000"/>
        </w:rPr>
        <w:t xml:space="preserve"> atstovauja  Progimnazij</w:t>
      </w:r>
      <w:r w:rsidR="00B82FB8" w:rsidRPr="00606436">
        <w:rPr>
          <w:color w:val="000000"/>
        </w:rPr>
        <w:t>ą</w:t>
      </w:r>
      <w:r w:rsidR="00313112" w:rsidRPr="00606436">
        <w:rPr>
          <w:color w:val="000000"/>
        </w:rPr>
        <w:t xml:space="preserve">  kitose  institucijose;</w:t>
      </w:r>
    </w:p>
    <w:p w14:paraId="1754A076" w14:textId="77777777" w:rsidR="00313112" w:rsidRPr="00606436" w:rsidRDefault="00F40EAD" w:rsidP="001E3E61">
      <w:pPr>
        <w:pStyle w:val="Numatytasispastraiposriftas"/>
        <w:widowControl w:val="0"/>
        <w:numPr>
          <w:ilvl w:val="1"/>
          <w:numId w:val="5"/>
        </w:numPr>
        <w:tabs>
          <w:tab w:val="clear" w:pos="1680"/>
          <w:tab w:val="left" w:pos="113"/>
          <w:tab w:val="num" w:pos="851"/>
        </w:tabs>
        <w:overflowPunct w:val="0"/>
        <w:autoSpaceDE w:val="0"/>
        <w:autoSpaceDN w:val="0"/>
        <w:adjustRightInd w:val="0"/>
        <w:ind w:left="0" w:right="-24" w:firstLine="840"/>
        <w:jc w:val="both"/>
        <w:rPr>
          <w:color w:val="000000"/>
        </w:rPr>
      </w:pPr>
      <w:r w:rsidRPr="00606436">
        <w:rPr>
          <w:color w:val="000000"/>
        </w:rPr>
        <w:t xml:space="preserve"> </w:t>
      </w:r>
      <w:r w:rsidR="00835227" w:rsidRPr="00606436">
        <w:rPr>
          <w:color w:val="000000"/>
        </w:rPr>
        <w:t xml:space="preserve">leidžia įsakymus, kontroliuoja jų </w:t>
      </w:r>
      <w:r w:rsidR="00313112" w:rsidRPr="00606436">
        <w:rPr>
          <w:color w:val="000000"/>
        </w:rPr>
        <w:t>vykdymą;</w:t>
      </w:r>
    </w:p>
    <w:p w14:paraId="249C9228" w14:textId="77777777" w:rsidR="00313112" w:rsidRPr="00606436" w:rsidRDefault="00381E59" w:rsidP="001E3E61">
      <w:pPr>
        <w:pStyle w:val="Numatytasispastraiposriftas"/>
        <w:widowControl w:val="0"/>
        <w:numPr>
          <w:ilvl w:val="1"/>
          <w:numId w:val="5"/>
        </w:numPr>
        <w:tabs>
          <w:tab w:val="clear" w:pos="1680"/>
          <w:tab w:val="left" w:pos="113"/>
          <w:tab w:val="num" w:pos="851"/>
        </w:tabs>
        <w:overflowPunct w:val="0"/>
        <w:autoSpaceDE w:val="0"/>
        <w:autoSpaceDN w:val="0"/>
        <w:adjustRightInd w:val="0"/>
        <w:ind w:left="0" w:right="-24" w:firstLine="840"/>
        <w:jc w:val="both"/>
        <w:rPr>
          <w:color w:val="000000"/>
        </w:rPr>
      </w:pPr>
      <w:r w:rsidRPr="00606436">
        <w:rPr>
          <w:color w:val="000000"/>
        </w:rPr>
        <w:t xml:space="preserve"> </w:t>
      </w:r>
      <w:r w:rsidR="00313112" w:rsidRPr="00606436">
        <w:rPr>
          <w:color w:val="000000"/>
        </w:rPr>
        <w:t xml:space="preserve">atlieka </w:t>
      </w:r>
      <w:r w:rsidR="00835227" w:rsidRPr="00606436">
        <w:rPr>
          <w:color w:val="000000"/>
        </w:rPr>
        <w:t xml:space="preserve">kitas </w:t>
      </w:r>
      <w:r w:rsidRPr="00606436">
        <w:rPr>
          <w:color w:val="000000"/>
        </w:rPr>
        <w:t>funkcijas, nustatytas Progimnazijos</w:t>
      </w:r>
      <w:r w:rsidR="00313112" w:rsidRPr="00606436">
        <w:rPr>
          <w:color w:val="000000"/>
        </w:rPr>
        <w:t xml:space="preserve"> nuostatuose ir direktoriaus pare</w:t>
      </w:r>
      <w:r w:rsidR="00313112" w:rsidRPr="00606436">
        <w:rPr>
          <w:color w:val="000000"/>
        </w:rPr>
        <w:t>i</w:t>
      </w:r>
      <w:r w:rsidR="00313112" w:rsidRPr="00606436">
        <w:rPr>
          <w:color w:val="000000"/>
        </w:rPr>
        <w:t>gybės  aprašyme;</w:t>
      </w:r>
    </w:p>
    <w:p w14:paraId="259FC05B" w14:textId="77777777" w:rsidR="00814451" w:rsidRPr="00606436" w:rsidRDefault="00814451" w:rsidP="001E3E61">
      <w:pPr>
        <w:pStyle w:val="Numatytasispastraiposriftas"/>
        <w:widowControl w:val="0"/>
        <w:numPr>
          <w:ilvl w:val="1"/>
          <w:numId w:val="5"/>
        </w:numPr>
        <w:tabs>
          <w:tab w:val="clear" w:pos="1680"/>
          <w:tab w:val="left" w:pos="113"/>
          <w:tab w:val="num" w:pos="851"/>
        </w:tabs>
        <w:overflowPunct w:val="0"/>
        <w:autoSpaceDE w:val="0"/>
        <w:autoSpaceDN w:val="0"/>
        <w:adjustRightInd w:val="0"/>
        <w:ind w:left="0" w:right="-24" w:firstLine="840"/>
        <w:jc w:val="both"/>
        <w:rPr>
          <w:color w:val="000000"/>
        </w:rPr>
      </w:pPr>
      <w:r w:rsidRPr="00606436">
        <w:rPr>
          <w:color w:val="000000"/>
        </w:rPr>
        <w:t>priima mokinius ir sudaro mokymo sutartis Klaipėdos rajono savivaldybės tarybos nustatyta tvarka;</w:t>
      </w:r>
    </w:p>
    <w:p w14:paraId="7CA322E5" w14:textId="77777777" w:rsidR="00814451" w:rsidRPr="00606436" w:rsidRDefault="00814451" w:rsidP="001E3E61">
      <w:pPr>
        <w:pStyle w:val="Numatytasispastraiposriftas"/>
        <w:widowControl w:val="0"/>
        <w:numPr>
          <w:ilvl w:val="1"/>
          <w:numId w:val="5"/>
        </w:numPr>
        <w:tabs>
          <w:tab w:val="clear" w:pos="1680"/>
          <w:tab w:val="left" w:pos="113"/>
          <w:tab w:val="num" w:pos="851"/>
        </w:tabs>
        <w:overflowPunct w:val="0"/>
        <w:autoSpaceDE w:val="0"/>
        <w:autoSpaceDN w:val="0"/>
        <w:adjustRightInd w:val="0"/>
        <w:ind w:left="0" w:right="-24" w:firstLine="840"/>
        <w:jc w:val="both"/>
        <w:rPr>
          <w:color w:val="000000"/>
        </w:rPr>
      </w:pPr>
      <w:r w:rsidRPr="00606436">
        <w:rPr>
          <w:color w:val="000000"/>
        </w:rPr>
        <w:t>kiekvienais metais teikia Progimnazijos bendruomenei ir Progimnazijos tarybai svarstyti bei viešai paskelbia savo metų veiklos ataskaitą;</w:t>
      </w:r>
    </w:p>
    <w:p w14:paraId="197EA21B" w14:textId="77777777" w:rsidR="00381E59" w:rsidRPr="00606436" w:rsidRDefault="00381E59" w:rsidP="001E3E61">
      <w:pPr>
        <w:pStyle w:val="Numatytasispastraiposriftas"/>
        <w:widowControl w:val="0"/>
        <w:numPr>
          <w:ilvl w:val="1"/>
          <w:numId w:val="5"/>
        </w:numPr>
        <w:tabs>
          <w:tab w:val="clear" w:pos="1680"/>
          <w:tab w:val="left" w:pos="113"/>
          <w:tab w:val="num" w:pos="851"/>
        </w:tabs>
        <w:overflowPunct w:val="0"/>
        <w:autoSpaceDE w:val="0"/>
        <w:autoSpaceDN w:val="0"/>
        <w:adjustRightInd w:val="0"/>
        <w:ind w:left="0" w:right="-24" w:firstLine="840"/>
        <w:jc w:val="both"/>
        <w:rPr>
          <w:color w:val="000000"/>
        </w:rPr>
      </w:pPr>
      <w:r w:rsidRPr="00606436">
        <w:rPr>
          <w:color w:val="000000"/>
        </w:rPr>
        <w:t xml:space="preserve"> </w:t>
      </w:r>
      <w:r w:rsidR="00313112" w:rsidRPr="00606436">
        <w:rPr>
          <w:color w:val="000000"/>
        </w:rPr>
        <w:t>dalį savo funkcijų gali pavesti atlikti direktoriaus pavaduotoj</w:t>
      </w:r>
      <w:r w:rsidR="00B82FB8" w:rsidRPr="00606436">
        <w:rPr>
          <w:color w:val="000000"/>
        </w:rPr>
        <w:t>ams ugdymui</w:t>
      </w:r>
      <w:r w:rsidR="00313112" w:rsidRPr="00606436">
        <w:rPr>
          <w:color w:val="000000"/>
        </w:rPr>
        <w:t>, k</w:t>
      </w:r>
      <w:r w:rsidR="00313112" w:rsidRPr="00606436">
        <w:rPr>
          <w:color w:val="000000"/>
        </w:rPr>
        <w:t>i</w:t>
      </w:r>
      <w:r w:rsidR="00313112" w:rsidRPr="00606436">
        <w:rPr>
          <w:color w:val="000000"/>
        </w:rPr>
        <w:t>tiems darbuotojams.</w:t>
      </w:r>
    </w:p>
    <w:p w14:paraId="2A1DA37A" w14:textId="77777777" w:rsidR="00E54481" w:rsidRPr="00606436" w:rsidRDefault="00381E59" w:rsidP="001E3E61">
      <w:pPr>
        <w:pStyle w:val="Numatytasispastraiposriftas"/>
        <w:widowControl w:val="0"/>
        <w:numPr>
          <w:ilvl w:val="0"/>
          <w:numId w:val="5"/>
        </w:numPr>
        <w:tabs>
          <w:tab w:val="left" w:pos="113"/>
          <w:tab w:val="num" w:pos="851"/>
        </w:tabs>
        <w:overflowPunct w:val="0"/>
        <w:autoSpaceDE w:val="0"/>
        <w:autoSpaceDN w:val="0"/>
        <w:adjustRightInd w:val="0"/>
        <w:ind w:left="0" w:right="-24" w:firstLine="840"/>
        <w:jc w:val="both"/>
        <w:rPr>
          <w:color w:val="000000"/>
        </w:rPr>
      </w:pPr>
      <w:r w:rsidRPr="00606436">
        <w:rPr>
          <w:color w:val="000000"/>
        </w:rPr>
        <w:t>Progimnazijos</w:t>
      </w:r>
      <w:r w:rsidR="00E54481" w:rsidRPr="00606436">
        <w:rPr>
          <w:color w:val="000000"/>
        </w:rPr>
        <w:t xml:space="preserve"> direktorius atsako už Lietuvos Respublikos įstatymų ir kitų</w:t>
      </w:r>
      <w:r w:rsidRPr="00606436">
        <w:rPr>
          <w:color w:val="000000"/>
        </w:rPr>
        <w:t xml:space="preserve"> teisės aktų laikymąsi Progimnazijoje, už demokratinį Progimnazijos</w:t>
      </w:r>
      <w:r w:rsidR="00E54481" w:rsidRPr="00606436">
        <w:rPr>
          <w:color w:val="000000"/>
        </w:rPr>
        <w:t xml:space="preserve"> valdymą, bendruomenės narių informavimą, ti</w:t>
      </w:r>
      <w:r w:rsidR="00E54481" w:rsidRPr="00606436">
        <w:rPr>
          <w:color w:val="000000"/>
        </w:rPr>
        <w:t>n</w:t>
      </w:r>
      <w:r w:rsidRPr="00606436">
        <w:rPr>
          <w:color w:val="000000"/>
        </w:rPr>
        <w:t>kamą funkcijų atlikimą, Progimnazijos</w:t>
      </w:r>
      <w:r w:rsidR="00E54481" w:rsidRPr="00606436">
        <w:rPr>
          <w:color w:val="000000"/>
        </w:rPr>
        <w:t xml:space="preserve"> tikslų ir </w:t>
      </w:r>
      <w:r w:rsidRPr="00606436">
        <w:rPr>
          <w:color w:val="000000"/>
        </w:rPr>
        <w:t>uždavinių įgyvendinimą, Progimnazijos</w:t>
      </w:r>
      <w:r w:rsidR="00E54481" w:rsidRPr="00606436">
        <w:rPr>
          <w:color w:val="000000"/>
        </w:rPr>
        <w:t xml:space="preserve"> veiklos rezultatus, už gerą ir veiksmingą vaikų minimalios priežiūros priemonių vykdymą.</w:t>
      </w:r>
    </w:p>
    <w:p w14:paraId="4E15459A" w14:textId="77777777" w:rsidR="00745F8A" w:rsidRPr="00606436" w:rsidRDefault="00381E59" w:rsidP="001E3E61">
      <w:pPr>
        <w:pStyle w:val="Numatytasispastraiposriftas"/>
        <w:widowControl w:val="0"/>
        <w:numPr>
          <w:ilvl w:val="0"/>
          <w:numId w:val="5"/>
        </w:numPr>
        <w:tabs>
          <w:tab w:val="left" w:pos="113"/>
          <w:tab w:val="num" w:pos="851"/>
        </w:tabs>
        <w:overflowPunct w:val="0"/>
        <w:autoSpaceDE w:val="0"/>
        <w:autoSpaceDN w:val="0"/>
        <w:adjustRightInd w:val="0"/>
        <w:ind w:left="0" w:right="-24" w:firstLine="840"/>
        <w:jc w:val="both"/>
        <w:rPr>
          <w:color w:val="000000"/>
        </w:rPr>
      </w:pPr>
      <w:r w:rsidRPr="00606436">
        <w:rPr>
          <w:color w:val="000000"/>
        </w:rPr>
        <w:t>Progimnazijos</w:t>
      </w:r>
      <w:r w:rsidR="00745F8A" w:rsidRPr="00606436">
        <w:rPr>
          <w:color w:val="000000"/>
        </w:rPr>
        <w:t xml:space="preserve"> valdyme dalyvauja direktoriaus pavaduotojai, struktūrinių padalinių vadovai, kurie: </w:t>
      </w:r>
    </w:p>
    <w:p w14:paraId="211C0D53" w14:textId="77777777" w:rsidR="00745F8A" w:rsidRPr="00606436" w:rsidRDefault="00745F8A" w:rsidP="001E3E61">
      <w:pPr>
        <w:numPr>
          <w:ilvl w:val="1"/>
          <w:numId w:val="5"/>
        </w:numPr>
        <w:tabs>
          <w:tab w:val="clear" w:pos="1680"/>
          <w:tab w:val="left" w:pos="113"/>
          <w:tab w:val="num" w:pos="851"/>
        </w:tabs>
        <w:ind w:left="0" w:firstLine="840"/>
        <w:jc w:val="both"/>
        <w:rPr>
          <w:color w:val="000000"/>
        </w:rPr>
      </w:pPr>
      <w:r w:rsidRPr="00606436">
        <w:rPr>
          <w:color w:val="000000"/>
        </w:rPr>
        <w:t>dalyvauja priimant stra</w:t>
      </w:r>
      <w:r w:rsidR="00381E59" w:rsidRPr="00606436">
        <w:rPr>
          <w:color w:val="000000"/>
        </w:rPr>
        <w:t xml:space="preserve">teginius sprendimus dėl </w:t>
      </w:r>
      <w:r w:rsidR="00B82FB8" w:rsidRPr="00606436">
        <w:rPr>
          <w:color w:val="000000"/>
        </w:rPr>
        <w:t>P</w:t>
      </w:r>
      <w:r w:rsidR="00381E59" w:rsidRPr="00606436">
        <w:rPr>
          <w:color w:val="000000"/>
        </w:rPr>
        <w:t>rogimnazijos</w:t>
      </w:r>
      <w:r w:rsidRPr="00606436">
        <w:rPr>
          <w:color w:val="000000"/>
        </w:rPr>
        <w:t xml:space="preserve"> veiklos plėtros;</w:t>
      </w:r>
    </w:p>
    <w:p w14:paraId="4C37DD9A" w14:textId="77777777" w:rsidR="005B1C0D" w:rsidRPr="00606436" w:rsidRDefault="00745F8A" w:rsidP="001E3E61">
      <w:pPr>
        <w:numPr>
          <w:ilvl w:val="1"/>
          <w:numId w:val="5"/>
        </w:numPr>
        <w:tabs>
          <w:tab w:val="clear" w:pos="1680"/>
          <w:tab w:val="left" w:pos="113"/>
          <w:tab w:val="num" w:pos="851"/>
        </w:tabs>
        <w:ind w:left="0" w:firstLine="840"/>
        <w:jc w:val="both"/>
        <w:rPr>
          <w:color w:val="000000"/>
        </w:rPr>
      </w:pPr>
      <w:r w:rsidRPr="00606436">
        <w:rPr>
          <w:color w:val="000000"/>
        </w:rPr>
        <w:t>teik</w:t>
      </w:r>
      <w:r w:rsidR="005B1C0D" w:rsidRPr="00606436">
        <w:rPr>
          <w:color w:val="000000"/>
        </w:rPr>
        <w:t>ia siūlymus dėl Progimnazijos</w:t>
      </w:r>
      <w:r w:rsidR="00343CBF" w:rsidRPr="00606436">
        <w:rPr>
          <w:color w:val="000000"/>
        </w:rPr>
        <w:t xml:space="preserve"> strateginio,</w:t>
      </w:r>
      <w:r w:rsidR="005B1C0D" w:rsidRPr="00606436">
        <w:rPr>
          <w:color w:val="000000"/>
        </w:rPr>
        <w:t xml:space="preserve"> </w:t>
      </w:r>
      <w:r w:rsidR="004B4CFF" w:rsidRPr="00606436">
        <w:rPr>
          <w:color w:val="000000"/>
        </w:rPr>
        <w:t>metinio</w:t>
      </w:r>
      <w:r w:rsidRPr="00606436">
        <w:rPr>
          <w:color w:val="000000"/>
        </w:rPr>
        <w:t xml:space="preserve"> veikl</w:t>
      </w:r>
      <w:r w:rsidR="004B4CFF" w:rsidRPr="00606436">
        <w:rPr>
          <w:color w:val="000000"/>
        </w:rPr>
        <w:t xml:space="preserve">os plano, </w:t>
      </w:r>
      <w:r w:rsidR="005B1C0D" w:rsidRPr="00606436">
        <w:rPr>
          <w:color w:val="000000"/>
        </w:rPr>
        <w:t xml:space="preserve">Progimnazijos </w:t>
      </w:r>
      <w:r w:rsidR="004B4CFF" w:rsidRPr="00606436">
        <w:rPr>
          <w:color w:val="000000"/>
        </w:rPr>
        <w:t>struktūros, N</w:t>
      </w:r>
      <w:r w:rsidRPr="00606436">
        <w:rPr>
          <w:color w:val="000000"/>
        </w:rPr>
        <w:t>u</w:t>
      </w:r>
      <w:r w:rsidRPr="00606436">
        <w:rPr>
          <w:color w:val="000000"/>
        </w:rPr>
        <w:t>o</w:t>
      </w:r>
      <w:r w:rsidRPr="00606436">
        <w:rPr>
          <w:color w:val="000000"/>
        </w:rPr>
        <w:t>statų pakeitimų</w:t>
      </w:r>
      <w:r w:rsidR="00343CBF" w:rsidRPr="00606436">
        <w:rPr>
          <w:color w:val="000000"/>
        </w:rPr>
        <w:t>, ugdymo plano ir kitų veiklą reglamentuojančių dokumentų</w:t>
      </w:r>
      <w:r w:rsidRPr="00606436">
        <w:rPr>
          <w:color w:val="000000"/>
        </w:rPr>
        <w:t>;</w:t>
      </w:r>
    </w:p>
    <w:p w14:paraId="163D3C7B" w14:textId="77777777" w:rsidR="00745F8A" w:rsidRPr="00606436" w:rsidRDefault="00745F8A" w:rsidP="001E3E61">
      <w:pPr>
        <w:numPr>
          <w:ilvl w:val="1"/>
          <w:numId w:val="5"/>
        </w:numPr>
        <w:tabs>
          <w:tab w:val="clear" w:pos="1680"/>
          <w:tab w:val="left" w:pos="113"/>
          <w:tab w:val="num" w:pos="851"/>
        </w:tabs>
        <w:ind w:left="0" w:firstLine="840"/>
        <w:jc w:val="both"/>
        <w:rPr>
          <w:color w:val="000000"/>
        </w:rPr>
      </w:pPr>
      <w:r w:rsidRPr="00606436">
        <w:rPr>
          <w:color w:val="000000"/>
        </w:rPr>
        <w:t>tiesiogiai vadovauja kitoms jų kompetencijai priskirtoms veiklos sritims.</w:t>
      </w:r>
    </w:p>
    <w:p w14:paraId="464604DD" w14:textId="77777777" w:rsidR="00745F8A" w:rsidRPr="00606436" w:rsidRDefault="00516EE8" w:rsidP="001E3E61">
      <w:pPr>
        <w:numPr>
          <w:ilvl w:val="0"/>
          <w:numId w:val="5"/>
        </w:numPr>
        <w:tabs>
          <w:tab w:val="left" w:pos="113"/>
          <w:tab w:val="num" w:pos="851"/>
        </w:tabs>
        <w:ind w:left="0" w:firstLine="840"/>
        <w:jc w:val="both"/>
        <w:rPr>
          <w:color w:val="000000"/>
        </w:rPr>
      </w:pPr>
      <w:r>
        <w:rPr>
          <w:bCs/>
          <w:color w:val="000000"/>
        </w:rPr>
        <w:t xml:space="preserve"> </w:t>
      </w:r>
      <w:r w:rsidR="00177A4A" w:rsidRPr="00606436">
        <w:rPr>
          <w:bCs/>
          <w:color w:val="000000"/>
        </w:rPr>
        <w:t>Progimnazijos</w:t>
      </w:r>
      <w:r w:rsidR="00745F8A" w:rsidRPr="00606436">
        <w:rPr>
          <w:bCs/>
          <w:color w:val="000000"/>
        </w:rPr>
        <w:t xml:space="preserve"> metodinei</w:t>
      </w:r>
      <w:r w:rsidR="004B4CFF" w:rsidRPr="00606436">
        <w:rPr>
          <w:bCs/>
          <w:color w:val="000000"/>
        </w:rPr>
        <w:t xml:space="preserve"> veiklai organizuoti sudaromos</w:t>
      </w:r>
      <w:r w:rsidR="0056602B" w:rsidRPr="00606436">
        <w:rPr>
          <w:bCs/>
          <w:color w:val="000000"/>
        </w:rPr>
        <w:t xml:space="preserve"> mokytojų</w:t>
      </w:r>
      <w:r w:rsidR="004B4CFF" w:rsidRPr="00606436">
        <w:rPr>
          <w:bCs/>
          <w:color w:val="000000"/>
        </w:rPr>
        <w:t xml:space="preserve"> Metodinės grupės ir M</w:t>
      </w:r>
      <w:r w:rsidR="00745F8A" w:rsidRPr="00606436">
        <w:rPr>
          <w:bCs/>
          <w:color w:val="000000"/>
        </w:rPr>
        <w:t>etod</w:t>
      </w:r>
      <w:r w:rsidR="00745F8A" w:rsidRPr="00606436">
        <w:rPr>
          <w:bCs/>
          <w:color w:val="000000"/>
        </w:rPr>
        <w:t>i</w:t>
      </w:r>
      <w:r w:rsidR="00745F8A" w:rsidRPr="00606436">
        <w:rPr>
          <w:bCs/>
          <w:color w:val="000000"/>
        </w:rPr>
        <w:t>nė taryba.</w:t>
      </w:r>
    </w:p>
    <w:p w14:paraId="07356562" w14:textId="77777777" w:rsidR="00745F8A" w:rsidRPr="00606436" w:rsidRDefault="00745F8A" w:rsidP="001E3E61">
      <w:pPr>
        <w:numPr>
          <w:ilvl w:val="0"/>
          <w:numId w:val="5"/>
        </w:numPr>
        <w:tabs>
          <w:tab w:val="left" w:pos="113"/>
          <w:tab w:val="num" w:pos="851"/>
        </w:tabs>
        <w:ind w:left="0" w:firstLine="840"/>
        <w:jc w:val="both"/>
        <w:rPr>
          <w:color w:val="000000"/>
        </w:rPr>
      </w:pPr>
      <w:r w:rsidRPr="00606436">
        <w:rPr>
          <w:color w:val="000000"/>
        </w:rPr>
        <w:t>Metodinės grupės sudaromos pagal ugdymo sritis, dalykus ar laikinai tam tikrai pedagoginei problemai spręsti.</w:t>
      </w:r>
    </w:p>
    <w:p w14:paraId="267F24F0" w14:textId="77777777" w:rsidR="00745F8A" w:rsidRPr="00606436" w:rsidRDefault="00745F8A" w:rsidP="001E3E61">
      <w:pPr>
        <w:numPr>
          <w:ilvl w:val="0"/>
          <w:numId w:val="5"/>
        </w:numPr>
        <w:tabs>
          <w:tab w:val="left" w:pos="113"/>
          <w:tab w:val="num" w:pos="851"/>
        </w:tabs>
        <w:ind w:left="0" w:firstLine="840"/>
        <w:jc w:val="both"/>
        <w:rPr>
          <w:color w:val="000000"/>
        </w:rPr>
      </w:pPr>
      <w:r w:rsidRPr="00606436">
        <w:rPr>
          <w:color w:val="000000"/>
        </w:rPr>
        <w:t>Metodinei grupei vadovauja atviru balsavimu grupės narių dvejiems metams i</w:t>
      </w:r>
      <w:r w:rsidRPr="00606436">
        <w:rPr>
          <w:color w:val="000000"/>
        </w:rPr>
        <w:t>š</w:t>
      </w:r>
      <w:r w:rsidRPr="00606436">
        <w:rPr>
          <w:color w:val="000000"/>
        </w:rPr>
        <w:t>rinktas pirmininkas</w:t>
      </w:r>
      <w:r w:rsidR="008B661B" w:rsidRPr="00606436">
        <w:rPr>
          <w:color w:val="000000"/>
        </w:rPr>
        <w:t>.</w:t>
      </w:r>
      <w:r w:rsidRPr="00606436">
        <w:rPr>
          <w:color w:val="000000"/>
        </w:rPr>
        <w:t xml:space="preserve"> </w:t>
      </w:r>
    </w:p>
    <w:p w14:paraId="76B8D7D6" w14:textId="77777777" w:rsidR="00745F8A" w:rsidRPr="00606436" w:rsidRDefault="00745F8A" w:rsidP="001E3E61">
      <w:pPr>
        <w:numPr>
          <w:ilvl w:val="0"/>
          <w:numId w:val="5"/>
        </w:numPr>
        <w:tabs>
          <w:tab w:val="left" w:pos="113"/>
          <w:tab w:val="num" w:pos="851"/>
        </w:tabs>
        <w:ind w:left="0" w:firstLine="840"/>
        <w:jc w:val="both"/>
        <w:rPr>
          <w:color w:val="000000"/>
        </w:rPr>
      </w:pPr>
      <w:r w:rsidRPr="00606436">
        <w:rPr>
          <w:color w:val="000000"/>
        </w:rPr>
        <w:t>Metodinė</w:t>
      </w:r>
      <w:r w:rsidR="00F567DB" w:rsidRPr="00606436">
        <w:rPr>
          <w:color w:val="000000"/>
        </w:rPr>
        <w:t>s</w:t>
      </w:r>
      <w:r w:rsidRPr="00606436">
        <w:rPr>
          <w:color w:val="000000"/>
        </w:rPr>
        <w:t xml:space="preserve"> grupė</w:t>
      </w:r>
      <w:r w:rsidR="00F567DB" w:rsidRPr="00606436">
        <w:rPr>
          <w:color w:val="000000"/>
        </w:rPr>
        <w:t>s funkcijos</w:t>
      </w:r>
      <w:r w:rsidR="005B1C0D" w:rsidRPr="00606436">
        <w:rPr>
          <w:color w:val="000000"/>
        </w:rPr>
        <w:t xml:space="preserve"> (veiklos kryptys)</w:t>
      </w:r>
      <w:r w:rsidRPr="00606436">
        <w:rPr>
          <w:color w:val="000000"/>
        </w:rPr>
        <w:t>:</w:t>
      </w:r>
    </w:p>
    <w:p w14:paraId="2C3D25FA" w14:textId="77777777" w:rsidR="00745F8A" w:rsidRPr="00606436" w:rsidRDefault="00AF312E" w:rsidP="001E3E61">
      <w:pPr>
        <w:numPr>
          <w:ilvl w:val="1"/>
          <w:numId w:val="5"/>
        </w:numPr>
        <w:tabs>
          <w:tab w:val="clear" w:pos="1680"/>
          <w:tab w:val="left" w:pos="851"/>
        </w:tabs>
        <w:ind w:left="0" w:firstLine="840"/>
        <w:jc w:val="both"/>
        <w:rPr>
          <w:color w:val="000000"/>
        </w:rPr>
      </w:pPr>
      <w:r w:rsidRPr="00606436">
        <w:rPr>
          <w:color w:val="000000"/>
        </w:rPr>
        <w:t>racionaliai derin</w:t>
      </w:r>
      <w:r w:rsidR="00B82FB8" w:rsidRPr="00606436">
        <w:rPr>
          <w:color w:val="000000"/>
        </w:rPr>
        <w:t>a</w:t>
      </w:r>
      <w:r w:rsidR="00745F8A" w:rsidRPr="00606436">
        <w:rPr>
          <w:color w:val="000000"/>
        </w:rPr>
        <w:t xml:space="preserve"> ugdymo srities, dalyko, toje pačioje klasėje dirbančių mokyt</w:t>
      </w:r>
      <w:r w:rsidR="00745F8A" w:rsidRPr="00606436">
        <w:rPr>
          <w:color w:val="000000"/>
        </w:rPr>
        <w:t>o</w:t>
      </w:r>
      <w:r w:rsidR="00745F8A" w:rsidRPr="00606436">
        <w:rPr>
          <w:color w:val="000000"/>
        </w:rPr>
        <w:t>jų ugdymo plan</w:t>
      </w:r>
      <w:r w:rsidRPr="00606436">
        <w:rPr>
          <w:color w:val="000000"/>
        </w:rPr>
        <w:t>avimą, ugdymo proces</w:t>
      </w:r>
      <w:r w:rsidR="00B82FB8" w:rsidRPr="00606436">
        <w:rPr>
          <w:color w:val="000000"/>
        </w:rPr>
        <w:t>o organizavimą</w:t>
      </w:r>
      <w:r w:rsidRPr="00606436">
        <w:rPr>
          <w:color w:val="000000"/>
        </w:rPr>
        <w:t>, vertinimą;</w:t>
      </w:r>
    </w:p>
    <w:p w14:paraId="40E6BDC3" w14:textId="77777777" w:rsidR="00745F8A" w:rsidRPr="00606436" w:rsidRDefault="00865F15" w:rsidP="001E3E61">
      <w:pPr>
        <w:tabs>
          <w:tab w:val="left" w:pos="113"/>
          <w:tab w:val="num" w:pos="851"/>
        </w:tabs>
        <w:ind w:left="840"/>
        <w:jc w:val="both"/>
        <w:rPr>
          <w:color w:val="000000"/>
        </w:rPr>
      </w:pPr>
      <w:r w:rsidRPr="00606436">
        <w:rPr>
          <w:color w:val="000000"/>
        </w:rPr>
        <w:t>35.2.</w:t>
      </w:r>
      <w:r w:rsidR="00AF312E" w:rsidRPr="00606436">
        <w:rPr>
          <w:color w:val="000000"/>
        </w:rPr>
        <w:t xml:space="preserve"> </w:t>
      </w:r>
      <w:r w:rsidR="00745F8A" w:rsidRPr="00606436">
        <w:rPr>
          <w:color w:val="000000"/>
        </w:rPr>
        <w:t>aptaria naujus dokumentus,</w:t>
      </w:r>
      <w:r w:rsidR="008204BC" w:rsidRPr="00606436">
        <w:rPr>
          <w:color w:val="000000"/>
        </w:rPr>
        <w:t xml:space="preserve"> metodikos naujoves, dalykų integraciją, ugdymo procese mokytojų sukauptą patyrimą; </w:t>
      </w:r>
    </w:p>
    <w:p w14:paraId="6F0AC8CA" w14:textId="77777777" w:rsidR="00745F8A" w:rsidRPr="00606436" w:rsidRDefault="00AF312E" w:rsidP="001E3E61">
      <w:pPr>
        <w:numPr>
          <w:ilvl w:val="1"/>
          <w:numId w:val="5"/>
        </w:numPr>
        <w:tabs>
          <w:tab w:val="clear" w:pos="1680"/>
          <w:tab w:val="left" w:pos="113"/>
          <w:tab w:val="num" w:pos="851"/>
        </w:tabs>
        <w:ind w:left="0" w:firstLine="840"/>
        <w:jc w:val="both"/>
        <w:rPr>
          <w:color w:val="000000"/>
        </w:rPr>
      </w:pPr>
      <w:r w:rsidRPr="00606436">
        <w:rPr>
          <w:color w:val="000000"/>
        </w:rPr>
        <w:t>susitar</w:t>
      </w:r>
      <w:r w:rsidR="00B82FB8" w:rsidRPr="00606436">
        <w:rPr>
          <w:color w:val="000000"/>
        </w:rPr>
        <w:t>ia</w:t>
      </w:r>
      <w:r w:rsidRPr="00606436">
        <w:rPr>
          <w:color w:val="000000"/>
        </w:rPr>
        <w:t xml:space="preserve"> </w:t>
      </w:r>
      <w:r w:rsidR="00745F8A" w:rsidRPr="00606436">
        <w:rPr>
          <w:color w:val="000000"/>
        </w:rPr>
        <w:t>dėl</w:t>
      </w:r>
      <w:r w:rsidRPr="00606436">
        <w:rPr>
          <w:color w:val="000000"/>
        </w:rPr>
        <w:t xml:space="preserve"> ilgalaikių ir trumpalaikių</w:t>
      </w:r>
      <w:r w:rsidR="00745F8A" w:rsidRPr="00606436">
        <w:rPr>
          <w:color w:val="000000"/>
        </w:rPr>
        <w:t xml:space="preserve"> mokomųjų dalykų planų rengimo</w:t>
      </w:r>
      <w:r w:rsidRPr="00606436">
        <w:rPr>
          <w:color w:val="000000"/>
        </w:rPr>
        <w:t xml:space="preserve"> principų ir tvarkos</w:t>
      </w:r>
      <w:r w:rsidR="00745F8A" w:rsidRPr="00606436">
        <w:rPr>
          <w:color w:val="000000"/>
        </w:rPr>
        <w:t>;</w:t>
      </w:r>
    </w:p>
    <w:p w14:paraId="0BC5DD41" w14:textId="77777777" w:rsidR="00745F8A" w:rsidRPr="00606436" w:rsidRDefault="00AF312E" w:rsidP="001E3E61">
      <w:pPr>
        <w:numPr>
          <w:ilvl w:val="1"/>
          <w:numId w:val="5"/>
        </w:numPr>
        <w:tabs>
          <w:tab w:val="clear" w:pos="1680"/>
          <w:tab w:val="left" w:pos="113"/>
          <w:tab w:val="num" w:pos="851"/>
        </w:tabs>
        <w:ind w:left="0" w:firstLine="840"/>
        <w:jc w:val="both"/>
        <w:rPr>
          <w:color w:val="000000"/>
        </w:rPr>
      </w:pPr>
      <w:r w:rsidRPr="00606436">
        <w:rPr>
          <w:color w:val="000000"/>
        </w:rPr>
        <w:t>suderin</w:t>
      </w:r>
      <w:r w:rsidR="00B82FB8" w:rsidRPr="00606436">
        <w:rPr>
          <w:color w:val="000000"/>
        </w:rPr>
        <w:t>a</w:t>
      </w:r>
      <w:r w:rsidRPr="00606436">
        <w:rPr>
          <w:color w:val="000000"/>
        </w:rPr>
        <w:t xml:space="preserve"> vadovėlių ir mokymo priemonių pasirinkimą, aptarti jų naudojimą;</w:t>
      </w:r>
    </w:p>
    <w:p w14:paraId="40C5C16F" w14:textId="77777777" w:rsidR="00745F8A" w:rsidRPr="00606436" w:rsidRDefault="00AF312E" w:rsidP="001E3E61">
      <w:pPr>
        <w:numPr>
          <w:ilvl w:val="1"/>
          <w:numId w:val="5"/>
        </w:numPr>
        <w:tabs>
          <w:tab w:val="clear" w:pos="1680"/>
          <w:tab w:val="left" w:pos="113"/>
          <w:tab w:val="num" w:pos="851"/>
        </w:tabs>
        <w:ind w:left="0" w:firstLine="840"/>
        <w:jc w:val="both"/>
        <w:rPr>
          <w:color w:val="000000"/>
        </w:rPr>
      </w:pPr>
      <w:r w:rsidRPr="00606436">
        <w:rPr>
          <w:color w:val="000000"/>
        </w:rPr>
        <w:t>aptar</w:t>
      </w:r>
      <w:r w:rsidR="00DB1D24" w:rsidRPr="00606436">
        <w:rPr>
          <w:color w:val="000000"/>
        </w:rPr>
        <w:t>ia</w:t>
      </w:r>
      <w:r w:rsidRPr="00606436">
        <w:rPr>
          <w:color w:val="000000"/>
        </w:rPr>
        <w:t xml:space="preserve"> </w:t>
      </w:r>
      <w:r w:rsidR="00745F8A" w:rsidRPr="00606436">
        <w:rPr>
          <w:color w:val="000000"/>
        </w:rPr>
        <w:t>mokinių</w:t>
      </w:r>
      <w:r w:rsidRPr="00606436">
        <w:rPr>
          <w:color w:val="000000"/>
        </w:rPr>
        <w:t xml:space="preserve"> mokymosi poreikius ir susitar</w:t>
      </w:r>
      <w:r w:rsidR="00DB1D24" w:rsidRPr="00606436">
        <w:rPr>
          <w:color w:val="000000"/>
        </w:rPr>
        <w:t>ia</w:t>
      </w:r>
      <w:r w:rsidRPr="00606436">
        <w:rPr>
          <w:color w:val="000000"/>
        </w:rPr>
        <w:t xml:space="preserve"> dėl mokomųjų dalykų, modulių, pasirenkamųjų dalykų  pasiūlos;</w:t>
      </w:r>
    </w:p>
    <w:p w14:paraId="7D9A895A" w14:textId="77777777" w:rsidR="00745F8A" w:rsidRPr="00606436" w:rsidRDefault="003D0F9D" w:rsidP="001E3E61">
      <w:pPr>
        <w:numPr>
          <w:ilvl w:val="1"/>
          <w:numId w:val="5"/>
        </w:numPr>
        <w:tabs>
          <w:tab w:val="clear" w:pos="1680"/>
          <w:tab w:val="left" w:pos="113"/>
          <w:tab w:val="num" w:pos="851"/>
        </w:tabs>
        <w:ind w:left="0" w:firstLine="840"/>
        <w:jc w:val="both"/>
        <w:rPr>
          <w:color w:val="000000"/>
        </w:rPr>
      </w:pPr>
      <w:r w:rsidRPr="00606436">
        <w:rPr>
          <w:color w:val="000000"/>
        </w:rPr>
        <w:t xml:space="preserve"> </w:t>
      </w:r>
      <w:r w:rsidR="0015148C" w:rsidRPr="00606436">
        <w:rPr>
          <w:color w:val="000000"/>
        </w:rPr>
        <w:t>aptar</w:t>
      </w:r>
      <w:r w:rsidR="00DB1D24" w:rsidRPr="00606436">
        <w:rPr>
          <w:color w:val="000000"/>
        </w:rPr>
        <w:t>ia</w:t>
      </w:r>
      <w:r w:rsidR="00AB1B90" w:rsidRPr="00606436">
        <w:rPr>
          <w:color w:val="000000"/>
        </w:rPr>
        <w:t xml:space="preserve"> </w:t>
      </w:r>
      <w:proofErr w:type="spellStart"/>
      <w:r w:rsidR="00AB1B90" w:rsidRPr="00606436">
        <w:rPr>
          <w:color w:val="000000"/>
        </w:rPr>
        <w:t>tarpdalykin</w:t>
      </w:r>
      <w:r w:rsidR="000421E2" w:rsidRPr="00606436">
        <w:rPr>
          <w:color w:val="000000"/>
        </w:rPr>
        <w:t>ę</w:t>
      </w:r>
      <w:proofErr w:type="spellEnd"/>
      <w:r w:rsidR="00AB1B90" w:rsidRPr="00606436">
        <w:rPr>
          <w:color w:val="000000"/>
        </w:rPr>
        <w:t xml:space="preserve"> integraciją, sudar</w:t>
      </w:r>
      <w:r w:rsidR="00DB1D24" w:rsidRPr="00606436">
        <w:rPr>
          <w:color w:val="000000"/>
        </w:rPr>
        <w:t>o</w:t>
      </w:r>
      <w:r w:rsidR="00AB1B90" w:rsidRPr="00606436">
        <w:rPr>
          <w:color w:val="000000"/>
        </w:rPr>
        <w:t xml:space="preserve"> individualiąsias dalykų programas, gabių ir specialiųjų poreikių </w:t>
      </w:r>
      <w:r w:rsidR="00DB1D24" w:rsidRPr="00606436">
        <w:rPr>
          <w:color w:val="000000"/>
        </w:rPr>
        <w:t xml:space="preserve">turinčių </w:t>
      </w:r>
      <w:r w:rsidR="00AB1B90" w:rsidRPr="00606436">
        <w:rPr>
          <w:color w:val="000000"/>
        </w:rPr>
        <w:t>mokinių ugdymo individualizuotas programas;</w:t>
      </w:r>
    </w:p>
    <w:p w14:paraId="2C942D38" w14:textId="77777777" w:rsidR="00745F8A" w:rsidRPr="00606436" w:rsidRDefault="00AB1B90" w:rsidP="001E3E61">
      <w:pPr>
        <w:numPr>
          <w:ilvl w:val="1"/>
          <w:numId w:val="5"/>
        </w:numPr>
        <w:tabs>
          <w:tab w:val="clear" w:pos="1680"/>
          <w:tab w:val="left" w:pos="113"/>
          <w:tab w:val="num" w:pos="851"/>
        </w:tabs>
        <w:ind w:left="0" w:firstLine="840"/>
        <w:jc w:val="both"/>
        <w:rPr>
          <w:color w:val="000000"/>
        </w:rPr>
      </w:pPr>
      <w:r w:rsidRPr="00606436">
        <w:rPr>
          <w:color w:val="000000"/>
        </w:rPr>
        <w:t>aptar</w:t>
      </w:r>
      <w:r w:rsidR="00DB1D24" w:rsidRPr="00606436">
        <w:rPr>
          <w:color w:val="000000"/>
        </w:rPr>
        <w:t>ia</w:t>
      </w:r>
      <w:r w:rsidRPr="00606436">
        <w:rPr>
          <w:color w:val="000000"/>
        </w:rPr>
        <w:t xml:space="preserve"> ugdymo procese mokinių sukauptą patyrimą;</w:t>
      </w:r>
    </w:p>
    <w:p w14:paraId="4B9789FF" w14:textId="77777777" w:rsidR="00AB1B90" w:rsidRPr="00606436" w:rsidRDefault="00AB1B90" w:rsidP="001E3E61">
      <w:pPr>
        <w:numPr>
          <w:ilvl w:val="1"/>
          <w:numId w:val="5"/>
        </w:numPr>
        <w:tabs>
          <w:tab w:val="clear" w:pos="1680"/>
          <w:tab w:val="left" w:pos="113"/>
          <w:tab w:val="num" w:pos="851"/>
        </w:tabs>
        <w:ind w:left="0" w:firstLine="840"/>
        <w:jc w:val="both"/>
        <w:rPr>
          <w:color w:val="000000"/>
        </w:rPr>
      </w:pPr>
      <w:r w:rsidRPr="00606436">
        <w:rPr>
          <w:color w:val="000000"/>
        </w:rPr>
        <w:t>nagrinė</w:t>
      </w:r>
      <w:r w:rsidR="00DB1D24" w:rsidRPr="00606436">
        <w:rPr>
          <w:color w:val="000000"/>
        </w:rPr>
        <w:t>ja</w:t>
      </w:r>
      <w:r w:rsidRPr="00606436">
        <w:rPr>
          <w:color w:val="000000"/>
        </w:rPr>
        <w:t xml:space="preserve"> ugdymo sėkmingumą ir mokinių pasiekimus;</w:t>
      </w:r>
    </w:p>
    <w:p w14:paraId="0F95CE83" w14:textId="77777777" w:rsidR="00745F8A" w:rsidRPr="00606436" w:rsidRDefault="00AB1B90" w:rsidP="001E3E61">
      <w:pPr>
        <w:numPr>
          <w:ilvl w:val="1"/>
          <w:numId w:val="5"/>
        </w:numPr>
        <w:tabs>
          <w:tab w:val="clear" w:pos="1680"/>
          <w:tab w:val="left" w:pos="113"/>
          <w:tab w:val="num" w:pos="851"/>
        </w:tabs>
        <w:ind w:left="0" w:firstLine="840"/>
        <w:jc w:val="both"/>
        <w:rPr>
          <w:color w:val="000000"/>
        </w:rPr>
      </w:pPr>
      <w:r w:rsidRPr="00606436">
        <w:rPr>
          <w:color w:val="000000"/>
        </w:rPr>
        <w:t>konsultuo</w:t>
      </w:r>
      <w:r w:rsidR="00DB1D24" w:rsidRPr="00606436">
        <w:rPr>
          <w:color w:val="000000"/>
        </w:rPr>
        <w:t>ja</w:t>
      </w:r>
      <w:r w:rsidRPr="00606436">
        <w:rPr>
          <w:color w:val="000000"/>
        </w:rPr>
        <w:t xml:space="preserve"> dėl pedagoginių problemų sprendimo būdų ir darbo metodikų, dalyvau</w:t>
      </w:r>
      <w:r w:rsidR="00DB1D24" w:rsidRPr="00606436">
        <w:rPr>
          <w:color w:val="000000"/>
        </w:rPr>
        <w:t xml:space="preserve">ja </w:t>
      </w:r>
      <w:r w:rsidRPr="00606436">
        <w:rPr>
          <w:color w:val="000000"/>
        </w:rPr>
        <w:t>diagnozuojant mokinių pasiekimus;</w:t>
      </w:r>
    </w:p>
    <w:p w14:paraId="01202706" w14:textId="77777777" w:rsidR="00745F8A" w:rsidRPr="00606436" w:rsidRDefault="00AB1B90" w:rsidP="001E3E61">
      <w:pPr>
        <w:numPr>
          <w:ilvl w:val="1"/>
          <w:numId w:val="5"/>
        </w:numPr>
        <w:tabs>
          <w:tab w:val="clear" w:pos="1680"/>
          <w:tab w:val="left" w:pos="709"/>
          <w:tab w:val="left" w:pos="851"/>
        </w:tabs>
        <w:ind w:left="0" w:firstLine="840"/>
        <w:jc w:val="both"/>
        <w:rPr>
          <w:color w:val="000000"/>
        </w:rPr>
      </w:pPr>
      <w:r w:rsidRPr="00606436">
        <w:rPr>
          <w:color w:val="000000"/>
        </w:rPr>
        <w:t>teik</w:t>
      </w:r>
      <w:r w:rsidR="00DB1D24" w:rsidRPr="00606436">
        <w:rPr>
          <w:color w:val="000000"/>
        </w:rPr>
        <w:t>ia</w:t>
      </w:r>
      <w:r w:rsidRPr="00606436">
        <w:rPr>
          <w:color w:val="000000"/>
        </w:rPr>
        <w:t xml:space="preserve"> </w:t>
      </w:r>
      <w:r w:rsidR="004B4CFF" w:rsidRPr="00606436">
        <w:rPr>
          <w:color w:val="000000"/>
        </w:rPr>
        <w:t xml:space="preserve">siūlymus </w:t>
      </w:r>
      <w:r w:rsidR="00177A4A" w:rsidRPr="00606436">
        <w:rPr>
          <w:color w:val="000000"/>
        </w:rPr>
        <w:t xml:space="preserve">metodinės veiklos organizavimo klausimais </w:t>
      </w:r>
      <w:r w:rsidR="00DB1D24" w:rsidRPr="00606436">
        <w:rPr>
          <w:color w:val="000000"/>
        </w:rPr>
        <w:t>M</w:t>
      </w:r>
      <w:r w:rsidR="00177A4A" w:rsidRPr="00606436">
        <w:rPr>
          <w:color w:val="000000"/>
        </w:rPr>
        <w:t xml:space="preserve">etodinei tarybai, </w:t>
      </w:r>
      <w:r w:rsidR="00DB1D24" w:rsidRPr="00606436">
        <w:rPr>
          <w:color w:val="000000"/>
        </w:rPr>
        <w:t>direktoriui</w:t>
      </w:r>
      <w:r w:rsidR="00177A4A" w:rsidRPr="00606436">
        <w:rPr>
          <w:color w:val="000000"/>
        </w:rPr>
        <w:t xml:space="preserve">, jo pavaduotojams ugdymui, </w:t>
      </w:r>
      <w:r w:rsidR="00DB1D24" w:rsidRPr="00606436">
        <w:rPr>
          <w:color w:val="000000"/>
        </w:rPr>
        <w:t>M</w:t>
      </w:r>
      <w:r w:rsidR="00177A4A" w:rsidRPr="00606436">
        <w:rPr>
          <w:color w:val="000000"/>
        </w:rPr>
        <w:t>okytojų tarybai;</w:t>
      </w:r>
    </w:p>
    <w:p w14:paraId="4985C3D5" w14:textId="77777777" w:rsidR="00AB1B90" w:rsidRPr="00606436" w:rsidRDefault="00AB1B90" w:rsidP="001E3E61">
      <w:pPr>
        <w:numPr>
          <w:ilvl w:val="1"/>
          <w:numId w:val="5"/>
        </w:numPr>
        <w:tabs>
          <w:tab w:val="clear" w:pos="1680"/>
          <w:tab w:val="left" w:pos="709"/>
          <w:tab w:val="left" w:pos="851"/>
        </w:tabs>
        <w:ind w:left="0" w:firstLine="840"/>
        <w:jc w:val="both"/>
        <w:rPr>
          <w:color w:val="000000"/>
        </w:rPr>
      </w:pPr>
      <w:r w:rsidRPr="00606436">
        <w:rPr>
          <w:color w:val="000000"/>
        </w:rPr>
        <w:lastRenderedPageBreak/>
        <w:t>dal</w:t>
      </w:r>
      <w:r w:rsidR="00DB1D24" w:rsidRPr="00606436">
        <w:rPr>
          <w:color w:val="000000"/>
        </w:rPr>
        <w:t>ijasi</w:t>
      </w:r>
      <w:r w:rsidRPr="00606436">
        <w:rPr>
          <w:color w:val="000000"/>
        </w:rPr>
        <w:t xml:space="preserve"> gerąja patirtimi;</w:t>
      </w:r>
    </w:p>
    <w:p w14:paraId="2BB69421" w14:textId="77777777" w:rsidR="00AB1B90" w:rsidRPr="00606436" w:rsidRDefault="00AB1B90" w:rsidP="001E3E61">
      <w:pPr>
        <w:numPr>
          <w:ilvl w:val="1"/>
          <w:numId w:val="5"/>
        </w:numPr>
        <w:tabs>
          <w:tab w:val="clear" w:pos="1680"/>
          <w:tab w:val="left" w:pos="709"/>
          <w:tab w:val="left" w:pos="851"/>
        </w:tabs>
        <w:ind w:left="0" w:firstLine="840"/>
        <w:jc w:val="both"/>
        <w:rPr>
          <w:color w:val="000000"/>
        </w:rPr>
      </w:pPr>
      <w:r w:rsidRPr="00606436">
        <w:rPr>
          <w:color w:val="000000"/>
        </w:rPr>
        <w:t>kei</w:t>
      </w:r>
      <w:r w:rsidR="00DB1D24" w:rsidRPr="00606436">
        <w:rPr>
          <w:color w:val="000000"/>
        </w:rPr>
        <w:t>čiasi</w:t>
      </w:r>
      <w:r w:rsidRPr="00606436">
        <w:rPr>
          <w:color w:val="000000"/>
        </w:rPr>
        <w:t xml:space="preserve"> informacija ir bendradarbiau</w:t>
      </w:r>
      <w:r w:rsidR="00DB1D24" w:rsidRPr="00606436">
        <w:rPr>
          <w:color w:val="000000"/>
        </w:rPr>
        <w:t>ja</w:t>
      </w:r>
      <w:r w:rsidRPr="00606436">
        <w:rPr>
          <w:color w:val="000000"/>
        </w:rPr>
        <w:t xml:space="preserve"> su kitomis metodinėmis grupėmis, teik</w:t>
      </w:r>
      <w:r w:rsidR="00DB1D24" w:rsidRPr="00606436">
        <w:rPr>
          <w:color w:val="000000"/>
        </w:rPr>
        <w:t xml:space="preserve">ia </w:t>
      </w:r>
      <w:r w:rsidRPr="00606436">
        <w:rPr>
          <w:color w:val="000000"/>
        </w:rPr>
        <w:t xml:space="preserve">siūlymus Metodinei tarybai, Mokytojų tarybai, </w:t>
      </w:r>
      <w:r w:rsidR="00DB1D24" w:rsidRPr="00606436">
        <w:rPr>
          <w:color w:val="000000"/>
        </w:rPr>
        <w:t>P</w:t>
      </w:r>
      <w:r w:rsidRPr="00606436">
        <w:rPr>
          <w:color w:val="000000"/>
        </w:rPr>
        <w:t>rogimnazijos ugdymo plano rengimo grupei dėl ugdymo turinio formavimo ir ugdymo organizavimo gerinimo;</w:t>
      </w:r>
    </w:p>
    <w:p w14:paraId="165D7B73" w14:textId="77777777" w:rsidR="00782385" w:rsidRPr="00606436" w:rsidRDefault="00FF564F" w:rsidP="001E3E61">
      <w:pPr>
        <w:numPr>
          <w:ilvl w:val="1"/>
          <w:numId w:val="5"/>
        </w:numPr>
        <w:tabs>
          <w:tab w:val="clear" w:pos="1680"/>
          <w:tab w:val="left" w:pos="709"/>
          <w:tab w:val="left" w:pos="851"/>
        </w:tabs>
        <w:ind w:left="0" w:firstLine="840"/>
        <w:jc w:val="both"/>
        <w:rPr>
          <w:color w:val="000000"/>
        </w:rPr>
      </w:pPr>
      <w:r w:rsidRPr="00606436">
        <w:rPr>
          <w:color w:val="000000"/>
        </w:rPr>
        <w:t>analizuoja</w:t>
      </w:r>
      <w:r w:rsidR="00AB1B90" w:rsidRPr="00606436">
        <w:rPr>
          <w:color w:val="000000"/>
        </w:rPr>
        <w:t xml:space="preserve"> kvalifikacijos tobulinimo renginių kokybę, ar jie atitinka </w:t>
      </w:r>
      <w:r w:rsidR="00DB1D24" w:rsidRPr="00606436">
        <w:rPr>
          <w:color w:val="000000"/>
        </w:rPr>
        <w:t>Progimnazijos</w:t>
      </w:r>
      <w:r w:rsidR="00AB1B90" w:rsidRPr="00606436">
        <w:rPr>
          <w:color w:val="000000"/>
        </w:rPr>
        <w:t xml:space="preserve"> ir mokytojų poreikius</w:t>
      </w:r>
      <w:r w:rsidR="00177A4A" w:rsidRPr="00606436">
        <w:rPr>
          <w:color w:val="000000"/>
        </w:rPr>
        <w:t>;</w:t>
      </w:r>
    </w:p>
    <w:p w14:paraId="1B55ACDE" w14:textId="77777777" w:rsidR="00782385" w:rsidRPr="00606436" w:rsidRDefault="00782385" w:rsidP="001E3E61">
      <w:pPr>
        <w:numPr>
          <w:ilvl w:val="1"/>
          <w:numId w:val="5"/>
        </w:numPr>
        <w:tabs>
          <w:tab w:val="clear" w:pos="1680"/>
          <w:tab w:val="left" w:pos="709"/>
          <w:tab w:val="left" w:pos="851"/>
        </w:tabs>
        <w:ind w:left="0" w:firstLine="840"/>
        <w:jc w:val="both"/>
        <w:rPr>
          <w:color w:val="000000"/>
        </w:rPr>
      </w:pPr>
      <w:r w:rsidRPr="00606436">
        <w:rPr>
          <w:color w:val="000000"/>
        </w:rPr>
        <w:t>Metodinių grupių pirmininkus jungia Metodinė taryba.</w:t>
      </w:r>
      <w:r w:rsidR="0073140E" w:rsidRPr="00606436">
        <w:rPr>
          <w:color w:val="000000"/>
        </w:rPr>
        <w:t xml:space="preserve"> Metodinės tarybos veiklą koordinuoja direktoriaus pavaduotoja ugdymui.</w:t>
      </w:r>
    </w:p>
    <w:p w14:paraId="40D57C11" w14:textId="77777777" w:rsidR="00AB1B90" w:rsidRPr="00606436" w:rsidRDefault="00782385" w:rsidP="00782385">
      <w:pPr>
        <w:numPr>
          <w:ilvl w:val="0"/>
          <w:numId w:val="5"/>
        </w:numPr>
        <w:tabs>
          <w:tab w:val="left" w:pos="1080"/>
          <w:tab w:val="left" w:pos="1800"/>
          <w:tab w:val="left" w:pos="2040"/>
        </w:tabs>
        <w:jc w:val="both"/>
        <w:rPr>
          <w:color w:val="000000"/>
        </w:rPr>
      </w:pPr>
      <w:r w:rsidRPr="00606436">
        <w:rPr>
          <w:color w:val="000000"/>
        </w:rPr>
        <w:t xml:space="preserve">Metodinei </w:t>
      </w:r>
      <w:r w:rsidR="00151C89" w:rsidRPr="00606436">
        <w:rPr>
          <w:color w:val="000000"/>
        </w:rPr>
        <w:t xml:space="preserve"> taryb</w:t>
      </w:r>
      <w:r w:rsidRPr="00606436">
        <w:rPr>
          <w:color w:val="000000"/>
        </w:rPr>
        <w:t>ai vadovauja atviru balsavimu Metodinėje taryboje dvejiems metams išrinktas pirmininkas, kuris, šaukdamas posėdžius</w:t>
      </w:r>
      <w:r w:rsidR="0073140E" w:rsidRPr="00606436">
        <w:rPr>
          <w:color w:val="000000"/>
        </w:rPr>
        <w:t>, apie laiką ir svarstyti parengtus klausimus informuoja narius ne vėliau kaip prieš 3 dienas iki posėdžio pradžios. Metodinės tarybos</w:t>
      </w:r>
      <w:r w:rsidR="00151C89" w:rsidRPr="00606436">
        <w:rPr>
          <w:color w:val="000000"/>
        </w:rPr>
        <w:t xml:space="preserve"> funkcijos (veiklos kryptys):</w:t>
      </w:r>
    </w:p>
    <w:p w14:paraId="59057396" w14:textId="77777777" w:rsidR="00177A4A" w:rsidRPr="00606436" w:rsidRDefault="001A5136" w:rsidP="00AE30B0">
      <w:pPr>
        <w:numPr>
          <w:ilvl w:val="1"/>
          <w:numId w:val="5"/>
        </w:numPr>
        <w:tabs>
          <w:tab w:val="clear" w:pos="1680"/>
          <w:tab w:val="left" w:pos="113"/>
        </w:tabs>
        <w:ind w:left="0" w:firstLine="840"/>
        <w:jc w:val="both"/>
        <w:rPr>
          <w:color w:val="000000"/>
        </w:rPr>
      </w:pPr>
      <w:r w:rsidRPr="00606436">
        <w:rPr>
          <w:color w:val="000000"/>
        </w:rPr>
        <w:t>dalyvauja ir teikia siūlymus, planuojant ugdymo turinį, ugdymo proceso aprūpinimą, ugdymo kokybę ir inovacijų diegimą, nustatant mokytojų metodinės veiklos prioritetus</w:t>
      </w:r>
      <w:r w:rsidR="00177A4A" w:rsidRPr="00606436">
        <w:rPr>
          <w:color w:val="000000"/>
        </w:rPr>
        <w:t>;</w:t>
      </w:r>
    </w:p>
    <w:p w14:paraId="41303269" w14:textId="77777777" w:rsidR="00745F8A" w:rsidRPr="00606436" w:rsidRDefault="00745F8A" w:rsidP="00AE30B0">
      <w:pPr>
        <w:numPr>
          <w:ilvl w:val="1"/>
          <w:numId w:val="5"/>
        </w:numPr>
        <w:tabs>
          <w:tab w:val="clear" w:pos="1680"/>
          <w:tab w:val="left" w:pos="113"/>
        </w:tabs>
        <w:ind w:left="0" w:firstLine="840"/>
        <w:jc w:val="both"/>
        <w:rPr>
          <w:color w:val="000000"/>
        </w:rPr>
      </w:pPr>
      <w:r w:rsidRPr="00606436">
        <w:rPr>
          <w:color w:val="000000"/>
        </w:rPr>
        <w:t>ko</w:t>
      </w:r>
      <w:r w:rsidR="00FF564F" w:rsidRPr="00606436">
        <w:rPr>
          <w:color w:val="000000"/>
        </w:rPr>
        <w:t>ordinuoja Progimnazijoje</w:t>
      </w:r>
      <w:r w:rsidR="004B4CFF" w:rsidRPr="00606436">
        <w:rPr>
          <w:color w:val="000000"/>
        </w:rPr>
        <w:t xml:space="preserve"> veikiančių M</w:t>
      </w:r>
      <w:r w:rsidRPr="00606436">
        <w:rPr>
          <w:color w:val="000000"/>
        </w:rPr>
        <w:t xml:space="preserve">etodinių grupių veiklą, siekdama ugdymo dermės, tęstinumo ir kokybės užtikrinimo; </w:t>
      </w:r>
    </w:p>
    <w:p w14:paraId="710AB5B7" w14:textId="77777777" w:rsidR="00F567DB" w:rsidRPr="00606436" w:rsidRDefault="00C6128A" w:rsidP="00AE30B0">
      <w:pPr>
        <w:numPr>
          <w:ilvl w:val="1"/>
          <w:numId w:val="5"/>
        </w:numPr>
        <w:tabs>
          <w:tab w:val="clear" w:pos="1680"/>
          <w:tab w:val="left" w:pos="113"/>
        </w:tabs>
        <w:ind w:left="0" w:firstLine="840"/>
        <w:jc w:val="both"/>
        <w:rPr>
          <w:color w:val="000000"/>
        </w:rPr>
      </w:pPr>
      <w:r w:rsidRPr="00606436">
        <w:rPr>
          <w:color w:val="000000"/>
        </w:rPr>
        <w:t xml:space="preserve"> </w:t>
      </w:r>
      <w:r w:rsidR="00FF564F" w:rsidRPr="00606436">
        <w:rPr>
          <w:color w:val="000000"/>
        </w:rPr>
        <w:t xml:space="preserve">aptaria Progimnazijos </w:t>
      </w:r>
      <w:r w:rsidR="00745F8A" w:rsidRPr="00606436">
        <w:rPr>
          <w:color w:val="000000"/>
        </w:rPr>
        <w:t>mokytojų kvalifikacijos tobulinimo poreikius, nustato jos pri</w:t>
      </w:r>
      <w:r w:rsidR="00745F8A" w:rsidRPr="00606436">
        <w:rPr>
          <w:color w:val="000000"/>
        </w:rPr>
        <w:t>o</w:t>
      </w:r>
      <w:r w:rsidR="00745F8A" w:rsidRPr="00606436">
        <w:rPr>
          <w:color w:val="000000"/>
        </w:rPr>
        <w:t>ritetus;</w:t>
      </w:r>
    </w:p>
    <w:p w14:paraId="42EA29F0" w14:textId="77777777" w:rsidR="004B4CFF" w:rsidRPr="00606436" w:rsidRDefault="00D95300" w:rsidP="00AE30B0">
      <w:pPr>
        <w:numPr>
          <w:ilvl w:val="1"/>
          <w:numId w:val="5"/>
        </w:numPr>
        <w:tabs>
          <w:tab w:val="clear" w:pos="1680"/>
          <w:tab w:val="left" w:pos="113"/>
        </w:tabs>
        <w:ind w:left="0" w:firstLine="840"/>
        <w:jc w:val="both"/>
        <w:rPr>
          <w:color w:val="000000"/>
        </w:rPr>
      </w:pPr>
      <w:r w:rsidRPr="00606436">
        <w:rPr>
          <w:color w:val="000000"/>
        </w:rPr>
        <w:t xml:space="preserve"> </w:t>
      </w:r>
      <w:r w:rsidR="00F567DB" w:rsidRPr="00606436">
        <w:rPr>
          <w:color w:val="000000"/>
        </w:rPr>
        <w:t>inicijuoja mokytojų bendradarbiavimą, gerosios pedagoginės patirties sklaidą, bendradarbiavimą su mokytojų asociacijomis, kitomis nevyriausybinėmis organizacijomis, švietimo</w:t>
      </w:r>
    </w:p>
    <w:p w14:paraId="2C57AACA" w14:textId="77777777" w:rsidR="00FF564F" w:rsidRPr="00606436" w:rsidRDefault="00C6128A" w:rsidP="001A5136">
      <w:pPr>
        <w:tabs>
          <w:tab w:val="left" w:pos="113"/>
        </w:tabs>
        <w:jc w:val="both"/>
        <w:rPr>
          <w:color w:val="000000"/>
        </w:rPr>
      </w:pPr>
      <w:r w:rsidRPr="00606436">
        <w:rPr>
          <w:color w:val="000000"/>
        </w:rPr>
        <w:t xml:space="preserve"> </w:t>
      </w:r>
      <w:r w:rsidR="001A5136" w:rsidRPr="00606436">
        <w:rPr>
          <w:color w:val="000000"/>
        </w:rPr>
        <w:t>pagalbos įstaigomis ir kt.</w:t>
      </w:r>
      <w:r w:rsidR="00FF564F" w:rsidRPr="00606436">
        <w:rPr>
          <w:color w:val="000000"/>
        </w:rPr>
        <w:t>;</w:t>
      </w:r>
    </w:p>
    <w:p w14:paraId="3A3FCF9D" w14:textId="77777777" w:rsidR="00745F8A" w:rsidRPr="00606436" w:rsidRDefault="009301E1" w:rsidP="00AE30B0">
      <w:pPr>
        <w:numPr>
          <w:ilvl w:val="1"/>
          <w:numId w:val="5"/>
        </w:numPr>
        <w:tabs>
          <w:tab w:val="clear" w:pos="1680"/>
          <w:tab w:val="left" w:pos="113"/>
        </w:tabs>
        <w:ind w:left="0" w:firstLine="840"/>
        <w:jc w:val="both"/>
        <w:rPr>
          <w:color w:val="000000"/>
        </w:rPr>
      </w:pPr>
      <w:r w:rsidRPr="00606436">
        <w:rPr>
          <w:color w:val="000000"/>
        </w:rPr>
        <w:t xml:space="preserve"> </w:t>
      </w:r>
      <w:r w:rsidR="002F5303" w:rsidRPr="00606436">
        <w:rPr>
          <w:color w:val="000000"/>
        </w:rPr>
        <w:t>prireikus</w:t>
      </w:r>
      <w:r w:rsidR="00C61F2E" w:rsidRPr="00606436">
        <w:rPr>
          <w:color w:val="000000"/>
        </w:rPr>
        <w:t>,</w:t>
      </w:r>
      <w:r w:rsidR="00C6128A" w:rsidRPr="00606436">
        <w:rPr>
          <w:color w:val="000000"/>
        </w:rPr>
        <w:t xml:space="preserve"> </w:t>
      </w:r>
      <w:r w:rsidR="00745F8A" w:rsidRPr="00606436">
        <w:rPr>
          <w:color w:val="000000"/>
        </w:rPr>
        <w:t>vertina mokytojų metodinius dar</w:t>
      </w:r>
      <w:r w:rsidR="002F5303" w:rsidRPr="00606436">
        <w:rPr>
          <w:color w:val="000000"/>
        </w:rPr>
        <w:t>bus ir mokytojų praktinę veiklą;</w:t>
      </w:r>
    </w:p>
    <w:p w14:paraId="3D0C97C5" w14:textId="77777777" w:rsidR="00C61F2E" w:rsidRPr="00606436" w:rsidRDefault="009301E1" w:rsidP="00AE30B0">
      <w:pPr>
        <w:numPr>
          <w:ilvl w:val="1"/>
          <w:numId w:val="5"/>
        </w:numPr>
        <w:tabs>
          <w:tab w:val="clear" w:pos="1680"/>
          <w:tab w:val="left" w:pos="113"/>
        </w:tabs>
        <w:ind w:left="0" w:firstLine="840"/>
        <w:jc w:val="both"/>
        <w:rPr>
          <w:color w:val="000000"/>
        </w:rPr>
      </w:pPr>
      <w:r w:rsidRPr="00606436">
        <w:rPr>
          <w:color w:val="000000"/>
        </w:rPr>
        <w:t xml:space="preserve"> </w:t>
      </w:r>
      <w:r w:rsidR="00C61F2E" w:rsidRPr="00606436">
        <w:rPr>
          <w:color w:val="000000"/>
        </w:rPr>
        <w:t xml:space="preserve"> teikia</w:t>
      </w:r>
      <w:r w:rsidR="002F5303" w:rsidRPr="00606436">
        <w:rPr>
          <w:color w:val="000000"/>
        </w:rPr>
        <w:t xml:space="preserve"> siūlymus Metodinėms grupėms, Progimnazijos vadovui, jo pavaduotojams</w:t>
      </w:r>
      <w:r w:rsidR="001A5136" w:rsidRPr="00606436">
        <w:rPr>
          <w:color w:val="000000"/>
        </w:rPr>
        <w:t xml:space="preserve"> dėl veiklos gerinimo;</w:t>
      </w:r>
    </w:p>
    <w:p w14:paraId="27274353" w14:textId="77777777" w:rsidR="00151C89" w:rsidRPr="00606436" w:rsidRDefault="00616F45" w:rsidP="00AE30B0">
      <w:pPr>
        <w:numPr>
          <w:ilvl w:val="1"/>
          <w:numId w:val="5"/>
        </w:numPr>
        <w:tabs>
          <w:tab w:val="clear" w:pos="1680"/>
          <w:tab w:val="left" w:pos="113"/>
        </w:tabs>
        <w:ind w:left="0" w:firstLine="840"/>
        <w:jc w:val="both"/>
        <w:rPr>
          <w:color w:val="000000"/>
        </w:rPr>
      </w:pPr>
      <w:r>
        <w:rPr>
          <w:color w:val="000000"/>
        </w:rPr>
        <w:t xml:space="preserve">vertina mokytojų </w:t>
      </w:r>
      <w:r w:rsidR="00151C89" w:rsidRPr="00606436">
        <w:rPr>
          <w:color w:val="000000"/>
        </w:rPr>
        <w:t>metodinius dar</w:t>
      </w:r>
      <w:r w:rsidR="00824FAB" w:rsidRPr="00606436">
        <w:rPr>
          <w:color w:val="000000"/>
        </w:rPr>
        <w:t>bus ir mokytojų praktinę veiklą;</w:t>
      </w:r>
    </w:p>
    <w:p w14:paraId="284E8A11" w14:textId="77777777" w:rsidR="00824FAB" w:rsidRPr="00606436" w:rsidRDefault="00824FAB" w:rsidP="00AE30B0">
      <w:pPr>
        <w:numPr>
          <w:ilvl w:val="1"/>
          <w:numId w:val="5"/>
        </w:numPr>
        <w:tabs>
          <w:tab w:val="clear" w:pos="1680"/>
          <w:tab w:val="left" w:pos="113"/>
        </w:tabs>
        <w:ind w:left="0" w:firstLine="840"/>
        <w:jc w:val="both"/>
        <w:rPr>
          <w:color w:val="000000"/>
        </w:rPr>
      </w:pPr>
      <w:r w:rsidRPr="00606436">
        <w:rPr>
          <w:color w:val="000000"/>
        </w:rPr>
        <w:t>Metodinės tarybos pirmininko įgaliojimai nutrūksta, kai pasibaigia įgaliojimo laikas, kai jis nebegali eiti savo pareigų dėl sveikatos būklės, atsistatydina.</w:t>
      </w:r>
    </w:p>
    <w:p w14:paraId="68136984" w14:textId="77777777" w:rsidR="00C61F2E" w:rsidRPr="00606436" w:rsidRDefault="00E10FE5" w:rsidP="005108DE">
      <w:pPr>
        <w:tabs>
          <w:tab w:val="left" w:pos="113"/>
        </w:tabs>
        <w:ind w:firstLine="851"/>
        <w:jc w:val="both"/>
        <w:rPr>
          <w:color w:val="000000"/>
        </w:rPr>
      </w:pPr>
      <w:r w:rsidRPr="00606436">
        <w:rPr>
          <w:color w:val="000000"/>
        </w:rPr>
        <w:t>36.</w:t>
      </w:r>
      <w:r w:rsidR="00C61F2E" w:rsidRPr="00606436">
        <w:rPr>
          <w:color w:val="000000"/>
        </w:rPr>
        <w:t xml:space="preserve"> Ugdymo turinio formavimo ir ugdymo proceso organizavimo klausimais </w:t>
      </w:r>
      <w:r w:rsidR="001A5136" w:rsidRPr="00606436">
        <w:rPr>
          <w:color w:val="000000"/>
        </w:rPr>
        <w:t>Progimnazijos</w:t>
      </w:r>
      <w:r w:rsidR="00C61F2E" w:rsidRPr="00606436">
        <w:rPr>
          <w:color w:val="000000"/>
        </w:rPr>
        <w:t xml:space="preserve"> direktorius gali organizuoti mokytojui ir pagalbos mokiniui specialistų, kurių veikla susijusi su nagrinėjamu klausimu pasitarimus.</w:t>
      </w:r>
    </w:p>
    <w:p w14:paraId="4BC3E7C3" w14:textId="77777777" w:rsidR="008B661B" w:rsidRPr="00606436" w:rsidRDefault="00E10FE5" w:rsidP="005108DE">
      <w:pPr>
        <w:tabs>
          <w:tab w:val="left" w:pos="113"/>
        </w:tabs>
        <w:ind w:firstLine="851"/>
        <w:jc w:val="both"/>
        <w:rPr>
          <w:color w:val="000000"/>
        </w:rPr>
      </w:pPr>
      <w:r w:rsidRPr="00606436">
        <w:rPr>
          <w:color w:val="000000"/>
        </w:rPr>
        <w:t>37.</w:t>
      </w:r>
      <w:r w:rsidR="00C61F2E" w:rsidRPr="00606436">
        <w:rPr>
          <w:color w:val="000000"/>
        </w:rPr>
        <w:t xml:space="preserve"> </w:t>
      </w:r>
      <w:r w:rsidR="001A5136" w:rsidRPr="00606436">
        <w:rPr>
          <w:color w:val="000000"/>
        </w:rPr>
        <w:t>Darbo taryba</w:t>
      </w:r>
      <w:r w:rsidR="00835227" w:rsidRPr="00606436">
        <w:rPr>
          <w:color w:val="000000"/>
        </w:rPr>
        <w:t>, prof</w:t>
      </w:r>
      <w:r w:rsidR="002F5303" w:rsidRPr="00606436">
        <w:rPr>
          <w:color w:val="000000"/>
        </w:rPr>
        <w:t>esinės sąjungos veiklą Progimnazijoje</w:t>
      </w:r>
      <w:r w:rsidR="00835227" w:rsidRPr="00606436">
        <w:rPr>
          <w:color w:val="000000"/>
        </w:rPr>
        <w:t xml:space="preserve"> reglamentuoja įst</w:t>
      </w:r>
      <w:r w:rsidR="00835227" w:rsidRPr="00606436">
        <w:rPr>
          <w:color w:val="000000"/>
        </w:rPr>
        <w:t>a</w:t>
      </w:r>
      <w:r w:rsidR="00835227" w:rsidRPr="00606436">
        <w:rPr>
          <w:color w:val="000000"/>
        </w:rPr>
        <w:t>tymai</w:t>
      </w:r>
      <w:r w:rsidR="00C6128A" w:rsidRPr="00606436">
        <w:rPr>
          <w:color w:val="000000"/>
        </w:rPr>
        <w:t>.</w:t>
      </w:r>
    </w:p>
    <w:p w14:paraId="359EF284" w14:textId="77777777" w:rsidR="00835227" w:rsidRPr="00606436" w:rsidRDefault="002F5303" w:rsidP="00A6311F">
      <w:pPr>
        <w:pStyle w:val="Numatytasispastraiposriftas"/>
        <w:widowControl w:val="0"/>
        <w:numPr>
          <w:ilvl w:val="0"/>
          <w:numId w:val="9"/>
        </w:numPr>
        <w:tabs>
          <w:tab w:val="clear" w:pos="1200"/>
          <w:tab w:val="num" w:pos="0"/>
        </w:tabs>
        <w:overflowPunct w:val="0"/>
        <w:autoSpaceDE w:val="0"/>
        <w:autoSpaceDN w:val="0"/>
        <w:adjustRightInd w:val="0"/>
        <w:ind w:left="0" w:right="-24" w:firstLine="840"/>
        <w:jc w:val="both"/>
        <w:rPr>
          <w:color w:val="000000"/>
        </w:rPr>
      </w:pPr>
      <w:r w:rsidRPr="00606436">
        <w:rPr>
          <w:color w:val="000000"/>
        </w:rPr>
        <w:t xml:space="preserve">Progimnazijos </w:t>
      </w:r>
      <w:r w:rsidR="008B661B" w:rsidRPr="00606436">
        <w:rPr>
          <w:color w:val="000000"/>
        </w:rPr>
        <w:t>direktoriui ir kitiems darbuotojams, pažeidusiems darbo drausmę, Li</w:t>
      </w:r>
      <w:r w:rsidR="008B661B" w:rsidRPr="00606436">
        <w:rPr>
          <w:color w:val="000000"/>
        </w:rPr>
        <w:t>e</w:t>
      </w:r>
      <w:r w:rsidR="008B661B" w:rsidRPr="00606436">
        <w:rPr>
          <w:color w:val="000000"/>
        </w:rPr>
        <w:t xml:space="preserve">tuvos Respublikos įstatymų nustatyta tvarka gali būti skiriamos drausminės nuobaudos. </w:t>
      </w:r>
    </w:p>
    <w:p w14:paraId="2DCA8127" w14:textId="77777777" w:rsidR="00AA7563" w:rsidRPr="00606436" w:rsidRDefault="002F5303" w:rsidP="0022669F">
      <w:pPr>
        <w:pStyle w:val="Numatytasispastraiposriftas"/>
        <w:widowControl w:val="0"/>
        <w:tabs>
          <w:tab w:val="num" w:pos="1560"/>
        </w:tabs>
        <w:overflowPunct w:val="0"/>
        <w:autoSpaceDE w:val="0"/>
        <w:autoSpaceDN w:val="0"/>
        <w:adjustRightInd w:val="0"/>
        <w:spacing w:before="240" w:after="240"/>
        <w:ind w:right="-23"/>
        <w:jc w:val="center"/>
        <w:rPr>
          <w:b/>
          <w:color w:val="000000"/>
        </w:rPr>
      </w:pPr>
      <w:r w:rsidRPr="00606436">
        <w:rPr>
          <w:b/>
          <w:color w:val="000000"/>
        </w:rPr>
        <w:t>V</w:t>
      </w:r>
      <w:r w:rsidR="002E3533" w:rsidRPr="00606436">
        <w:rPr>
          <w:b/>
          <w:color w:val="000000"/>
        </w:rPr>
        <w:t xml:space="preserve"> SKYRIUS                                                                                                         </w:t>
      </w:r>
      <w:r w:rsidRPr="00606436">
        <w:rPr>
          <w:b/>
          <w:color w:val="000000"/>
        </w:rPr>
        <w:t xml:space="preserve"> PROGIMNAZIJOS </w:t>
      </w:r>
      <w:r w:rsidR="00E54481" w:rsidRPr="00606436">
        <w:rPr>
          <w:b/>
          <w:color w:val="000000"/>
        </w:rPr>
        <w:t>SAVIVALDA</w:t>
      </w:r>
    </w:p>
    <w:p w14:paraId="4CC98EC8" w14:textId="77777777" w:rsidR="002F5303" w:rsidRPr="00606436" w:rsidRDefault="002F5303" w:rsidP="00A6311F">
      <w:pPr>
        <w:pStyle w:val="Numatytasispastraiposriftas"/>
        <w:widowControl w:val="0"/>
        <w:numPr>
          <w:ilvl w:val="0"/>
          <w:numId w:val="6"/>
        </w:numPr>
        <w:tabs>
          <w:tab w:val="clear" w:pos="720"/>
          <w:tab w:val="left" w:pos="-4440"/>
          <w:tab w:val="num" w:pos="-120"/>
        </w:tabs>
        <w:overflowPunct w:val="0"/>
        <w:autoSpaceDE w:val="0"/>
        <w:autoSpaceDN w:val="0"/>
        <w:adjustRightInd w:val="0"/>
        <w:ind w:left="0" w:right="-24" w:firstLine="840"/>
        <w:jc w:val="both"/>
        <w:rPr>
          <w:color w:val="000000"/>
        </w:rPr>
      </w:pPr>
      <w:r w:rsidRPr="00606436">
        <w:rPr>
          <w:bCs/>
          <w:color w:val="000000"/>
        </w:rPr>
        <w:t>Progimnazijos t</w:t>
      </w:r>
      <w:r w:rsidR="00AA7563" w:rsidRPr="00606436">
        <w:rPr>
          <w:bCs/>
          <w:color w:val="000000"/>
        </w:rPr>
        <w:t>aryba</w:t>
      </w:r>
      <w:r w:rsidR="00AA7563" w:rsidRPr="00606436">
        <w:rPr>
          <w:b/>
          <w:bCs/>
          <w:color w:val="000000"/>
        </w:rPr>
        <w:t xml:space="preserve"> </w:t>
      </w:r>
      <w:r w:rsidR="00AA7563" w:rsidRPr="00606436">
        <w:rPr>
          <w:color w:val="000000"/>
        </w:rPr>
        <w:t xml:space="preserve">(toliau – Taryba) – aukščiausia </w:t>
      </w:r>
      <w:r w:rsidRPr="00606436">
        <w:rPr>
          <w:bCs/>
          <w:color w:val="000000"/>
        </w:rPr>
        <w:t>Progimnazijos</w:t>
      </w:r>
      <w:r w:rsidRPr="00606436">
        <w:rPr>
          <w:color w:val="000000"/>
        </w:rPr>
        <w:t xml:space="preserve"> </w:t>
      </w:r>
      <w:r w:rsidR="00AA7563" w:rsidRPr="00606436">
        <w:rPr>
          <w:color w:val="000000"/>
        </w:rPr>
        <w:t>savivaldos</w:t>
      </w:r>
      <w:r w:rsidR="00AA7563" w:rsidRPr="00606436">
        <w:rPr>
          <w:b/>
          <w:bCs/>
          <w:color w:val="000000"/>
        </w:rPr>
        <w:t xml:space="preserve"> </w:t>
      </w:r>
      <w:r w:rsidR="00AA7563" w:rsidRPr="00606436">
        <w:rPr>
          <w:color w:val="000000"/>
        </w:rPr>
        <w:t>institucija,</w:t>
      </w:r>
      <w:r w:rsidRPr="00606436">
        <w:rPr>
          <w:color w:val="000000"/>
        </w:rPr>
        <w:t xml:space="preserve"> </w:t>
      </w:r>
      <w:r w:rsidR="00AA7563" w:rsidRPr="00606436">
        <w:rPr>
          <w:color w:val="000000"/>
        </w:rPr>
        <w:t>telkianti ugdytinių, jų tėvų (globėjų, rūpintojų) ir mokytojų ats</w:t>
      </w:r>
      <w:r w:rsidRPr="00606436">
        <w:rPr>
          <w:color w:val="000000"/>
        </w:rPr>
        <w:t xml:space="preserve">tovus svarbiausiems </w:t>
      </w:r>
      <w:r w:rsidR="00AA7563" w:rsidRPr="00606436">
        <w:rPr>
          <w:color w:val="000000"/>
        </w:rPr>
        <w:t xml:space="preserve"> veiklos tik</w:t>
      </w:r>
      <w:r w:rsidR="00AA7563" w:rsidRPr="00606436">
        <w:rPr>
          <w:color w:val="000000"/>
        </w:rPr>
        <w:t>s</w:t>
      </w:r>
      <w:r w:rsidR="00AA7563" w:rsidRPr="00606436">
        <w:rPr>
          <w:color w:val="000000"/>
        </w:rPr>
        <w:t>lams numatyti ir uždaviniams spręsti:</w:t>
      </w:r>
    </w:p>
    <w:p w14:paraId="6B7771C9" w14:textId="77777777" w:rsidR="00C61F2E" w:rsidRPr="00606436" w:rsidRDefault="003E42C7" w:rsidP="003E42C7">
      <w:pPr>
        <w:pStyle w:val="Numatytasispastraiposriftas"/>
        <w:widowControl w:val="0"/>
        <w:tabs>
          <w:tab w:val="left" w:pos="113"/>
        </w:tabs>
        <w:overflowPunct w:val="0"/>
        <w:autoSpaceDE w:val="0"/>
        <w:autoSpaceDN w:val="0"/>
        <w:adjustRightInd w:val="0"/>
        <w:ind w:right="-24" w:firstLine="840"/>
        <w:jc w:val="both"/>
        <w:rPr>
          <w:color w:val="000000"/>
        </w:rPr>
      </w:pPr>
      <w:r w:rsidRPr="00606436">
        <w:rPr>
          <w:color w:val="000000"/>
        </w:rPr>
        <w:t>39</w:t>
      </w:r>
      <w:r w:rsidR="00C61F2E" w:rsidRPr="00606436">
        <w:rPr>
          <w:color w:val="000000"/>
        </w:rPr>
        <w:t>.1.</w:t>
      </w:r>
      <w:r w:rsidR="00DB1D24" w:rsidRPr="00606436">
        <w:rPr>
          <w:color w:val="000000"/>
        </w:rPr>
        <w:t xml:space="preserve"> </w:t>
      </w:r>
      <w:r w:rsidR="00C61F2E" w:rsidRPr="00606436">
        <w:rPr>
          <w:color w:val="000000"/>
        </w:rPr>
        <w:t xml:space="preserve">Taryba renkama </w:t>
      </w:r>
      <w:r w:rsidR="00151C89" w:rsidRPr="00606436">
        <w:rPr>
          <w:color w:val="000000"/>
        </w:rPr>
        <w:t>dvejiems</w:t>
      </w:r>
      <w:r w:rsidR="00AA7563" w:rsidRPr="00606436">
        <w:rPr>
          <w:color w:val="000000"/>
        </w:rPr>
        <w:t xml:space="preserve"> metams;</w:t>
      </w:r>
      <w:r w:rsidR="00DB1D24" w:rsidRPr="00606436">
        <w:rPr>
          <w:color w:val="000000"/>
        </w:rPr>
        <w:t xml:space="preserve"> </w:t>
      </w:r>
    </w:p>
    <w:p w14:paraId="605511C5" w14:textId="77777777" w:rsidR="00C61F2E" w:rsidRPr="00606436" w:rsidRDefault="003E42C7" w:rsidP="003E42C7">
      <w:pPr>
        <w:pStyle w:val="Numatytasispastraiposriftas"/>
        <w:widowControl w:val="0"/>
        <w:tabs>
          <w:tab w:val="left" w:pos="113"/>
        </w:tabs>
        <w:overflowPunct w:val="0"/>
        <w:autoSpaceDE w:val="0"/>
        <w:autoSpaceDN w:val="0"/>
        <w:adjustRightInd w:val="0"/>
        <w:ind w:right="-24" w:firstLine="840"/>
        <w:jc w:val="both"/>
        <w:rPr>
          <w:color w:val="000000"/>
        </w:rPr>
      </w:pPr>
      <w:r w:rsidRPr="00606436">
        <w:rPr>
          <w:color w:val="000000"/>
        </w:rPr>
        <w:t>39</w:t>
      </w:r>
      <w:r w:rsidR="00C61F2E" w:rsidRPr="00606436">
        <w:rPr>
          <w:color w:val="000000"/>
        </w:rPr>
        <w:t xml:space="preserve">.2. </w:t>
      </w:r>
      <w:r w:rsidR="00824FAB" w:rsidRPr="00606436">
        <w:rPr>
          <w:color w:val="000000"/>
        </w:rPr>
        <w:t xml:space="preserve">Taryboje tėvams (globėjams, rūpintojams), mokytojams ir mokiniams atstovaujama </w:t>
      </w:r>
      <w:r w:rsidR="00AA7563" w:rsidRPr="00606436">
        <w:rPr>
          <w:color w:val="000000"/>
        </w:rPr>
        <w:t>lygi</w:t>
      </w:r>
      <w:r w:rsidR="00AA7563" w:rsidRPr="00606436">
        <w:rPr>
          <w:color w:val="000000"/>
        </w:rPr>
        <w:t>o</w:t>
      </w:r>
      <w:r w:rsidR="00AA7563" w:rsidRPr="00606436">
        <w:rPr>
          <w:color w:val="000000"/>
        </w:rPr>
        <w:t xml:space="preserve">mis dalimis; </w:t>
      </w:r>
    </w:p>
    <w:p w14:paraId="3A97A62E" w14:textId="77777777" w:rsidR="00C61F2E" w:rsidRPr="00606436" w:rsidRDefault="003E42C7" w:rsidP="003E42C7">
      <w:pPr>
        <w:pStyle w:val="Numatytasispastraiposriftas"/>
        <w:widowControl w:val="0"/>
        <w:tabs>
          <w:tab w:val="left" w:pos="113"/>
        </w:tabs>
        <w:overflowPunct w:val="0"/>
        <w:autoSpaceDE w:val="0"/>
        <w:autoSpaceDN w:val="0"/>
        <w:adjustRightInd w:val="0"/>
        <w:ind w:right="-24" w:firstLine="840"/>
        <w:jc w:val="both"/>
        <w:rPr>
          <w:color w:val="000000"/>
        </w:rPr>
      </w:pPr>
      <w:r w:rsidRPr="00606436">
        <w:rPr>
          <w:color w:val="000000"/>
        </w:rPr>
        <w:t>39</w:t>
      </w:r>
      <w:r w:rsidR="00C61F2E" w:rsidRPr="00606436">
        <w:rPr>
          <w:color w:val="000000"/>
        </w:rPr>
        <w:t xml:space="preserve">.3. </w:t>
      </w:r>
      <w:r w:rsidR="000159F6" w:rsidRPr="00606436">
        <w:rPr>
          <w:color w:val="000000"/>
        </w:rPr>
        <w:t>Tarybą sudaro 15 narių: 5 – tėvų (globėjų, rūpintojų) atstovai, 5 – mokytojai, 5 – mokiniai. Tarybos pirmininką</w:t>
      </w:r>
      <w:r w:rsidR="00A3068C" w:rsidRPr="00606436">
        <w:rPr>
          <w:color w:val="000000"/>
        </w:rPr>
        <w:t>, jo pavaduotoją ir sekretorių</w:t>
      </w:r>
      <w:r w:rsidR="000159F6" w:rsidRPr="00606436">
        <w:rPr>
          <w:color w:val="000000"/>
        </w:rPr>
        <w:t xml:space="preserve"> renka Tarybos nari</w:t>
      </w:r>
      <w:r w:rsidR="00A3068C" w:rsidRPr="00606436">
        <w:rPr>
          <w:color w:val="000000"/>
        </w:rPr>
        <w:t xml:space="preserve">ai atviru balsavimu pirmajame Tarybos posėdyje. </w:t>
      </w:r>
      <w:r w:rsidR="000159F6" w:rsidRPr="00606436">
        <w:rPr>
          <w:color w:val="000000"/>
        </w:rPr>
        <w:t xml:space="preserve"> </w:t>
      </w:r>
      <w:r w:rsidR="00CA5A6B" w:rsidRPr="00606436">
        <w:rPr>
          <w:color w:val="000000"/>
        </w:rPr>
        <w:t>Progimnazijos</w:t>
      </w:r>
      <w:r w:rsidR="000159F6" w:rsidRPr="00606436">
        <w:rPr>
          <w:color w:val="000000"/>
        </w:rPr>
        <w:t xml:space="preserve"> direktorius</w:t>
      </w:r>
      <w:r w:rsidR="00141089" w:rsidRPr="00606436">
        <w:rPr>
          <w:color w:val="000000"/>
        </w:rPr>
        <w:t xml:space="preserve"> negali būti Tarybos pirmininku.</w:t>
      </w:r>
      <w:r w:rsidR="00A3068C" w:rsidRPr="00606436">
        <w:rPr>
          <w:color w:val="000000"/>
        </w:rPr>
        <w:t xml:space="preserve"> </w:t>
      </w:r>
      <w:r w:rsidR="00141089" w:rsidRPr="00606436">
        <w:rPr>
          <w:color w:val="000000"/>
        </w:rPr>
        <w:t>V</w:t>
      </w:r>
      <w:r w:rsidR="00A3068C" w:rsidRPr="00606436">
        <w:rPr>
          <w:color w:val="000000"/>
        </w:rPr>
        <w:t>alstybės politikai, politinio (asmeninio) pasitikėjimo valstybės tarnautojai</w:t>
      </w:r>
      <w:r w:rsidR="000159F6" w:rsidRPr="00606436">
        <w:rPr>
          <w:color w:val="000000"/>
        </w:rPr>
        <w:t xml:space="preserve"> negali būti Tarybos</w:t>
      </w:r>
      <w:r w:rsidR="00A3068C" w:rsidRPr="00606436">
        <w:rPr>
          <w:color w:val="000000"/>
        </w:rPr>
        <w:t xml:space="preserve"> nariais</w:t>
      </w:r>
      <w:r w:rsidR="000159F6" w:rsidRPr="00606436">
        <w:rPr>
          <w:color w:val="000000"/>
        </w:rPr>
        <w:t>;</w:t>
      </w:r>
    </w:p>
    <w:p w14:paraId="66CF16F7" w14:textId="77777777" w:rsidR="00CA5A6B" w:rsidRPr="00606436" w:rsidRDefault="003E42C7" w:rsidP="003E42C7">
      <w:pPr>
        <w:pStyle w:val="Numatytasispastraiposriftas"/>
        <w:widowControl w:val="0"/>
        <w:tabs>
          <w:tab w:val="left" w:pos="113"/>
        </w:tabs>
        <w:overflowPunct w:val="0"/>
        <w:autoSpaceDE w:val="0"/>
        <w:autoSpaceDN w:val="0"/>
        <w:adjustRightInd w:val="0"/>
        <w:ind w:right="-24" w:firstLine="840"/>
        <w:jc w:val="both"/>
        <w:rPr>
          <w:color w:val="000000"/>
        </w:rPr>
      </w:pPr>
      <w:r w:rsidRPr="00606436">
        <w:rPr>
          <w:color w:val="000000"/>
        </w:rPr>
        <w:t>39</w:t>
      </w:r>
      <w:r w:rsidR="00C61F2E" w:rsidRPr="00606436">
        <w:rPr>
          <w:color w:val="000000"/>
        </w:rPr>
        <w:t xml:space="preserve">.4. </w:t>
      </w:r>
      <w:r w:rsidR="002F5303" w:rsidRPr="00606436">
        <w:rPr>
          <w:color w:val="000000"/>
        </w:rPr>
        <w:t>tėvai (globėjai, rūpintojai) į Tarybą renkami</w:t>
      </w:r>
      <w:r w:rsidR="00CA5A6B" w:rsidRPr="00606436">
        <w:rPr>
          <w:color w:val="000000"/>
        </w:rPr>
        <w:t xml:space="preserve"> visuotiniame tėvų susirinkime. </w:t>
      </w:r>
      <w:r w:rsidR="002F5303" w:rsidRPr="00606436">
        <w:rPr>
          <w:color w:val="000000"/>
        </w:rPr>
        <w:t>K</w:t>
      </w:r>
      <w:r w:rsidR="002F5303" w:rsidRPr="00606436">
        <w:rPr>
          <w:color w:val="000000"/>
        </w:rPr>
        <w:t>a</w:t>
      </w:r>
      <w:r w:rsidR="002F5303" w:rsidRPr="00606436">
        <w:rPr>
          <w:color w:val="000000"/>
        </w:rPr>
        <w:t>ndidatus į Tarybą pasiūlo susirinkimo dalyviai arba kandidatai pasisiūlo patys;</w:t>
      </w:r>
    </w:p>
    <w:p w14:paraId="31B0DCEB" w14:textId="77777777" w:rsidR="00CA5A6B" w:rsidRPr="00606436" w:rsidRDefault="003E42C7" w:rsidP="003E42C7">
      <w:pPr>
        <w:pStyle w:val="Numatytasispastraiposriftas"/>
        <w:widowControl w:val="0"/>
        <w:tabs>
          <w:tab w:val="left" w:pos="113"/>
        </w:tabs>
        <w:overflowPunct w:val="0"/>
        <w:autoSpaceDE w:val="0"/>
        <w:autoSpaceDN w:val="0"/>
        <w:adjustRightInd w:val="0"/>
        <w:ind w:right="-24" w:firstLine="840"/>
        <w:jc w:val="both"/>
        <w:rPr>
          <w:color w:val="000000"/>
        </w:rPr>
      </w:pPr>
      <w:r w:rsidRPr="00606436">
        <w:rPr>
          <w:color w:val="000000"/>
        </w:rPr>
        <w:t>39</w:t>
      </w:r>
      <w:r w:rsidR="00CA5A6B" w:rsidRPr="00606436">
        <w:rPr>
          <w:color w:val="000000"/>
        </w:rPr>
        <w:t xml:space="preserve">.5. </w:t>
      </w:r>
      <w:r w:rsidR="0070380C" w:rsidRPr="00606436">
        <w:rPr>
          <w:color w:val="000000"/>
        </w:rPr>
        <w:t>mokytojų atstovai į Tarybą renkami Mokytojų tarybos posėdyje. Kandidatus į</w:t>
      </w:r>
      <w:r w:rsidR="00CA5A6B" w:rsidRPr="00606436">
        <w:rPr>
          <w:color w:val="000000"/>
        </w:rPr>
        <w:t xml:space="preserve"> </w:t>
      </w:r>
      <w:r w:rsidR="0070380C" w:rsidRPr="00606436">
        <w:rPr>
          <w:color w:val="000000"/>
        </w:rPr>
        <w:t>Tarybą pasiūlo posėdžio dalyviai arba kandidatai pasisiūlo patys;</w:t>
      </w:r>
    </w:p>
    <w:p w14:paraId="6917FF61" w14:textId="77777777" w:rsidR="00CA5A6B" w:rsidRPr="00606436" w:rsidRDefault="003E42C7" w:rsidP="003E42C7">
      <w:pPr>
        <w:pStyle w:val="Numatytasispastraiposriftas"/>
        <w:widowControl w:val="0"/>
        <w:tabs>
          <w:tab w:val="left" w:pos="113"/>
        </w:tabs>
        <w:overflowPunct w:val="0"/>
        <w:autoSpaceDE w:val="0"/>
        <w:autoSpaceDN w:val="0"/>
        <w:adjustRightInd w:val="0"/>
        <w:ind w:right="-24" w:firstLine="840"/>
        <w:jc w:val="both"/>
        <w:rPr>
          <w:color w:val="000000"/>
        </w:rPr>
      </w:pPr>
      <w:r w:rsidRPr="00606436">
        <w:rPr>
          <w:color w:val="000000"/>
        </w:rPr>
        <w:t>39</w:t>
      </w:r>
      <w:r w:rsidR="00CA5A6B" w:rsidRPr="00606436">
        <w:rPr>
          <w:color w:val="000000"/>
        </w:rPr>
        <w:t xml:space="preserve">.6. </w:t>
      </w:r>
      <w:r w:rsidR="000159F6" w:rsidRPr="00606436">
        <w:rPr>
          <w:color w:val="000000"/>
        </w:rPr>
        <w:t xml:space="preserve">mokinių atstovai į Tarybą renkami </w:t>
      </w:r>
      <w:r w:rsidR="00141812" w:rsidRPr="00606436">
        <w:rPr>
          <w:color w:val="000000"/>
        </w:rPr>
        <w:t>S</w:t>
      </w:r>
      <w:r w:rsidR="005E123F" w:rsidRPr="00606436">
        <w:rPr>
          <w:color w:val="000000"/>
        </w:rPr>
        <w:t xml:space="preserve">eniūnų </w:t>
      </w:r>
      <w:r w:rsidR="000159F6" w:rsidRPr="00606436">
        <w:rPr>
          <w:color w:val="000000"/>
        </w:rPr>
        <w:t>tarybos posėdyje iš jos narių. Kand</w:t>
      </w:r>
      <w:r w:rsidR="000159F6" w:rsidRPr="00606436">
        <w:rPr>
          <w:color w:val="000000"/>
        </w:rPr>
        <w:t>i</w:t>
      </w:r>
      <w:r w:rsidR="000159F6" w:rsidRPr="00606436">
        <w:rPr>
          <w:color w:val="000000"/>
        </w:rPr>
        <w:t>datus į Tarybą pasiūlo posėdžio dalyviai arba kandidatai pasisiūlo patys</w:t>
      </w:r>
      <w:r w:rsidR="0070380C" w:rsidRPr="00606436">
        <w:rPr>
          <w:color w:val="000000"/>
        </w:rPr>
        <w:t>;</w:t>
      </w:r>
    </w:p>
    <w:p w14:paraId="58AD2E8A" w14:textId="77777777" w:rsidR="00CA5A6B" w:rsidRPr="00606436" w:rsidRDefault="003E42C7" w:rsidP="003E42C7">
      <w:pPr>
        <w:pStyle w:val="Numatytasispastraiposriftas"/>
        <w:widowControl w:val="0"/>
        <w:tabs>
          <w:tab w:val="left" w:pos="113"/>
        </w:tabs>
        <w:overflowPunct w:val="0"/>
        <w:autoSpaceDE w:val="0"/>
        <w:autoSpaceDN w:val="0"/>
        <w:adjustRightInd w:val="0"/>
        <w:ind w:right="-24" w:firstLine="840"/>
        <w:jc w:val="both"/>
        <w:rPr>
          <w:color w:val="000000"/>
        </w:rPr>
      </w:pPr>
      <w:r w:rsidRPr="00606436">
        <w:rPr>
          <w:color w:val="000000"/>
        </w:rPr>
        <w:lastRenderedPageBreak/>
        <w:t>39</w:t>
      </w:r>
      <w:r w:rsidR="00CA5A6B" w:rsidRPr="00606436">
        <w:rPr>
          <w:color w:val="000000"/>
        </w:rPr>
        <w:t xml:space="preserve">.7. </w:t>
      </w:r>
      <w:r w:rsidR="00E72BCA" w:rsidRPr="00606436">
        <w:rPr>
          <w:color w:val="000000"/>
        </w:rPr>
        <w:t>Tarybos nario įgaliojimai prasideda, kai į pirmąjį posėdį susirenka išrinkti Tarybos nariai, ir baigiasi, kai į pirmąjį posėdį susirenka naujai kadencijai išrinkti Tarybos nariai. P</w:t>
      </w:r>
      <w:r w:rsidR="000159F6" w:rsidRPr="00606436">
        <w:rPr>
          <w:color w:val="000000"/>
        </w:rPr>
        <w:t>osėdis yra teisėtas, jeigu jame dalyvauja 2/3 visų jos narių. Nutarimai priimami dalyvaujančių</w:t>
      </w:r>
      <w:r w:rsidR="00835227" w:rsidRPr="00606436">
        <w:rPr>
          <w:color w:val="000000"/>
        </w:rPr>
        <w:t>jų</w:t>
      </w:r>
      <w:r w:rsidR="000159F6" w:rsidRPr="00606436">
        <w:rPr>
          <w:color w:val="000000"/>
        </w:rPr>
        <w:t xml:space="preserve"> balsų dauguma;</w:t>
      </w:r>
    </w:p>
    <w:p w14:paraId="06DF391B" w14:textId="77777777" w:rsidR="00957078" w:rsidRPr="00606436" w:rsidRDefault="00957078" w:rsidP="003E42C7">
      <w:pPr>
        <w:pStyle w:val="Numatytasispastraiposriftas"/>
        <w:widowControl w:val="0"/>
        <w:tabs>
          <w:tab w:val="left" w:pos="113"/>
        </w:tabs>
        <w:overflowPunct w:val="0"/>
        <w:autoSpaceDE w:val="0"/>
        <w:autoSpaceDN w:val="0"/>
        <w:adjustRightInd w:val="0"/>
        <w:ind w:right="-24" w:firstLine="840"/>
        <w:jc w:val="both"/>
        <w:rPr>
          <w:color w:val="000000"/>
        </w:rPr>
      </w:pPr>
      <w:r w:rsidRPr="00606436">
        <w:rPr>
          <w:color w:val="000000"/>
        </w:rPr>
        <w:t>39.8.</w:t>
      </w:r>
      <w:r w:rsidR="00D90BC4" w:rsidRPr="00606436">
        <w:rPr>
          <w:color w:val="000000"/>
        </w:rPr>
        <w:t xml:space="preserve"> p</w:t>
      </w:r>
      <w:r w:rsidR="00A27337" w:rsidRPr="00606436">
        <w:rPr>
          <w:color w:val="000000"/>
        </w:rPr>
        <w:t>osėdžius šaukia Tarybos pirmininkas. Apie posėdžio laiką ir svarstyti parengtus klausimus pirmininkas informuoja narius ne vėliau kaip prieš 3 dienas iki posėdžio pradžios. Posėdžiai kviečiami ne rečiau kaip du kartus per metus.</w:t>
      </w:r>
      <w:r w:rsidR="00E93D43" w:rsidRPr="00606436">
        <w:rPr>
          <w:color w:val="000000"/>
        </w:rPr>
        <w:t xml:space="preserve"> Į po</w:t>
      </w:r>
      <w:r w:rsidR="00D90BC4" w:rsidRPr="00606436">
        <w:rPr>
          <w:color w:val="000000"/>
        </w:rPr>
        <w:t>sėdžius gali būti kviečiami kiti</w:t>
      </w:r>
      <w:r w:rsidR="00E93D43" w:rsidRPr="00606436">
        <w:rPr>
          <w:color w:val="000000"/>
        </w:rPr>
        <w:t xml:space="preserve"> Progimnazijos ats</w:t>
      </w:r>
      <w:r w:rsidR="00D90BC4" w:rsidRPr="00606436">
        <w:rPr>
          <w:color w:val="000000"/>
        </w:rPr>
        <w:t>tovai: rėmėjai, socialiniai partneriai ir kiti asmenys;</w:t>
      </w:r>
    </w:p>
    <w:p w14:paraId="3C9E7389" w14:textId="77777777" w:rsidR="00D90BC4" w:rsidRPr="00606436" w:rsidRDefault="00D90BC4" w:rsidP="003E42C7">
      <w:pPr>
        <w:pStyle w:val="Numatytasispastraiposriftas"/>
        <w:widowControl w:val="0"/>
        <w:tabs>
          <w:tab w:val="left" w:pos="113"/>
        </w:tabs>
        <w:overflowPunct w:val="0"/>
        <w:autoSpaceDE w:val="0"/>
        <w:autoSpaceDN w:val="0"/>
        <w:adjustRightInd w:val="0"/>
        <w:ind w:right="-24" w:firstLine="840"/>
        <w:jc w:val="both"/>
        <w:rPr>
          <w:color w:val="000000"/>
        </w:rPr>
      </w:pPr>
      <w:r w:rsidRPr="00606436">
        <w:rPr>
          <w:color w:val="000000"/>
        </w:rPr>
        <w:t>39.10. 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25C3277D" w14:textId="77777777" w:rsidR="00CA5A6B" w:rsidRPr="00606436" w:rsidRDefault="003E42C7" w:rsidP="003E42C7">
      <w:pPr>
        <w:pStyle w:val="Numatytasispastraiposriftas"/>
        <w:widowControl w:val="0"/>
        <w:tabs>
          <w:tab w:val="left" w:pos="113"/>
        </w:tabs>
        <w:overflowPunct w:val="0"/>
        <w:autoSpaceDE w:val="0"/>
        <w:autoSpaceDN w:val="0"/>
        <w:adjustRightInd w:val="0"/>
        <w:ind w:right="-24" w:firstLine="840"/>
        <w:jc w:val="both"/>
        <w:rPr>
          <w:color w:val="000000"/>
        </w:rPr>
      </w:pPr>
      <w:r w:rsidRPr="00606436">
        <w:rPr>
          <w:color w:val="000000"/>
        </w:rPr>
        <w:t>39</w:t>
      </w:r>
      <w:r w:rsidR="00A521C9" w:rsidRPr="00606436">
        <w:rPr>
          <w:color w:val="000000"/>
        </w:rPr>
        <w:t>.10</w:t>
      </w:r>
      <w:r w:rsidR="00CA5A6B" w:rsidRPr="00606436">
        <w:rPr>
          <w:color w:val="000000"/>
        </w:rPr>
        <w:t xml:space="preserve">. </w:t>
      </w:r>
      <w:r w:rsidR="000159F6" w:rsidRPr="00606436">
        <w:rPr>
          <w:color w:val="000000"/>
        </w:rPr>
        <w:t xml:space="preserve">Tarybos nutarimus, kurie prieštarauja </w:t>
      </w:r>
      <w:r w:rsidR="0070380C" w:rsidRPr="00606436">
        <w:rPr>
          <w:color w:val="000000"/>
        </w:rPr>
        <w:t xml:space="preserve">Progimnazijos </w:t>
      </w:r>
      <w:r w:rsidR="000159F6" w:rsidRPr="00606436">
        <w:rPr>
          <w:color w:val="000000"/>
        </w:rPr>
        <w:t>veiklą reglamentuojantiems d</w:t>
      </w:r>
      <w:r w:rsidR="000159F6" w:rsidRPr="00606436">
        <w:rPr>
          <w:color w:val="000000"/>
        </w:rPr>
        <w:t>o</w:t>
      </w:r>
      <w:r w:rsidR="000159F6" w:rsidRPr="00606436">
        <w:rPr>
          <w:color w:val="000000"/>
        </w:rPr>
        <w:t xml:space="preserve">kumentams, </w:t>
      </w:r>
      <w:r w:rsidR="00CA5A6B" w:rsidRPr="00606436">
        <w:rPr>
          <w:color w:val="000000"/>
        </w:rPr>
        <w:t>Progimnazijos</w:t>
      </w:r>
      <w:r w:rsidR="000159F6" w:rsidRPr="00606436">
        <w:rPr>
          <w:color w:val="000000"/>
        </w:rPr>
        <w:t xml:space="preserve"> direktorius prašo svarstyti iš naujo</w:t>
      </w:r>
      <w:r w:rsidR="0070380C" w:rsidRPr="00606436">
        <w:rPr>
          <w:color w:val="000000"/>
        </w:rPr>
        <w:t>;</w:t>
      </w:r>
    </w:p>
    <w:p w14:paraId="4ACE9C49" w14:textId="77777777" w:rsidR="00014EFD" w:rsidRPr="00606436" w:rsidRDefault="003E42C7" w:rsidP="003E42C7">
      <w:pPr>
        <w:pStyle w:val="Numatytasispastraiposriftas"/>
        <w:widowControl w:val="0"/>
        <w:tabs>
          <w:tab w:val="left" w:pos="113"/>
        </w:tabs>
        <w:overflowPunct w:val="0"/>
        <w:autoSpaceDE w:val="0"/>
        <w:autoSpaceDN w:val="0"/>
        <w:adjustRightInd w:val="0"/>
        <w:ind w:right="-24" w:firstLine="840"/>
        <w:jc w:val="both"/>
        <w:rPr>
          <w:color w:val="000000"/>
        </w:rPr>
      </w:pPr>
      <w:r w:rsidRPr="00606436">
        <w:rPr>
          <w:color w:val="000000"/>
        </w:rPr>
        <w:t>39</w:t>
      </w:r>
      <w:r w:rsidR="00A521C9" w:rsidRPr="00606436">
        <w:rPr>
          <w:color w:val="000000"/>
        </w:rPr>
        <w:t>.11</w:t>
      </w:r>
      <w:r w:rsidR="00CA5A6B" w:rsidRPr="00606436">
        <w:rPr>
          <w:color w:val="000000"/>
        </w:rPr>
        <w:t xml:space="preserve">. </w:t>
      </w:r>
      <w:r w:rsidR="000159F6" w:rsidRPr="00606436">
        <w:rPr>
          <w:color w:val="000000"/>
        </w:rPr>
        <w:t>Tarybos</w:t>
      </w:r>
      <w:r w:rsidR="00014EFD" w:rsidRPr="00606436">
        <w:rPr>
          <w:color w:val="000000"/>
        </w:rPr>
        <w:t xml:space="preserve"> nariai </w:t>
      </w:r>
      <w:r w:rsidR="00481DA2" w:rsidRPr="00606436">
        <w:rPr>
          <w:color w:val="000000"/>
        </w:rPr>
        <w:t>už savo veiklą atsiskaito kartą per metus</w:t>
      </w:r>
      <w:r w:rsidR="00014EFD" w:rsidRPr="00606436">
        <w:rPr>
          <w:color w:val="000000"/>
        </w:rPr>
        <w:t xml:space="preserve"> juos rinkusiems</w:t>
      </w:r>
      <w:r w:rsidR="00835227" w:rsidRPr="00606436">
        <w:rPr>
          <w:color w:val="000000"/>
        </w:rPr>
        <w:t xml:space="preserve"> </w:t>
      </w:r>
      <w:r w:rsidR="00014EFD" w:rsidRPr="00606436">
        <w:rPr>
          <w:color w:val="000000"/>
        </w:rPr>
        <w:t>n</w:t>
      </w:r>
      <w:r w:rsidR="00014EFD" w:rsidRPr="00606436">
        <w:rPr>
          <w:color w:val="000000"/>
        </w:rPr>
        <w:t>a</w:t>
      </w:r>
      <w:r w:rsidR="0007611B" w:rsidRPr="00606436">
        <w:rPr>
          <w:color w:val="000000"/>
        </w:rPr>
        <w:t>riam</w:t>
      </w:r>
      <w:r w:rsidR="00042505" w:rsidRPr="00606436">
        <w:rPr>
          <w:color w:val="000000"/>
        </w:rPr>
        <w:t>s, kadencijų skaičius neribojamas</w:t>
      </w:r>
      <w:r w:rsidR="0007611B" w:rsidRPr="00606436">
        <w:rPr>
          <w:color w:val="000000"/>
        </w:rPr>
        <w:t>;</w:t>
      </w:r>
    </w:p>
    <w:p w14:paraId="734E66FF" w14:textId="77777777" w:rsidR="00C74ED6" w:rsidRPr="00606436" w:rsidRDefault="00A521C9" w:rsidP="003E42C7">
      <w:pPr>
        <w:pStyle w:val="Numatytasispastraiposriftas"/>
        <w:widowControl w:val="0"/>
        <w:tabs>
          <w:tab w:val="left" w:pos="113"/>
        </w:tabs>
        <w:overflowPunct w:val="0"/>
        <w:autoSpaceDE w:val="0"/>
        <w:autoSpaceDN w:val="0"/>
        <w:adjustRightInd w:val="0"/>
        <w:ind w:right="-24" w:firstLine="840"/>
        <w:jc w:val="both"/>
        <w:rPr>
          <w:color w:val="000000"/>
        </w:rPr>
      </w:pPr>
      <w:r w:rsidRPr="00606436">
        <w:rPr>
          <w:color w:val="000000"/>
        </w:rPr>
        <w:t>39.12</w:t>
      </w:r>
      <w:r w:rsidR="00C74ED6" w:rsidRPr="00606436">
        <w:rPr>
          <w:color w:val="000000"/>
        </w:rPr>
        <w:t>. Tarybos narys prieš terminą netenka savo įgaliojimų, kai jis atsistatydina. Nutrukus Tarybos nario įgaliojimams pirma laiko, naują Tarybos narį deleguoja atitinkama Progimnazijos savivaldos institucija bendra tvarka Tarybos esamos kadencijos likusiam laikotarpiui.</w:t>
      </w:r>
    </w:p>
    <w:p w14:paraId="21D2339C" w14:textId="77777777" w:rsidR="00014EFD" w:rsidRPr="00606436" w:rsidRDefault="00014EFD" w:rsidP="00A6311F">
      <w:pPr>
        <w:pStyle w:val="Numatytasispastraiposriftas"/>
        <w:widowControl w:val="0"/>
        <w:numPr>
          <w:ilvl w:val="0"/>
          <w:numId w:val="6"/>
        </w:numPr>
        <w:tabs>
          <w:tab w:val="left" w:pos="113"/>
        </w:tabs>
        <w:autoSpaceDE w:val="0"/>
        <w:autoSpaceDN w:val="0"/>
        <w:adjustRightInd w:val="0"/>
        <w:ind w:left="0" w:right="-24" w:firstLine="840"/>
        <w:jc w:val="both"/>
        <w:rPr>
          <w:color w:val="000000"/>
        </w:rPr>
      </w:pPr>
      <w:r w:rsidRPr="00606436">
        <w:rPr>
          <w:color w:val="000000"/>
        </w:rPr>
        <w:t>Taryba pagal savo kompetenci</w:t>
      </w:r>
      <w:r w:rsidR="0070380C" w:rsidRPr="00606436">
        <w:rPr>
          <w:color w:val="000000"/>
        </w:rPr>
        <w:t xml:space="preserve">ją turi teisę gauti iš Progimnazijos </w:t>
      </w:r>
      <w:r w:rsidRPr="00606436">
        <w:rPr>
          <w:color w:val="000000"/>
        </w:rPr>
        <w:t>administracijos i</w:t>
      </w:r>
      <w:r w:rsidRPr="00606436">
        <w:rPr>
          <w:color w:val="000000"/>
        </w:rPr>
        <w:t>n</w:t>
      </w:r>
      <w:r w:rsidRPr="00606436">
        <w:rPr>
          <w:color w:val="000000"/>
        </w:rPr>
        <w:t xml:space="preserve">formaciją apie </w:t>
      </w:r>
      <w:r w:rsidR="0070380C" w:rsidRPr="00606436">
        <w:rPr>
          <w:color w:val="000000"/>
        </w:rPr>
        <w:t xml:space="preserve">Progimnazijos </w:t>
      </w:r>
      <w:r w:rsidRPr="00606436">
        <w:rPr>
          <w:color w:val="000000"/>
        </w:rPr>
        <w:t>veiklą.</w:t>
      </w:r>
    </w:p>
    <w:p w14:paraId="18129B9A" w14:textId="77777777" w:rsidR="00014EFD" w:rsidRPr="00606436" w:rsidRDefault="009301E1" w:rsidP="00A6311F">
      <w:pPr>
        <w:pStyle w:val="Numatytasispastraiposriftas"/>
        <w:widowControl w:val="0"/>
        <w:numPr>
          <w:ilvl w:val="0"/>
          <w:numId w:val="6"/>
        </w:numPr>
        <w:tabs>
          <w:tab w:val="left" w:pos="113"/>
        </w:tabs>
        <w:overflowPunct w:val="0"/>
        <w:autoSpaceDE w:val="0"/>
        <w:autoSpaceDN w:val="0"/>
        <w:adjustRightInd w:val="0"/>
        <w:ind w:left="0" w:right="-24" w:firstLine="840"/>
        <w:jc w:val="both"/>
        <w:rPr>
          <w:color w:val="000000"/>
        </w:rPr>
      </w:pPr>
      <w:r w:rsidRPr="00606436">
        <w:rPr>
          <w:color w:val="000000"/>
        </w:rPr>
        <w:t>S</w:t>
      </w:r>
      <w:r w:rsidR="00014EFD" w:rsidRPr="00606436">
        <w:rPr>
          <w:color w:val="000000"/>
        </w:rPr>
        <w:t>avivaldybė, švietimo priežiūrą vykdančios institucijos, nusta</w:t>
      </w:r>
      <w:r w:rsidR="00D95300" w:rsidRPr="00606436">
        <w:rPr>
          <w:color w:val="000000"/>
        </w:rPr>
        <w:t>čiusios</w:t>
      </w:r>
      <w:r w:rsidR="00014EFD" w:rsidRPr="00606436">
        <w:rPr>
          <w:color w:val="000000"/>
        </w:rPr>
        <w:t xml:space="preserve">, kad Tarybos priimti </w:t>
      </w:r>
      <w:r w:rsidR="00EC216B" w:rsidRPr="00606436">
        <w:rPr>
          <w:color w:val="000000"/>
        </w:rPr>
        <w:t>nutarimai</w:t>
      </w:r>
      <w:r w:rsidR="00014EFD" w:rsidRPr="00606436">
        <w:rPr>
          <w:color w:val="000000"/>
        </w:rPr>
        <w:t xml:space="preserve"> prieštarauja įstatymams ir kitiems </w:t>
      </w:r>
      <w:r w:rsidR="0070380C" w:rsidRPr="00606436">
        <w:rPr>
          <w:color w:val="000000"/>
        </w:rPr>
        <w:t xml:space="preserve">Progimnazijos </w:t>
      </w:r>
      <w:r w:rsidR="00014EFD" w:rsidRPr="00606436">
        <w:rPr>
          <w:color w:val="000000"/>
        </w:rPr>
        <w:t>veiklą reglamentuojantiems teisės a</w:t>
      </w:r>
      <w:r w:rsidR="00014EFD" w:rsidRPr="00606436">
        <w:rPr>
          <w:color w:val="000000"/>
        </w:rPr>
        <w:t>k</w:t>
      </w:r>
      <w:r w:rsidR="00014EFD" w:rsidRPr="00606436">
        <w:rPr>
          <w:color w:val="000000"/>
        </w:rPr>
        <w:t xml:space="preserve">tams, siūlo Tarybai svarstyti juos pakartotinai. </w:t>
      </w:r>
    </w:p>
    <w:p w14:paraId="1CE811B4" w14:textId="77777777" w:rsidR="009A24A7" w:rsidRPr="00606436" w:rsidRDefault="00014EFD" w:rsidP="00A6311F">
      <w:pPr>
        <w:pStyle w:val="Numatytasispastraiposriftas"/>
        <w:widowControl w:val="0"/>
        <w:numPr>
          <w:ilvl w:val="0"/>
          <w:numId w:val="6"/>
        </w:numPr>
        <w:tabs>
          <w:tab w:val="clear" w:pos="720"/>
          <w:tab w:val="left" w:pos="113"/>
        </w:tabs>
        <w:autoSpaceDE w:val="0"/>
        <w:autoSpaceDN w:val="0"/>
        <w:adjustRightInd w:val="0"/>
        <w:ind w:left="0" w:right="-24" w:firstLine="840"/>
        <w:jc w:val="both"/>
        <w:rPr>
          <w:color w:val="000000"/>
        </w:rPr>
      </w:pPr>
      <w:r w:rsidRPr="00606436">
        <w:rPr>
          <w:color w:val="000000"/>
        </w:rPr>
        <w:t>Tarybos funkcijos</w:t>
      </w:r>
      <w:r w:rsidR="000C0D57" w:rsidRPr="00606436">
        <w:rPr>
          <w:color w:val="000000"/>
        </w:rPr>
        <w:t>:</w:t>
      </w:r>
    </w:p>
    <w:p w14:paraId="0DFBE70F" w14:textId="77777777" w:rsidR="009A24A7" w:rsidRPr="00606436" w:rsidRDefault="003E42C7" w:rsidP="003E42C7">
      <w:pPr>
        <w:pStyle w:val="Numatytasispastraiposriftas"/>
        <w:widowControl w:val="0"/>
        <w:tabs>
          <w:tab w:val="left" w:pos="1620"/>
          <w:tab w:val="left" w:pos="1680"/>
          <w:tab w:val="left" w:pos="1920"/>
        </w:tabs>
        <w:autoSpaceDE w:val="0"/>
        <w:autoSpaceDN w:val="0"/>
        <w:adjustRightInd w:val="0"/>
        <w:ind w:right="-24" w:firstLine="840"/>
        <w:jc w:val="both"/>
        <w:rPr>
          <w:color w:val="000000"/>
        </w:rPr>
      </w:pPr>
      <w:r w:rsidRPr="00606436">
        <w:rPr>
          <w:color w:val="000000"/>
        </w:rPr>
        <w:t>42</w:t>
      </w:r>
      <w:r w:rsidR="009A24A7" w:rsidRPr="00606436">
        <w:rPr>
          <w:color w:val="000000"/>
        </w:rPr>
        <w:t xml:space="preserve">.1. </w:t>
      </w:r>
      <w:r w:rsidR="00182E10" w:rsidRPr="00606436">
        <w:rPr>
          <w:color w:val="000000"/>
        </w:rPr>
        <w:t xml:space="preserve">teikia siūlymus dėl </w:t>
      </w:r>
      <w:r w:rsidR="0070380C" w:rsidRPr="00606436">
        <w:rPr>
          <w:color w:val="000000"/>
        </w:rPr>
        <w:t xml:space="preserve">Progimnazijos </w:t>
      </w:r>
      <w:r w:rsidR="000C0D57" w:rsidRPr="00606436">
        <w:rPr>
          <w:color w:val="000000"/>
        </w:rPr>
        <w:t>strateginių tiksl</w:t>
      </w:r>
      <w:r w:rsidR="00C6128A" w:rsidRPr="00606436">
        <w:rPr>
          <w:color w:val="000000"/>
        </w:rPr>
        <w:t>ų, uždavinių ir jų įgyvendinimo</w:t>
      </w:r>
      <w:r w:rsidR="009301E1" w:rsidRPr="00606436">
        <w:rPr>
          <w:color w:val="000000"/>
        </w:rPr>
        <w:t xml:space="preserve"> </w:t>
      </w:r>
      <w:r w:rsidR="000C0D57" w:rsidRPr="00606436">
        <w:rPr>
          <w:color w:val="000000"/>
        </w:rPr>
        <w:t>p</w:t>
      </w:r>
      <w:r w:rsidR="000C0D57" w:rsidRPr="00606436">
        <w:rPr>
          <w:color w:val="000000"/>
        </w:rPr>
        <w:t>riemonių;</w:t>
      </w:r>
    </w:p>
    <w:p w14:paraId="13DBD490" w14:textId="77777777" w:rsidR="009A24A7" w:rsidRPr="00606436" w:rsidRDefault="003E42C7" w:rsidP="003E42C7">
      <w:pPr>
        <w:pStyle w:val="Numatytasispastraiposriftas"/>
        <w:widowControl w:val="0"/>
        <w:tabs>
          <w:tab w:val="left" w:pos="1620"/>
          <w:tab w:val="left" w:pos="1680"/>
          <w:tab w:val="left" w:pos="1920"/>
        </w:tabs>
        <w:autoSpaceDE w:val="0"/>
        <w:autoSpaceDN w:val="0"/>
        <w:adjustRightInd w:val="0"/>
        <w:ind w:right="-24" w:firstLine="840"/>
        <w:jc w:val="both"/>
        <w:rPr>
          <w:color w:val="000000"/>
        </w:rPr>
      </w:pPr>
      <w:r w:rsidRPr="00606436">
        <w:rPr>
          <w:color w:val="000000"/>
        </w:rPr>
        <w:t>42</w:t>
      </w:r>
      <w:r w:rsidR="009A24A7" w:rsidRPr="00606436">
        <w:rPr>
          <w:color w:val="000000"/>
        </w:rPr>
        <w:t xml:space="preserve">.2. </w:t>
      </w:r>
      <w:r w:rsidR="00CA5525" w:rsidRPr="00606436">
        <w:rPr>
          <w:color w:val="000000"/>
        </w:rPr>
        <w:t xml:space="preserve">pritaria </w:t>
      </w:r>
      <w:r w:rsidR="0070380C" w:rsidRPr="00606436">
        <w:rPr>
          <w:color w:val="000000"/>
        </w:rPr>
        <w:t xml:space="preserve">Progimnazijos </w:t>
      </w:r>
      <w:r w:rsidR="00182E10" w:rsidRPr="00606436">
        <w:rPr>
          <w:color w:val="000000"/>
        </w:rPr>
        <w:t>strateginiam, metiniams</w:t>
      </w:r>
      <w:r w:rsidR="00CA5525" w:rsidRPr="00606436">
        <w:rPr>
          <w:color w:val="000000"/>
        </w:rPr>
        <w:t xml:space="preserve"> veiklos planams, darbo tvarkos </w:t>
      </w:r>
      <w:r w:rsidR="00C6128A" w:rsidRPr="00606436">
        <w:rPr>
          <w:color w:val="000000"/>
        </w:rPr>
        <w:t>ta</w:t>
      </w:r>
      <w:r w:rsidR="00C6128A" w:rsidRPr="00606436">
        <w:rPr>
          <w:color w:val="000000"/>
        </w:rPr>
        <w:t>i</w:t>
      </w:r>
      <w:r w:rsidR="00C6128A" w:rsidRPr="00606436">
        <w:rPr>
          <w:color w:val="000000"/>
        </w:rPr>
        <w:t>syklėms</w:t>
      </w:r>
      <w:r w:rsidR="00CA5525" w:rsidRPr="00606436">
        <w:rPr>
          <w:color w:val="000000"/>
        </w:rPr>
        <w:t xml:space="preserve">, kitiems </w:t>
      </w:r>
      <w:r w:rsidR="0070380C" w:rsidRPr="00606436">
        <w:rPr>
          <w:color w:val="000000"/>
        </w:rPr>
        <w:t xml:space="preserve">Progimnazijos </w:t>
      </w:r>
      <w:r w:rsidR="00CA5525" w:rsidRPr="00606436">
        <w:rPr>
          <w:color w:val="000000"/>
        </w:rPr>
        <w:t>veiklą reglamentuojan</w:t>
      </w:r>
      <w:r w:rsidR="00182E10" w:rsidRPr="00606436">
        <w:rPr>
          <w:color w:val="000000"/>
        </w:rPr>
        <w:t xml:space="preserve">tiems dokumentams, teikiamiems </w:t>
      </w:r>
      <w:r w:rsidR="0070380C" w:rsidRPr="00606436">
        <w:rPr>
          <w:color w:val="000000"/>
        </w:rPr>
        <w:t xml:space="preserve">Progimnazijos </w:t>
      </w:r>
      <w:r w:rsidR="0007611B" w:rsidRPr="00606436">
        <w:rPr>
          <w:color w:val="000000"/>
        </w:rPr>
        <w:t>administracijos</w:t>
      </w:r>
      <w:r w:rsidR="00CA5525" w:rsidRPr="00606436">
        <w:rPr>
          <w:color w:val="000000"/>
        </w:rPr>
        <w:t>;</w:t>
      </w:r>
    </w:p>
    <w:p w14:paraId="73764EEF" w14:textId="77777777" w:rsidR="009A24A7" w:rsidRPr="00606436" w:rsidRDefault="003E42C7" w:rsidP="003E42C7">
      <w:pPr>
        <w:pStyle w:val="Numatytasispastraiposriftas"/>
        <w:widowControl w:val="0"/>
        <w:tabs>
          <w:tab w:val="left" w:pos="1620"/>
          <w:tab w:val="left" w:pos="1680"/>
          <w:tab w:val="left" w:pos="1920"/>
        </w:tabs>
        <w:autoSpaceDE w:val="0"/>
        <w:autoSpaceDN w:val="0"/>
        <w:adjustRightInd w:val="0"/>
        <w:ind w:right="-24" w:firstLine="840"/>
        <w:jc w:val="both"/>
        <w:rPr>
          <w:color w:val="000000"/>
        </w:rPr>
      </w:pPr>
      <w:r w:rsidRPr="00606436">
        <w:rPr>
          <w:color w:val="000000"/>
        </w:rPr>
        <w:t>42</w:t>
      </w:r>
      <w:r w:rsidR="009A24A7" w:rsidRPr="00606436">
        <w:rPr>
          <w:color w:val="000000"/>
        </w:rPr>
        <w:t xml:space="preserve">.3. </w:t>
      </w:r>
      <w:r w:rsidR="00CA5525" w:rsidRPr="00606436">
        <w:rPr>
          <w:color w:val="000000"/>
        </w:rPr>
        <w:t xml:space="preserve">teikia siūlymus direktoriui dėl </w:t>
      </w:r>
      <w:r w:rsidR="00162814" w:rsidRPr="00606436">
        <w:rPr>
          <w:color w:val="000000"/>
        </w:rPr>
        <w:t>Progimnazijos</w:t>
      </w:r>
      <w:r w:rsidR="00CA5525" w:rsidRPr="00606436">
        <w:rPr>
          <w:color w:val="000000"/>
        </w:rPr>
        <w:t xml:space="preserve"> nuostatų pakeitimo ar papil</w:t>
      </w:r>
      <w:r w:rsidR="00162814" w:rsidRPr="00606436">
        <w:rPr>
          <w:color w:val="000000"/>
        </w:rPr>
        <w:t>dymo, Progimnazijos</w:t>
      </w:r>
      <w:r w:rsidR="00CA5525" w:rsidRPr="00606436">
        <w:rPr>
          <w:color w:val="000000"/>
        </w:rPr>
        <w:t xml:space="preserve"> vidaus struktūros tobulinimo;</w:t>
      </w:r>
    </w:p>
    <w:p w14:paraId="1CBF10A0" w14:textId="77777777" w:rsidR="009A24A7" w:rsidRPr="00606436" w:rsidRDefault="003E42C7" w:rsidP="003E42C7">
      <w:pPr>
        <w:pStyle w:val="Numatytasispastraiposriftas"/>
        <w:widowControl w:val="0"/>
        <w:tabs>
          <w:tab w:val="left" w:pos="1620"/>
          <w:tab w:val="left" w:pos="1680"/>
          <w:tab w:val="left" w:pos="1920"/>
        </w:tabs>
        <w:autoSpaceDE w:val="0"/>
        <w:autoSpaceDN w:val="0"/>
        <w:adjustRightInd w:val="0"/>
        <w:ind w:right="-24" w:firstLine="840"/>
        <w:jc w:val="both"/>
        <w:rPr>
          <w:color w:val="000000"/>
        </w:rPr>
      </w:pPr>
      <w:r w:rsidRPr="00606436">
        <w:rPr>
          <w:color w:val="000000"/>
        </w:rPr>
        <w:t>42</w:t>
      </w:r>
      <w:r w:rsidR="009A24A7" w:rsidRPr="00606436">
        <w:rPr>
          <w:color w:val="000000"/>
        </w:rPr>
        <w:t xml:space="preserve">.4. </w:t>
      </w:r>
      <w:r w:rsidR="00162814" w:rsidRPr="00606436">
        <w:rPr>
          <w:color w:val="000000"/>
        </w:rPr>
        <w:t xml:space="preserve">išklauso Progimnazijos </w:t>
      </w:r>
      <w:r w:rsidR="00CA5525" w:rsidRPr="00606436">
        <w:rPr>
          <w:color w:val="000000"/>
        </w:rPr>
        <w:t>metines veiklos</w:t>
      </w:r>
      <w:r w:rsidR="00162814" w:rsidRPr="00606436">
        <w:rPr>
          <w:color w:val="000000"/>
        </w:rPr>
        <w:t xml:space="preserve"> ataskaitas ir teikia siūlymus Progimnazijos</w:t>
      </w:r>
      <w:r w:rsidR="00CA5525" w:rsidRPr="00606436">
        <w:rPr>
          <w:color w:val="000000"/>
        </w:rPr>
        <w:t xml:space="preserve"> dire</w:t>
      </w:r>
      <w:r w:rsidR="00CA5525" w:rsidRPr="00606436">
        <w:rPr>
          <w:color w:val="000000"/>
        </w:rPr>
        <w:t>k</w:t>
      </w:r>
      <w:r w:rsidR="00CA5525" w:rsidRPr="00606436">
        <w:rPr>
          <w:color w:val="000000"/>
        </w:rPr>
        <w:t>toriui dėl veiklos tobulinimo, saugių ugdymo(si) ir darbo sąlygų sudarymo;</w:t>
      </w:r>
    </w:p>
    <w:p w14:paraId="68ED8FE2" w14:textId="77777777" w:rsidR="009A24A7" w:rsidRPr="00606436" w:rsidRDefault="003E42C7" w:rsidP="003E42C7">
      <w:pPr>
        <w:pStyle w:val="Numatytasispastraiposriftas"/>
        <w:widowControl w:val="0"/>
        <w:tabs>
          <w:tab w:val="left" w:pos="1620"/>
          <w:tab w:val="left" w:pos="1680"/>
          <w:tab w:val="left" w:pos="1920"/>
        </w:tabs>
        <w:autoSpaceDE w:val="0"/>
        <w:autoSpaceDN w:val="0"/>
        <w:adjustRightInd w:val="0"/>
        <w:ind w:right="-24" w:firstLine="840"/>
        <w:jc w:val="both"/>
        <w:rPr>
          <w:color w:val="000000"/>
        </w:rPr>
      </w:pPr>
      <w:r w:rsidRPr="00606436">
        <w:rPr>
          <w:color w:val="000000"/>
        </w:rPr>
        <w:t>42</w:t>
      </w:r>
      <w:r w:rsidR="009A24A7" w:rsidRPr="00606436">
        <w:rPr>
          <w:color w:val="000000"/>
        </w:rPr>
        <w:t xml:space="preserve">.5. </w:t>
      </w:r>
      <w:r w:rsidR="00182E10" w:rsidRPr="00606436">
        <w:rPr>
          <w:color w:val="000000"/>
        </w:rPr>
        <w:t xml:space="preserve">atlieka ūkinės ir finansinės </w:t>
      </w:r>
      <w:r w:rsidR="00162814" w:rsidRPr="00606436">
        <w:rPr>
          <w:color w:val="000000"/>
        </w:rPr>
        <w:t xml:space="preserve">Progimnazijos </w:t>
      </w:r>
      <w:r w:rsidR="00CA5525" w:rsidRPr="00606436">
        <w:rPr>
          <w:color w:val="000000"/>
        </w:rPr>
        <w:t xml:space="preserve">veiklos priežiūrą, teikia siūlymus </w:t>
      </w:r>
      <w:r w:rsidR="00EA347B" w:rsidRPr="00606436">
        <w:rPr>
          <w:color w:val="000000"/>
        </w:rPr>
        <w:t>S</w:t>
      </w:r>
      <w:r w:rsidR="00CA5525" w:rsidRPr="00606436">
        <w:rPr>
          <w:color w:val="000000"/>
        </w:rPr>
        <w:t xml:space="preserve">avivaldybės tarybai </w:t>
      </w:r>
      <w:r w:rsidR="00182E10" w:rsidRPr="00606436">
        <w:rPr>
          <w:color w:val="000000"/>
        </w:rPr>
        <w:t xml:space="preserve">ar jos įgaliotai institucijai, </w:t>
      </w:r>
      <w:r w:rsidR="009A24A7" w:rsidRPr="00606436">
        <w:rPr>
          <w:color w:val="000000"/>
        </w:rPr>
        <w:t>Progimnazijos</w:t>
      </w:r>
      <w:r w:rsidR="00CA5525" w:rsidRPr="00606436">
        <w:rPr>
          <w:color w:val="000000"/>
        </w:rPr>
        <w:t xml:space="preserve"> direktoriui dėl materialinio a</w:t>
      </w:r>
      <w:r w:rsidR="00CA5525" w:rsidRPr="00606436">
        <w:rPr>
          <w:color w:val="000000"/>
        </w:rPr>
        <w:t>p</w:t>
      </w:r>
      <w:r w:rsidR="00CA5525" w:rsidRPr="00606436">
        <w:rPr>
          <w:color w:val="000000"/>
        </w:rPr>
        <w:t>rūpinimo, lėšų panaudojimo;</w:t>
      </w:r>
    </w:p>
    <w:p w14:paraId="7CB5AF0F" w14:textId="77777777" w:rsidR="009A24A7" w:rsidRPr="00606436" w:rsidRDefault="003E42C7" w:rsidP="003E42C7">
      <w:pPr>
        <w:pStyle w:val="Numatytasispastraiposriftas"/>
        <w:widowControl w:val="0"/>
        <w:tabs>
          <w:tab w:val="left" w:pos="1620"/>
          <w:tab w:val="left" w:pos="1680"/>
          <w:tab w:val="left" w:pos="1920"/>
        </w:tabs>
        <w:autoSpaceDE w:val="0"/>
        <w:autoSpaceDN w:val="0"/>
        <w:adjustRightInd w:val="0"/>
        <w:ind w:right="-24" w:firstLine="840"/>
        <w:jc w:val="both"/>
        <w:rPr>
          <w:color w:val="000000"/>
        </w:rPr>
      </w:pPr>
      <w:r w:rsidRPr="00606436">
        <w:rPr>
          <w:color w:val="000000"/>
        </w:rPr>
        <w:t>42</w:t>
      </w:r>
      <w:r w:rsidR="009A24A7" w:rsidRPr="00606436">
        <w:rPr>
          <w:color w:val="000000"/>
        </w:rPr>
        <w:t xml:space="preserve">.6. </w:t>
      </w:r>
      <w:r w:rsidR="00CA5525" w:rsidRPr="00606436">
        <w:rPr>
          <w:color w:val="000000"/>
        </w:rPr>
        <w:t>svarsto</w:t>
      </w:r>
      <w:r w:rsidR="00162814" w:rsidRPr="00606436">
        <w:rPr>
          <w:color w:val="000000"/>
        </w:rPr>
        <w:t xml:space="preserve"> Progimnazijos</w:t>
      </w:r>
      <w:r w:rsidR="00CA5525" w:rsidRPr="00606436">
        <w:rPr>
          <w:color w:val="000000"/>
        </w:rPr>
        <w:t xml:space="preserve"> mokytojų, tėvų, mokinių savivaldos institucijų ar bendruom</w:t>
      </w:r>
      <w:r w:rsidR="00CA5525" w:rsidRPr="00606436">
        <w:rPr>
          <w:color w:val="000000"/>
        </w:rPr>
        <w:t>e</w:t>
      </w:r>
      <w:r w:rsidR="00CA5525" w:rsidRPr="00606436">
        <w:rPr>
          <w:color w:val="000000"/>
        </w:rPr>
        <w:t xml:space="preserve">nės narių </w:t>
      </w:r>
      <w:r w:rsidR="00162814" w:rsidRPr="00606436">
        <w:rPr>
          <w:color w:val="000000"/>
        </w:rPr>
        <w:t>iniciatyvas ir teikia siūlymus Progimnazijos</w:t>
      </w:r>
      <w:r w:rsidR="00CA5525" w:rsidRPr="00606436">
        <w:rPr>
          <w:color w:val="000000"/>
        </w:rPr>
        <w:t xml:space="preserve"> direktoriui;</w:t>
      </w:r>
    </w:p>
    <w:p w14:paraId="6109CA1C" w14:textId="77777777" w:rsidR="009A24A7" w:rsidRPr="00606436" w:rsidRDefault="003E42C7" w:rsidP="003E42C7">
      <w:pPr>
        <w:pStyle w:val="Numatytasispastraiposriftas"/>
        <w:widowControl w:val="0"/>
        <w:tabs>
          <w:tab w:val="left" w:pos="1620"/>
          <w:tab w:val="left" w:pos="1680"/>
          <w:tab w:val="left" w:pos="1920"/>
        </w:tabs>
        <w:autoSpaceDE w:val="0"/>
        <w:autoSpaceDN w:val="0"/>
        <w:adjustRightInd w:val="0"/>
        <w:ind w:right="-24" w:firstLine="840"/>
        <w:jc w:val="both"/>
        <w:rPr>
          <w:color w:val="000000"/>
        </w:rPr>
      </w:pPr>
      <w:r w:rsidRPr="00606436">
        <w:rPr>
          <w:color w:val="000000"/>
        </w:rPr>
        <w:t>42</w:t>
      </w:r>
      <w:r w:rsidR="009A24A7" w:rsidRPr="00606436">
        <w:rPr>
          <w:color w:val="000000"/>
        </w:rPr>
        <w:t xml:space="preserve">.7. </w:t>
      </w:r>
      <w:r w:rsidR="00182E10" w:rsidRPr="00606436">
        <w:rPr>
          <w:color w:val="000000"/>
        </w:rPr>
        <w:t>deleguoja atstovus į M</w:t>
      </w:r>
      <w:r w:rsidR="00CA5525" w:rsidRPr="00606436">
        <w:rPr>
          <w:color w:val="000000"/>
        </w:rPr>
        <w:t>okytojų atestac</w:t>
      </w:r>
      <w:r w:rsidR="00162814" w:rsidRPr="00606436">
        <w:rPr>
          <w:color w:val="000000"/>
        </w:rPr>
        <w:t>ijos ir viešo konkurso laisvai Progimnazijos</w:t>
      </w:r>
      <w:r w:rsidR="00CA5525" w:rsidRPr="00606436">
        <w:rPr>
          <w:color w:val="000000"/>
        </w:rPr>
        <w:t xml:space="preserve"> d</w:t>
      </w:r>
      <w:r w:rsidR="00CA5525" w:rsidRPr="00606436">
        <w:rPr>
          <w:color w:val="000000"/>
        </w:rPr>
        <w:t>i</w:t>
      </w:r>
      <w:r w:rsidR="00CA5525" w:rsidRPr="00606436">
        <w:rPr>
          <w:color w:val="000000"/>
        </w:rPr>
        <w:t>rektoriaus vietai užimti komisijas, teikia s</w:t>
      </w:r>
      <w:r w:rsidR="00162814" w:rsidRPr="00606436">
        <w:rPr>
          <w:color w:val="000000"/>
        </w:rPr>
        <w:t>iūlymus, atestuojant Progimnazijos</w:t>
      </w:r>
      <w:r w:rsidR="00CA5525" w:rsidRPr="00606436">
        <w:rPr>
          <w:color w:val="000000"/>
        </w:rPr>
        <w:t xml:space="preserve"> direktorių, jo pavaduot</w:t>
      </w:r>
      <w:r w:rsidR="00CA5525" w:rsidRPr="00606436">
        <w:rPr>
          <w:color w:val="000000"/>
        </w:rPr>
        <w:t>o</w:t>
      </w:r>
      <w:r w:rsidR="00CA5525" w:rsidRPr="00606436">
        <w:rPr>
          <w:color w:val="000000"/>
        </w:rPr>
        <w:t>jus;</w:t>
      </w:r>
    </w:p>
    <w:p w14:paraId="4F9B7128" w14:textId="77777777" w:rsidR="009A24A7" w:rsidRPr="00606436" w:rsidRDefault="003E42C7" w:rsidP="003E42C7">
      <w:pPr>
        <w:pStyle w:val="Numatytasispastraiposriftas"/>
        <w:widowControl w:val="0"/>
        <w:tabs>
          <w:tab w:val="left" w:pos="1620"/>
          <w:tab w:val="left" w:pos="1680"/>
          <w:tab w:val="left" w:pos="1920"/>
        </w:tabs>
        <w:autoSpaceDE w:val="0"/>
        <w:autoSpaceDN w:val="0"/>
        <w:adjustRightInd w:val="0"/>
        <w:ind w:right="-24" w:firstLine="840"/>
        <w:jc w:val="both"/>
        <w:rPr>
          <w:color w:val="000000"/>
        </w:rPr>
      </w:pPr>
      <w:r w:rsidRPr="00606436">
        <w:rPr>
          <w:color w:val="000000"/>
        </w:rPr>
        <w:t>42</w:t>
      </w:r>
      <w:r w:rsidR="009A24A7" w:rsidRPr="00606436">
        <w:rPr>
          <w:color w:val="000000"/>
        </w:rPr>
        <w:t xml:space="preserve">.8. </w:t>
      </w:r>
      <w:r w:rsidR="00CA5525" w:rsidRPr="00606436">
        <w:rPr>
          <w:color w:val="000000"/>
        </w:rPr>
        <w:t>pritaria siūlymams dėl vadovėlių užsakymo, mokinių žinių, gebėjimų vertinimo sistemos parinkimo, neformaliojo švietimo užsiėmimų ir renginių organizavimo, progr</w:t>
      </w:r>
      <w:r w:rsidR="00CA5525" w:rsidRPr="00606436">
        <w:rPr>
          <w:color w:val="000000"/>
        </w:rPr>
        <w:t>a</w:t>
      </w:r>
      <w:r w:rsidR="00CA5525" w:rsidRPr="00606436">
        <w:rPr>
          <w:color w:val="000000"/>
        </w:rPr>
        <w:t>mų rengimo;</w:t>
      </w:r>
    </w:p>
    <w:p w14:paraId="1950F555" w14:textId="77777777" w:rsidR="009A24A7" w:rsidRPr="00606436" w:rsidRDefault="003E42C7" w:rsidP="003E42C7">
      <w:pPr>
        <w:pStyle w:val="Numatytasispastraiposriftas"/>
        <w:widowControl w:val="0"/>
        <w:tabs>
          <w:tab w:val="left" w:pos="1620"/>
          <w:tab w:val="left" w:pos="1680"/>
          <w:tab w:val="left" w:pos="1920"/>
        </w:tabs>
        <w:autoSpaceDE w:val="0"/>
        <w:autoSpaceDN w:val="0"/>
        <w:adjustRightInd w:val="0"/>
        <w:ind w:right="-24" w:firstLine="840"/>
        <w:jc w:val="both"/>
        <w:rPr>
          <w:color w:val="000000"/>
        </w:rPr>
      </w:pPr>
      <w:r w:rsidRPr="00606436">
        <w:rPr>
          <w:color w:val="000000"/>
        </w:rPr>
        <w:t>42</w:t>
      </w:r>
      <w:r w:rsidR="009A24A7" w:rsidRPr="00606436">
        <w:rPr>
          <w:color w:val="000000"/>
        </w:rPr>
        <w:t xml:space="preserve">.9. </w:t>
      </w:r>
      <w:r w:rsidR="00CA5525" w:rsidRPr="00606436">
        <w:rPr>
          <w:color w:val="000000"/>
        </w:rPr>
        <w:t>priima nutarimus kitai</w:t>
      </w:r>
      <w:r w:rsidR="00182E10" w:rsidRPr="00606436">
        <w:rPr>
          <w:color w:val="000000"/>
        </w:rPr>
        <w:t xml:space="preserve">s, teisės aktų nustatytais ar </w:t>
      </w:r>
      <w:r w:rsidR="002D1835" w:rsidRPr="00606436">
        <w:rPr>
          <w:color w:val="000000"/>
        </w:rPr>
        <w:t xml:space="preserve">Progimnazijos </w:t>
      </w:r>
      <w:r w:rsidR="0007611B" w:rsidRPr="00606436">
        <w:rPr>
          <w:color w:val="000000"/>
        </w:rPr>
        <w:t xml:space="preserve">administracijos </w:t>
      </w:r>
      <w:r w:rsidR="00CA5525" w:rsidRPr="00606436">
        <w:rPr>
          <w:color w:val="000000"/>
        </w:rPr>
        <w:t>teiki</w:t>
      </w:r>
      <w:r w:rsidR="00CA5525" w:rsidRPr="00606436">
        <w:rPr>
          <w:color w:val="000000"/>
        </w:rPr>
        <w:t>a</w:t>
      </w:r>
      <w:r w:rsidR="002D1835" w:rsidRPr="00606436">
        <w:rPr>
          <w:color w:val="000000"/>
        </w:rPr>
        <w:t>mais klausimais;</w:t>
      </w:r>
    </w:p>
    <w:p w14:paraId="51E083A3" w14:textId="77777777" w:rsidR="00151C89" w:rsidRPr="00606436" w:rsidRDefault="003E42C7" w:rsidP="003E42C7">
      <w:pPr>
        <w:pStyle w:val="Numatytasispastraiposriftas"/>
        <w:widowControl w:val="0"/>
        <w:tabs>
          <w:tab w:val="left" w:pos="1620"/>
          <w:tab w:val="left" w:pos="1680"/>
          <w:tab w:val="left" w:pos="1920"/>
        </w:tabs>
        <w:autoSpaceDE w:val="0"/>
        <w:autoSpaceDN w:val="0"/>
        <w:adjustRightInd w:val="0"/>
        <w:ind w:right="-24" w:firstLine="840"/>
        <w:jc w:val="both"/>
        <w:rPr>
          <w:color w:val="000000"/>
        </w:rPr>
      </w:pPr>
      <w:r w:rsidRPr="00606436">
        <w:rPr>
          <w:color w:val="000000"/>
        </w:rPr>
        <w:t>42</w:t>
      </w:r>
      <w:r w:rsidR="009A24A7" w:rsidRPr="00606436">
        <w:rPr>
          <w:color w:val="000000"/>
        </w:rPr>
        <w:t xml:space="preserve">.10. </w:t>
      </w:r>
      <w:r w:rsidR="00CA5525" w:rsidRPr="00606436">
        <w:rPr>
          <w:color w:val="000000"/>
        </w:rPr>
        <w:t>gali sustabdyti</w:t>
      </w:r>
      <w:r w:rsidR="00E658CD" w:rsidRPr="00606436">
        <w:rPr>
          <w:color w:val="000000"/>
        </w:rPr>
        <w:t xml:space="preserve"> </w:t>
      </w:r>
      <w:r w:rsidR="00CA5525" w:rsidRPr="00606436">
        <w:rPr>
          <w:color w:val="000000"/>
        </w:rPr>
        <w:t xml:space="preserve">kitų </w:t>
      </w:r>
      <w:r w:rsidR="002D1835" w:rsidRPr="00606436">
        <w:rPr>
          <w:color w:val="000000"/>
        </w:rPr>
        <w:t xml:space="preserve">Progimnazijos </w:t>
      </w:r>
      <w:r w:rsidR="00CA5525" w:rsidRPr="00606436">
        <w:rPr>
          <w:color w:val="000000"/>
        </w:rPr>
        <w:t>savivaldos institucijų sprendimų įgyvendinimą</w:t>
      </w:r>
      <w:r w:rsidR="008241F2" w:rsidRPr="00606436">
        <w:rPr>
          <w:color w:val="000000"/>
        </w:rPr>
        <w:t>,</w:t>
      </w:r>
      <w:r w:rsidR="00CA5525" w:rsidRPr="00606436">
        <w:rPr>
          <w:color w:val="000000"/>
        </w:rPr>
        <w:t xml:space="preserve"> kol jų teisėtumą ištirs kompetentingos institucijos.</w:t>
      </w:r>
    </w:p>
    <w:p w14:paraId="2D26E22D" w14:textId="77777777" w:rsidR="002D1835" w:rsidRPr="00606436" w:rsidRDefault="003E42C7" w:rsidP="003E42C7">
      <w:pPr>
        <w:pStyle w:val="Numatytasispastraiposriftas"/>
        <w:widowControl w:val="0"/>
        <w:tabs>
          <w:tab w:val="left" w:pos="1620"/>
          <w:tab w:val="left" w:pos="1680"/>
          <w:tab w:val="left" w:pos="1920"/>
        </w:tabs>
        <w:autoSpaceDE w:val="0"/>
        <w:autoSpaceDN w:val="0"/>
        <w:adjustRightInd w:val="0"/>
        <w:ind w:right="-24" w:firstLine="840"/>
        <w:jc w:val="both"/>
        <w:rPr>
          <w:color w:val="000000"/>
        </w:rPr>
      </w:pPr>
      <w:r w:rsidRPr="00606436">
        <w:rPr>
          <w:color w:val="000000"/>
        </w:rPr>
        <w:t xml:space="preserve">43. </w:t>
      </w:r>
      <w:r w:rsidR="00E658CD" w:rsidRPr="00606436">
        <w:rPr>
          <w:color w:val="000000"/>
        </w:rPr>
        <w:t>Mokytojų taryba</w:t>
      </w:r>
      <w:r w:rsidR="00165489" w:rsidRPr="00606436">
        <w:rPr>
          <w:color w:val="000000"/>
        </w:rPr>
        <w:t xml:space="preserve"> </w:t>
      </w:r>
      <w:r w:rsidRPr="00606436">
        <w:rPr>
          <w:color w:val="000000"/>
        </w:rPr>
        <w:t xml:space="preserve">(toliau </w:t>
      </w:r>
      <w:r w:rsidR="002D1835" w:rsidRPr="00606436">
        <w:rPr>
          <w:color w:val="000000"/>
        </w:rPr>
        <w:t>– Taryba) – Progimnazijos</w:t>
      </w:r>
      <w:r w:rsidR="005E123F" w:rsidRPr="00606436">
        <w:rPr>
          <w:color w:val="000000"/>
        </w:rPr>
        <w:t xml:space="preserve"> savivaldos institucija</w:t>
      </w:r>
      <w:r w:rsidR="005E123F" w:rsidRPr="00606436">
        <w:rPr>
          <w:b/>
          <w:bCs/>
          <w:color w:val="000000"/>
        </w:rPr>
        <w:t xml:space="preserve"> </w:t>
      </w:r>
      <w:r w:rsidR="005E123F" w:rsidRPr="00606436">
        <w:rPr>
          <w:color w:val="000000"/>
        </w:rPr>
        <w:t>pagrind</w:t>
      </w:r>
      <w:r w:rsidR="005E123F" w:rsidRPr="00606436">
        <w:rPr>
          <w:color w:val="000000"/>
        </w:rPr>
        <w:t>i</w:t>
      </w:r>
      <w:r w:rsidR="005E123F" w:rsidRPr="00606436">
        <w:rPr>
          <w:color w:val="000000"/>
        </w:rPr>
        <w:t>niams mokytojų ir kitų švietime dalyvaujančių specialistų profesiniams bei bendriesiems ugdymo klausi</w:t>
      </w:r>
      <w:r w:rsidR="002D1835" w:rsidRPr="00606436">
        <w:rPr>
          <w:color w:val="000000"/>
        </w:rPr>
        <w:t xml:space="preserve">mams </w:t>
      </w:r>
      <w:r w:rsidR="00717F19" w:rsidRPr="00606436">
        <w:rPr>
          <w:color w:val="000000"/>
        </w:rPr>
        <w:t xml:space="preserve">spręsti. Ją sudaro </w:t>
      </w:r>
      <w:r w:rsidR="005E123F" w:rsidRPr="00606436">
        <w:rPr>
          <w:color w:val="000000"/>
        </w:rPr>
        <w:t>visi institucijoje dirbantys mokytojai, pagalbos mok</w:t>
      </w:r>
      <w:r w:rsidR="005E123F" w:rsidRPr="00606436">
        <w:rPr>
          <w:color w:val="000000"/>
        </w:rPr>
        <w:t>i</w:t>
      </w:r>
      <w:r w:rsidR="005E123F" w:rsidRPr="00606436">
        <w:rPr>
          <w:color w:val="000000"/>
        </w:rPr>
        <w:t>niui specialistai bei kiti ugdymo pr</w:t>
      </w:r>
      <w:r w:rsidR="002D1835" w:rsidRPr="00606436">
        <w:rPr>
          <w:color w:val="000000"/>
        </w:rPr>
        <w:t>ocese dalyvaujantys darbuotojai:</w:t>
      </w:r>
    </w:p>
    <w:p w14:paraId="47BFA9A5" w14:textId="77777777" w:rsidR="00717F19" w:rsidRPr="00606436" w:rsidRDefault="00717F19" w:rsidP="003E42C7">
      <w:pPr>
        <w:pStyle w:val="Numatytasispastraiposriftas"/>
        <w:widowControl w:val="0"/>
        <w:tabs>
          <w:tab w:val="left" w:pos="1620"/>
          <w:tab w:val="left" w:pos="1680"/>
          <w:tab w:val="left" w:pos="1920"/>
        </w:tabs>
        <w:autoSpaceDE w:val="0"/>
        <w:autoSpaceDN w:val="0"/>
        <w:adjustRightInd w:val="0"/>
        <w:ind w:right="-24" w:firstLine="840"/>
        <w:jc w:val="both"/>
        <w:rPr>
          <w:color w:val="000000"/>
        </w:rPr>
      </w:pPr>
      <w:r w:rsidRPr="00606436">
        <w:rPr>
          <w:color w:val="000000"/>
        </w:rPr>
        <w:lastRenderedPageBreak/>
        <w:t>43.1. Mokytojų tarybos nariai atviru balsavimu dvejiems metams renka Mokytojų tarybos pirmininką ir sekretorių, kurių kadencijų skaičius tam pačiam asmeniui neribojamas. Progimnazijos direktoriaus narystę Mokytojų taryboje reglamentuoja Lietuvos Respublikos</w:t>
      </w:r>
      <w:r w:rsidR="004E1056" w:rsidRPr="00606436">
        <w:rPr>
          <w:color w:val="000000"/>
        </w:rPr>
        <w:t xml:space="preserve"> įstatymai ir kiti teisės aktai;</w:t>
      </w:r>
    </w:p>
    <w:p w14:paraId="1EDBFBDB" w14:textId="77777777" w:rsidR="00151C89" w:rsidRPr="00606436" w:rsidRDefault="00717F19" w:rsidP="005108DE">
      <w:pPr>
        <w:pStyle w:val="Numatytasispastraiposriftas"/>
        <w:widowControl w:val="0"/>
        <w:numPr>
          <w:ilvl w:val="1"/>
          <w:numId w:val="14"/>
        </w:numPr>
        <w:autoSpaceDE w:val="0"/>
        <w:autoSpaceDN w:val="0"/>
        <w:adjustRightInd w:val="0"/>
        <w:ind w:left="0" w:right="-24" w:firstLine="851"/>
        <w:jc w:val="both"/>
        <w:rPr>
          <w:color w:val="000000"/>
        </w:rPr>
      </w:pPr>
      <w:r w:rsidRPr="00606436">
        <w:rPr>
          <w:color w:val="000000"/>
        </w:rPr>
        <w:t>Mokytojų tarybos pirmininko įgaliojimai prasideda užbaigus rinkimų procedūrą ir nutrūksta pradėjus pirmininko rinkimo naujai kadencijai procedūrą. Nutrūkus pirmininko įgaliojimams pirma laiko, naujas Mokytojų tarybos</w:t>
      </w:r>
      <w:r w:rsidR="004E1056" w:rsidRPr="00606436">
        <w:rPr>
          <w:color w:val="000000"/>
        </w:rPr>
        <w:t xml:space="preserve"> pirmininkas renkamas vadovaujantis šiais Nuostatais esamos kadencijos likusiam laikotarpiui;</w:t>
      </w:r>
    </w:p>
    <w:p w14:paraId="7859BD06" w14:textId="77777777" w:rsidR="004E1056" w:rsidRPr="00606436" w:rsidRDefault="004E1056" w:rsidP="005108DE">
      <w:pPr>
        <w:pStyle w:val="Numatytasispastraiposriftas"/>
        <w:widowControl w:val="0"/>
        <w:numPr>
          <w:ilvl w:val="1"/>
          <w:numId w:val="14"/>
        </w:numPr>
        <w:autoSpaceDE w:val="0"/>
        <w:autoSpaceDN w:val="0"/>
        <w:adjustRightInd w:val="0"/>
        <w:ind w:left="0" w:right="-24" w:firstLine="851"/>
        <w:jc w:val="both"/>
        <w:rPr>
          <w:color w:val="000000"/>
        </w:rPr>
      </w:pPr>
      <w:r w:rsidRPr="00606436">
        <w:rPr>
          <w:color w:val="000000"/>
        </w:rPr>
        <w:t>Posėdžius šaukia Mokytojų tarybos pirmininkas, kuris apie posėdžio laiką ir svarstyti parengtus klausimus informuoja narius ne vėliau kaip prieš 3 dienas iki posėdžio pradžios. Į posėdžius gali būti kviečiami ir kitų Mokyklos savivaldos institucijų atstovai. Prireikus gali būti sušauktas neeilinis Mokytojų tarybos posėdis;</w:t>
      </w:r>
    </w:p>
    <w:p w14:paraId="25B57F6D" w14:textId="77777777" w:rsidR="00151C89" w:rsidRPr="00606436" w:rsidRDefault="004E1056" w:rsidP="005108DE">
      <w:pPr>
        <w:pStyle w:val="Numatytasispastraiposriftas"/>
        <w:widowControl w:val="0"/>
        <w:numPr>
          <w:ilvl w:val="1"/>
          <w:numId w:val="14"/>
        </w:numPr>
        <w:autoSpaceDE w:val="0"/>
        <w:autoSpaceDN w:val="0"/>
        <w:adjustRightInd w:val="0"/>
        <w:ind w:left="0" w:right="-24" w:firstLine="851"/>
        <w:jc w:val="both"/>
        <w:rPr>
          <w:color w:val="000000"/>
        </w:rPr>
      </w:pPr>
      <w:r w:rsidRPr="00606436">
        <w:rPr>
          <w:color w:val="000000"/>
        </w:rPr>
        <w:t xml:space="preserve">Mokytojų tarybos posėdžiai šaukiami ne rečiau kaip vieną kartą per pusmetį (trimestrą), baigiantys ugdymo procesui ir mokslo metams; </w:t>
      </w:r>
    </w:p>
    <w:p w14:paraId="3EE62FF8" w14:textId="77777777" w:rsidR="005E123F" w:rsidRPr="00606436" w:rsidRDefault="004E1056" w:rsidP="005108DE">
      <w:pPr>
        <w:pStyle w:val="Numatytasispastraiposriftas"/>
        <w:widowControl w:val="0"/>
        <w:autoSpaceDE w:val="0"/>
        <w:autoSpaceDN w:val="0"/>
        <w:adjustRightInd w:val="0"/>
        <w:ind w:right="-24" w:firstLine="851"/>
        <w:jc w:val="both"/>
        <w:rPr>
          <w:color w:val="000000"/>
        </w:rPr>
      </w:pPr>
      <w:r w:rsidRPr="00606436">
        <w:rPr>
          <w:color w:val="000000"/>
        </w:rPr>
        <w:t>43.5.</w:t>
      </w:r>
      <w:r w:rsidR="005E123F" w:rsidRPr="00606436">
        <w:rPr>
          <w:color w:val="000000"/>
        </w:rPr>
        <w:t>Tarybos posėdžiai yra teisėti, jei juose dalyvauja ne mažiau kaip 2/3 narių. N</w:t>
      </w:r>
      <w:r w:rsidR="005E123F" w:rsidRPr="00606436">
        <w:rPr>
          <w:color w:val="000000"/>
        </w:rPr>
        <w:t>u</w:t>
      </w:r>
      <w:r w:rsidR="005E123F" w:rsidRPr="00606436">
        <w:rPr>
          <w:color w:val="000000"/>
        </w:rPr>
        <w:t>tarimai priimam</w:t>
      </w:r>
      <w:r w:rsidRPr="00606436">
        <w:rPr>
          <w:color w:val="000000"/>
        </w:rPr>
        <w:t>i dalyvaujančiųjų balsų dauguma. Norminio pobūdžio nutarim</w:t>
      </w:r>
      <w:r w:rsidR="007B5036" w:rsidRPr="00606436">
        <w:rPr>
          <w:color w:val="000000"/>
        </w:rPr>
        <w:t xml:space="preserve">ai gali būti įforminami progimnazijos </w:t>
      </w:r>
      <w:r w:rsidRPr="00606436">
        <w:rPr>
          <w:color w:val="000000"/>
        </w:rPr>
        <w:t>direktoriaus įsakymu.</w:t>
      </w:r>
    </w:p>
    <w:p w14:paraId="1FCB1FDA" w14:textId="77777777" w:rsidR="00BA6880" w:rsidRPr="00606436" w:rsidRDefault="00165489" w:rsidP="005108DE">
      <w:pPr>
        <w:pStyle w:val="Numatytasispastraiposriftas"/>
        <w:widowControl w:val="0"/>
        <w:numPr>
          <w:ilvl w:val="0"/>
          <w:numId w:val="10"/>
        </w:numPr>
        <w:autoSpaceDE w:val="0"/>
        <w:autoSpaceDN w:val="0"/>
        <w:adjustRightInd w:val="0"/>
        <w:ind w:right="-24" w:firstLine="480"/>
        <w:jc w:val="both"/>
        <w:rPr>
          <w:color w:val="000000"/>
        </w:rPr>
      </w:pPr>
      <w:r w:rsidRPr="00606436">
        <w:rPr>
          <w:color w:val="000000"/>
        </w:rPr>
        <w:t>Tarybos funkcijos:</w:t>
      </w:r>
    </w:p>
    <w:p w14:paraId="4E91B11B" w14:textId="77777777" w:rsidR="00151C89" w:rsidRPr="00606436" w:rsidRDefault="0055236E" w:rsidP="00A6311F">
      <w:pPr>
        <w:pStyle w:val="Numatytasispastraiposriftas"/>
        <w:widowControl w:val="0"/>
        <w:numPr>
          <w:ilvl w:val="1"/>
          <w:numId w:val="10"/>
        </w:numPr>
        <w:tabs>
          <w:tab w:val="left" w:pos="113"/>
        </w:tabs>
        <w:autoSpaceDE w:val="0"/>
        <w:autoSpaceDN w:val="0"/>
        <w:adjustRightInd w:val="0"/>
        <w:ind w:left="0" w:right="-24" w:firstLine="840"/>
        <w:jc w:val="both"/>
        <w:rPr>
          <w:color w:val="000000"/>
        </w:rPr>
      </w:pPr>
      <w:r w:rsidRPr="00606436">
        <w:rPr>
          <w:color w:val="000000"/>
        </w:rPr>
        <w:t xml:space="preserve"> </w:t>
      </w:r>
      <w:r w:rsidR="00165489" w:rsidRPr="00606436">
        <w:rPr>
          <w:color w:val="000000"/>
        </w:rPr>
        <w:t xml:space="preserve">svarsto </w:t>
      </w:r>
      <w:r w:rsidR="00EA347B" w:rsidRPr="00606436">
        <w:rPr>
          <w:color w:val="000000"/>
        </w:rPr>
        <w:t>B</w:t>
      </w:r>
      <w:r w:rsidR="00165489" w:rsidRPr="00606436">
        <w:rPr>
          <w:color w:val="000000"/>
        </w:rPr>
        <w:t>endrųjų programų įgyvendinimą, optimal</w:t>
      </w:r>
      <w:r w:rsidR="006E21D9" w:rsidRPr="00606436">
        <w:rPr>
          <w:color w:val="000000"/>
        </w:rPr>
        <w:t>i</w:t>
      </w:r>
      <w:r w:rsidR="00165489" w:rsidRPr="00606436">
        <w:rPr>
          <w:color w:val="000000"/>
        </w:rPr>
        <w:t>ų ugdymo sąlygų s</w:t>
      </w:r>
      <w:r w:rsidR="00165489" w:rsidRPr="00606436">
        <w:rPr>
          <w:color w:val="000000"/>
        </w:rPr>
        <w:t>u</w:t>
      </w:r>
      <w:r w:rsidR="00165489" w:rsidRPr="00606436">
        <w:rPr>
          <w:color w:val="000000"/>
        </w:rPr>
        <w:t>darymą, ugdymo turinio atnaujinimą, mokinių ugdymosi rezultatus, pedagoginės veiklos tobulinimo būdus;</w:t>
      </w:r>
    </w:p>
    <w:p w14:paraId="46443A84" w14:textId="77777777" w:rsidR="00151C89" w:rsidRPr="00606436" w:rsidRDefault="00F567DB" w:rsidP="00A6311F">
      <w:pPr>
        <w:pStyle w:val="Numatytasispastraiposriftas"/>
        <w:widowControl w:val="0"/>
        <w:numPr>
          <w:ilvl w:val="1"/>
          <w:numId w:val="10"/>
        </w:numPr>
        <w:tabs>
          <w:tab w:val="left" w:pos="113"/>
        </w:tabs>
        <w:autoSpaceDE w:val="0"/>
        <w:autoSpaceDN w:val="0"/>
        <w:adjustRightInd w:val="0"/>
        <w:ind w:left="0" w:right="-24" w:firstLine="840"/>
        <w:jc w:val="both"/>
        <w:rPr>
          <w:color w:val="000000"/>
        </w:rPr>
      </w:pPr>
      <w:r w:rsidRPr="00606436">
        <w:rPr>
          <w:color w:val="000000"/>
        </w:rPr>
        <w:t xml:space="preserve">teikia siūlymus dėl </w:t>
      </w:r>
      <w:r w:rsidR="00734306" w:rsidRPr="00606436">
        <w:rPr>
          <w:color w:val="000000"/>
        </w:rPr>
        <w:t xml:space="preserve">Progimnazijos </w:t>
      </w:r>
      <w:r w:rsidR="0085756D" w:rsidRPr="00606436">
        <w:rPr>
          <w:color w:val="000000"/>
        </w:rPr>
        <w:t>metinio veiklos, ugdymo planų įgyvendinimo, mokinių pažangos ir pasiekimų vertinimo, informacijos kaupimo ir panaudojimo tobulinimo;</w:t>
      </w:r>
    </w:p>
    <w:p w14:paraId="4285AE66" w14:textId="77777777" w:rsidR="00151C89" w:rsidRPr="00606436" w:rsidRDefault="0085756D" w:rsidP="00A6311F">
      <w:pPr>
        <w:pStyle w:val="Numatytasispastraiposriftas"/>
        <w:widowControl w:val="0"/>
        <w:numPr>
          <w:ilvl w:val="1"/>
          <w:numId w:val="10"/>
        </w:numPr>
        <w:tabs>
          <w:tab w:val="left" w:pos="113"/>
        </w:tabs>
        <w:autoSpaceDE w:val="0"/>
        <w:autoSpaceDN w:val="0"/>
        <w:adjustRightInd w:val="0"/>
        <w:ind w:left="0" w:right="-24" w:firstLine="840"/>
        <w:jc w:val="both"/>
        <w:rPr>
          <w:color w:val="000000"/>
        </w:rPr>
      </w:pPr>
      <w:r w:rsidRPr="00606436">
        <w:rPr>
          <w:color w:val="000000"/>
        </w:rPr>
        <w:t>analizuoja mokinių sveikatos, socialinės paramos, mokymosi, prevencinės vei</w:t>
      </w:r>
      <w:r w:rsidRPr="00606436">
        <w:rPr>
          <w:color w:val="000000"/>
        </w:rPr>
        <w:t>k</w:t>
      </w:r>
      <w:r w:rsidRPr="00606436">
        <w:rPr>
          <w:color w:val="000000"/>
        </w:rPr>
        <w:t>los, poilsio, mitybos, saugos klausimus;</w:t>
      </w:r>
    </w:p>
    <w:p w14:paraId="1D804DBB" w14:textId="77777777" w:rsidR="00C6128A" w:rsidRPr="00606436" w:rsidRDefault="001313A2" w:rsidP="00A6311F">
      <w:pPr>
        <w:pStyle w:val="Numatytasispastraiposriftas"/>
        <w:widowControl w:val="0"/>
        <w:numPr>
          <w:ilvl w:val="1"/>
          <w:numId w:val="10"/>
        </w:numPr>
        <w:tabs>
          <w:tab w:val="left" w:pos="113"/>
        </w:tabs>
        <w:autoSpaceDE w:val="0"/>
        <w:autoSpaceDN w:val="0"/>
        <w:adjustRightInd w:val="0"/>
        <w:ind w:left="0" w:right="-24" w:firstLine="840"/>
        <w:jc w:val="both"/>
        <w:rPr>
          <w:color w:val="000000"/>
        </w:rPr>
      </w:pPr>
      <w:r w:rsidRPr="00606436">
        <w:rPr>
          <w:color w:val="000000"/>
        </w:rPr>
        <w:t xml:space="preserve">deleguoja atstovus į </w:t>
      </w:r>
      <w:r w:rsidR="00734306" w:rsidRPr="00606436">
        <w:rPr>
          <w:color w:val="000000"/>
        </w:rPr>
        <w:t xml:space="preserve">Progimnazijos </w:t>
      </w:r>
      <w:r w:rsidRPr="00606436">
        <w:rPr>
          <w:color w:val="000000"/>
        </w:rPr>
        <w:t>tarybą, M</w:t>
      </w:r>
      <w:r w:rsidR="006E21D9" w:rsidRPr="00606436">
        <w:rPr>
          <w:color w:val="000000"/>
        </w:rPr>
        <w:t xml:space="preserve">okytojų atestacijos ir </w:t>
      </w:r>
      <w:r w:rsidR="00EA347B" w:rsidRPr="00606436">
        <w:rPr>
          <w:color w:val="000000"/>
        </w:rPr>
        <w:t xml:space="preserve"> </w:t>
      </w:r>
      <w:r w:rsidR="006E21D9" w:rsidRPr="00606436">
        <w:rPr>
          <w:color w:val="000000"/>
        </w:rPr>
        <w:t xml:space="preserve">viešo </w:t>
      </w:r>
      <w:r w:rsidR="00EA347B" w:rsidRPr="00606436">
        <w:rPr>
          <w:color w:val="000000"/>
        </w:rPr>
        <w:t xml:space="preserve"> </w:t>
      </w:r>
      <w:r w:rsidR="006E21D9" w:rsidRPr="00606436">
        <w:rPr>
          <w:color w:val="000000"/>
        </w:rPr>
        <w:t>konkurso</w:t>
      </w:r>
    </w:p>
    <w:p w14:paraId="5E32CE22" w14:textId="77777777" w:rsidR="00151C89" w:rsidRPr="00606436" w:rsidRDefault="006E21D9" w:rsidP="003E42C7">
      <w:pPr>
        <w:tabs>
          <w:tab w:val="left" w:pos="1080"/>
          <w:tab w:val="left" w:pos="1260"/>
          <w:tab w:val="left" w:pos="1620"/>
          <w:tab w:val="num" w:pos="1680"/>
          <w:tab w:val="left" w:pos="1920"/>
        </w:tabs>
        <w:ind w:right="-24"/>
        <w:jc w:val="both"/>
        <w:rPr>
          <w:color w:val="000000"/>
        </w:rPr>
      </w:pPr>
      <w:r w:rsidRPr="00606436">
        <w:rPr>
          <w:color w:val="000000"/>
        </w:rPr>
        <w:t xml:space="preserve"> laisvai </w:t>
      </w:r>
      <w:r w:rsidR="00734306" w:rsidRPr="00606436">
        <w:rPr>
          <w:color w:val="000000"/>
        </w:rPr>
        <w:t xml:space="preserve">Progimnazijos </w:t>
      </w:r>
      <w:r w:rsidRPr="00606436">
        <w:rPr>
          <w:color w:val="000000"/>
        </w:rPr>
        <w:t>direktoriaus vietai užimti komisijas</w:t>
      </w:r>
      <w:r w:rsidR="0085756D" w:rsidRPr="00606436">
        <w:rPr>
          <w:color w:val="000000"/>
        </w:rPr>
        <w:t>;</w:t>
      </w:r>
    </w:p>
    <w:p w14:paraId="5E1AC7F7" w14:textId="77777777" w:rsidR="0085756D" w:rsidRPr="00606436" w:rsidRDefault="003E42C7" w:rsidP="003E42C7">
      <w:pPr>
        <w:tabs>
          <w:tab w:val="left" w:pos="1080"/>
          <w:tab w:val="left" w:pos="1260"/>
          <w:tab w:val="left" w:pos="1620"/>
          <w:tab w:val="num" w:pos="1680"/>
          <w:tab w:val="left" w:pos="1920"/>
        </w:tabs>
        <w:ind w:right="-24" w:firstLine="840"/>
        <w:jc w:val="both"/>
        <w:rPr>
          <w:color w:val="000000"/>
        </w:rPr>
      </w:pPr>
      <w:r w:rsidRPr="00606436">
        <w:rPr>
          <w:color w:val="000000"/>
        </w:rPr>
        <w:t xml:space="preserve">44.5. </w:t>
      </w:r>
      <w:r w:rsidR="0085756D" w:rsidRPr="00606436">
        <w:rPr>
          <w:color w:val="000000"/>
        </w:rPr>
        <w:t>priima nutarimus kita</w:t>
      </w:r>
      <w:r w:rsidR="001313A2" w:rsidRPr="00606436">
        <w:rPr>
          <w:color w:val="000000"/>
        </w:rPr>
        <w:t xml:space="preserve">is, teisės aktų nustatytais ar </w:t>
      </w:r>
      <w:r w:rsidR="00734306" w:rsidRPr="00606436">
        <w:rPr>
          <w:color w:val="000000"/>
        </w:rPr>
        <w:t xml:space="preserve">Progimnazijos </w:t>
      </w:r>
      <w:r w:rsidR="0077407B" w:rsidRPr="00606436">
        <w:rPr>
          <w:color w:val="000000"/>
        </w:rPr>
        <w:t>administracijos</w:t>
      </w:r>
      <w:r w:rsidR="0085756D" w:rsidRPr="00606436">
        <w:rPr>
          <w:color w:val="000000"/>
        </w:rPr>
        <w:t xml:space="preserve"> teiki</w:t>
      </w:r>
      <w:r w:rsidR="0085756D" w:rsidRPr="00606436">
        <w:rPr>
          <w:color w:val="000000"/>
        </w:rPr>
        <w:t>a</w:t>
      </w:r>
      <w:r w:rsidR="0085756D" w:rsidRPr="00606436">
        <w:rPr>
          <w:color w:val="000000"/>
        </w:rPr>
        <w:t>mais, klausimais.</w:t>
      </w:r>
    </w:p>
    <w:p w14:paraId="447631DC" w14:textId="77777777" w:rsidR="0085756D" w:rsidRPr="00606436" w:rsidRDefault="00141812" w:rsidP="00A6311F">
      <w:pPr>
        <w:numPr>
          <w:ilvl w:val="0"/>
          <w:numId w:val="10"/>
        </w:numPr>
        <w:tabs>
          <w:tab w:val="left" w:pos="-4320"/>
        </w:tabs>
        <w:ind w:left="0" w:right="-24" w:firstLine="840"/>
        <w:jc w:val="both"/>
        <w:rPr>
          <w:color w:val="000000"/>
        </w:rPr>
      </w:pPr>
      <w:r w:rsidRPr="00606436">
        <w:rPr>
          <w:color w:val="000000"/>
        </w:rPr>
        <w:t>S</w:t>
      </w:r>
      <w:r w:rsidR="0085756D" w:rsidRPr="00606436">
        <w:rPr>
          <w:color w:val="000000"/>
        </w:rPr>
        <w:t>eniūnų taryba (toliau – Taryba) –</w:t>
      </w:r>
      <w:r w:rsidR="00734306" w:rsidRPr="00606436">
        <w:rPr>
          <w:color w:val="000000"/>
        </w:rPr>
        <w:t xml:space="preserve"> Progimnazijos </w:t>
      </w:r>
      <w:r w:rsidR="0085756D" w:rsidRPr="00606436">
        <w:rPr>
          <w:color w:val="000000"/>
        </w:rPr>
        <w:t>savivaldos institucija, renkama vi</w:t>
      </w:r>
      <w:r w:rsidR="0085756D" w:rsidRPr="00606436">
        <w:rPr>
          <w:color w:val="000000"/>
        </w:rPr>
        <w:t>e</w:t>
      </w:r>
      <w:r w:rsidR="0085756D" w:rsidRPr="00606436">
        <w:rPr>
          <w:color w:val="000000"/>
        </w:rPr>
        <w:t>n</w:t>
      </w:r>
      <w:r w:rsidR="006E21D9" w:rsidRPr="00606436">
        <w:rPr>
          <w:color w:val="000000"/>
        </w:rPr>
        <w:t>er</w:t>
      </w:r>
      <w:r w:rsidR="0085756D" w:rsidRPr="00606436">
        <w:rPr>
          <w:color w:val="000000"/>
        </w:rPr>
        <w:t>iems metams. Tarybą sudaro 5</w:t>
      </w:r>
      <w:r w:rsidR="000B1BA3" w:rsidRPr="00606436">
        <w:rPr>
          <w:color w:val="000000"/>
        </w:rPr>
        <w:t>–</w:t>
      </w:r>
      <w:r w:rsidR="00734306" w:rsidRPr="00606436">
        <w:rPr>
          <w:color w:val="000000"/>
        </w:rPr>
        <w:t>8</w:t>
      </w:r>
      <w:r w:rsidR="0085756D" w:rsidRPr="00606436">
        <w:rPr>
          <w:color w:val="000000"/>
        </w:rPr>
        <w:t xml:space="preserve"> klasių seniūnai.</w:t>
      </w:r>
    </w:p>
    <w:p w14:paraId="0563AAAE" w14:textId="77777777" w:rsidR="0085756D" w:rsidRPr="00606436" w:rsidRDefault="003E42C7" w:rsidP="003E42C7">
      <w:pPr>
        <w:tabs>
          <w:tab w:val="left" w:pos="1080"/>
          <w:tab w:val="left" w:pos="1260"/>
          <w:tab w:val="left" w:pos="1496"/>
          <w:tab w:val="num" w:pos="1680"/>
          <w:tab w:val="left" w:pos="1800"/>
          <w:tab w:val="left" w:pos="1920"/>
        </w:tabs>
        <w:ind w:left="1080" w:right="-24" w:hanging="240"/>
        <w:jc w:val="both"/>
        <w:rPr>
          <w:color w:val="000000"/>
        </w:rPr>
      </w:pPr>
      <w:r w:rsidRPr="00606436">
        <w:rPr>
          <w:color w:val="000000"/>
        </w:rPr>
        <w:t>45</w:t>
      </w:r>
      <w:r w:rsidR="00734306" w:rsidRPr="00606436">
        <w:rPr>
          <w:color w:val="000000"/>
        </w:rPr>
        <w:t>.1.</w:t>
      </w:r>
      <w:r w:rsidR="00C6128A" w:rsidRPr="00606436">
        <w:rPr>
          <w:color w:val="000000"/>
        </w:rPr>
        <w:t xml:space="preserve"> </w:t>
      </w:r>
      <w:r w:rsidR="00141812" w:rsidRPr="00606436">
        <w:rPr>
          <w:color w:val="000000"/>
        </w:rPr>
        <w:t xml:space="preserve">Tarybos pirmininką renka </w:t>
      </w:r>
      <w:r w:rsidR="00F567DB" w:rsidRPr="00606436">
        <w:rPr>
          <w:color w:val="000000"/>
        </w:rPr>
        <w:t>T</w:t>
      </w:r>
      <w:r w:rsidR="00401351" w:rsidRPr="00606436">
        <w:rPr>
          <w:color w:val="000000"/>
        </w:rPr>
        <w:t>arybos nariai pirmame posėdyje;</w:t>
      </w:r>
    </w:p>
    <w:p w14:paraId="5B977BF3" w14:textId="77777777" w:rsidR="00141812" w:rsidRPr="00606436" w:rsidRDefault="003E42C7" w:rsidP="005108DE">
      <w:pPr>
        <w:tabs>
          <w:tab w:val="left" w:pos="0"/>
          <w:tab w:val="left" w:pos="1260"/>
          <w:tab w:val="left" w:pos="1496"/>
          <w:tab w:val="num" w:pos="1680"/>
          <w:tab w:val="left" w:pos="1800"/>
          <w:tab w:val="left" w:pos="1920"/>
        </w:tabs>
        <w:ind w:right="-24" w:firstLine="851"/>
        <w:jc w:val="both"/>
        <w:rPr>
          <w:color w:val="000000"/>
        </w:rPr>
      </w:pPr>
      <w:r w:rsidRPr="00606436">
        <w:rPr>
          <w:color w:val="000000"/>
        </w:rPr>
        <w:t>45</w:t>
      </w:r>
      <w:r w:rsidR="00C6128A" w:rsidRPr="00606436">
        <w:rPr>
          <w:color w:val="000000"/>
        </w:rPr>
        <w:t>.2.</w:t>
      </w:r>
      <w:r w:rsidR="00401351" w:rsidRPr="00606436">
        <w:rPr>
          <w:color w:val="000000"/>
        </w:rPr>
        <w:t xml:space="preserve"> Taryba apie savo veiklą atsiskaito ją rinkusiems</w:t>
      </w:r>
      <w:r w:rsidR="00A57DC5" w:rsidRPr="00606436">
        <w:rPr>
          <w:color w:val="000000"/>
        </w:rPr>
        <w:t xml:space="preserve"> bendruomenės nariams kartą per </w:t>
      </w:r>
      <w:r w:rsidR="00401351" w:rsidRPr="00606436">
        <w:rPr>
          <w:color w:val="000000"/>
        </w:rPr>
        <w:t>metus.</w:t>
      </w:r>
    </w:p>
    <w:p w14:paraId="5D7AEF98" w14:textId="77777777" w:rsidR="00401351" w:rsidRPr="00606436" w:rsidRDefault="003E42C7" w:rsidP="00EA347B">
      <w:pPr>
        <w:tabs>
          <w:tab w:val="left" w:pos="113"/>
        </w:tabs>
        <w:ind w:right="-24"/>
        <w:jc w:val="both"/>
        <w:rPr>
          <w:color w:val="000000"/>
        </w:rPr>
      </w:pPr>
      <w:r w:rsidRPr="00606436">
        <w:rPr>
          <w:color w:val="000000"/>
        </w:rPr>
        <w:t xml:space="preserve">              46</w:t>
      </w:r>
      <w:r w:rsidR="00EA347B" w:rsidRPr="00606436">
        <w:rPr>
          <w:color w:val="000000"/>
        </w:rPr>
        <w:t xml:space="preserve">. </w:t>
      </w:r>
      <w:r w:rsidR="00401351" w:rsidRPr="00606436">
        <w:rPr>
          <w:color w:val="000000"/>
        </w:rPr>
        <w:t>Tarybos funkcijos:</w:t>
      </w:r>
    </w:p>
    <w:p w14:paraId="50467DA6" w14:textId="77777777" w:rsidR="00151C89" w:rsidRPr="00606436" w:rsidRDefault="00734306" w:rsidP="00A6311F">
      <w:pPr>
        <w:numPr>
          <w:ilvl w:val="1"/>
          <w:numId w:val="11"/>
        </w:numPr>
        <w:tabs>
          <w:tab w:val="clear" w:pos="792"/>
          <w:tab w:val="left" w:pos="113"/>
        </w:tabs>
        <w:ind w:right="-24" w:firstLine="48"/>
        <w:jc w:val="both"/>
        <w:rPr>
          <w:color w:val="000000"/>
        </w:rPr>
      </w:pPr>
      <w:r w:rsidRPr="00606436">
        <w:rPr>
          <w:color w:val="000000"/>
        </w:rPr>
        <w:t xml:space="preserve"> </w:t>
      </w:r>
      <w:r w:rsidR="008B661B" w:rsidRPr="00606436">
        <w:rPr>
          <w:color w:val="000000"/>
        </w:rPr>
        <w:t>deleg</w:t>
      </w:r>
      <w:r w:rsidR="000B1BA3" w:rsidRPr="00606436">
        <w:rPr>
          <w:color w:val="000000"/>
        </w:rPr>
        <w:t>uoja savo atstovus į</w:t>
      </w:r>
      <w:r w:rsidRPr="00606436">
        <w:rPr>
          <w:color w:val="000000"/>
        </w:rPr>
        <w:t xml:space="preserve"> Progimnazijos</w:t>
      </w:r>
      <w:r w:rsidR="008B661B" w:rsidRPr="00606436">
        <w:rPr>
          <w:color w:val="000000"/>
        </w:rPr>
        <w:t xml:space="preserve"> </w:t>
      </w:r>
      <w:r w:rsidR="000B1BA3" w:rsidRPr="00606436">
        <w:rPr>
          <w:color w:val="000000"/>
        </w:rPr>
        <w:t>t</w:t>
      </w:r>
      <w:r w:rsidR="008B661B" w:rsidRPr="00606436">
        <w:rPr>
          <w:color w:val="000000"/>
        </w:rPr>
        <w:t>arybą;</w:t>
      </w:r>
    </w:p>
    <w:p w14:paraId="3B4F2491" w14:textId="77777777" w:rsidR="00151C89" w:rsidRPr="00606436" w:rsidRDefault="005108DE" w:rsidP="00A6311F">
      <w:pPr>
        <w:numPr>
          <w:ilvl w:val="1"/>
          <w:numId w:val="11"/>
        </w:numPr>
        <w:tabs>
          <w:tab w:val="left" w:pos="-3840"/>
        </w:tabs>
        <w:ind w:left="0" w:right="-24" w:firstLine="840"/>
        <w:jc w:val="both"/>
        <w:rPr>
          <w:color w:val="000000"/>
        </w:rPr>
      </w:pPr>
      <w:r w:rsidRPr="00606436">
        <w:rPr>
          <w:color w:val="000000"/>
        </w:rPr>
        <w:t xml:space="preserve"> </w:t>
      </w:r>
      <w:r w:rsidR="00F567DB" w:rsidRPr="00606436">
        <w:rPr>
          <w:color w:val="000000"/>
        </w:rPr>
        <w:t>padeda organizuoti</w:t>
      </w:r>
      <w:r w:rsidR="00734306" w:rsidRPr="00606436">
        <w:rPr>
          <w:color w:val="000000"/>
        </w:rPr>
        <w:t xml:space="preserve"> Progimnazijos</w:t>
      </w:r>
      <w:r w:rsidR="008B661B" w:rsidRPr="00606436">
        <w:rPr>
          <w:color w:val="000000"/>
        </w:rPr>
        <w:t xml:space="preserve"> renginius, akcijas, vykdyti prevencines progr</w:t>
      </w:r>
      <w:r w:rsidR="008B661B" w:rsidRPr="00606436">
        <w:rPr>
          <w:color w:val="000000"/>
        </w:rPr>
        <w:t>a</w:t>
      </w:r>
      <w:r w:rsidR="008B661B" w:rsidRPr="00606436">
        <w:rPr>
          <w:color w:val="000000"/>
        </w:rPr>
        <w:t>mas;</w:t>
      </w:r>
    </w:p>
    <w:p w14:paraId="663AB1A7" w14:textId="77777777" w:rsidR="00151C89" w:rsidRPr="00606436" w:rsidRDefault="005108DE" w:rsidP="00A6311F">
      <w:pPr>
        <w:numPr>
          <w:ilvl w:val="1"/>
          <w:numId w:val="11"/>
        </w:numPr>
        <w:tabs>
          <w:tab w:val="left" w:pos="-3840"/>
        </w:tabs>
        <w:ind w:left="0" w:right="-24" w:firstLine="840"/>
        <w:jc w:val="both"/>
        <w:rPr>
          <w:color w:val="000000"/>
        </w:rPr>
      </w:pPr>
      <w:r w:rsidRPr="00606436">
        <w:rPr>
          <w:color w:val="000000"/>
        </w:rPr>
        <w:t xml:space="preserve"> </w:t>
      </w:r>
      <w:r w:rsidR="008B661B" w:rsidRPr="00606436">
        <w:rPr>
          <w:color w:val="000000"/>
        </w:rPr>
        <w:t>teikia siūlymus dėl ugdymo organizavimo, neformaliojo švietimo programų plėtros, socialinės veiklos;</w:t>
      </w:r>
    </w:p>
    <w:p w14:paraId="74BE51D8" w14:textId="77777777" w:rsidR="00151C89" w:rsidRPr="00606436" w:rsidRDefault="005108DE" w:rsidP="00A6311F">
      <w:pPr>
        <w:numPr>
          <w:ilvl w:val="1"/>
          <w:numId w:val="11"/>
        </w:numPr>
        <w:tabs>
          <w:tab w:val="left" w:pos="-3840"/>
        </w:tabs>
        <w:ind w:left="0" w:right="-24" w:firstLine="840"/>
        <w:jc w:val="both"/>
        <w:rPr>
          <w:color w:val="000000"/>
        </w:rPr>
      </w:pPr>
      <w:r w:rsidRPr="00606436">
        <w:rPr>
          <w:color w:val="000000"/>
        </w:rPr>
        <w:t xml:space="preserve"> </w:t>
      </w:r>
      <w:r w:rsidR="008B661B" w:rsidRPr="00606436">
        <w:rPr>
          <w:color w:val="000000"/>
        </w:rPr>
        <w:t>organizuoja savanorių judėjimą;</w:t>
      </w:r>
    </w:p>
    <w:p w14:paraId="4456C72D" w14:textId="77777777" w:rsidR="00151C89" w:rsidRPr="00606436" w:rsidRDefault="005108DE" w:rsidP="00A6311F">
      <w:pPr>
        <w:numPr>
          <w:ilvl w:val="1"/>
          <w:numId w:val="11"/>
        </w:numPr>
        <w:tabs>
          <w:tab w:val="left" w:pos="-3840"/>
        </w:tabs>
        <w:ind w:left="0" w:right="-24" w:firstLine="840"/>
        <w:jc w:val="both"/>
        <w:rPr>
          <w:color w:val="000000"/>
        </w:rPr>
      </w:pPr>
      <w:r w:rsidRPr="00606436">
        <w:rPr>
          <w:color w:val="000000"/>
        </w:rPr>
        <w:t xml:space="preserve"> </w:t>
      </w:r>
      <w:r w:rsidR="008B661B" w:rsidRPr="00606436">
        <w:rPr>
          <w:color w:val="000000"/>
        </w:rPr>
        <w:t xml:space="preserve">atstovauja mokinių interesams </w:t>
      </w:r>
      <w:r w:rsidR="008B661B" w:rsidRPr="00606436">
        <w:rPr>
          <w:caps/>
          <w:color w:val="000000"/>
        </w:rPr>
        <w:t>t</w:t>
      </w:r>
      <w:r w:rsidR="008B661B" w:rsidRPr="00606436">
        <w:rPr>
          <w:color w:val="000000"/>
        </w:rPr>
        <w:t>aryboje bei kitose savivaldos institucijose,</w:t>
      </w:r>
      <w:r w:rsidR="008B661B" w:rsidRPr="00606436">
        <w:rPr>
          <w:iCs/>
          <w:color w:val="000000"/>
        </w:rPr>
        <w:t xml:space="preserve"> ta</w:t>
      </w:r>
      <w:r w:rsidR="008B661B" w:rsidRPr="00606436">
        <w:rPr>
          <w:iCs/>
          <w:color w:val="000000"/>
        </w:rPr>
        <w:t>r</w:t>
      </w:r>
      <w:r w:rsidR="008B661B" w:rsidRPr="00606436">
        <w:rPr>
          <w:iCs/>
          <w:color w:val="000000"/>
        </w:rPr>
        <w:t>pi</w:t>
      </w:r>
      <w:r w:rsidR="00734306" w:rsidRPr="00606436">
        <w:rPr>
          <w:iCs/>
          <w:color w:val="000000"/>
        </w:rPr>
        <w:t xml:space="preserve">ninkauja ginant mokinių teises </w:t>
      </w:r>
      <w:r w:rsidR="00734306" w:rsidRPr="00606436">
        <w:rPr>
          <w:color w:val="000000"/>
        </w:rPr>
        <w:t>Progimnazijoje</w:t>
      </w:r>
      <w:r w:rsidR="008B661B" w:rsidRPr="00606436">
        <w:rPr>
          <w:iCs/>
          <w:color w:val="000000"/>
        </w:rPr>
        <w:t>;</w:t>
      </w:r>
    </w:p>
    <w:p w14:paraId="5023DEFD" w14:textId="77777777" w:rsidR="00151C89" w:rsidRPr="00606436" w:rsidRDefault="005108DE" w:rsidP="00A6311F">
      <w:pPr>
        <w:numPr>
          <w:ilvl w:val="1"/>
          <w:numId w:val="11"/>
        </w:numPr>
        <w:tabs>
          <w:tab w:val="left" w:pos="-3840"/>
        </w:tabs>
        <w:ind w:left="0" w:right="-24" w:firstLine="840"/>
        <w:jc w:val="both"/>
        <w:rPr>
          <w:color w:val="000000"/>
        </w:rPr>
      </w:pPr>
      <w:r w:rsidRPr="00606436">
        <w:rPr>
          <w:iCs/>
          <w:color w:val="000000"/>
        </w:rPr>
        <w:t xml:space="preserve"> </w:t>
      </w:r>
      <w:r w:rsidR="008B661B" w:rsidRPr="00606436">
        <w:rPr>
          <w:iCs/>
          <w:color w:val="000000"/>
        </w:rPr>
        <w:t>rūpinasi</w:t>
      </w:r>
      <w:r w:rsidR="001313A2" w:rsidRPr="00606436">
        <w:rPr>
          <w:iCs/>
          <w:color w:val="000000"/>
        </w:rPr>
        <w:t xml:space="preserve"> drausmės ir </w:t>
      </w:r>
      <w:r w:rsidR="00734306" w:rsidRPr="00606436">
        <w:rPr>
          <w:iCs/>
          <w:color w:val="000000"/>
        </w:rPr>
        <w:t xml:space="preserve"> </w:t>
      </w:r>
      <w:r w:rsidR="001313A2" w:rsidRPr="00606436">
        <w:rPr>
          <w:iCs/>
          <w:color w:val="000000"/>
        </w:rPr>
        <w:t>tvarkos palaikymu</w:t>
      </w:r>
      <w:r w:rsidR="00734306" w:rsidRPr="00606436">
        <w:rPr>
          <w:color w:val="000000"/>
        </w:rPr>
        <w:t xml:space="preserve"> Progimnazijoje</w:t>
      </w:r>
      <w:r w:rsidR="008B661B" w:rsidRPr="00606436">
        <w:rPr>
          <w:iCs/>
          <w:color w:val="000000"/>
        </w:rPr>
        <w:t>;</w:t>
      </w:r>
    </w:p>
    <w:p w14:paraId="0B2E815B" w14:textId="77777777" w:rsidR="00151C89" w:rsidRPr="00606436" w:rsidRDefault="005108DE" w:rsidP="00A6311F">
      <w:pPr>
        <w:numPr>
          <w:ilvl w:val="1"/>
          <w:numId w:val="11"/>
        </w:numPr>
        <w:tabs>
          <w:tab w:val="left" w:pos="-3840"/>
        </w:tabs>
        <w:ind w:left="0" w:right="-24" w:firstLine="840"/>
        <w:jc w:val="both"/>
        <w:rPr>
          <w:color w:val="000000"/>
        </w:rPr>
      </w:pPr>
      <w:r w:rsidRPr="00606436">
        <w:rPr>
          <w:color w:val="000000"/>
        </w:rPr>
        <w:t xml:space="preserve"> </w:t>
      </w:r>
      <w:r w:rsidR="00734306" w:rsidRPr="00606436">
        <w:rPr>
          <w:color w:val="000000"/>
        </w:rPr>
        <w:t>dalyvauja rengiant Progimnazijos</w:t>
      </w:r>
      <w:r w:rsidR="008B661B" w:rsidRPr="00606436">
        <w:rPr>
          <w:color w:val="000000"/>
        </w:rPr>
        <w:t xml:space="preserve"> veiklą reglamentuojančius dokumentus;</w:t>
      </w:r>
    </w:p>
    <w:p w14:paraId="122533B0" w14:textId="77777777" w:rsidR="008B661B" w:rsidRPr="00606436" w:rsidRDefault="005108DE" w:rsidP="00A6311F">
      <w:pPr>
        <w:numPr>
          <w:ilvl w:val="1"/>
          <w:numId w:val="11"/>
        </w:numPr>
        <w:tabs>
          <w:tab w:val="left" w:pos="-3840"/>
        </w:tabs>
        <w:ind w:left="0" w:right="-24" w:firstLine="840"/>
        <w:jc w:val="both"/>
        <w:rPr>
          <w:color w:val="000000"/>
        </w:rPr>
      </w:pPr>
      <w:r w:rsidRPr="00606436">
        <w:rPr>
          <w:color w:val="000000"/>
        </w:rPr>
        <w:t xml:space="preserve"> </w:t>
      </w:r>
      <w:r w:rsidR="00734306" w:rsidRPr="00606436">
        <w:rPr>
          <w:color w:val="000000"/>
        </w:rPr>
        <w:t>svarsto Progimnazijos</w:t>
      </w:r>
      <w:r w:rsidR="008B661B" w:rsidRPr="00606436">
        <w:rPr>
          <w:color w:val="000000"/>
        </w:rPr>
        <w:t xml:space="preserve"> direktoriaus ar kuruojančio direktoriaus pavaduotojo </w:t>
      </w:r>
      <w:r w:rsidR="00EA347B" w:rsidRPr="00606436">
        <w:rPr>
          <w:color w:val="000000"/>
        </w:rPr>
        <w:t xml:space="preserve">ugdymui </w:t>
      </w:r>
      <w:r w:rsidR="008B661B" w:rsidRPr="00606436">
        <w:rPr>
          <w:color w:val="000000"/>
        </w:rPr>
        <w:t>teiki</w:t>
      </w:r>
      <w:r w:rsidR="008B661B" w:rsidRPr="00606436">
        <w:rPr>
          <w:color w:val="000000"/>
        </w:rPr>
        <w:t>a</w:t>
      </w:r>
      <w:r w:rsidR="008B661B" w:rsidRPr="00606436">
        <w:rPr>
          <w:color w:val="000000"/>
        </w:rPr>
        <w:t>mus klausimus.</w:t>
      </w:r>
    </w:p>
    <w:p w14:paraId="383CA02F" w14:textId="77777777" w:rsidR="00BA6880" w:rsidRPr="00606436" w:rsidRDefault="00BA6880" w:rsidP="001E3E61">
      <w:pPr>
        <w:pStyle w:val="Numatytasispastraiposriftas"/>
        <w:widowControl w:val="0"/>
        <w:numPr>
          <w:ilvl w:val="0"/>
          <w:numId w:val="12"/>
        </w:numPr>
        <w:tabs>
          <w:tab w:val="num" w:pos="0"/>
        </w:tabs>
        <w:overflowPunct w:val="0"/>
        <w:autoSpaceDE w:val="0"/>
        <w:autoSpaceDN w:val="0"/>
        <w:adjustRightInd w:val="0"/>
        <w:ind w:left="0" w:right="-24" w:firstLine="840"/>
        <w:jc w:val="both"/>
        <w:rPr>
          <w:color w:val="000000"/>
        </w:rPr>
      </w:pPr>
      <w:r w:rsidRPr="00606436">
        <w:rPr>
          <w:color w:val="000000"/>
        </w:rPr>
        <w:t xml:space="preserve">Mokykloje veikia klasių, </w:t>
      </w:r>
      <w:r w:rsidR="00EA347B" w:rsidRPr="00606436">
        <w:rPr>
          <w:color w:val="000000"/>
        </w:rPr>
        <w:t>mišrių</w:t>
      </w:r>
      <w:r w:rsidR="0077407B" w:rsidRPr="00606436">
        <w:rPr>
          <w:color w:val="000000"/>
        </w:rPr>
        <w:t xml:space="preserve"> ikimokyklinio ir</w:t>
      </w:r>
      <w:r w:rsidRPr="00606436">
        <w:rPr>
          <w:color w:val="000000"/>
        </w:rPr>
        <w:t xml:space="preserve"> priešmokyklinio ugdymo grupių </w:t>
      </w:r>
      <w:r w:rsidR="008B661B" w:rsidRPr="00606436">
        <w:rPr>
          <w:color w:val="000000"/>
        </w:rPr>
        <w:t xml:space="preserve">tėvų </w:t>
      </w:r>
      <w:r w:rsidRPr="00606436">
        <w:rPr>
          <w:color w:val="000000"/>
        </w:rPr>
        <w:t xml:space="preserve">(globėjų, rūpintojų) komitetai, kuriuos kiekvienų mokslo metų pradžioje ugdytinių tėvai (globėjai, rūpintojai) renka balsų dauguma </w:t>
      </w:r>
      <w:r w:rsidR="0077407B" w:rsidRPr="00606436">
        <w:rPr>
          <w:color w:val="000000"/>
        </w:rPr>
        <w:t>grupių, klasių</w:t>
      </w:r>
      <w:r w:rsidRPr="00606436">
        <w:rPr>
          <w:color w:val="000000"/>
        </w:rPr>
        <w:t xml:space="preserve"> susirinkime. Tėvų (globėjų, rūpintojų) komitetai kartu su </w:t>
      </w:r>
      <w:r w:rsidR="00EA347B" w:rsidRPr="00606436">
        <w:rPr>
          <w:color w:val="000000"/>
        </w:rPr>
        <w:t xml:space="preserve"> klasių vadovais, </w:t>
      </w:r>
      <w:r w:rsidR="0077407B" w:rsidRPr="00606436">
        <w:rPr>
          <w:color w:val="000000"/>
        </w:rPr>
        <w:t>grupių mokytojais</w:t>
      </w:r>
      <w:r w:rsidRPr="00606436">
        <w:rPr>
          <w:color w:val="000000"/>
        </w:rPr>
        <w:t xml:space="preserve"> planuoja veiklą ir padeda spręsti iškilusias organizacines ir kitas problemas.</w:t>
      </w:r>
    </w:p>
    <w:p w14:paraId="08D9FC3A" w14:textId="77777777" w:rsidR="00E01D19" w:rsidRPr="00606436" w:rsidRDefault="00E01D19" w:rsidP="0022669F">
      <w:pPr>
        <w:pStyle w:val="Numatytasispastraiposriftas"/>
        <w:widowControl w:val="0"/>
        <w:overflowPunct w:val="0"/>
        <w:autoSpaceDE w:val="0"/>
        <w:autoSpaceDN w:val="0"/>
        <w:adjustRightInd w:val="0"/>
        <w:spacing w:before="240" w:after="240"/>
        <w:ind w:right="-23"/>
        <w:jc w:val="center"/>
        <w:rPr>
          <w:color w:val="000000"/>
        </w:rPr>
      </w:pPr>
      <w:r w:rsidRPr="00606436">
        <w:rPr>
          <w:b/>
          <w:bCs/>
          <w:color w:val="000000"/>
        </w:rPr>
        <w:t>VI</w:t>
      </w:r>
      <w:r w:rsidR="002E3533" w:rsidRPr="00606436">
        <w:rPr>
          <w:b/>
          <w:bCs/>
          <w:color w:val="000000"/>
        </w:rPr>
        <w:t xml:space="preserve"> SKYRIUS                                                                                                              </w:t>
      </w:r>
      <w:r w:rsidRPr="00606436">
        <w:rPr>
          <w:b/>
          <w:bCs/>
          <w:color w:val="000000"/>
        </w:rPr>
        <w:t xml:space="preserve"> </w:t>
      </w:r>
      <w:r w:rsidRPr="00606436">
        <w:rPr>
          <w:b/>
          <w:bCs/>
          <w:color w:val="000000"/>
        </w:rPr>
        <w:lastRenderedPageBreak/>
        <w:t>DARBUOTOJŲ PRIĖMIMAS Į DARBĄ, JŲ DARBO APMOKĖJIMO TVARKA IR ATESTACIJA</w:t>
      </w:r>
    </w:p>
    <w:p w14:paraId="2DADE5AF" w14:textId="77777777" w:rsidR="005F0CCB" w:rsidRPr="00606436" w:rsidRDefault="00E01D19" w:rsidP="00A6311F">
      <w:pPr>
        <w:pStyle w:val="Numatytasispastraiposriftas"/>
        <w:widowControl w:val="0"/>
        <w:numPr>
          <w:ilvl w:val="0"/>
          <w:numId w:val="12"/>
        </w:numPr>
        <w:overflowPunct w:val="0"/>
        <w:autoSpaceDE w:val="0"/>
        <w:autoSpaceDN w:val="0"/>
        <w:adjustRightInd w:val="0"/>
        <w:ind w:left="0" w:right="-24" w:firstLine="840"/>
        <w:jc w:val="both"/>
        <w:rPr>
          <w:color w:val="000000"/>
        </w:rPr>
      </w:pPr>
      <w:r w:rsidRPr="00606436">
        <w:rPr>
          <w:color w:val="000000"/>
        </w:rPr>
        <w:t>Darbuotojai priimami į darbą ir atleidžiami iš jo Lietuvos Respublikos darbo k</w:t>
      </w:r>
      <w:r w:rsidRPr="00606436">
        <w:rPr>
          <w:color w:val="000000"/>
        </w:rPr>
        <w:t>o</w:t>
      </w:r>
      <w:r w:rsidRPr="00606436">
        <w:rPr>
          <w:color w:val="000000"/>
        </w:rPr>
        <w:t>dekso ir kitų teisės aktų nustatyta tvarka</w:t>
      </w:r>
      <w:r w:rsidR="005F0CCB" w:rsidRPr="00606436">
        <w:rPr>
          <w:color w:val="000000"/>
        </w:rPr>
        <w:t>.</w:t>
      </w:r>
    </w:p>
    <w:p w14:paraId="03512F4A" w14:textId="77777777" w:rsidR="005F0CCB" w:rsidRPr="00606436" w:rsidRDefault="005F0CCB" w:rsidP="00A6311F">
      <w:pPr>
        <w:pStyle w:val="Numatytasispastraiposriftas"/>
        <w:widowControl w:val="0"/>
        <w:numPr>
          <w:ilvl w:val="0"/>
          <w:numId w:val="12"/>
        </w:numPr>
        <w:tabs>
          <w:tab w:val="left" w:pos="113"/>
        </w:tabs>
        <w:overflowPunct w:val="0"/>
        <w:autoSpaceDE w:val="0"/>
        <w:autoSpaceDN w:val="0"/>
        <w:adjustRightInd w:val="0"/>
        <w:ind w:left="0" w:right="-24" w:firstLine="840"/>
        <w:jc w:val="both"/>
        <w:rPr>
          <w:color w:val="000000"/>
        </w:rPr>
      </w:pPr>
      <w:r w:rsidRPr="00606436">
        <w:rPr>
          <w:color w:val="000000"/>
        </w:rPr>
        <w:t xml:space="preserve">Progimnazijos </w:t>
      </w:r>
      <w:r w:rsidR="00E01D19" w:rsidRPr="00606436">
        <w:rPr>
          <w:color w:val="000000"/>
        </w:rPr>
        <w:t>darbuotojams už darbą mokama</w:t>
      </w:r>
      <w:r w:rsidR="002E427F" w:rsidRPr="00606436">
        <w:rPr>
          <w:color w:val="000000"/>
        </w:rPr>
        <w:t xml:space="preserve"> ir jų veikla vertinama</w:t>
      </w:r>
      <w:r w:rsidR="00E01D19" w:rsidRPr="00606436">
        <w:rPr>
          <w:color w:val="000000"/>
        </w:rPr>
        <w:t xml:space="preserve"> Lietuvos Respublikos įstatymų ir kitų te</w:t>
      </w:r>
      <w:r w:rsidR="00E01D19" w:rsidRPr="00606436">
        <w:rPr>
          <w:color w:val="000000"/>
        </w:rPr>
        <w:t>i</w:t>
      </w:r>
      <w:r w:rsidR="00E01D19" w:rsidRPr="00606436">
        <w:rPr>
          <w:color w:val="000000"/>
        </w:rPr>
        <w:t>sės aktų nustatyta tvarka.</w:t>
      </w:r>
    </w:p>
    <w:p w14:paraId="5C8FCCA6" w14:textId="77777777" w:rsidR="00E01D19" w:rsidRPr="00606436" w:rsidRDefault="00E01D19" w:rsidP="00A6311F">
      <w:pPr>
        <w:pStyle w:val="Numatytasispastraiposriftas"/>
        <w:widowControl w:val="0"/>
        <w:numPr>
          <w:ilvl w:val="0"/>
          <w:numId w:val="12"/>
        </w:numPr>
        <w:tabs>
          <w:tab w:val="left" w:pos="113"/>
        </w:tabs>
        <w:overflowPunct w:val="0"/>
        <w:autoSpaceDE w:val="0"/>
        <w:autoSpaceDN w:val="0"/>
        <w:adjustRightInd w:val="0"/>
        <w:ind w:left="0" w:right="-24" w:firstLine="840"/>
        <w:jc w:val="both"/>
        <w:rPr>
          <w:color w:val="000000"/>
        </w:rPr>
      </w:pPr>
      <w:r w:rsidRPr="00606436">
        <w:rPr>
          <w:color w:val="000000"/>
        </w:rPr>
        <w:t xml:space="preserve"> </w:t>
      </w:r>
      <w:r w:rsidR="005F0CCB" w:rsidRPr="00606436">
        <w:rPr>
          <w:color w:val="000000"/>
        </w:rPr>
        <w:t xml:space="preserve">Progimnazijos </w:t>
      </w:r>
      <w:r w:rsidRPr="00606436">
        <w:rPr>
          <w:color w:val="000000"/>
        </w:rPr>
        <w:t xml:space="preserve">direktorius, jo pavaduotojas ugdymui, pagalbos mokiniui specialistai ir mokytojai atestuojasi ir kvalifikaciją tobulina </w:t>
      </w:r>
      <w:r w:rsidR="002E427F" w:rsidRPr="00606436">
        <w:rPr>
          <w:color w:val="000000"/>
        </w:rPr>
        <w:t xml:space="preserve">Lietuvos Respublikos švietimo, mokslo ir sporto ministro </w:t>
      </w:r>
      <w:r w:rsidRPr="00606436">
        <w:rPr>
          <w:color w:val="000000"/>
        </w:rPr>
        <w:t xml:space="preserve">nustatyta tvarka. </w:t>
      </w:r>
    </w:p>
    <w:p w14:paraId="13AAE0F0" w14:textId="77777777" w:rsidR="00E01D19" w:rsidRPr="00606436" w:rsidRDefault="005F0CCB" w:rsidP="0022669F">
      <w:pPr>
        <w:pStyle w:val="Numatytasispastraiposriftas"/>
        <w:widowControl w:val="0"/>
        <w:overflowPunct w:val="0"/>
        <w:autoSpaceDE w:val="0"/>
        <w:autoSpaceDN w:val="0"/>
        <w:adjustRightInd w:val="0"/>
        <w:spacing w:before="240" w:after="240"/>
        <w:ind w:right="-23"/>
        <w:jc w:val="center"/>
        <w:rPr>
          <w:color w:val="000000"/>
        </w:rPr>
      </w:pPr>
      <w:r w:rsidRPr="00606436">
        <w:rPr>
          <w:b/>
          <w:bCs/>
          <w:color w:val="000000"/>
        </w:rPr>
        <w:t>VII</w:t>
      </w:r>
      <w:r w:rsidR="002E3533" w:rsidRPr="00606436">
        <w:rPr>
          <w:b/>
          <w:bCs/>
          <w:color w:val="000000"/>
        </w:rPr>
        <w:t xml:space="preserve"> SKYRIUS                                                                                                              </w:t>
      </w:r>
      <w:r w:rsidRPr="00606436">
        <w:rPr>
          <w:b/>
          <w:bCs/>
          <w:color w:val="000000"/>
        </w:rPr>
        <w:t xml:space="preserve"> PROGIMNAZIJOS</w:t>
      </w:r>
      <w:r w:rsidR="00E01D19" w:rsidRPr="00606436">
        <w:rPr>
          <w:b/>
          <w:bCs/>
          <w:color w:val="000000"/>
        </w:rPr>
        <w:t xml:space="preserve"> TURTAS, LĖŠOS, JŲ NAUDOJIMO TVARKA, FINANS</w:t>
      </w:r>
      <w:r w:rsidR="00E01D19" w:rsidRPr="00606436">
        <w:rPr>
          <w:b/>
          <w:bCs/>
          <w:color w:val="000000"/>
        </w:rPr>
        <w:t>I</w:t>
      </w:r>
      <w:r w:rsidR="00E01D19" w:rsidRPr="00606436">
        <w:rPr>
          <w:b/>
          <w:bCs/>
          <w:color w:val="000000"/>
        </w:rPr>
        <w:t>NĖS VEIKLOS KONTROLĖ IR MOKYKLOS VEIKLOS PRIEŽIŪRA</w:t>
      </w:r>
    </w:p>
    <w:p w14:paraId="1D841F7F" w14:textId="77777777" w:rsidR="00E01D19" w:rsidRPr="00606436" w:rsidRDefault="00A175F6" w:rsidP="001E3E61">
      <w:pPr>
        <w:pStyle w:val="Numatytasispastraiposriftas"/>
        <w:widowControl w:val="0"/>
        <w:numPr>
          <w:ilvl w:val="0"/>
          <w:numId w:val="12"/>
        </w:numPr>
        <w:tabs>
          <w:tab w:val="clear" w:pos="1210"/>
          <w:tab w:val="left" w:pos="113"/>
          <w:tab w:val="num" w:pos="851"/>
        </w:tabs>
        <w:overflowPunct w:val="0"/>
        <w:autoSpaceDE w:val="0"/>
        <w:autoSpaceDN w:val="0"/>
        <w:adjustRightInd w:val="0"/>
        <w:ind w:left="0" w:right="-24" w:firstLine="840"/>
        <w:jc w:val="both"/>
        <w:rPr>
          <w:color w:val="000000"/>
        </w:rPr>
      </w:pPr>
      <w:r w:rsidRPr="00606436">
        <w:rPr>
          <w:color w:val="000000"/>
        </w:rPr>
        <w:t>Progimnazija</w:t>
      </w:r>
      <w:r w:rsidR="00E01D19" w:rsidRPr="00606436">
        <w:rPr>
          <w:color w:val="000000"/>
        </w:rPr>
        <w:t xml:space="preserve"> patikėjimo teise valdo, naudojasi ir įstatymų nustatyta tvarka disponuoja paskirta žeme, pastatais, finansiniais ištekliais, inventoriumi bei ugdymo priemon</w:t>
      </w:r>
      <w:r w:rsidR="00E01D19" w:rsidRPr="00606436">
        <w:rPr>
          <w:color w:val="000000"/>
        </w:rPr>
        <w:t>ė</w:t>
      </w:r>
      <w:r w:rsidR="00E01D19" w:rsidRPr="00606436">
        <w:rPr>
          <w:color w:val="000000"/>
        </w:rPr>
        <w:t>mis.</w:t>
      </w:r>
    </w:p>
    <w:p w14:paraId="70B90979" w14:textId="77777777" w:rsidR="00E01D19" w:rsidRPr="00606436" w:rsidRDefault="00A175F6" w:rsidP="00A6311F">
      <w:pPr>
        <w:pStyle w:val="Numatytasispastraiposriftas"/>
        <w:widowControl w:val="0"/>
        <w:numPr>
          <w:ilvl w:val="0"/>
          <w:numId w:val="12"/>
        </w:numPr>
        <w:tabs>
          <w:tab w:val="left" w:pos="113"/>
        </w:tabs>
        <w:overflowPunct w:val="0"/>
        <w:autoSpaceDE w:val="0"/>
        <w:autoSpaceDN w:val="0"/>
        <w:adjustRightInd w:val="0"/>
        <w:ind w:left="0" w:right="-24" w:firstLine="840"/>
        <w:jc w:val="both"/>
        <w:rPr>
          <w:color w:val="000000"/>
        </w:rPr>
      </w:pPr>
      <w:r w:rsidRPr="00606436">
        <w:rPr>
          <w:color w:val="000000"/>
        </w:rPr>
        <w:t>Progimnazijos</w:t>
      </w:r>
      <w:r w:rsidR="008B661B" w:rsidRPr="00606436">
        <w:rPr>
          <w:color w:val="000000"/>
        </w:rPr>
        <w:t xml:space="preserve"> </w:t>
      </w:r>
      <w:r w:rsidR="00E01D19" w:rsidRPr="00606436">
        <w:rPr>
          <w:color w:val="000000"/>
        </w:rPr>
        <w:t xml:space="preserve">lėšų šaltiniai: </w:t>
      </w:r>
    </w:p>
    <w:p w14:paraId="05AD6BF5" w14:textId="77777777" w:rsidR="00E01D19" w:rsidRPr="00606436" w:rsidRDefault="00EA347B" w:rsidP="003D6350">
      <w:pPr>
        <w:pStyle w:val="Numatytasispastraiposriftas"/>
        <w:widowControl w:val="0"/>
        <w:numPr>
          <w:ilvl w:val="1"/>
          <w:numId w:val="12"/>
        </w:numPr>
        <w:tabs>
          <w:tab w:val="clear" w:pos="792"/>
          <w:tab w:val="left" w:pos="113"/>
        </w:tabs>
        <w:overflowPunct w:val="0"/>
        <w:autoSpaceDE w:val="0"/>
        <w:autoSpaceDN w:val="0"/>
        <w:adjustRightInd w:val="0"/>
        <w:ind w:right="-24" w:firstLine="48"/>
        <w:jc w:val="both"/>
        <w:rPr>
          <w:color w:val="000000"/>
        </w:rPr>
      </w:pPr>
      <w:r w:rsidRPr="00606436">
        <w:rPr>
          <w:color w:val="000000"/>
        </w:rPr>
        <w:t xml:space="preserve"> </w:t>
      </w:r>
      <w:r w:rsidR="008B661B" w:rsidRPr="00606436">
        <w:rPr>
          <w:color w:val="000000"/>
        </w:rPr>
        <w:t>valstybės biudžeto</w:t>
      </w:r>
      <w:r w:rsidR="00E01D19" w:rsidRPr="00606436">
        <w:rPr>
          <w:color w:val="000000"/>
        </w:rPr>
        <w:t xml:space="preserve"> </w:t>
      </w:r>
      <w:r w:rsidR="00742E6E" w:rsidRPr="00606436">
        <w:rPr>
          <w:color w:val="000000"/>
        </w:rPr>
        <w:t xml:space="preserve">specialiųjų tikslinių dotacijų </w:t>
      </w:r>
      <w:r w:rsidR="00E01D19" w:rsidRPr="00606436">
        <w:rPr>
          <w:color w:val="000000"/>
        </w:rPr>
        <w:t>lėšos;</w:t>
      </w:r>
    </w:p>
    <w:p w14:paraId="6913595D" w14:textId="77777777" w:rsidR="00E01D19" w:rsidRPr="00606436" w:rsidRDefault="00EA347B" w:rsidP="003D6350">
      <w:pPr>
        <w:pStyle w:val="Numatytasispastraiposriftas"/>
        <w:widowControl w:val="0"/>
        <w:numPr>
          <w:ilvl w:val="1"/>
          <w:numId w:val="12"/>
        </w:numPr>
        <w:tabs>
          <w:tab w:val="left" w:pos="113"/>
        </w:tabs>
        <w:overflowPunct w:val="0"/>
        <w:autoSpaceDE w:val="0"/>
        <w:autoSpaceDN w:val="0"/>
        <w:adjustRightInd w:val="0"/>
        <w:ind w:left="0" w:right="-24" w:firstLine="840"/>
        <w:jc w:val="both"/>
        <w:rPr>
          <w:color w:val="000000"/>
        </w:rPr>
      </w:pPr>
      <w:r w:rsidRPr="00606436">
        <w:rPr>
          <w:color w:val="000000"/>
        </w:rPr>
        <w:t xml:space="preserve"> </w:t>
      </w:r>
      <w:r w:rsidR="00742E6E" w:rsidRPr="00606436">
        <w:rPr>
          <w:color w:val="000000"/>
        </w:rPr>
        <w:t xml:space="preserve">Klaipėdos rajono </w:t>
      </w:r>
      <w:r w:rsidR="00E01D19" w:rsidRPr="00606436">
        <w:rPr>
          <w:color w:val="000000"/>
        </w:rPr>
        <w:t xml:space="preserve">savivaldybės </w:t>
      </w:r>
      <w:r w:rsidR="008B661B" w:rsidRPr="00606436">
        <w:rPr>
          <w:color w:val="000000"/>
        </w:rPr>
        <w:t>biudžeto</w:t>
      </w:r>
      <w:r w:rsidR="00E01D19" w:rsidRPr="00606436">
        <w:rPr>
          <w:color w:val="000000"/>
        </w:rPr>
        <w:t xml:space="preserve"> lėšos; </w:t>
      </w:r>
    </w:p>
    <w:p w14:paraId="265829F1" w14:textId="77777777" w:rsidR="00E01D19" w:rsidRPr="00606436" w:rsidRDefault="00EA347B" w:rsidP="003D6350">
      <w:pPr>
        <w:pStyle w:val="Numatytasispastraiposriftas"/>
        <w:widowControl w:val="0"/>
        <w:numPr>
          <w:ilvl w:val="1"/>
          <w:numId w:val="12"/>
        </w:numPr>
        <w:tabs>
          <w:tab w:val="left" w:pos="113"/>
        </w:tabs>
        <w:overflowPunct w:val="0"/>
        <w:autoSpaceDE w:val="0"/>
        <w:autoSpaceDN w:val="0"/>
        <w:adjustRightInd w:val="0"/>
        <w:ind w:left="0" w:right="-24" w:firstLine="840"/>
        <w:jc w:val="both"/>
        <w:rPr>
          <w:color w:val="000000"/>
        </w:rPr>
      </w:pPr>
      <w:r w:rsidRPr="00606436">
        <w:rPr>
          <w:color w:val="000000"/>
        </w:rPr>
        <w:t xml:space="preserve"> </w:t>
      </w:r>
      <w:r w:rsidR="00742E6E" w:rsidRPr="00606436">
        <w:rPr>
          <w:color w:val="000000"/>
        </w:rPr>
        <w:t>fondų, organizacijų, kitų juridinių ir fizinių asmenų dovanotos lėšos, tikslinės paskirties lėšos pagal pavedimus ir kitos teisėtu būdu įgytos lėšos.</w:t>
      </w:r>
      <w:r w:rsidR="00E01D19" w:rsidRPr="00606436">
        <w:rPr>
          <w:color w:val="000000"/>
        </w:rPr>
        <w:t xml:space="preserve"> </w:t>
      </w:r>
    </w:p>
    <w:p w14:paraId="1F4DBE45" w14:textId="77777777" w:rsidR="00E01D19" w:rsidRPr="00606436" w:rsidRDefault="00E01D19" w:rsidP="003D6350">
      <w:pPr>
        <w:pStyle w:val="Numatytasispastraiposriftas"/>
        <w:widowControl w:val="0"/>
        <w:numPr>
          <w:ilvl w:val="0"/>
          <w:numId w:val="12"/>
        </w:numPr>
        <w:tabs>
          <w:tab w:val="left" w:pos="113"/>
        </w:tabs>
        <w:overflowPunct w:val="0"/>
        <w:autoSpaceDE w:val="0"/>
        <w:autoSpaceDN w:val="0"/>
        <w:adjustRightInd w:val="0"/>
        <w:ind w:left="0" w:right="-24" w:firstLine="840"/>
        <w:jc w:val="both"/>
        <w:rPr>
          <w:color w:val="000000"/>
        </w:rPr>
      </w:pPr>
      <w:r w:rsidRPr="00606436">
        <w:rPr>
          <w:color w:val="000000"/>
        </w:rPr>
        <w:t>Lėšos naudojamos pagal Savivaldybės tarybos patvirtintas</w:t>
      </w:r>
      <w:r w:rsidR="005F0CCB" w:rsidRPr="00606436">
        <w:rPr>
          <w:color w:val="000000"/>
        </w:rPr>
        <w:t xml:space="preserve"> naudojimo taisykles ir Progimnazijos </w:t>
      </w:r>
      <w:r w:rsidRPr="00606436">
        <w:rPr>
          <w:color w:val="000000"/>
        </w:rPr>
        <w:t xml:space="preserve">direktoriaus patvirtintas sąmatas. </w:t>
      </w:r>
    </w:p>
    <w:p w14:paraId="04892DFE" w14:textId="77777777" w:rsidR="00E01D19" w:rsidRPr="00606436" w:rsidRDefault="00297561" w:rsidP="003D6350">
      <w:pPr>
        <w:pStyle w:val="Numatytasispastraiposriftas"/>
        <w:widowControl w:val="0"/>
        <w:numPr>
          <w:ilvl w:val="0"/>
          <w:numId w:val="12"/>
        </w:numPr>
        <w:tabs>
          <w:tab w:val="left" w:pos="113"/>
        </w:tabs>
        <w:overflowPunct w:val="0"/>
        <w:autoSpaceDE w:val="0"/>
        <w:autoSpaceDN w:val="0"/>
        <w:adjustRightInd w:val="0"/>
        <w:ind w:left="0" w:right="-24" w:firstLine="840"/>
        <w:jc w:val="both"/>
        <w:rPr>
          <w:color w:val="000000"/>
        </w:rPr>
      </w:pPr>
      <w:r w:rsidRPr="00606436">
        <w:rPr>
          <w:color w:val="000000"/>
        </w:rPr>
        <w:t xml:space="preserve"> </w:t>
      </w:r>
      <w:r w:rsidR="005F0CCB" w:rsidRPr="00606436">
        <w:rPr>
          <w:color w:val="000000"/>
        </w:rPr>
        <w:t>Progimnazijos</w:t>
      </w:r>
      <w:r w:rsidR="005E6341" w:rsidRPr="00606436">
        <w:rPr>
          <w:color w:val="000000"/>
        </w:rPr>
        <w:t xml:space="preserve"> buhalterinę apskaitą organizuoja ir atskaitomybę tvarko Savivaldybės</w:t>
      </w:r>
      <w:r w:rsidR="00BA6880" w:rsidRPr="00606436">
        <w:rPr>
          <w:color w:val="000000"/>
        </w:rPr>
        <w:t xml:space="preserve"> </w:t>
      </w:r>
      <w:r w:rsidR="005E6341" w:rsidRPr="00606436">
        <w:rPr>
          <w:color w:val="000000"/>
        </w:rPr>
        <w:t>t</w:t>
      </w:r>
      <w:r w:rsidR="005E6341" w:rsidRPr="00606436">
        <w:rPr>
          <w:color w:val="000000"/>
        </w:rPr>
        <w:t>a</w:t>
      </w:r>
      <w:r w:rsidR="005E6341" w:rsidRPr="00606436">
        <w:rPr>
          <w:color w:val="000000"/>
        </w:rPr>
        <w:t>rybos ir Lietuvos Respublikos finansų ministerijos nustatyta tvarka.</w:t>
      </w:r>
    </w:p>
    <w:p w14:paraId="1DB62358" w14:textId="77777777" w:rsidR="005E6341" w:rsidRPr="00606436" w:rsidRDefault="00646288" w:rsidP="003D6350">
      <w:pPr>
        <w:pStyle w:val="Numatytasispastraiposriftas"/>
        <w:widowControl w:val="0"/>
        <w:numPr>
          <w:ilvl w:val="0"/>
          <w:numId w:val="12"/>
        </w:numPr>
        <w:tabs>
          <w:tab w:val="left" w:pos="113"/>
        </w:tabs>
        <w:overflowPunct w:val="0"/>
        <w:autoSpaceDE w:val="0"/>
        <w:autoSpaceDN w:val="0"/>
        <w:adjustRightInd w:val="0"/>
        <w:ind w:left="0" w:right="-24" w:firstLine="840"/>
        <w:jc w:val="both"/>
        <w:rPr>
          <w:color w:val="000000"/>
        </w:rPr>
      </w:pPr>
      <w:r w:rsidRPr="00606436">
        <w:rPr>
          <w:color w:val="000000"/>
        </w:rPr>
        <w:t>Progimnazijos</w:t>
      </w:r>
      <w:r w:rsidR="005E6341" w:rsidRPr="00606436">
        <w:rPr>
          <w:color w:val="000000"/>
        </w:rPr>
        <w:t xml:space="preserve"> gali turėti savo fondą, kurio sudarymo šaltiniai yra savanoriški asmenų,</w:t>
      </w:r>
      <w:r w:rsidR="008B661B" w:rsidRPr="00606436">
        <w:rPr>
          <w:color w:val="000000"/>
        </w:rPr>
        <w:t xml:space="preserve"> </w:t>
      </w:r>
      <w:r w:rsidR="005E6341" w:rsidRPr="00606436">
        <w:rPr>
          <w:color w:val="000000"/>
        </w:rPr>
        <w:t>organizacijų ir įmonių įnašai, pajamos iš paties fondo veiklos, užsienio valstybių organizacijų bei piliečių, taip pat tarptautinių organizacijų aukojamos lėšos ir materialinės vertybės.</w:t>
      </w:r>
    </w:p>
    <w:p w14:paraId="6F76B80A" w14:textId="77777777" w:rsidR="005E6341" w:rsidRPr="00606436" w:rsidRDefault="00646288" w:rsidP="003D6350">
      <w:pPr>
        <w:pStyle w:val="Numatytasispastraiposriftas"/>
        <w:widowControl w:val="0"/>
        <w:numPr>
          <w:ilvl w:val="0"/>
          <w:numId w:val="12"/>
        </w:numPr>
        <w:tabs>
          <w:tab w:val="left" w:pos="113"/>
        </w:tabs>
        <w:overflowPunct w:val="0"/>
        <w:autoSpaceDE w:val="0"/>
        <w:autoSpaceDN w:val="0"/>
        <w:adjustRightInd w:val="0"/>
        <w:ind w:left="0" w:right="-24" w:firstLine="840"/>
        <w:jc w:val="both"/>
        <w:rPr>
          <w:color w:val="000000"/>
        </w:rPr>
      </w:pPr>
      <w:r w:rsidRPr="00606436">
        <w:rPr>
          <w:color w:val="000000"/>
        </w:rPr>
        <w:t xml:space="preserve">Progimnazijos </w:t>
      </w:r>
      <w:r w:rsidR="007F10A8" w:rsidRPr="00606436">
        <w:rPr>
          <w:color w:val="000000"/>
        </w:rPr>
        <w:t>veiklą prižiūri Švietimo,</w:t>
      </w:r>
      <w:r w:rsidR="005E6341" w:rsidRPr="00606436">
        <w:rPr>
          <w:color w:val="000000"/>
        </w:rPr>
        <w:t xml:space="preserve"> mokslo</w:t>
      </w:r>
      <w:r w:rsidR="007F10A8" w:rsidRPr="00606436">
        <w:rPr>
          <w:color w:val="000000"/>
        </w:rPr>
        <w:t xml:space="preserve"> ir sporto</w:t>
      </w:r>
      <w:r w:rsidR="005E6341" w:rsidRPr="00606436">
        <w:rPr>
          <w:color w:val="000000"/>
        </w:rPr>
        <w:t xml:space="preserve"> ministerija, jos įgaliotos</w:t>
      </w:r>
      <w:r w:rsidR="008B661B" w:rsidRPr="00606436">
        <w:rPr>
          <w:color w:val="000000"/>
        </w:rPr>
        <w:t xml:space="preserve"> </w:t>
      </w:r>
      <w:r w:rsidR="005E6341" w:rsidRPr="00606436">
        <w:rPr>
          <w:color w:val="000000"/>
        </w:rPr>
        <w:t xml:space="preserve"> institucijos,</w:t>
      </w:r>
      <w:r w:rsidRPr="00606436">
        <w:rPr>
          <w:color w:val="000000"/>
        </w:rPr>
        <w:t xml:space="preserve"> </w:t>
      </w:r>
      <w:r w:rsidR="005E6341" w:rsidRPr="00606436">
        <w:rPr>
          <w:color w:val="000000"/>
        </w:rPr>
        <w:t xml:space="preserve">Savivaldybė arba Savivaldybės įgaliotos institucijos teisės </w:t>
      </w:r>
      <w:r w:rsidRPr="00606436">
        <w:rPr>
          <w:color w:val="000000"/>
        </w:rPr>
        <w:t xml:space="preserve">aktų nustatyta tvarka. Progimnazijos </w:t>
      </w:r>
      <w:r w:rsidR="005E6341" w:rsidRPr="00606436">
        <w:rPr>
          <w:color w:val="000000"/>
        </w:rPr>
        <w:t>veiklą prižiū</w:t>
      </w:r>
      <w:r w:rsidR="007F10A8" w:rsidRPr="00606436">
        <w:rPr>
          <w:color w:val="000000"/>
        </w:rPr>
        <w:t>rinčios institucijos Švietimo,</w:t>
      </w:r>
      <w:r w:rsidR="005E6341" w:rsidRPr="00606436">
        <w:rPr>
          <w:color w:val="000000"/>
        </w:rPr>
        <w:t xml:space="preserve"> mokslo</w:t>
      </w:r>
      <w:r w:rsidR="007F10A8" w:rsidRPr="00606436">
        <w:rPr>
          <w:color w:val="000000"/>
        </w:rPr>
        <w:t xml:space="preserve"> ir sporto</w:t>
      </w:r>
      <w:r w:rsidR="005E6341" w:rsidRPr="00606436">
        <w:rPr>
          <w:color w:val="000000"/>
        </w:rPr>
        <w:t xml:space="preserve"> ministerijos nustatyta tvarka informuoja visuomenę, savivaldos ir valstybines val</w:t>
      </w:r>
      <w:r w:rsidRPr="00606436">
        <w:rPr>
          <w:color w:val="000000"/>
        </w:rPr>
        <w:t>džios institucijas apie Progimnazijos</w:t>
      </w:r>
      <w:r w:rsidR="005E6341" w:rsidRPr="00606436">
        <w:rPr>
          <w:color w:val="000000"/>
        </w:rPr>
        <w:t xml:space="preserve"> te</w:t>
      </w:r>
      <w:r w:rsidR="005E6341" w:rsidRPr="00606436">
        <w:rPr>
          <w:color w:val="000000"/>
        </w:rPr>
        <w:t>i</w:t>
      </w:r>
      <w:r w:rsidR="005E6341" w:rsidRPr="00606436">
        <w:rPr>
          <w:color w:val="000000"/>
        </w:rPr>
        <w:t>kiamą ugdymo kokybę.</w:t>
      </w:r>
    </w:p>
    <w:p w14:paraId="387F4601" w14:textId="77777777" w:rsidR="005E6341" w:rsidRPr="00606436" w:rsidRDefault="00646288" w:rsidP="003D6350">
      <w:pPr>
        <w:pStyle w:val="Numatytasispastraiposriftas"/>
        <w:widowControl w:val="0"/>
        <w:numPr>
          <w:ilvl w:val="0"/>
          <w:numId w:val="12"/>
        </w:numPr>
        <w:tabs>
          <w:tab w:val="left" w:pos="113"/>
        </w:tabs>
        <w:overflowPunct w:val="0"/>
        <w:autoSpaceDE w:val="0"/>
        <w:autoSpaceDN w:val="0"/>
        <w:adjustRightInd w:val="0"/>
        <w:ind w:left="0" w:right="-24" w:firstLine="840"/>
        <w:jc w:val="both"/>
        <w:rPr>
          <w:color w:val="000000"/>
        </w:rPr>
      </w:pPr>
      <w:r w:rsidRPr="00606436">
        <w:rPr>
          <w:color w:val="000000"/>
        </w:rPr>
        <w:t xml:space="preserve">Progimnazijos </w:t>
      </w:r>
      <w:r w:rsidR="005E6341" w:rsidRPr="00606436">
        <w:rPr>
          <w:color w:val="000000"/>
        </w:rPr>
        <w:t>finansinės veiklos kontrolę vykdo Valstybės kontrolės institucijos ir</w:t>
      </w:r>
      <w:r w:rsidR="008B661B" w:rsidRPr="00606436">
        <w:rPr>
          <w:color w:val="000000"/>
        </w:rPr>
        <w:t xml:space="preserve"> </w:t>
      </w:r>
      <w:r w:rsidR="005E6341" w:rsidRPr="00606436">
        <w:rPr>
          <w:color w:val="000000"/>
        </w:rPr>
        <w:t>S</w:t>
      </w:r>
      <w:r w:rsidR="005E6341" w:rsidRPr="00606436">
        <w:rPr>
          <w:color w:val="000000"/>
        </w:rPr>
        <w:t>a</w:t>
      </w:r>
      <w:r w:rsidR="005E6341" w:rsidRPr="00606436">
        <w:rPr>
          <w:color w:val="000000"/>
        </w:rPr>
        <w:t>vivaldybės kontrolės ir audito tarnyba bei kitos Savivaldybės įgaliotos institucijos.</w:t>
      </w:r>
    </w:p>
    <w:p w14:paraId="05AD5D46" w14:textId="77777777" w:rsidR="0067587D" w:rsidRPr="00606436" w:rsidRDefault="00646288" w:rsidP="003D6350">
      <w:pPr>
        <w:pStyle w:val="Numatytasispastraiposriftas"/>
        <w:widowControl w:val="0"/>
        <w:numPr>
          <w:ilvl w:val="0"/>
          <w:numId w:val="12"/>
        </w:numPr>
        <w:tabs>
          <w:tab w:val="left" w:pos="113"/>
        </w:tabs>
        <w:overflowPunct w:val="0"/>
        <w:autoSpaceDE w:val="0"/>
        <w:autoSpaceDN w:val="0"/>
        <w:adjustRightInd w:val="0"/>
        <w:ind w:left="0" w:right="-24" w:firstLine="840"/>
        <w:jc w:val="both"/>
        <w:rPr>
          <w:color w:val="000000"/>
        </w:rPr>
      </w:pPr>
      <w:r w:rsidRPr="00606436">
        <w:rPr>
          <w:color w:val="000000"/>
        </w:rPr>
        <w:t xml:space="preserve">Progimnazijos </w:t>
      </w:r>
      <w:r w:rsidR="005E6341" w:rsidRPr="00606436">
        <w:rPr>
          <w:color w:val="000000"/>
        </w:rPr>
        <w:t>higieninę ir maisto kokybės priežiūrą vykdo Valstybinė maisto ir</w:t>
      </w:r>
      <w:r w:rsidR="008B661B" w:rsidRPr="00606436">
        <w:rPr>
          <w:color w:val="000000"/>
        </w:rPr>
        <w:t xml:space="preserve"> </w:t>
      </w:r>
      <w:r w:rsidR="005E6341" w:rsidRPr="00606436">
        <w:rPr>
          <w:color w:val="000000"/>
        </w:rPr>
        <w:t>vet</w:t>
      </w:r>
      <w:r w:rsidR="005E6341" w:rsidRPr="00606436">
        <w:rPr>
          <w:color w:val="000000"/>
        </w:rPr>
        <w:t>e</w:t>
      </w:r>
      <w:r w:rsidR="005E6341" w:rsidRPr="00606436">
        <w:rPr>
          <w:color w:val="000000"/>
        </w:rPr>
        <w:t>rinarijos tarnyba bei Klaipėdos visuomenės sveikatos centro Klaipėdos rajono skyrius.</w:t>
      </w:r>
    </w:p>
    <w:p w14:paraId="66DFEFCA" w14:textId="77777777" w:rsidR="00E01D19" w:rsidRPr="00606436" w:rsidRDefault="0067587D" w:rsidP="003D6350">
      <w:pPr>
        <w:pStyle w:val="Numatytasispastraiposriftas"/>
        <w:widowControl w:val="0"/>
        <w:numPr>
          <w:ilvl w:val="0"/>
          <w:numId w:val="12"/>
        </w:numPr>
        <w:tabs>
          <w:tab w:val="left" w:pos="113"/>
        </w:tabs>
        <w:overflowPunct w:val="0"/>
        <w:autoSpaceDE w:val="0"/>
        <w:autoSpaceDN w:val="0"/>
        <w:adjustRightInd w:val="0"/>
        <w:ind w:left="0" w:right="-24" w:firstLine="840"/>
        <w:jc w:val="both"/>
        <w:rPr>
          <w:color w:val="000000"/>
        </w:rPr>
      </w:pPr>
      <w:r w:rsidRPr="00606436">
        <w:rPr>
          <w:color w:val="000000"/>
        </w:rPr>
        <w:t>Progimnazijos</w:t>
      </w:r>
      <w:r w:rsidR="005E6341" w:rsidRPr="00606436">
        <w:rPr>
          <w:color w:val="000000"/>
        </w:rPr>
        <w:t xml:space="preserve"> veiklos kokybės įsivertinimą inicijuoja direktorius. </w:t>
      </w:r>
    </w:p>
    <w:p w14:paraId="37FEFC6A" w14:textId="77777777" w:rsidR="003D6350" w:rsidRPr="00606436" w:rsidRDefault="003D6350" w:rsidP="0022669F">
      <w:pPr>
        <w:pStyle w:val="Numatytasispastraiposriftas"/>
        <w:widowControl w:val="0"/>
        <w:autoSpaceDE w:val="0"/>
        <w:autoSpaceDN w:val="0"/>
        <w:adjustRightInd w:val="0"/>
        <w:spacing w:before="240" w:after="240"/>
        <w:ind w:right="-23"/>
        <w:jc w:val="center"/>
        <w:rPr>
          <w:b/>
          <w:bCs/>
          <w:color w:val="000000"/>
        </w:rPr>
      </w:pPr>
    </w:p>
    <w:p w14:paraId="4C2634CA" w14:textId="77777777" w:rsidR="00E01D19" w:rsidRPr="00606436" w:rsidRDefault="00E01D19" w:rsidP="0022669F">
      <w:pPr>
        <w:pStyle w:val="Numatytasispastraiposriftas"/>
        <w:widowControl w:val="0"/>
        <w:autoSpaceDE w:val="0"/>
        <w:autoSpaceDN w:val="0"/>
        <w:adjustRightInd w:val="0"/>
        <w:spacing w:before="240" w:after="240"/>
        <w:ind w:right="-23"/>
        <w:jc w:val="center"/>
        <w:rPr>
          <w:color w:val="000000"/>
        </w:rPr>
      </w:pPr>
      <w:r w:rsidRPr="00606436">
        <w:rPr>
          <w:b/>
          <w:bCs/>
          <w:color w:val="000000"/>
        </w:rPr>
        <w:t>VIII</w:t>
      </w:r>
      <w:r w:rsidR="002E3533" w:rsidRPr="00606436">
        <w:rPr>
          <w:b/>
          <w:bCs/>
          <w:color w:val="000000"/>
        </w:rPr>
        <w:t xml:space="preserve"> SKYRIUS                                                                                                          </w:t>
      </w:r>
      <w:r w:rsidR="00081F5A" w:rsidRPr="00606436">
        <w:rPr>
          <w:b/>
          <w:bCs/>
          <w:color w:val="000000"/>
        </w:rPr>
        <w:t xml:space="preserve">BAIGIAMOSIOS </w:t>
      </w:r>
      <w:r w:rsidRPr="00606436">
        <w:rPr>
          <w:b/>
          <w:bCs/>
          <w:color w:val="000000"/>
        </w:rPr>
        <w:t>NUOSTATOS</w:t>
      </w:r>
    </w:p>
    <w:p w14:paraId="70C411C1" w14:textId="77777777" w:rsidR="00E01D19" w:rsidRPr="00606436" w:rsidRDefault="0067587D" w:rsidP="00A6311F">
      <w:pPr>
        <w:pStyle w:val="Numatytasispastraiposriftas"/>
        <w:widowControl w:val="0"/>
        <w:numPr>
          <w:ilvl w:val="0"/>
          <w:numId w:val="12"/>
        </w:numPr>
        <w:tabs>
          <w:tab w:val="left" w:pos="113"/>
        </w:tabs>
        <w:overflowPunct w:val="0"/>
        <w:autoSpaceDE w:val="0"/>
        <w:autoSpaceDN w:val="0"/>
        <w:adjustRightInd w:val="0"/>
        <w:ind w:left="0" w:right="-24" w:firstLine="1080"/>
        <w:jc w:val="both"/>
        <w:rPr>
          <w:color w:val="000000"/>
        </w:rPr>
      </w:pPr>
      <w:r w:rsidRPr="00606436">
        <w:rPr>
          <w:color w:val="000000"/>
        </w:rPr>
        <w:t>Progimnazij</w:t>
      </w:r>
      <w:r w:rsidR="00EA347B" w:rsidRPr="00606436">
        <w:rPr>
          <w:color w:val="000000"/>
        </w:rPr>
        <w:t>a</w:t>
      </w:r>
      <w:r w:rsidR="00E01D19" w:rsidRPr="00606436">
        <w:rPr>
          <w:color w:val="000000"/>
        </w:rPr>
        <w:t xml:space="preserve"> turi interneto svetainę, atitinkančią teisės aktais nustatytus reikalav</w:t>
      </w:r>
      <w:r w:rsidR="00E01D19" w:rsidRPr="00606436">
        <w:rPr>
          <w:color w:val="000000"/>
        </w:rPr>
        <w:t>i</w:t>
      </w:r>
      <w:r w:rsidR="00E01D19" w:rsidRPr="00606436">
        <w:rPr>
          <w:color w:val="000000"/>
        </w:rPr>
        <w:t xml:space="preserve">mus. Joje skelbiami pranešimai, kuriuos, remiantis </w:t>
      </w:r>
      <w:r w:rsidR="00D01D5F" w:rsidRPr="00606436">
        <w:rPr>
          <w:color w:val="000000"/>
        </w:rPr>
        <w:t>N</w:t>
      </w:r>
      <w:r w:rsidR="00E01D19" w:rsidRPr="00606436">
        <w:rPr>
          <w:color w:val="000000"/>
        </w:rPr>
        <w:t xml:space="preserve">uostatais ar Lietuvos Respublikos teisės aktais, reikia paskelbti viešai. </w:t>
      </w:r>
    </w:p>
    <w:p w14:paraId="2CEA1A4B" w14:textId="77777777" w:rsidR="00EB2238" w:rsidRPr="00606436" w:rsidRDefault="00EB2238" w:rsidP="00A6311F">
      <w:pPr>
        <w:pStyle w:val="Numatytasispastraiposriftas"/>
        <w:widowControl w:val="0"/>
        <w:numPr>
          <w:ilvl w:val="0"/>
          <w:numId w:val="12"/>
        </w:numPr>
        <w:tabs>
          <w:tab w:val="left" w:pos="113"/>
        </w:tabs>
        <w:overflowPunct w:val="0"/>
        <w:autoSpaceDE w:val="0"/>
        <w:autoSpaceDN w:val="0"/>
        <w:adjustRightInd w:val="0"/>
        <w:ind w:left="0" w:right="-24" w:firstLine="1080"/>
        <w:jc w:val="both"/>
        <w:rPr>
          <w:color w:val="000000"/>
        </w:rPr>
      </w:pPr>
      <w:r w:rsidRPr="00606436">
        <w:rPr>
          <w:color w:val="000000"/>
        </w:rPr>
        <w:t>Progimnazijos buveinė keičiama, filialai (skyriai) steigiami ir jų veikla nutraukiama Klaipėdos rajono savivaldybės tarybos sprendimu.</w:t>
      </w:r>
    </w:p>
    <w:p w14:paraId="2BFF686B" w14:textId="77777777" w:rsidR="005E6341" w:rsidRPr="00606436" w:rsidRDefault="00E01D19" w:rsidP="00A6311F">
      <w:pPr>
        <w:pStyle w:val="Numatytasispastraiposriftas"/>
        <w:widowControl w:val="0"/>
        <w:numPr>
          <w:ilvl w:val="0"/>
          <w:numId w:val="12"/>
        </w:numPr>
        <w:tabs>
          <w:tab w:val="left" w:pos="113"/>
        </w:tabs>
        <w:overflowPunct w:val="0"/>
        <w:autoSpaceDE w:val="0"/>
        <w:autoSpaceDN w:val="0"/>
        <w:adjustRightInd w:val="0"/>
        <w:ind w:left="0" w:right="-24" w:firstLine="1080"/>
        <w:jc w:val="both"/>
        <w:rPr>
          <w:color w:val="000000"/>
        </w:rPr>
      </w:pPr>
      <w:r w:rsidRPr="00606436">
        <w:rPr>
          <w:color w:val="000000"/>
        </w:rPr>
        <w:t>Nuostatai keičiami ir pa</w:t>
      </w:r>
      <w:r w:rsidR="0067587D" w:rsidRPr="00606436">
        <w:rPr>
          <w:color w:val="000000"/>
        </w:rPr>
        <w:t>pildomi Savivaldybės ar Progimnazijos</w:t>
      </w:r>
      <w:r w:rsidRPr="00606436">
        <w:rPr>
          <w:color w:val="000000"/>
        </w:rPr>
        <w:t xml:space="preserve"> tarybos iniciatyva a</w:t>
      </w:r>
      <w:r w:rsidRPr="00606436">
        <w:rPr>
          <w:color w:val="000000"/>
        </w:rPr>
        <w:t>r</w:t>
      </w:r>
      <w:r w:rsidRPr="00606436">
        <w:rPr>
          <w:color w:val="000000"/>
        </w:rPr>
        <w:t xml:space="preserve">ba pasikeitus bendriesiems reikalavimams valstybinių ir savivaldybių švietimo įstaigų nuostatams. Nuostatų redakciją arba pataisas tvirtina Savivaldybės taryba. </w:t>
      </w:r>
    </w:p>
    <w:p w14:paraId="00559B0E" w14:textId="77777777" w:rsidR="006D786A" w:rsidRPr="00606436" w:rsidRDefault="0067587D" w:rsidP="00A6311F">
      <w:pPr>
        <w:pStyle w:val="Numatytasispastraiposriftas"/>
        <w:widowControl w:val="0"/>
        <w:numPr>
          <w:ilvl w:val="0"/>
          <w:numId w:val="12"/>
        </w:numPr>
        <w:tabs>
          <w:tab w:val="left" w:pos="113"/>
        </w:tabs>
        <w:overflowPunct w:val="0"/>
        <w:autoSpaceDE w:val="0"/>
        <w:autoSpaceDN w:val="0"/>
        <w:adjustRightInd w:val="0"/>
        <w:ind w:left="0" w:right="-24" w:firstLine="1080"/>
        <w:jc w:val="both"/>
        <w:rPr>
          <w:color w:val="000000"/>
        </w:rPr>
      </w:pPr>
      <w:r w:rsidRPr="00606436">
        <w:rPr>
          <w:color w:val="000000"/>
        </w:rPr>
        <w:lastRenderedPageBreak/>
        <w:t xml:space="preserve"> Progimnazij</w:t>
      </w:r>
      <w:r w:rsidR="00EB2238" w:rsidRPr="00606436">
        <w:rPr>
          <w:color w:val="000000"/>
        </w:rPr>
        <w:t>a</w:t>
      </w:r>
      <w:r w:rsidR="006D786A" w:rsidRPr="00606436">
        <w:rPr>
          <w:color w:val="000000"/>
        </w:rPr>
        <w:t xml:space="preserve"> reorganizuoja</w:t>
      </w:r>
      <w:r w:rsidR="00EB2238" w:rsidRPr="00606436">
        <w:rPr>
          <w:color w:val="000000"/>
        </w:rPr>
        <w:t>ma</w:t>
      </w:r>
      <w:r w:rsidR="006D786A" w:rsidRPr="00606436">
        <w:rPr>
          <w:color w:val="000000"/>
        </w:rPr>
        <w:t>, likviduoja</w:t>
      </w:r>
      <w:r w:rsidR="00EB2238" w:rsidRPr="00606436">
        <w:rPr>
          <w:color w:val="000000"/>
        </w:rPr>
        <w:t>ma,</w:t>
      </w:r>
      <w:r w:rsidR="006D786A" w:rsidRPr="00606436">
        <w:rPr>
          <w:color w:val="000000"/>
        </w:rPr>
        <w:t xml:space="preserve"> pertvarko</w:t>
      </w:r>
      <w:r w:rsidR="00EB2238" w:rsidRPr="00606436">
        <w:rPr>
          <w:color w:val="000000"/>
        </w:rPr>
        <w:t>ma</w:t>
      </w:r>
      <w:r w:rsidR="006D786A" w:rsidRPr="00606436">
        <w:rPr>
          <w:color w:val="000000"/>
        </w:rPr>
        <w:t xml:space="preserve"> teisės aktų</w:t>
      </w:r>
      <w:r w:rsidR="006D786A" w:rsidRPr="00606436">
        <w:rPr>
          <w:b/>
          <w:color w:val="000000"/>
        </w:rPr>
        <w:t xml:space="preserve"> </w:t>
      </w:r>
      <w:r w:rsidR="006D786A" w:rsidRPr="00606436">
        <w:rPr>
          <w:color w:val="000000"/>
        </w:rPr>
        <w:t xml:space="preserve">nustatyta tvarka. </w:t>
      </w:r>
      <w:r w:rsidR="006870E2" w:rsidRPr="00606436">
        <w:rPr>
          <w:color w:val="000000"/>
        </w:rPr>
        <w:t>Progimnazij</w:t>
      </w:r>
      <w:r w:rsidR="00A175F6" w:rsidRPr="00606436">
        <w:rPr>
          <w:color w:val="000000"/>
        </w:rPr>
        <w:t>os</w:t>
      </w:r>
      <w:r w:rsidR="006D786A" w:rsidRPr="00606436">
        <w:rPr>
          <w:color w:val="000000"/>
        </w:rPr>
        <w:t xml:space="preserve"> reorganizavimo procedūros pradedamos ne vėliau kaip 4 mėnesiai iki jų pabaigos ir turi būti baigtos iki einamųjų metų rugpjūčio 31 dienos (o jeigu mokslo </w:t>
      </w:r>
      <w:r w:rsidR="00081F5A" w:rsidRPr="00606436">
        <w:rPr>
          <w:color w:val="000000"/>
        </w:rPr>
        <w:t>metai prasideda ne rugsėjo 1 d.</w:t>
      </w:r>
      <w:r w:rsidR="006D786A" w:rsidRPr="00606436">
        <w:rPr>
          <w:color w:val="000000"/>
        </w:rPr>
        <w:t xml:space="preserve"> – iki mokslo metų pr</w:t>
      </w:r>
      <w:r w:rsidR="006D786A" w:rsidRPr="00606436">
        <w:rPr>
          <w:color w:val="000000"/>
        </w:rPr>
        <w:t>a</w:t>
      </w:r>
      <w:r w:rsidR="006D786A" w:rsidRPr="00606436">
        <w:rPr>
          <w:color w:val="000000"/>
        </w:rPr>
        <w:t>džios).</w:t>
      </w:r>
    </w:p>
    <w:p w14:paraId="6F2A14D1" w14:textId="77777777" w:rsidR="006D786A" w:rsidRPr="00606436" w:rsidRDefault="006870E2" w:rsidP="00A6311F">
      <w:pPr>
        <w:pStyle w:val="Numatytasispastraiposriftas"/>
        <w:widowControl w:val="0"/>
        <w:numPr>
          <w:ilvl w:val="0"/>
          <w:numId w:val="12"/>
        </w:numPr>
        <w:tabs>
          <w:tab w:val="left" w:pos="113"/>
        </w:tabs>
        <w:overflowPunct w:val="0"/>
        <w:autoSpaceDE w:val="0"/>
        <w:autoSpaceDN w:val="0"/>
        <w:adjustRightInd w:val="0"/>
        <w:ind w:left="0" w:right="-24" w:firstLine="1080"/>
        <w:jc w:val="both"/>
        <w:rPr>
          <w:color w:val="000000"/>
        </w:rPr>
      </w:pPr>
      <w:r w:rsidRPr="00606436">
        <w:rPr>
          <w:color w:val="000000"/>
        </w:rPr>
        <w:t xml:space="preserve"> Progimnazijos </w:t>
      </w:r>
      <w:r w:rsidR="00D01D5F" w:rsidRPr="00606436">
        <w:rPr>
          <w:color w:val="000000"/>
        </w:rPr>
        <w:t>direktorius</w:t>
      </w:r>
      <w:r w:rsidR="006D786A" w:rsidRPr="00606436">
        <w:rPr>
          <w:color w:val="000000"/>
        </w:rPr>
        <w:t xml:space="preserve"> apie </w:t>
      </w:r>
      <w:r w:rsidR="00D01D5F" w:rsidRPr="00606436">
        <w:rPr>
          <w:color w:val="000000"/>
        </w:rPr>
        <w:t xml:space="preserve">Savivaldybės tarybos </w:t>
      </w:r>
      <w:r w:rsidR="006D786A" w:rsidRPr="00606436">
        <w:rPr>
          <w:color w:val="000000"/>
        </w:rPr>
        <w:t>spren</w:t>
      </w:r>
      <w:r w:rsidRPr="00606436">
        <w:rPr>
          <w:color w:val="000000"/>
        </w:rPr>
        <w:t>dimą dėl Progimnazijos</w:t>
      </w:r>
      <w:r w:rsidR="006D786A" w:rsidRPr="00606436">
        <w:rPr>
          <w:color w:val="000000"/>
        </w:rPr>
        <w:t xml:space="preserve"> reorganizavimo, likvidavi</w:t>
      </w:r>
      <w:r w:rsidRPr="00606436">
        <w:rPr>
          <w:color w:val="000000"/>
        </w:rPr>
        <w:t xml:space="preserve">mo, pertvarkymo arba </w:t>
      </w:r>
      <w:r w:rsidR="00A552C4" w:rsidRPr="00606436">
        <w:rPr>
          <w:color w:val="000000"/>
        </w:rPr>
        <w:t xml:space="preserve">tipo keitimo, struktūros pertvarkos privalo informuoti Progimnazijos bendruomenę teisės aktų nustatyta tvarka. </w:t>
      </w:r>
      <w:r w:rsidRPr="00606436">
        <w:rPr>
          <w:color w:val="000000"/>
        </w:rPr>
        <w:t>Progimnazija</w:t>
      </w:r>
      <w:r w:rsidR="006D786A" w:rsidRPr="00606436">
        <w:rPr>
          <w:color w:val="000000"/>
        </w:rPr>
        <w:t xml:space="preserve"> privalo vykdyti mokymo sutartyje numaty</w:t>
      </w:r>
      <w:r w:rsidRPr="00606436">
        <w:rPr>
          <w:color w:val="000000"/>
        </w:rPr>
        <w:t>tus Progimnazijos</w:t>
      </w:r>
      <w:r w:rsidR="006D786A" w:rsidRPr="00606436">
        <w:rPr>
          <w:color w:val="000000"/>
        </w:rPr>
        <w:t xml:space="preserve"> įsipareigojimus mokiniams bei LR darbo kodekse ir darbuotojų sutartyse n</w:t>
      </w:r>
      <w:r w:rsidR="006D786A" w:rsidRPr="00606436">
        <w:rPr>
          <w:color w:val="000000"/>
        </w:rPr>
        <w:t>u</w:t>
      </w:r>
      <w:r w:rsidR="006D786A" w:rsidRPr="00606436">
        <w:rPr>
          <w:color w:val="000000"/>
        </w:rPr>
        <w:t>matytus</w:t>
      </w:r>
      <w:r w:rsidR="00530C29" w:rsidRPr="00606436">
        <w:rPr>
          <w:color w:val="000000"/>
        </w:rPr>
        <w:t xml:space="preserve"> įsipareigojimus darbuotojams.</w:t>
      </w:r>
    </w:p>
    <w:p w14:paraId="3C6D80A0" w14:textId="77777777" w:rsidR="00E01D19" w:rsidRDefault="00E01D19" w:rsidP="00005050">
      <w:pPr>
        <w:pStyle w:val="Numatytasispastraiposriftas"/>
        <w:widowControl w:val="0"/>
        <w:tabs>
          <w:tab w:val="num" w:pos="1560"/>
        </w:tabs>
        <w:autoSpaceDE w:val="0"/>
        <w:autoSpaceDN w:val="0"/>
        <w:adjustRightInd w:val="0"/>
        <w:ind w:right="-24" w:firstLine="1114"/>
      </w:pPr>
    </w:p>
    <w:p w14:paraId="4FEC552A" w14:textId="77777777" w:rsidR="00CA3CE0" w:rsidRDefault="00CA3CE0" w:rsidP="00CA3CE0">
      <w:pPr>
        <w:pStyle w:val="Numatytasispastraiposriftas"/>
        <w:widowControl w:val="0"/>
        <w:tabs>
          <w:tab w:val="num" w:pos="1560"/>
        </w:tabs>
        <w:autoSpaceDE w:val="0"/>
        <w:autoSpaceDN w:val="0"/>
        <w:adjustRightInd w:val="0"/>
        <w:ind w:right="-24" w:firstLine="1114"/>
        <w:jc w:val="center"/>
      </w:pPr>
    </w:p>
    <w:p w14:paraId="388BFA55" w14:textId="77777777" w:rsidR="00CA3CE0" w:rsidRPr="007D4369" w:rsidRDefault="00CA3CE0" w:rsidP="00CA3CE0">
      <w:pPr>
        <w:pStyle w:val="Numatytasispastraiposriftas"/>
        <w:widowControl w:val="0"/>
        <w:tabs>
          <w:tab w:val="num" w:pos="1560"/>
        </w:tabs>
        <w:autoSpaceDE w:val="0"/>
        <w:autoSpaceDN w:val="0"/>
        <w:adjustRightInd w:val="0"/>
        <w:ind w:right="-24" w:firstLine="1114"/>
        <w:jc w:val="center"/>
      </w:pPr>
      <w:r>
        <w:t>____________________________________</w:t>
      </w:r>
    </w:p>
    <w:sectPr w:rsidR="00CA3CE0" w:rsidRPr="007D4369" w:rsidSect="003E42C7">
      <w:headerReference w:type="default" r:id="rId7"/>
      <w:footerReference w:type="even" r:id="rId8"/>
      <w:foot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EDD8" w14:textId="77777777" w:rsidR="00684E48" w:rsidRDefault="00684E48">
      <w:r>
        <w:separator/>
      </w:r>
    </w:p>
  </w:endnote>
  <w:endnote w:type="continuationSeparator" w:id="0">
    <w:p w14:paraId="3BA3CFD4" w14:textId="77777777" w:rsidR="00684E48" w:rsidRDefault="0068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E325" w14:textId="77777777" w:rsidR="007D4369" w:rsidRDefault="007D4369" w:rsidP="007778E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6E3E8A5" w14:textId="77777777" w:rsidR="007D4369" w:rsidRDefault="007D4369" w:rsidP="00005050">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E95D" w14:textId="77777777" w:rsidR="007D4369" w:rsidRDefault="007D4369" w:rsidP="007778E3">
    <w:pPr>
      <w:pStyle w:val="Porat"/>
      <w:framePr w:wrap="around" w:vAnchor="text" w:hAnchor="margin" w:xAlign="right" w:y="1"/>
      <w:rPr>
        <w:rStyle w:val="Puslapionumeris"/>
      </w:rPr>
    </w:pPr>
  </w:p>
  <w:p w14:paraId="2C407A77" w14:textId="77777777" w:rsidR="007D4369" w:rsidRDefault="007D4369" w:rsidP="00005050">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730E" w14:textId="77777777" w:rsidR="00684E48" w:rsidRDefault="00684E48">
      <w:r>
        <w:separator/>
      </w:r>
    </w:p>
  </w:footnote>
  <w:footnote w:type="continuationSeparator" w:id="0">
    <w:p w14:paraId="027AB242" w14:textId="77777777" w:rsidR="00684E48" w:rsidRDefault="00684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EE7E" w14:textId="77777777" w:rsidR="007D4369" w:rsidRDefault="007D4369">
    <w:pPr>
      <w:pStyle w:val="Antrats"/>
      <w:jc w:val="center"/>
    </w:pPr>
    <w:r>
      <w:fldChar w:fldCharType="begin"/>
    </w:r>
    <w:r>
      <w:instrText>PAGE   \* MERGEFORMAT</w:instrText>
    </w:r>
    <w:r>
      <w:fldChar w:fldCharType="separate"/>
    </w:r>
    <w:r w:rsidR="00BD7640">
      <w:rPr>
        <w:noProof/>
      </w:rPr>
      <w:t>6</w:t>
    </w:r>
    <w:r>
      <w:fldChar w:fldCharType="end"/>
    </w:r>
  </w:p>
  <w:p w14:paraId="5E183668" w14:textId="77777777" w:rsidR="007D4369" w:rsidRPr="00F853A8" w:rsidRDefault="007D4369">
    <w:pPr>
      <w:pStyle w:val="Antrat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2BE"/>
    <w:multiLevelType w:val="multilevel"/>
    <w:tmpl w:val="B2283E2E"/>
    <w:lvl w:ilvl="0">
      <w:start w:val="21"/>
      <w:numFmt w:val="decimal"/>
      <w:lvlText w:val="%1."/>
      <w:lvlJc w:val="left"/>
      <w:pPr>
        <w:tabs>
          <w:tab w:val="num" w:pos="480"/>
        </w:tabs>
        <w:ind w:left="480" w:hanging="480"/>
      </w:pPr>
      <w:rPr>
        <w:rFonts w:hint="default"/>
      </w:rPr>
    </w:lvl>
    <w:lvl w:ilvl="1">
      <w:start w:val="1"/>
      <w:numFmt w:val="decimal"/>
      <w:lvlText w:val="24.%2."/>
      <w:lvlJc w:val="left"/>
      <w:pPr>
        <w:tabs>
          <w:tab w:val="num" w:pos="1620"/>
        </w:tabs>
        <w:ind w:left="1620" w:hanging="48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 w15:restartNumberingAfterBreak="0">
    <w:nsid w:val="0E271AA0"/>
    <w:multiLevelType w:val="multilevel"/>
    <w:tmpl w:val="07D49042"/>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1680"/>
        </w:tabs>
        <w:ind w:left="1680" w:hanging="480"/>
      </w:pPr>
      <w:rPr>
        <w:rFonts w:hint="default"/>
        <w:color w:val="auto"/>
      </w:rPr>
    </w:lvl>
    <w:lvl w:ilvl="2">
      <w:start w:val="1"/>
      <w:numFmt w:val="decimal"/>
      <w:lvlText w:val="%1.%2.%3."/>
      <w:lvlJc w:val="left"/>
      <w:pPr>
        <w:tabs>
          <w:tab w:val="num" w:pos="4080"/>
        </w:tabs>
        <w:ind w:left="4080" w:hanging="720"/>
      </w:pPr>
      <w:rPr>
        <w:rFonts w:hint="default"/>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7800"/>
        </w:tabs>
        <w:ind w:left="7800" w:hanging="108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520"/>
        </w:tabs>
        <w:ind w:left="11520" w:hanging="144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5240"/>
        </w:tabs>
        <w:ind w:left="15240" w:hanging="1800"/>
      </w:pPr>
      <w:rPr>
        <w:rFonts w:hint="default"/>
      </w:rPr>
    </w:lvl>
  </w:abstractNum>
  <w:abstractNum w:abstractNumId="2" w15:restartNumberingAfterBreak="0">
    <w:nsid w:val="0F101C7F"/>
    <w:multiLevelType w:val="multilevel"/>
    <w:tmpl w:val="788AAFB6"/>
    <w:lvl w:ilvl="0">
      <w:start w:val="47"/>
      <w:numFmt w:val="decimal"/>
      <w:lvlText w:val="%1."/>
      <w:lvlJc w:val="left"/>
      <w:pPr>
        <w:tabs>
          <w:tab w:val="num" w:pos="360"/>
        </w:tabs>
        <w:ind w:left="360" w:hanging="360"/>
      </w:pPr>
      <w:rPr>
        <w:rFonts w:hint="default"/>
      </w:rPr>
    </w:lvl>
    <w:lvl w:ilvl="1">
      <w:start w:val="1"/>
      <w:numFmt w:val="decimal"/>
      <w:lvlText w:val="4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A8775D3"/>
    <w:multiLevelType w:val="multilevel"/>
    <w:tmpl w:val="90F0DDE8"/>
    <w:lvl w:ilvl="0">
      <w:start w:val="1"/>
      <w:numFmt w:val="decimal"/>
      <w:lvlText w:val="%1."/>
      <w:lvlJc w:val="left"/>
      <w:pPr>
        <w:tabs>
          <w:tab w:val="num" w:pos="1507"/>
        </w:tabs>
        <w:ind w:left="1507" w:hanging="420"/>
      </w:pPr>
      <w:rPr>
        <w:rFonts w:hint="default"/>
      </w:rPr>
    </w:lvl>
    <w:lvl w:ilvl="1">
      <w:start w:val="1"/>
      <w:numFmt w:val="decimal"/>
      <w:isLgl/>
      <w:lvlText w:val="%1.%2."/>
      <w:lvlJc w:val="left"/>
      <w:pPr>
        <w:tabs>
          <w:tab w:val="num" w:pos="1597"/>
        </w:tabs>
        <w:ind w:left="1597" w:hanging="510"/>
      </w:pPr>
      <w:rPr>
        <w:rFonts w:hint="default"/>
      </w:rPr>
    </w:lvl>
    <w:lvl w:ilvl="2">
      <w:start w:val="1"/>
      <w:numFmt w:val="decimal"/>
      <w:isLgl/>
      <w:lvlText w:val="%1.%2.%3."/>
      <w:lvlJc w:val="left"/>
      <w:pPr>
        <w:tabs>
          <w:tab w:val="num" w:pos="1807"/>
        </w:tabs>
        <w:ind w:left="1807" w:hanging="720"/>
      </w:pPr>
      <w:rPr>
        <w:rFonts w:hint="default"/>
      </w:rPr>
    </w:lvl>
    <w:lvl w:ilvl="3">
      <w:start w:val="1"/>
      <w:numFmt w:val="decimal"/>
      <w:isLgl/>
      <w:lvlText w:val="%1.%2.%3.%4."/>
      <w:lvlJc w:val="left"/>
      <w:pPr>
        <w:tabs>
          <w:tab w:val="num" w:pos="1807"/>
        </w:tabs>
        <w:ind w:left="1807" w:hanging="720"/>
      </w:pPr>
      <w:rPr>
        <w:rFonts w:hint="default"/>
      </w:rPr>
    </w:lvl>
    <w:lvl w:ilvl="4">
      <w:start w:val="1"/>
      <w:numFmt w:val="decimal"/>
      <w:isLgl/>
      <w:lvlText w:val="%1.%2.%3.%4.%5."/>
      <w:lvlJc w:val="left"/>
      <w:pPr>
        <w:tabs>
          <w:tab w:val="num" w:pos="2167"/>
        </w:tabs>
        <w:ind w:left="2167" w:hanging="1080"/>
      </w:pPr>
      <w:rPr>
        <w:rFonts w:hint="default"/>
      </w:rPr>
    </w:lvl>
    <w:lvl w:ilvl="5">
      <w:start w:val="1"/>
      <w:numFmt w:val="decimal"/>
      <w:isLgl/>
      <w:lvlText w:val="%1.%2.%3.%4.%5.%6."/>
      <w:lvlJc w:val="left"/>
      <w:pPr>
        <w:tabs>
          <w:tab w:val="num" w:pos="2167"/>
        </w:tabs>
        <w:ind w:left="2167" w:hanging="1080"/>
      </w:pPr>
      <w:rPr>
        <w:rFonts w:hint="default"/>
      </w:rPr>
    </w:lvl>
    <w:lvl w:ilvl="6">
      <w:start w:val="1"/>
      <w:numFmt w:val="decimal"/>
      <w:isLgl/>
      <w:lvlText w:val="%1.%2.%3.%4.%5.%6.%7."/>
      <w:lvlJc w:val="left"/>
      <w:pPr>
        <w:tabs>
          <w:tab w:val="num" w:pos="2527"/>
        </w:tabs>
        <w:ind w:left="2527" w:hanging="1440"/>
      </w:pPr>
      <w:rPr>
        <w:rFonts w:hint="default"/>
      </w:rPr>
    </w:lvl>
    <w:lvl w:ilvl="7">
      <w:start w:val="1"/>
      <w:numFmt w:val="decimal"/>
      <w:isLgl/>
      <w:lvlText w:val="%1.%2.%3.%4.%5.%6.%7.%8."/>
      <w:lvlJc w:val="left"/>
      <w:pPr>
        <w:tabs>
          <w:tab w:val="num" w:pos="2527"/>
        </w:tabs>
        <w:ind w:left="2527" w:hanging="1440"/>
      </w:pPr>
      <w:rPr>
        <w:rFonts w:hint="default"/>
      </w:rPr>
    </w:lvl>
    <w:lvl w:ilvl="8">
      <w:start w:val="1"/>
      <w:numFmt w:val="decimal"/>
      <w:isLgl/>
      <w:lvlText w:val="%1.%2.%3.%4.%5.%6.%7.%8.%9."/>
      <w:lvlJc w:val="left"/>
      <w:pPr>
        <w:tabs>
          <w:tab w:val="num" w:pos="2887"/>
        </w:tabs>
        <w:ind w:left="2887" w:hanging="1800"/>
      </w:pPr>
      <w:rPr>
        <w:rFonts w:hint="default"/>
      </w:rPr>
    </w:lvl>
  </w:abstractNum>
  <w:abstractNum w:abstractNumId="4" w15:restartNumberingAfterBreak="0">
    <w:nsid w:val="1CB46F55"/>
    <w:multiLevelType w:val="multilevel"/>
    <w:tmpl w:val="A6BE58D6"/>
    <w:lvl w:ilvl="0">
      <w:start w:val="23"/>
      <w:numFmt w:val="decimal"/>
      <w:lvlText w:val="%1."/>
      <w:lvlJc w:val="left"/>
      <w:pPr>
        <w:tabs>
          <w:tab w:val="num" w:pos="480"/>
        </w:tabs>
        <w:ind w:left="480" w:hanging="480"/>
      </w:pPr>
      <w:rPr>
        <w:rFonts w:hint="default"/>
      </w:rPr>
    </w:lvl>
    <w:lvl w:ilvl="1">
      <w:start w:val="2"/>
      <w:numFmt w:val="decimal"/>
      <w:lvlText w:val="%1.%2."/>
      <w:lvlJc w:val="left"/>
      <w:pPr>
        <w:tabs>
          <w:tab w:val="num" w:pos="1440"/>
        </w:tabs>
        <w:ind w:left="1440" w:hanging="48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5" w15:restartNumberingAfterBreak="0">
    <w:nsid w:val="2D1D6D02"/>
    <w:multiLevelType w:val="multilevel"/>
    <w:tmpl w:val="21A295A6"/>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1A50C93"/>
    <w:multiLevelType w:val="multilevel"/>
    <w:tmpl w:val="A26A4350"/>
    <w:lvl w:ilvl="0">
      <w:start w:val="40"/>
      <w:numFmt w:val="decimal"/>
      <w:lvlText w:val="%1."/>
      <w:lvlJc w:val="left"/>
      <w:pPr>
        <w:tabs>
          <w:tab w:val="num" w:pos="660"/>
        </w:tabs>
        <w:ind w:left="660" w:hanging="660"/>
      </w:pPr>
      <w:rPr>
        <w:rFonts w:hint="default"/>
      </w:rPr>
    </w:lvl>
    <w:lvl w:ilvl="1">
      <w:start w:val="1"/>
      <w:numFmt w:val="decimal"/>
      <w:lvlText w:val="43.%2."/>
      <w:lvlJc w:val="left"/>
      <w:pPr>
        <w:tabs>
          <w:tab w:val="num" w:pos="1227"/>
        </w:tabs>
        <w:ind w:left="1227" w:hanging="6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15:restartNumberingAfterBreak="0">
    <w:nsid w:val="46A202DC"/>
    <w:multiLevelType w:val="multilevel"/>
    <w:tmpl w:val="0100DE54"/>
    <w:lvl w:ilvl="0">
      <w:start w:val="4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0E231DE"/>
    <w:multiLevelType w:val="hybridMultilevel"/>
    <w:tmpl w:val="364095E6"/>
    <w:lvl w:ilvl="0" w:tplc="9D88D460">
      <w:start w:val="39"/>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70F70CD2"/>
    <w:multiLevelType w:val="hybridMultilevel"/>
    <w:tmpl w:val="E18EAA1C"/>
    <w:lvl w:ilvl="0" w:tplc="803A9086">
      <w:start w:val="2"/>
      <w:numFmt w:val="upperRoman"/>
      <w:lvlText w:val="%1."/>
      <w:lvlJc w:val="left"/>
      <w:pPr>
        <w:tabs>
          <w:tab w:val="num" w:pos="1080"/>
        </w:tabs>
        <w:ind w:left="1080" w:hanging="72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71702881"/>
    <w:multiLevelType w:val="multilevel"/>
    <w:tmpl w:val="A57643E0"/>
    <w:lvl w:ilvl="0">
      <w:start w:val="44"/>
      <w:numFmt w:val="decimal"/>
      <w:lvlText w:val="%1."/>
      <w:lvlJc w:val="left"/>
      <w:pPr>
        <w:tabs>
          <w:tab w:val="num" w:pos="360"/>
        </w:tabs>
        <w:ind w:left="360" w:hanging="360"/>
      </w:pPr>
      <w:rPr>
        <w:rFonts w:hint="default"/>
      </w:rPr>
    </w:lvl>
    <w:lvl w:ilvl="1">
      <w:start w:val="1"/>
      <w:numFmt w:val="decimal"/>
      <w:lvlText w:val="4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774E3097"/>
    <w:multiLevelType w:val="multilevel"/>
    <w:tmpl w:val="227AE6D2"/>
    <w:lvl w:ilvl="0">
      <w:start w:val="24"/>
      <w:numFmt w:val="decimal"/>
      <w:lvlText w:val="%1."/>
      <w:lvlJc w:val="left"/>
      <w:pPr>
        <w:tabs>
          <w:tab w:val="num" w:pos="1210"/>
        </w:tabs>
        <w:ind w:left="1210" w:hanging="360"/>
      </w:pPr>
      <w:rPr>
        <w:rFonts w:hint="default"/>
      </w:rPr>
    </w:lvl>
    <w:lvl w:ilvl="1">
      <w:start w:val="2"/>
      <w:numFmt w:val="decimal"/>
      <w:lvlText w:val="%1.%2."/>
      <w:lvlJc w:val="left"/>
      <w:pPr>
        <w:tabs>
          <w:tab w:val="num" w:pos="2077"/>
        </w:tabs>
        <w:ind w:left="2077" w:hanging="660"/>
      </w:pPr>
      <w:rPr>
        <w:rFonts w:hint="default"/>
      </w:rPr>
    </w:lvl>
    <w:lvl w:ilvl="2">
      <w:start w:val="6"/>
      <w:numFmt w:val="decimal"/>
      <w:lvlText w:val="%1.%2.%3."/>
      <w:lvlJc w:val="left"/>
      <w:pPr>
        <w:tabs>
          <w:tab w:val="num" w:pos="2704"/>
        </w:tabs>
        <w:ind w:left="2704" w:hanging="720"/>
      </w:pPr>
      <w:rPr>
        <w:rFonts w:hint="default"/>
      </w:rPr>
    </w:lvl>
    <w:lvl w:ilvl="3">
      <w:start w:val="1"/>
      <w:numFmt w:val="decimal"/>
      <w:lvlText w:val="%1.%2.%3.%4."/>
      <w:lvlJc w:val="left"/>
      <w:pPr>
        <w:tabs>
          <w:tab w:val="num" w:pos="3271"/>
        </w:tabs>
        <w:ind w:left="3271" w:hanging="720"/>
      </w:pPr>
      <w:rPr>
        <w:rFonts w:hint="default"/>
      </w:rPr>
    </w:lvl>
    <w:lvl w:ilvl="4">
      <w:start w:val="1"/>
      <w:numFmt w:val="decimal"/>
      <w:lvlText w:val="%1.%2.%3.%4.%5."/>
      <w:lvlJc w:val="left"/>
      <w:pPr>
        <w:tabs>
          <w:tab w:val="num" w:pos="4198"/>
        </w:tabs>
        <w:ind w:left="4198" w:hanging="1080"/>
      </w:pPr>
      <w:rPr>
        <w:rFonts w:hint="default"/>
      </w:rPr>
    </w:lvl>
    <w:lvl w:ilvl="5">
      <w:start w:val="1"/>
      <w:numFmt w:val="decimal"/>
      <w:lvlText w:val="%1.%2.%3.%4.%5.%6."/>
      <w:lvlJc w:val="left"/>
      <w:pPr>
        <w:tabs>
          <w:tab w:val="num" w:pos="4765"/>
        </w:tabs>
        <w:ind w:left="4765" w:hanging="1080"/>
      </w:pPr>
      <w:rPr>
        <w:rFonts w:hint="default"/>
      </w:rPr>
    </w:lvl>
    <w:lvl w:ilvl="6">
      <w:start w:val="1"/>
      <w:numFmt w:val="decimal"/>
      <w:lvlText w:val="%1.%2.%3.%4.%5.%6.%7."/>
      <w:lvlJc w:val="left"/>
      <w:pPr>
        <w:tabs>
          <w:tab w:val="num" w:pos="5692"/>
        </w:tabs>
        <w:ind w:left="5692" w:hanging="1440"/>
      </w:pPr>
      <w:rPr>
        <w:rFonts w:hint="default"/>
      </w:rPr>
    </w:lvl>
    <w:lvl w:ilvl="7">
      <w:start w:val="1"/>
      <w:numFmt w:val="decimal"/>
      <w:lvlText w:val="%1.%2.%3.%4.%5.%6.%7.%8."/>
      <w:lvlJc w:val="left"/>
      <w:pPr>
        <w:tabs>
          <w:tab w:val="num" w:pos="6259"/>
        </w:tabs>
        <w:ind w:left="6259" w:hanging="1440"/>
      </w:pPr>
      <w:rPr>
        <w:rFonts w:hint="default"/>
      </w:rPr>
    </w:lvl>
    <w:lvl w:ilvl="8">
      <w:start w:val="1"/>
      <w:numFmt w:val="decimal"/>
      <w:lvlText w:val="%1.%2.%3.%4.%5.%6.%7.%8.%9."/>
      <w:lvlJc w:val="left"/>
      <w:pPr>
        <w:tabs>
          <w:tab w:val="num" w:pos="7186"/>
        </w:tabs>
        <w:ind w:left="7186" w:hanging="1800"/>
      </w:pPr>
      <w:rPr>
        <w:rFonts w:hint="default"/>
      </w:rPr>
    </w:lvl>
  </w:abstractNum>
  <w:abstractNum w:abstractNumId="12" w15:restartNumberingAfterBreak="0">
    <w:nsid w:val="77D45612"/>
    <w:multiLevelType w:val="hybridMultilevel"/>
    <w:tmpl w:val="542EF2E2"/>
    <w:lvl w:ilvl="0" w:tplc="683AD678">
      <w:start w:val="38"/>
      <w:numFmt w:val="decimal"/>
      <w:lvlText w:val="%1."/>
      <w:lvlJc w:val="left"/>
      <w:pPr>
        <w:tabs>
          <w:tab w:val="num" w:pos="1200"/>
        </w:tabs>
        <w:ind w:left="1200" w:hanging="36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13" w15:restartNumberingAfterBreak="0">
    <w:nsid w:val="78CD12EF"/>
    <w:multiLevelType w:val="multilevel"/>
    <w:tmpl w:val="7D828170"/>
    <w:lvl w:ilvl="0">
      <w:start w:val="47"/>
      <w:numFmt w:val="decimal"/>
      <w:lvlText w:val="%1."/>
      <w:lvlJc w:val="left"/>
      <w:pPr>
        <w:tabs>
          <w:tab w:val="num" w:pos="1210"/>
        </w:tabs>
        <w:ind w:left="1210" w:hanging="360"/>
      </w:pPr>
      <w:rPr>
        <w:rFonts w:hint="default"/>
      </w:rPr>
    </w:lvl>
    <w:lvl w:ilvl="1">
      <w:start w:val="1"/>
      <w:numFmt w:val="decimal"/>
      <w:lvlText w:val="5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3"/>
  </w:num>
  <w:num w:numId="3">
    <w:abstractNumId w:val="9"/>
  </w:num>
  <w:num w:numId="4">
    <w:abstractNumId w:val="0"/>
  </w:num>
  <w:num w:numId="5">
    <w:abstractNumId w:val="1"/>
  </w:num>
  <w:num w:numId="6">
    <w:abstractNumId w:val="8"/>
  </w:num>
  <w:num w:numId="7">
    <w:abstractNumId w:val="6"/>
  </w:num>
  <w:num w:numId="8">
    <w:abstractNumId w:val="4"/>
  </w:num>
  <w:num w:numId="9">
    <w:abstractNumId w:val="12"/>
  </w:num>
  <w:num w:numId="10">
    <w:abstractNumId w:val="5"/>
  </w:num>
  <w:num w:numId="11">
    <w:abstractNumId w:val="10"/>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142"/>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4A"/>
    <w:rsid w:val="00003F9E"/>
    <w:rsid w:val="00005050"/>
    <w:rsid w:val="00005180"/>
    <w:rsid w:val="00007565"/>
    <w:rsid w:val="00014EFD"/>
    <w:rsid w:val="000159F6"/>
    <w:rsid w:val="00022697"/>
    <w:rsid w:val="00040C9C"/>
    <w:rsid w:val="000421E2"/>
    <w:rsid w:val="00042505"/>
    <w:rsid w:val="00043611"/>
    <w:rsid w:val="00047169"/>
    <w:rsid w:val="0005004A"/>
    <w:rsid w:val="000727F4"/>
    <w:rsid w:val="0007611B"/>
    <w:rsid w:val="00081F5A"/>
    <w:rsid w:val="00091C0C"/>
    <w:rsid w:val="000A2747"/>
    <w:rsid w:val="000B03EF"/>
    <w:rsid w:val="000B089F"/>
    <w:rsid w:val="000B1BA3"/>
    <w:rsid w:val="000C0D57"/>
    <w:rsid w:val="000D211A"/>
    <w:rsid w:val="000D306C"/>
    <w:rsid w:val="000E0265"/>
    <w:rsid w:val="000E1D5D"/>
    <w:rsid w:val="0012589F"/>
    <w:rsid w:val="001313A2"/>
    <w:rsid w:val="00132528"/>
    <w:rsid w:val="00141089"/>
    <w:rsid w:val="00141812"/>
    <w:rsid w:val="0015148C"/>
    <w:rsid w:val="00151C89"/>
    <w:rsid w:val="001530DC"/>
    <w:rsid w:val="00162814"/>
    <w:rsid w:val="00165489"/>
    <w:rsid w:val="00173F1A"/>
    <w:rsid w:val="00177A4A"/>
    <w:rsid w:val="00182E10"/>
    <w:rsid w:val="001A0A86"/>
    <w:rsid w:val="001A5136"/>
    <w:rsid w:val="001B6378"/>
    <w:rsid w:val="001C4A91"/>
    <w:rsid w:val="001D1AEA"/>
    <w:rsid w:val="001D26D2"/>
    <w:rsid w:val="001E3E61"/>
    <w:rsid w:val="001F03E8"/>
    <w:rsid w:val="001F2069"/>
    <w:rsid w:val="001F24AA"/>
    <w:rsid w:val="001F2C4F"/>
    <w:rsid w:val="00200EC0"/>
    <w:rsid w:val="00206C4A"/>
    <w:rsid w:val="00207EC7"/>
    <w:rsid w:val="0022669F"/>
    <w:rsid w:val="002317E9"/>
    <w:rsid w:val="00237C2A"/>
    <w:rsid w:val="00245C62"/>
    <w:rsid w:val="00254850"/>
    <w:rsid w:val="0029457D"/>
    <w:rsid w:val="00297561"/>
    <w:rsid w:val="002C133B"/>
    <w:rsid w:val="002D1835"/>
    <w:rsid w:val="002D200D"/>
    <w:rsid w:val="002E3533"/>
    <w:rsid w:val="002E427F"/>
    <w:rsid w:val="002F3C5F"/>
    <w:rsid w:val="002F5303"/>
    <w:rsid w:val="00313112"/>
    <w:rsid w:val="003174DB"/>
    <w:rsid w:val="00343CBF"/>
    <w:rsid w:val="00347E0E"/>
    <w:rsid w:val="00360072"/>
    <w:rsid w:val="0036261C"/>
    <w:rsid w:val="0036532F"/>
    <w:rsid w:val="00376F20"/>
    <w:rsid w:val="003770F4"/>
    <w:rsid w:val="00381E59"/>
    <w:rsid w:val="003A106A"/>
    <w:rsid w:val="003B0885"/>
    <w:rsid w:val="003D0F9D"/>
    <w:rsid w:val="003D2ECB"/>
    <w:rsid w:val="003D4C62"/>
    <w:rsid w:val="003D6350"/>
    <w:rsid w:val="003E177D"/>
    <w:rsid w:val="003E2258"/>
    <w:rsid w:val="003E42C7"/>
    <w:rsid w:val="003F20A2"/>
    <w:rsid w:val="00401351"/>
    <w:rsid w:val="004159E7"/>
    <w:rsid w:val="00442EAD"/>
    <w:rsid w:val="00446E11"/>
    <w:rsid w:val="0045328C"/>
    <w:rsid w:val="00464AD6"/>
    <w:rsid w:val="0047218B"/>
    <w:rsid w:val="004733B8"/>
    <w:rsid w:val="004772F8"/>
    <w:rsid w:val="004779B2"/>
    <w:rsid w:val="0048186F"/>
    <w:rsid w:val="00481DA2"/>
    <w:rsid w:val="00486BF2"/>
    <w:rsid w:val="00493A25"/>
    <w:rsid w:val="004A347C"/>
    <w:rsid w:val="004B0B95"/>
    <w:rsid w:val="004B4CFF"/>
    <w:rsid w:val="004C71D5"/>
    <w:rsid w:val="004E1056"/>
    <w:rsid w:val="004E6690"/>
    <w:rsid w:val="00502638"/>
    <w:rsid w:val="005108DE"/>
    <w:rsid w:val="00516EE8"/>
    <w:rsid w:val="005179E2"/>
    <w:rsid w:val="00530C29"/>
    <w:rsid w:val="00534B64"/>
    <w:rsid w:val="00535D4C"/>
    <w:rsid w:val="00535E14"/>
    <w:rsid w:val="0055236E"/>
    <w:rsid w:val="0056602B"/>
    <w:rsid w:val="00574B65"/>
    <w:rsid w:val="00591A30"/>
    <w:rsid w:val="005A2404"/>
    <w:rsid w:val="005B1C0D"/>
    <w:rsid w:val="005B50D5"/>
    <w:rsid w:val="005B5A80"/>
    <w:rsid w:val="005C4EFD"/>
    <w:rsid w:val="005C6363"/>
    <w:rsid w:val="005E123F"/>
    <w:rsid w:val="005E3545"/>
    <w:rsid w:val="005E6341"/>
    <w:rsid w:val="005F0CCB"/>
    <w:rsid w:val="006012BB"/>
    <w:rsid w:val="00602063"/>
    <w:rsid w:val="00606436"/>
    <w:rsid w:val="00611CFC"/>
    <w:rsid w:val="00616F45"/>
    <w:rsid w:val="00646288"/>
    <w:rsid w:val="00651C4F"/>
    <w:rsid w:val="00657A2A"/>
    <w:rsid w:val="006669A2"/>
    <w:rsid w:val="0067587D"/>
    <w:rsid w:val="00676BB1"/>
    <w:rsid w:val="00684E48"/>
    <w:rsid w:val="00685335"/>
    <w:rsid w:val="00685438"/>
    <w:rsid w:val="006870E2"/>
    <w:rsid w:val="006876E5"/>
    <w:rsid w:val="006967DB"/>
    <w:rsid w:val="006A048C"/>
    <w:rsid w:val="006A3231"/>
    <w:rsid w:val="006A3DF7"/>
    <w:rsid w:val="006B08F1"/>
    <w:rsid w:val="006C06BC"/>
    <w:rsid w:val="006C160B"/>
    <w:rsid w:val="006D2440"/>
    <w:rsid w:val="006D786A"/>
    <w:rsid w:val="006E0EBC"/>
    <w:rsid w:val="006E21D9"/>
    <w:rsid w:val="00701152"/>
    <w:rsid w:val="0070380C"/>
    <w:rsid w:val="00705854"/>
    <w:rsid w:val="00710057"/>
    <w:rsid w:val="00717F19"/>
    <w:rsid w:val="00726AEB"/>
    <w:rsid w:val="0073140E"/>
    <w:rsid w:val="00734306"/>
    <w:rsid w:val="00742B72"/>
    <w:rsid w:val="00742E6E"/>
    <w:rsid w:val="00744BCE"/>
    <w:rsid w:val="00745F8A"/>
    <w:rsid w:val="00746376"/>
    <w:rsid w:val="00750CBF"/>
    <w:rsid w:val="0075168D"/>
    <w:rsid w:val="00752303"/>
    <w:rsid w:val="00766103"/>
    <w:rsid w:val="00767149"/>
    <w:rsid w:val="0077407B"/>
    <w:rsid w:val="00777002"/>
    <w:rsid w:val="0077763F"/>
    <w:rsid w:val="007778E3"/>
    <w:rsid w:val="00782385"/>
    <w:rsid w:val="0079024D"/>
    <w:rsid w:val="00790525"/>
    <w:rsid w:val="00797C75"/>
    <w:rsid w:val="007B073A"/>
    <w:rsid w:val="007B5036"/>
    <w:rsid w:val="007C0112"/>
    <w:rsid w:val="007C4E77"/>
    <w:rsid w:val="007D20EB"/>
    <w:rsid w:val="007D3E57"/>
    <w:rsid w:val="007D4203"/>
    <w:rsid w:val="007D4369"/>
    <w:rsid w:val="007E14A2"/>
    <w:rsid w:val="007E1963"/>
    <w:rsid w:val="007E6A37"/>
    <w:rsid w:val="007F10A8"/>
    <w:rsid w:val="007F21E8"/>
    <w:rsid w:val="007F2F4A"/>
    <w:rsid w:val="00801BB2"/>
    <w:rsid w:val="00814451"/>
    <w:rsid w:val="008178B3"/>
    <w:rsid w:val="008204BC"/>
    <w:rsid w:val="008241F2"/>
    <w:rsid w:val="00824FAB"/>
    <w:rsid w:val="0082520B"/>
    <w:rsid w:val="00830D9C"/>
    <w:rsid w:val="00835227"/>
    <w:rsid w:val="0084137D"/>
    <w:rsid w:val="00842417"/>
    <w:rsid w:val="00842A58"/>
    <w:rsid w:val="00852057"/>
    <w:rsid w:val="0085756D"/>
    <w:rsid w:val="00865F15"/>
    <w:rsid w:val="008669A5"/>
    <w:rsid w:val="00872F47"/>
    <w:rsid w:val="0088151C"/>
    <w:rsid w:val="00890936"/>
    <w:rsid w:val="008A288F"/>
    <w:rsid w:val="008B34C8"/>
    <w:rsid w:val="008B5D1D"/>
    <w:rsid w:val="008B661B"/>
    <w:rsid w:val="008D0F96"/>
    <w:rsid w:val="009051D2"/>
    <w:rsid w:val="00925421"/>
    <w:rsid w:val="00925FD9"/>
    <w:rsid w:val="009301E1"/>
    <w:rsid w:val="00934C2F"/>
    <w:rsid w:val="00950819"/>
    <w:rsid w:val="00951D78"/>
    <w:rsid w:val="00957078"/>
    <w:rsid w:val="00977871"/>
    <w:rsid w:val="009A0943"/>
    <w:rsid w:val="009A24A7"/>
    <w:rsid w:val="009C40A0"/>
    <w:rsid w:val="009C7C28"/>
    <w:rsid w:val="009D6DEE"/>
    <w:rsid w:val="00A020C0"/>
    <w:rsid w:val="00A07B63"/>
    <w:rsid w:val="00A11092"/>
    <w:rsid w:val="00A175F6"/>
    <w:rsid w:val="00A26CA7"/>
    <w:rsid w:val="00A27337"/>
    <w:rsid w:val="00A3068C"/>
    <w:rsid w:val="00A3193B"/>
    <w:rsid w:val="00A521C9"/>
    <w:rsid w:val="00A53CB0"/>
    <w:rsid w:val="00A552C4"/>
    <w:rsid w:val="00A57DC5"/>
    <w:rsid w:val="00A6246A"/>
    <w:rsid w:val="00A6311F"/>
    <w:rsid w:val="00A6598A"/>
    <w:rsid w:val="00A66098"/>
    <w:rsid w:val="00A67E70"/>
    <w:rsid w:val="00A717DB"/>
    <w:rsid w:val="00A814C8"/>
    <w:rsid w:val="00A92F1C"/>
    <w:rsid w:val="00A934FF"/>
    <w:rsid w:val="00A93ED1"/>
    <w:rsid w:val="00AA7563"/>
    <w:rsid w:val="00AB1B90"/>
    <w:rsid w:val="00AB74B3"/>
    <w:rsid w:val="00AC55E2"/>
    <w:rsid w:val="00AC7AB9"/>
    <w:rsid w:val="00AD01C9"/>
    <w:rsid w:val="00AD07AD"/>
    <w:rsid w:val="00AE308A"/>
    <w:rsid w:val="00AE30B0"/>
    <w:rsid w:val="00AE5107"/>
    <w:rsid w:val="00AF312E"/>
    <w:rsid w:val="00B05C4F"/>
    <w:rsid w:val="00B11F30"/>
    <w:rsid w:val="00B17011"/>
    <w:rsid w:val="00B230F3"/>
    <w:rsid w:val="00B274E4"/>
    <w:rsid w:val="00B46D53"/>
    <w:rsid w:val="00B53681"/>
    <w:rsid w:val="00B82FB8"/>
    <w:rsid w:val="00B855B5"/>
    <w:rsid w:val="00BA6880"/>
    <w:rsid w:val="00BB1CD6"/>
    <w:rsid w:val="00BB4B52"/>
    <w:rsid w:val="00BD7640"/>
    <w:rsid w:val="00BE355C"/>
    <w:rsid w:val="00BE6CE8"/>
    <w:rsid w:val="00BF5E5C"/>
    <w:rsid w:val="00C2039C"/>
    <w:rsid w:val="00C3488A"/>
    <w:rsid w:val="00C42268"/>
    <w:rsid w:val="00C50052"/>
    <w:rsid w:val="00C6128A"/>
    <w:rsid w:val="00C61F2E"/>
    <w:rsid w:val="00C74ED6"/>
    <w:rsid w:val="00C814BC"/>
    <w:rsid w:val="00C8794A"/>
    <w:rsid w:val="00C908DB"/>
    <w:rsid w:val="00CA3CE0"/>
    <w:rsid w:val="00CA5525"/>
    <w:rsid w:val="00CA5A6B"/>
    <w:rsid w:val="00CA7A26"/>
    <w:rsid w:val="00CC4299"/>
    <w:rsid w:val="00D01D5F"/>
    <w:rsid w:val="00D04FA9"/>
    <w:rsid w:val="00D06006"/>
    <w:rsid w:val="00D154BF"/>
    <w:rsid w:val="00D245DC"/>
    <w:rsid w:val="00D251FB"/>
    <w:rsid w:val="00D25596"/>
    <w:rsid w:val="00D2573D"/>
    <w:rsid w:val="00D573D6"/>
    <w:rsid w:val="00D72D84"/>
    <w:rsid w:val="00D75069"/>
    <w:rsid w:val="00D90BC4"/>
    <w:rsid w:val="00D94237"/>
    <w:rsid w:val="00D94E91"/>
    <w:rsid w:val="00D95300"/>
    <w:rsid w:val="00DA637C"/>
    <w:rsid w:val="00DB1CE1"/>
    <w:rsid w:val="00DB1D24"/>
    <w:rsid w:val="00DB203D"/>
    <w:rsid w:val="00DB2257"/>
    <w:rsid w:val="00DB4DD2"/>
    <w:rsid w:val="00DE0B6F"/>
    <w:rsid w:val="00DE51F5"/>
    <w:rsid w:val="00DF6DD3"/>
    <w:rsid w:val="00E01D19"/>
    <w:rsid w:val="00E026CE"/>
    <w:rsid w:val="00E10D5F"/>
    <w:rsid w:val="00E10FE5"/>
    <w:rsid w:val="00E17B24"/>
    <w:rsid w:val="00E21691"/>
    <w:rsid w:val="00E2404E"/>
    <w:rsid w:val="00E2523D"/>
    <w:rsid w:val="00E41541"/>
    <w:rsid w:val="00E54481"/>
    <w:rsid w:val="00E658CD"/>
    <w:rsid w:val="00E6653E"/>
    <w:rsid w:val="00E723D3"/>
    <w:rsid w:val="00E72BCA"/>
    <w:rsid w:val="00E76356"/>
    <w:rsid w:val="00E801D6"/>
    <w:rsid w:val="00E93D43"/>
    <w:rsid w:val="00EA0D8C"/>
    <w:rsid w:val="00EA347B"/>
    <w:rsid w:val="00EA3ADA"/>
    <w:rsid w:val="00EA7397"/>
    <w:rsid w:val="00EB2238"/>
    <w:rsid w:val="00EC216B"/>
    <w:rsid w:val="00EC3B0E"/>
    <w:rsid w:val="00EC6564"/>
    <w:rsid w:val="00EC6887"/>
    <w:rsid w:val="00ED28AE"/>
    <w:rsid w:val="00ED50C1"/>
    <w:rsid w:val="00ED7D0A"/>
    <w:rsid w:val="00EE6F81"/>
    <w:rsid w:val="00EF2B1B"/>
    <w:rsid w:val="00F070BE"/>
    <w:rsid w:val="00F147F6"/>
    <w:rsid w:val="00F2078D"/>
    <w:rsid w:val="00F40EAD"/>
    <w:rsid w:val="00F545D0"/>
    <w:rsid w:val="00F55456"/>
    <w:rsid w:val="00F567DB"/>
    <w:rsid w:val="00F62B49"/>
    <w:rsid w:val="00F66E80"/>
    <w:rsid w:val="00F71ECA"/>
    <w:rsid w:val="00F81390"/>
    <w:rsid w:val="00F81F70"/>
    <w:rsid w:val="00F97133"/>
    <w:rsid w:val="00FB52B2"/>
    <w:rsid w:val="00FC6CDB"/>
    <w:rsid w:val="00FE1A65"/>
    <w:rsid w:val="00FE5C12"/>
    <w:rsid w:val="00FF564F"/>
    <w:rsid w:val="00FF7BFF"/>
    <w:rsid w:val="00FF7E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6C023BD3"/>
  <w15:chartTrackingRefBased/>
  <w15:docId w15:val="{B5F287F1-3C7E-452E-A94D-3AD6539F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5525"/>
    <w:rPr>
      <w:sz w:val="24"/>
      <w:szCs w:val="24"/>
      <w:lang w:eastAsia="en-US"/>
    </w:rPr>
  </w:style>
  <w:style w:type="character" w:default="1" w:styleId="Numatytasispastraiposriftas">
    <w:name w:val="Default Paragraph Font"/>
    <w:aliases w:val=" Diagrama1"/>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rsid w:val="00E01D19"/>
    <w:pPr>
      <w:tabs>
        <w:tab w:val="center" w:pos="4819"/>
        <w:tab w:val="right" w:pos="9638"/>
      </w:tabs>
    </w:pPr>
    <w:rPr>
      <w:lang w:eastAsia="lt-LT"/>
    </w:rPr>
  </w:style>
  <w:style w:type="character" w:customStyle="1" w:styleId="AntratsDiagrama">
    <w:name w:val="Antraštės Diagrama"/>
    <w:link w:val="Antrats"/>
    <w:rsid w:val="00E01D19"/>
    <w:rPr>
      <w:sz w:val="24"/>
      <w:szCs w:val="24"/>
      <w:lang w:val="lt-LT" w:eastAsia="lt-LT" w:bidi="ar-SA"/>
    </w:rPr>
  </w:style>
  <w:style w:type="paragraph" w:customStyle="1" w:styleId="a">
    <w:basedOn w:val="prastasis"/>
    <w:rsid w:val="00742B72"/>
    <w:pPr>
      <w:spacing w:after="160" w:line="240" w:lineRule="exact"/>
    </w:pPr>
    <w:rPr>
      <w:rFonts w:ascii="Tahoma" w:hAnsi="Tahoma"/>
      <w:sz w:val="20"/>
      <w:szCs w:val="20"/>
      <w:lang w:val="en-US"/>
    </w:rPr>
  </w:style>
  <w:style w:type="paragraph" w:styleId="Porat">
    <w:name w:val="footer"/>
    <w:basedOn w:val="prastasis"/>
    <w:rsid w:val="00005050"/>
    <w:pPr>
      <w:tabs>
        <w:tab w:val="center" w:pos="4320"/>
        <w:tab w:val="right" w:pos="8640"/>
      </w:tabs>
    </w:pPr>
  </w:style>
  <w:style w:type="character" w:styleId="Puslapionumeris">
    <w:name w:val="page number"/>
    <w:basedOn w:val="Numatytasispastraiposriftas"/>
    <w:rsid w:val="00005050"/>
  </w:style>
  <w:style w:type="paragraph" w:styleId="Debesliotekstas">
    <w:name w:val="Balloon Text"/>
    <w:basedOn w:val="prastasis"/>
    <w:semiHidden/>
    <w:rsid w:val="00F567DB"/>
    <w:rPr>
      <w:rFonts w:ascii="Tahoma" w:hAnsi="Tahoma" w:cs="Tahoma"/>
      <w:sz w:val="16"/>
      <w:szCs w:val="16"/>
    </w:rPr>
  </w:style>
  <w:style w:type="paragraph" w:styleId="Betarp">
    <w:name w:val="No Spacing"/>
    <w:uiPriority w:val="1"/>
    <w:qFormat/>
    <w:rsid w:val="0068533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3985</Words>
  <Characters>30625</Characters>
  <Application>Microsoft Office Word</Application>
  <DocSecurity>0</DocSecurity>
  <Lines>255</Lines>
  <Paragraphs>69</Paragraphs>
  <ScaleCrop>false</ScaleCrop>
  <HeadingPairs>
    <vt:vector size="2" baseType="variant">
      <vt:variant>
        <vt:lpstr>Pavadinimas</vt:lpstr>
      </vt:variant>
      <vt:variant>
        <vt:i4>1</vt:i4>
      </vt:variant>
    </vt:vector>
  </HeadingPairs>
  <TitlesOfParts>
    <vt:vector size="1" baseType="lpstr">
      <vt:lpstr>PATVIRTINTA</vt:lpstr>
    </vt:vector>
  </TitlesOfParts>
  <Company>HP</Company>
  <LinksUpToDate>false</LinksUpToDate>
  <CharactersWithSpaces>34541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skaitykla</dc:creator>
  <cp:keywords/>
  <dc:description/>
  <cp:lastModifiedBy>Ausra Bočkuvienė</cp:lastModifiedBy>
  <cp:revision>2</cp:revision>
  <cp:lastPrinted>2021-10-08T06:48:00Z</cp:lastPrinted>
  <dcterms:created xsi:type="dcterms:W3CDTF">2021-10-12T12:17:00Z</dcterms:created>
  <dcterms:modified xsi:type="dcterms:W3CDTF">2021-10-12T12:17:00Z</dcterms:modified>
</cp:coreProperties>
</file>