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339B7" w14:textId="77777777" w:rsidR="004426C7" w:rsidRDefault="004426C7" w:rsidP="004426C7">
      <w:pPr>
        <w:pStyle w:val="Antrat1"/>
        <w:jc w:val="center"/>
        <w:rPr>
          <w:b/>
          <w:sz w:val="28"/>
          <w:szCs w:val="28"/>
        </w:rPr>
      </w:pPr>
      <w:r>
        <w:rPr>
          <w:b/>
          <w:sz w:val="28"/>
          <w:szCs w:val="28"/>
        </w:rPr>
        <w:t>KLAIPĖDOS RAJONO SAVIVALDYBĖS TARYBA</w:t>
      </w:r>
    </w:p>
    <w:p w14:paraId="33D9EFC9" w14:textId="77777777" w:rsidR="004426C7" w:rsidRDefault="004426C7" w:rsidP="004426C7">
      <w:pPr>
        <w:jc w:val="both"/>
        <w:rPr>
          <w:rFonts w:ascii="Times New Roman" w:hAnsi="Times New Roman"/>
          <w:sz w:val="20"/>
          <w:szCs w:val="20"/>
        </w:rPr>
      </w:pPr>
    </w:p>
    <w:p w14:paraId="4AD0B561" w14:textId="77777777" w:rsidR="004426C7" w:rsidRDefault="004426C7" w:rsidP="004426C7">
      <w:pPr>
        <w:spacing w:after="0"/>
        <w:jc w:val="center"/>
        <w:rPr>
          <w:rFonts w:ascii="Times New Roman" w:hAnsi="Times New Roman"/>
          <w:b/>
          <w:sz w:val="28"/>
          <w:szCs w:val="28"/>
        </w:rPr>
      </w:pPr>
      <w:r>
        <w:rPr>
          <w:rFonts w:ascii="Times New Roman" w:hAnsi="Times New Roman"/>
          <w:b/>
          <w:sz w:val="28"/>
          <w:szCs w:val="28"/>
        </w:rPr>
        <w:t>SPRENDIMAS</w:t>
      </w:r>
    </w:p>
    <w:p w14:paraId="43CB2F64" w14:textId="24FD33D7" w:rsidR="004426C7" w:rsidRDefault="004426C7" w:rsidP="004426C7">
      <w:pPr>
        <w:spacing w:after="0"/>
        <w:jc w:val="center"/>
        <w:rPr>
          <w:rFonts w:ascii="Times New Roman" w:hAnsi="Times New Roman"/>
          <w:b/>
          <w:sz w:val="28"/>
          <w:szCs w:val="28"/>
        </w:rPr>
      </w:pPr>
      <w:r>
        <w:rPr>
          <w:rFonts w:ascii="Times New Roman" w:hAnsi="Times New Roman"/>
          <w:b/>
          <w:sz w:val="28"/>
          <w:szCs w:val="28"/>
        </w:rPr>
        <w:t xml:space="preserve">DĖL SUTIKIMO PERIMTI VALSTYBĖS TURTĄ </w:t>
      </w:r>
      <w:r w:rsidR="00DA77C4">
        <w:rPr>
          <w:rFonts w:ascii="Times New Roman" w:hAnsi="Times New Roman"/>
          <w:b/>
          <w:sz w:val="28"/>
          <w:szCs w:val="28"/>
        </w:rPr>
        <w:t xml:space="preserve">SAVIVALDYBĖS NUOSAVYBĖN </w:t>
      </w:r>
    </w:p>
    <w:p w14:paraId="270DA554" w14:textId="77777777" w:rsidR="00662CBA" w:rsidRDefault="00662CBA" w:rsidP="004426C7">
      <w:pPr>
        <w:spacing w:after="0"/>
        <w:jc w:val="center"/>
        <w:rPr>
          <w:rFonts w:ascii="Times New Roman" w:hAnsi="Times New Roman"/>
          <w:b/>
          <w:sz w:val="28"/>
          <w:szCs w:val="28"/>
        </w:rPr>
      </w:pPr>
    </w:p>
    <w:p w14:paraId="64E5F168" w14:textId="4F2FE00D" w:rsidR="004426C7" w:rsidRDefault="004426C7" w:rsidP="007C6E68">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202</w:t>
      </w:r>
      <w:r w:rsidR="00CC436B">
        <w:rPr>
          <w:rFonts w:ascii="Times New Roman" w:hAnsi="Times New Roman"/>
          <w:color w:val="000000" w:themeColor="text1"/>
          <w:sz w:val="24"/>
          <w:szCs w:val="24"/>
        </w:rPr>
        <w:t>2</w:t>
      </w:r>
      <w:r>
        <w:rPr>
          <w:rFonts w:ascii="Times New Roman" w:hAnsi="Times New Roman"/>
          <w:color w:val="000000" w:themeColor="text1"/>
          <w:sz w:val="24"/>
          <w:szCs w:val="24"/>
        </w:rPr>
        <w:t xml:space="preserve"> m. </w:t>
      </w:r>
      <w:r w:rsidR="00CC436B">
        <w:rPr>
          <w:rFonts w:ascii="Times New Roman" w:hAnsi="Times New Roman"/>
          <w:color w:val="000000" w:themeColor="text1"/>
          <w:sz w:val="24"/>
          <w:szCs w:val="24"/>
        </w:rPr>
        <w:t>gegužės</w:t>
      </w:r>
      <w:r>
        <w:rPr>
          <w:rFonts w:ascii="Times New Roman" w:hAnsi="Times New Roman"/>
          <w:color w:val="000000" w:themeColor="text1"/>
          <w:sz w:val="24"/>
          <w:szCs w:val="24"/>
        </w:rPr>
        <w:t xml:space="preserve">     d. Nr. T11-</w:t>
      </w:r>
    </w:p>
    <w:p w14:paraId="646B1A11" w14:textId="77777777" w:rsidR="004426C7" w:rsidRDefault="004426C7" w:rsidP="007C6E68">
      <w:pPr>
        <w:pStyle w:val="statymopavad"/>
        <w:spacing w:line="240" w:lineRule="auto"/>
        <w:ind w:firstLine="0"/>
        <w:rPr>
          <w:rFonts w:ascii="Times New Roman" w:hAnsi="Times New Roman"/>
          <w:caps w:val="0"/>
          <w:sz w:val="24"/>
          <w:szCs w:val="24"/>
          <w:lang w:eastAsia="en-US"/>
        </w:rPr>
      </w:pPr>
      <w:r>
        <w:rPr>
          <w:rFonts w:ascii="Times New Roman" w:hAnsi="Times New Roman"/>
          <w:sz w:val="24"/>
          <w:szCs w:val="24"/>
        </w:rPr>
        <w:t>G</w:t>
      </w:r>
      <w:r>
        <w:rPr>
          <w:rFonts w:ascii="Times New Roman" w:hAnsi="Times New Roman"/>
          <w:caps w:val="0"/>
          <w:sz w:val="24"/>
          <w:szCs w:val="24"/>
        </w:rPr>
        <w:t>argždai</w:t>
      </w:r>
    </w:p>
    <w:p w14:paraId="2C4C1DF0" w14:textId="77777777" w:rsidR="00DA77C4" w:rsidRDefault="00DA77C4" w:rsidP="004426C7">
      <w:pPr>
        <w:spacing w:after="0" w:line="240" w:lineRule="auto"/>
        <w:ind w:firstLine="1134"/>
        <w:jc w:val="both"/>
        <w:rPr>
          <w:rFonts w:ascii="Times New Roman" w:hAnsi="Times New Roman"/>
          <w:sz w:val="24"/>
          <w:szCs w:val="24"/>
        </w:rPr>
      </w:pPr>
    </w:p>
    <w:p w14:paraId="0A0FD7BF" w14:textId="270A886B" w:rsidR="004426C7" w:rsidRDefault="004426C7" w:rsidP="004426C7">
      <w:pPr>
        <w:spacing w:after="0" w:line="240" w:lineRule="auto"/>
        <w:ind w:firstLine="1134"/>
        <w:jc w:val="both"/>
        <w:rPr>
          <w:rFonts w:ascii="Times New Roman" w:hAnsi="Times New Roman"/>
          <w:sz w:val="24"/>
          <w:szCs w:val="24"/>
        </w:rPr>
      </w:pPr>
      <w:r>
        <w:rPr>
          <w:rFonts w:ascii="Times New Roman" w:hAnsi="Times New Roman"/>
          <w:sz w:val="24"/>
          <w:szCs w:val="24"/>
        </w:rPr>
        <w:t>Klaipėdos rajono savivaldybės taryba</w:t>
      </w:r>
      <w:r w:rsidR="00DA77C4">
        <w:rPr>
          <w:rFonts w:ascii="Times New Roman" w:hAnsi="Times New Roman"/>
          <w:sz w:val="24"/>
          <w:szCs w:val="24"/>
        </w:rPr>
        <w:t xml:space="preserve">, </w:t>
      </w:r>
      <w:r>
        <w:rPr>
          <w:rFonts w:ascii="Times New Roman" w:hAnsi="Times New Roman"/>
          <w:sz w:val="24"/>
          <w:szCs w:val="24"/>
        </w:rPr>
        <w:t>vadovaudamasi Lietuvos Respublikos vietos savivaldos</w:t>
      </w:r>
      <w:r w:rsidR="001E2458">
        <w:rPr>
          <w:rFonts w:ascii="Times New Roman" w:hAnsi="Times New Roman"/>
          <w:sz w:val="24"/>
          <w:szCs w:val="24"/>
        </w:rPr>
        <w:t xml:space="preserve"> įstatymo</w:t>
      </w:r>
      <w:r>
        <w:rPr>
          <w:rFonts w:ascii="Times New Roman" w:hAnsi="Times New Roman"/>
          <w:sz w:val="24"/>
          <w:szCs w:val="24"/>
        </w:rPr>
        <w:t xml:space="preserve"> </w:t>
      </w:r>
      <w:r w:rsidR="00DA77C4">
        <w:rPr>
          <w:rFonts w:ascii="Times New Roman" w:hAnsi="Times New Roman"/>
          <w:sz w:val="24"/>
          <w:szCs w:val="24"/>
        </w:rPr>
        <w:t>6</w:t>
      </w:r>
      <w:r>
        <w:rPr>
          <w:rFonts w:ascii="Times New Roman" w:hAnsi="Times New Roman"/>
          <w:sz w:val="24"/>
          <w:szCs w:val="24"/>
        </w:rPr>
        <w:t xml:space="preserve"> straipsnio </w:t>
      </w:r>
      <w:r w:rsidR="00B4296C">
        <w:rPr>
          <w:rFonts w:ascii="Times New Roman" w:hAnsi="Times New Roman"/>
          <w:sz w:val="24"/>
          <w:szCs w:val="24"/>
        </w:rPr>
        <w:t>5</w:t>
      </w:r>
      <w:r>
        <w:rPr>
          <w:rFonts w:ascii="Times New Roman" w:hAnsi="Times New Roman"/>
          <w:sz w:val="24"/>
          <w:szCs w:val="24"/>
        </w:rPr>
        <w:t xml:space="preserve"> punktu,</w:t>
      </w:r>
      <w:r w:rsidR="00E2459B">
        <w:rPr>
          <w:rFonts w:ascii="Times New Roman" w:hAnsi="Times New Roman"/>
          <w:sz w:val="24"/>
          <w:szCs w:val="24"/>
        </w:rPr>
        <w:t xml:space="preserve"> 16 straipsnio 4 dalimi,</w:t>
      </w:r>
      <w:r>
        <w:rPr>
          <w:rFonts w:ascii="Times New Roman" w:hAnsi="Times New Roman"/>
          <w:sz w:val="24"/>
          <w:szCs w:val="24"/>
        </w:rPr>
        <w:t xml:space="preserve"> </w:t>
      </w:r>
      <w:r w:rsidR="00DA77C4">
        <w:rPr>
          <w:rFonts w:ascii="Times New Roman" w:hAnsi="Times New Roman"/>
          <w:sz w:val="24"/>
          <w:szCs w:val="24"/>
        </w:rPr>
        <w:t>Liet</w:t>
      </w:r>
      <w:r>
        <w:rPr>
          <w:rFonts w:ascii="Times New Roman" w:hAnsi="Times New Roman"/>
          <w:sz w:val="24"/>
          <w:szCs w:val="24"/>
        </w:rPr>
        <w:t xml:space="preserve">uvos Respublikos valstybės ir savivaldybių turto valdymo, naudojimo ir disponavimo juo įstatymo </w:t>
      </w:r>
      <w:r w:rsidR="001B4600">
        <w:rPr>
          <w:rFonts w:ascii="Times New Roman" w:hAnsi="Times New Roman"/>
          <w:sz w:val="24"/>
          <w:szCs w:val="24"/>
        </w:rPr>
        <w:t>6</w:t>
      </w:r>
      <w:r>
        <w:rPr>
          <w:rFonts w:ascii="Times New Roman" w:hAnsi="Times New Roman"/>
          <w:sz w:val="24"/>
          <w:szCs w:val="24"/>
        </w:rPr>
        <w:t xml:space="preserve"> straipsnio </w:t>
      </w:r>
      <w:r w:rsidR="001B4600">
        <w:rPr>
          <w:rFonts w:ascii="Times New Roman" w:hAnsi="Times New Roman"/>
          <w:sz w:val="24"/>
          <w:szCs w:val="24"/>
        </w:rPr>
        <w:t>2</w:t>
      </w:r>
      <w:r>
        <w:rPr>
          <w:rFonts w:ascii="Times New Roman" w:hAnsi="Times New Roman"/>
          <w:sz w:val="24"/>
          <w:szCs w:val="24"/>
        </w:rPr>
        <w:t xml:space="preserve"> punktu</w:t>
      </w:r>
      <w:r w:rsidR="001B4600">
        <w:rPr>
          <w:rFonts w:ascii="Times New Roman" w:hAnsi="Times New Roman"/>
          <w:sz w:val="24"/>
          <w:szCs w:val="24"/>
        </w:rPr>
        <w:t xml:space="preserve"> bei</w:t>
      </w:r>
      <w:r>
        <w:rPr>
          <w:rFonts w:ascii="Times New Roman" w:hAnsi="Times New Roman"/>
          <w:sz w:val="24"/>
          <w:szCs w:val="24"/>
        </w:rPr>
        <w:t xml:space="preserve"> atsižvelgdama</w:t>
      </w:r>
      <w:r w:rsidR="00E2459B">
        <w:rPr>
          <w:rFonts w:ascii="Times New Roman" w:hAnsi="Times New Roman"/>
          <w:sz w:val="24"/>
          <w:szCs w:val="24"/>
        </w:rPr>
        <w:t xml:space="preserve"> į</w:t>
      </w:r>
      <w:r>
        <w:rPr>
          <w:rFonts w:ascii="Times New Roman" w:hAnsi="Times New Roman"/>
          <w:sz w:val="24"/>
          <w:szCs w:val="24"/>
        </w:rPr>
        <w:t xml:space="preserve"> </w:t>
      </w:r>
      <w:r w:rsidR="00B4296C">
        <w:rPr>
          <w:rFonts w:ascii="Times New Roman" w:hAnsi="Times New Roman"/>
          <w:sz w:val="24"/>
          <w:szCs w:val="24"/>
        </w:rPr>
        <w:t>VĮ Turto banko</w:t>
      </w:r>
      <w:r>
        <w:rPr>
          <w:rFonts w:ascii="Times New Roman" w:hAnsi="Times New Roman"/>
          <w:sz w:val="24"/>
          <w:szCs w:val="24"/>
        </w:rPr>
        <w:t xml:space="preserve"> 202</w:t>
      </w:r>
      <w:r w:rsidR="00B4296C">
        <w:rPr>
          <w:rFonts w:ascii="Times New Roman" w:hAnsi="Times New Roman"/>
          <w:sz w:val="24"/>
          <w:szCs w:val="24"/>
        </w:rPr>
        <w:t>2</w:t>
      </w:r>
      <w:r>
        <w:rPr>
          <w:rFonts w:ascii="Times New Roman" w:hAnsi="Times New Roman"/>
          <w:sz w:val="24"/>
          <w:szCs w:val="24"/>
        </w:rPr>
        <w:t xml:space="preserve"> m. </w:t>
      </w:r>
      <w:r w:rsidR="00B4296C">
        <w:rPr>
          <w:rFonts w:ascii="Times New Roman" w:hAnsi="Times New Roman"/>
          <w:sz w:val="24"/>
          <w:szCs w:val="24"/>
        </w:rPr>
        <w:t>balandžio</w:t>
      </w:r>
      <w:r w:rsidR="001B4600">
        <w:rPr>
          <w:rFonts w:ascii="Times New Roman" w:hAnsi="Times New Roman"/>
          <w:sz w:val="24"/>
          <w:szCs w:val="24"/>
        </w:rPr>
        <w:t xml:space="preserve"> </w:t>
      </w:r>
      <w:r w:rsidR="00B4296C">
        <w:rPr>
          <w:rFonts w:ascii="Times New Roman" w:hAnsi="Times New Roman"/>
          <w:sz w:val="24"/>
          <w:szCs w:val="24"/>
        </w:rPr>
        <w:t>29</w:t>
      </w:r>
      <w:r w:rsidR="001B4600">
        <w:rPr>
          <w:rFonts w:ascii="Times New Roman" w:hAnsi="Times New Roman"/>
          <w:sz w:val="24"/>
          <w:szCs w:val="24"/>
        </w:rPr>
        <w:t xml:space="preserve"> d. raštą</w:t>
      </w:r>
      <w:r>
        <w:rPr>
          <w:rFonts w:ascii="Times New Roman" w:hAnsi="Times New Roman"/>
          <w:sz w:val="24"/>
          <w:szCs w:val="24"/>
        </w:rPr>
        <w:t xml:space="preserve"> „</w:t>
      </w:r>
      <w:r w:rsidR="00B4296C" w:rsidRPr="00B4296C">
        <w:rPr>
          <w:rFonts w:ascii="Times New Roman" w:hAnsi="Times New Roman"/>
          <w:color w:val="000000"/>
          <w:sz w:val="24"/>
          <w:szCs w:val="24"/>
          <w:shd w:val="clear" w:color="auto" w:fill="FFFFFF"/>
        </w:rPr>
        <w:t>Dėl valdomų patalpų (Jaunystės</w:t>
      </w:r>
      <w:r w:rsidR="00B4296C">
        <w:rPr>
          <w:rFonts w:ascii="Times New Roman" w:hAnsi="Times New Roman"/>
          <w:color w:val="000000"/>
          <w:sz w:val="24"/>
          <w:szCs w:val="24"/>
          <w:shd w:val="clear" w:color="auto" w:fill="FFFFFF"/>
        </w:rPr>
        <w:t xml:space="preserve"> </w:t>
      </w:r>
      <w:r w:rsidR="00B4296C" w:rsidRPr="00B4296C">
        <w:rPr>
          <w:rFonts w:ascii="Times New Roman" w:hAnsi="Times New Roman"/>
          <w:color w:val="000000"/>
          <w:sz w:val="24"/>
          <w:szCs w:val="24"/>
          <w:shd w:val="clear" w:color="auto" w:fill="FFFFFF"/>
        </w:rPr>
        <w:t>g.4, Klaipėda)</w:t>
      </w:r>
      <w:r w:rsidRPr="00B4296C">
        <w:rPr>
          <w:rFonts w:ascii="Times New Roman" w:hAnsi="Times New Roman"/>
          <w:sz w:val="24"/>
          <w:szCs w:val="24"/>
        </w:rPr>
        <w:t>“</w:t>
      </w:r>
      <w:r w:rsidR="00E2459B" w:rsidRPr="009F6429">
        <w:rPr>
          <w:rFonts w:ascii="Times New Roman" w:hAnsi="Times New Roman"/>
          <w:sz w:val="24"/>
          <w:szCs w:val="24"/>
        </w:rPr>
        <w:t xml:space="preserve"> Nr. </w:t>
      </w:r>
      <w:r w:rsidR="00E2459B" w:rsidRPr="009F6429">
        <w:rPr>
          <w:rFonts w:ascii="Times New Roman" w:hAnsi="Times New Roman"/>
          <w:color w:val="000000"/>
          <w:sz w:val="24"/>
          <w:szCs w:val="24"/>
          <w:shd w:val="clear" w:color="auto" w:fill="FFFFFF"/>
        </w:rPr>
        <w:t>(15.1 Mr)</w:t>
      </w:r>
      <w:r w:rsidR="007235D9">
        <w:rPr>
          <w:rFonts w:ascii="Times New Roman" w:hAnsi="Times New Roman"/>
          <w:color w:val="000000"/>
          <w:sz w:val="24"/>
          <w:szCs w:val="24"/>
          <w:shd w:val="clear" w:color="auto" w:fill="FFFFFF"/>
        </w:rPr>
        <w:t>-</w:t>
      </w:r>
      <w:r w:rsidR="00E2459B" w:rsidRPr="009F6429">
        <w:rPr>
          <w:rFonts w:ascii="Times New Roman" w:hAnsi="Times New Roman"/>
          <w:color w:val="000000"/>
          <w:sz w:val="24"/>
          <w:szCs w:val="24"/>
          <w:shd w:val="clear" w:color="auto" w:fill="FFFFFF"/>
        </w:rPr>
        <w:t>SK4-</w:t>
      </w:r>
      <w:r w:rsidR="008019B9">
        <w:rPr>
          <w:rFonts w:ascii="Times New Roman" w:hAnsi="Times New Roman"/>
          <w:color w:val="000000"/>
          <w:sz w:val="24"/>
          <w:szCs w:val="24"/>
          <w:shd w:val="clear" w:color="auto" w:fill="FFFFFF"/>
        </w:rPr>
        <w:t>5689</w:t>
      </w:r>
      <w:r w:rsidR="00E2459B">
        <w:rPr>
          <w:rFonts w:ascii="Times New Roman" w:hAnsi="Times New Roman"/>
          <w:color w:val="000000"/>
          <w:sz w:val="24"/>
          <w:szCs w:val="24"/>
          <w:shd w:val="clear" w:color="auto" w:fill="FFFFFF"/>
        </w:rPr>
        <w:t xml:space="preserve"> </w:t>
      </w:r>
      <w:r w:rsidRPr="00E2459B">
        <w:rPr>
          <w:rFonts w:ascii="Times New Roman" w:hAnsi="Times New Roman"/>
          <w:iCs/>
          <w:sz w:val="24"/>
          <w:szCs w:val="24"/>
        </w:rPr>
        <w:t>n</w:t>
      </w:r>
      <w:r>
        <w:rPr>
          <w:rFonts w:ascii="Times New Roman" w:hAnsi="Times New Roman"/>
          <w:iCs/>
          <w:sz w:val="24"/>
          <w:szCs w:val="24"/>
        </w:rPr>
        <w:t xml:space="preserve"> u s p r e n d ž i a:</w:t>
      </w:r>
    </w:p>
    <w:p w14:paraId="19B89E3E" w14:textId="1C799AC0" w:rsidR="00F7457E" w:rsidRPr="00C47AA6" w:rsidRDefault="004426C7" w:rsidP="007235D9">
      <w:pPr>
        <w:spacing w:after="0" w:line="240" w:lineRule="auto"/>
        <w:ind w:firstLine="1134"/>
        <w:jc w:val="both"/>
        <w:rPr>
          <w:rFonts w:ascii="Times New Roman" w:hAnsi="Times New Roman"/>
          <w:sz w:val="24"/>
          <w:szCs w:val="24"/>
        </w:rPr>
      </w:pPr>
      <w:r>
        <w:rPr>
          <w:rFonts w:ascii="Times New Roman" w:hAnsi="Times New Roman"/>
          <w:sz w:val="24"/>
          <w:szCs w:val="24"/>
        </w:rPr>
        <w:t>1.</w:t>
      </w:r>
      <w:r w:rsidR="00F7457E">
        <w:rPr>
          <w:rFonts w:ascii="Times New Roman" w:hAnsi="Times New Roman"/>
          <w:sz w:val="24"/>
          <w:szCs w:val="24"/>
        </w:rPr>
        <w:t xml:space="preserve"> </w:t>
      </w:r>
      <w:r>
        <w:rPr>
          <w:rFonts w:ascii="Times New Roman" w:hAnsi="Times New Roman"/>
          <w:sz w:val="24"/>
          <w:szCs w:val="24"/>
        </w:rPr>
        <w:t xml:space="preserve">Sutikti perimti </w:t>
      </w:r>
      <w:r w:rsidR="001B4600">
        <w:rPr>
          <w:rFonts w:ascii="Times New Roman" w:hAnsi="Times New Roman"/>
          <w:sz w:val="24"/>
          <w:szCs w:val="24"/>
        </w:rPr>
        <w:t xml:space="preserve">Klaipėdos rajono savivaldybės nuosavybėn savarankiškajai savivaldybių funkcijai – </w:t>
      </w:r>
      <w:r w:rsidR="008019B9" w:rsidRPr="008019B9">
        <w:rPr>
          <w:rFonts w:ascii="Times New Roman" w:hAnsi="Times New Roman"/>
          <w:color w:val="000000"/>
          <w:sz w:val="24"/>
          <w:szCs w:val="24"/>
        </w:rPr>
        <w:t>savivaldybės teritorijoje gyvenančių vaikų iki 16 metų mokymosi pagal privalomojo švietimo programas užtikrinimas</w:t>
      </w:r>
      <w:r w:rsidR="001B4600">
        <w:rPr>
          <w:rFonts w:ascii="Times New Roman" w:hAnsi="Times New Roman"/>
          <w:sz w:val="24"/>
          <w:szCs w:val="24"/>
        </w:rPr>
        <w:t>,</w:t>
      </w:r>
      <w:r w:rsidR="00BB07B2">
        <w:rPr>
          <w:rFonts w:ascii="Times New Roman" w:hAnsi="Times New Roman"/>
          <w:sz w:val="24"/>
          <w:szCs w:val="24"/>
        </w:rPr>
        <w:t xml:space="preserve"> įgyvendinti</w:t>
      </w:r>
      <w:r w:rsidR="001B4600">
        <w:rPr>
          <w:rFonts w:ascii="Times New Roman" w:hAnsi="Times New Roman"/>
          <w:sz w:val="24"/>
          <w:szCs w:val="24"/>
        </w:rPr>
        <w:t xml:space="preserve"> valstybei nuosavybės teise priklausančias</w:t>
      </w:r>
      <w:r w:rsidR="00CA1B73">
        <w:rPr>
          <w:rFonts w:ascii="Times New Roman" w:hAnsi="Times New Roman"/>
          <w:sz w:val="24"/>
          <w:szCs w:val="24"/>
        </w:rPr>
        <w:t xml:space="preserve"> patalpas žymimas nuo R-1 iki R-32, nuo 1-1 iki 1-9, </w:t>
      </w:r>
      <w:r w:rsidR="001265D9">
        <w:rPr>
          <w:rFonts w:ascii="Times New Roman" w:hAnsi="Times New Roman"/>
          <w:sz w:val="24"/>
          <w:szCs w:val="24"/>
        </w:rPr>
        <w:t xml:space="preserve">1-35, </w:t>
      </w:r>
      <w:r w:rsidR="00E70F52">
        <w:rPr>
          <w:rFonts w:ascii="Times New Roman" w:hAnsi="Times New Roman"/>
          <w:sz w:val="24"/>
          <w:szCs w:val="24"/>
        </w:rPr>
        <w:t xml:space="preserve">nuo 1-104 iki </w:t>
      </w:r>
      <w:r w:rsidR="002D7325">
        <w:rPr>
          <w:rFonts w:ascii="Times New Roman" w:hAnsi="Times New Roman"/>
          <w:sz w:val="24"/>
          <w:szCs w:val="24"/>
        </w:rPr>
        <w:t>1-105</w:t>
      </w:r>
      <w:r w:rsidR="001265D9">
        <w:rPr>
          <w:rFonts w:ascii="Times New Roman" w:hAnsi="Times New Roman"/>
          <w:sz w:val="24"/>
          <w:szCs w:val="24"/>
        </w:rPr>
        <w:t xml:space="preserve">, </w:t>
      </w:r>
      <w:r w:rsidR="002D7325">
        <w:rPr>
          <w:rFonts w:ascii="Times New Roman" w:hAnsi="Times New Roman"/>
          <w:sz w:val="24"/>
          <w:szCs w:val="24"/>
        </w:rPr>
        <w:t>nuo 2-1 iki 2-7</w:t>
      </w:r>
      <w:r w:rsidR="001265D9">
        <w:rPr>
          <w:rFonts w:ascii="Times New Roman" w:hAnsi="Times New Roman"/>
          <w:sz w:val="24"/>
          <w:szCs w:val="24"/>
        </w:rPr>
        <w:t>3</w:t>
      </w:r>
      <w:r w:rsidR="002D7325">
        <w:rPr>
          <w:rFonts w:ascii="Times New Roman" w:hAnsi="Times New Roman"/>
          <w:sz w:val="24"/>
          <w:szCs w:val="24"/>
        </w:rPr>
        <w:t xml:space="preserve">, </w:t>
      </w:r>
      <w:r w:rsidR="00D21076">
        <w:rPr>
          <w:rFonts w:ascii="Times New Roman" w:hAnsi="Times New Roman"/>
          <w:sz w:val="24"/>
          <w:szCs w:val="24"/>
        </w:rPr>
        <w:t>nuo 3-1 iki 3-7</w:t>
      </w:r>
      <w:r w:rsidR="001265D9">
        <w:rPr>
          <w:rFonts w:ascii="Times New Roman" w:hAnsi="Times New Roman"/>
          <w:sz w:val="24"/>
          <w:szCs w:val="24"/>
        </w:rPr>
        <w:t>3</w:t>
      </w:r>
      <w:r w:rsidR="00D21076">
        <w:rPr>
          <w:rFonts w:ascii="Times New Roman" w:hAnsi="Times New Roman"/>
          <w:sz w:val="24"/>
          <w:szCs w:val="24"/>
        </w:rPr>
        <w:t>, nuo 4-1 iki 4-7</w:t>
      </w:r>
      <w:r w:rsidR="001265D9">
        <w:rPr>
          <w:rFonts w:ascii="Times New Roman" w:hAnsi="Times New Roman"/>
          <w:sz w:val="24"/>
          <w:szCs w:val="24"/>
        </w:rPr>
        <w:t>3</w:t>
      </w:r>
      <w:r w:rsidR="00D21076">
        <w:rPr>
          <w:rFonts w:ascii="Times New Roman" w:hAnsi="Times New Roman"/>
          <w:sz w:val="24"/>
          <w:szCs w:val="24"/>
        </w:rPr>
        <w:t xml:space="preserve">, </w:t>
      </w:r>
      <w:r w:rsidR="00DD631E">
        <w:rPr>
          <w:rFonts w:ascii="Times New Roman" w:hAnsi="Times New Roman"/>
          <w:sz w:val="24"/>
          <w:szCs w:val="24"/>
        </w:rPr>
        <w:t xml:space="preserve">nuo 5-1 iki </w:t>
      </w:r>
      <w:r w:rsidR="00DD631E" w:rsidRPr="001265D9">
        <w:rPr>
          <w:rFonts w:ascii="Times New Roman" w:hAnsi="Times New Roman"/>
          <w:sz w:val="24"/>
          <w:szCs w:val="24"/>
        </w:rPr>
        <w:t>5-7</w:t>
      </w:r>
      <w:r w:rsidR="00AF1C5D" w:rsidRPr="001265D9">
        <w:rPr>
          <w:rFonts w:ascii="Times New Roman" w:hAnsi="Times New Roman"/>
          <w:sz w:val="24"/>
          <w:szCs w:val="24"/>
        </w:rPr>
        <w:t>3</w:t>
      </w:r>
      <w:r w:rsidR="00D727D7" w:rsidRPr="001265D9">
        <w:rPr>
          <w:rFonts w:ascii="Times New Roman" w:hAnsi="Times New Roman"/>
          <w:sz w:val="24"/>
          <w:szCs w:val="24"/>
        </w:rPr>
        <w:t xml:space="preserve"> </w:t>
      </w:r>
      <w:r w:rsidR="00DD631E">
        <w:rPr>
          <w:rFonts w:ascii="Times New Roman" w:hAnsi="Times New Roman"/>
          <w:sz w:val="24"/>
          <w:szCs w:val="24"/>
        </w:rPr>
        <w:t xml:space="preserve">gyvenamųjų </w:t>
      </w:r>
      <w:r w:rsidR="00DD631E" w:rsidRPr="00DD631E">
        <w:rPr>
          <w:rFonts w:ascii="Times New Roman" w:hAnsi="Times New Roman"/>
          <w:sz w:val="24"/>
          <w:szCs w:val="24"/>
        </w:rPr>
        <w:t>(</w:t>
      </w:r>
      <w:r w:rsidR="00DD631E" w:rsidRPr="00DD631E">
        <w:rPr>
          <w:rFonts w:ascii="Times New Roman" w:hAnsi="Times New Roman"/>
          <w:color w:val="000000"/>
          <w:sz w:val="24"/>
          <w:szCs w:val="24"/>
        </w:rPr>
        <w:t>įvairioms socialinėms grupėms)</w:t>
      </w:r>
      <w:r w:rsidR="007235D9">
        <w:rPr>
          <w:rFonts w:ascii="Times New Roman" w:hAnsi="Times New Roman"/>
          <w:sz w:val="24"/>
          <w:szCs w:val="24"/>
        </w:rPr>
        <w:t xml:space="preserve"> patalpų, kurių unikalus numeris – </w:t>
      </w:r>
      <w:r w:rsidR="00DD631E" w:rsidRPr="00DD631E">
        <w:rPr>
          <w:rFonts w:ascii="Times New Roman" w:hAnsi="Times New Roman"/>
          <w:color w:val="000000"/>
          <w:sz w:val="24"/>
          <w:szCs w:val="24"/>
        </w:rPr>
        <w:t>5597-1019-7012</w:t>
      </w:r>
      <w:r w:rsidR="007235D9">
        <w:rPr>
          <w:rFonts w:ascii="Times New Roman" w:hAnsi="Times New Roman"/>
          <w:sz w:val="24"/>
          <w:szCs w:val="24"/>
        </w:rPr>
        <w:t xml:space="preserve">, bendras plotas – </w:t>
      </w:r>
      <w:r w:rsidR="001265D9">
        <w:rPr>
          <w:rFonts w:ascii="Times New Roman" w:hAnsi="Times New Roman"/>
          <w:sz w:val="24"/>
          <w:szCs w:val="24"/>
        </w:rPr>
        <w:t>3364</w:t>
      </w:r>
      <w:r w:rsidR="007235D9">
        <w:rPr>
          <w:rFonts w:ascii="Times New Roman" w:hAnsi="Times New Roman"/>
          <w:sz w:val="24"/>
          <w:szCs w:val="24"/>
        </w:rPr>
        <w:t>,</w:t>
      </w:r>
      <w:r w:rsidR="001265D9">
        <w:rPr>
          <w:rFonts w:ascii="Times New Roman" w:hAnsi="Times New Roman"/>
          <w:sz w:val="24"/>
          <w:szCs w:val="24"/>
        </w:rPr>
        <w:t>68</w:t>
      </w:r>
      <w:r w:rsidR="007235D9">
        <w:rPr>
          <w:rFonts w:ascii="Times New Roman" w:hAnsi="Times New Roman"/>
          <w:sz w:val="24"/>
          <w:szCs w:val="24"/>
        </w:rPr>
        <w:t xml:space="preserve"> kv. m</w:t>
      </w:r>
      <w:r w:rsidR="00E2459B">
        <w:rPr>
          <w:rFonts w:ascii="Times New Roman" w:hAnsi="Times New Roman"/>
          <w:sz w:val="24"/>
          <w:szCs w:val="24"/>
        </w:rPr>
        <w:t>,</w:t>
      </w:r>
      <w:r w:rsidR="001B4600">
        <w:rPr>
          <w:rFonts w:ascii="Times New Roman" w:hAnsi="Times New Roman"/>
          <w:sz w:val="24"/>
          <w:szCs w:val="24"/>
        </w:rPr>
        <w:t xml:space="preserve"> esančias</w:t>
      </w:r>
      <w:r w:rsidR="00F7457E">
        <w:rPr>
          <w:rFonts w:ascii="Times New Roman" w:hAnsi="Times New Roman"/>
          <w:sz w:val="24"/>
          <w:szCs w:val="24"/>
        </w:rPr>
        <w:t xml:space="preserve"> </w:t>
      </w:r>
      <w:r w:rsidR="00DD631E">
        <w:rPr>
          <w:rFonts w:ascii="Times New Roman" w:hAnsi="Times New Roman"/>
          <w:bCs/>
          <w:sz w:val="24"/>
          <w:szCs w:val="24"/>
        </w:rPr>
        <w:t>Jaunystės</w:t>
      </w:r>
      <w:r w:rsidR="00F7457E" w:rsidRPr="00F7457E">
        <w:rPr>
          <w:rFonts w:ascii="Times New Roman" w:hAnsi="Times New Roman"/>
          <w:bCs/>
          <w:sz w:val="24"/>
          <w:szCs w:val="24"/>
        </w:rPr>
        <w:t xml:space="preserve"> g. </w:t>
      </w:r>
      <w:r w:rsidR="00DD631E">
        <w:rPr>
          <w:rFonts w:ascii="Times New Roman" w:hAnsi="Times New Roman"/>
          <w:bCs/>
          <w:sz w:val="24"/>
          <w:szCs w:val="24"/>
        </w:rPr>
        <w:t>4</w:t>
      </w:r>
      <w:r w:rsidR="00F7457E" w:rsidRPr="00F7457E">
        <w:rPr>
          <w:rFonts w:ascii="Times New Roman" w:hAnsi="Times New Roman"/>
          <w:bCs/>
          <w:sz w:val="24"/>
          <w:szCs w:val="24"/>
        </w:rPr>
        <w:t xml:space="preserve">, </w:t>
      </w:r>
      <w:r w:rsidR="00DD631E">
        <w:rPr>
          <w:rFonts w:ascii="Times New Roman" w:hAnsi="Times New Roman"/>
          <w:bCs/>
          <w:sz w:val="24"/>
          <w:szCs w:val="24"/>
        </w:rPr>
        <w:t xml:space="preserve">Klaipėda, </w:t>
      </w:r>
    </w:p>
    <w:p w14:paraId="1FA0E544" w14:textId="3AEA7998" w:rsidR="004426C7" w:rsidRDefault="00F7457E" w:rsidP="004426C7">
      <w:pPr>
        <w:spacing w:after="0" w:line="240" w:lineRule="auto"/>
        <w:ind w:firstLine="1134"/>
        <w:jc w:val="both"/>
        <w:rPr>
          <w:rFonts w:ascii="Times New Roman" w:hAnsi="Times New Roman"/>
          <w:sz w:val="24"/>
          <w:szCs w:val="24"/>
        </w:rPr>
      </w:pPr>
      <w:r>
        <w:rPr>
          <w:rFonts w:ascii="Times New Roman" w:hAnsi="Times New Roman"/>
          <w:sz w:val="24"/>
          <w:szCs w:val="24"/>
        </w:rPr>
        <w:t xml:space="preserve">2. </w:t>
      </w:r>
      <w:r w:rsidR="004426C7" w:rsidRPr="00F7457E">
        <w:rPr>
          <w:rFonts w:ascii="Times New Roman" w:hAnsi="Times New Roman"/>
          <w:sz w:val="24"/>
          <w:szCs w:val="24"/>
        </w:rPr>
        <w:t>Įgalioti Klaipėdos rajono savivaldybės</w:t>
      </w:r>
      <w:r w:rsidR="004426C7">
        <w:rPr>
          <w:rFonts w:ascii="Times New Roman" w:hAnsi="Times New Roman"/>
          <w:sz w:val="24"/>
          <w:szCs w:val="24"/>
        </w:rPr>
        <w:t xml:space="preserve"> administracijos direktorių Klaipėdos rajono savivaldybės vardu pasirašyti </w:t>
      </w:r>
      <w:r>
        <w:rPr>
          <w:rFonts w:ascii="Times New Roman" w:hAnsi="Times New Roman"/>
          <w:sz w:val="24"/>
          <w:szCs w:val="24"/>
        </w:rPr>
        <w:t xml:space="preserve">šio </w:t>
      </w:r>
      <w:r w:rsidR="004426C7">
        <w:rPr>
          <w:rFonts w:ascii="Times New Roman" w:hAnsi="Times New Roman"/>
          <w:sz w:val="24"/>
          <w:szCs w:val="24"/>
        </w:rPr>
        <w:t>sprendimo 1 punkte nurodyto turto perdavimo ir priėmimo aktą.</w:t>
      </w:r>
    </w:p>
    <w:p w14:paraId="693E5938" w14:textId="172ECD3A" w:rsidR="00E2459B" w:rsidRDefault="004426C7" w:rsidP="00E2459B">
      <w:pPr>
        <w:spacing w:after="0" w:line="240" w:lineRule="auto"/>
        <w:ind w:firstLine="1134"/>
        <w:jc w:val="both"/>
        <w:rPr>
          <w:rFonts w:ascii="Times New Roman" w:hAnsi="Times New Roman"/>
          <w:sz w:val="24"/>
          <w:szCs w:val="24"/>
        </w:rPr>
      </w:pPr>
      <w:r>
        <w:rPr>
          <w:rFonts w:ascii="Times New Roman" w:hAnsi="Times New Roman"/>
          <w:sz w:val="24"/>
          <w:szCs w:val="24"/>
        </w:rPr>
        <w:t>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(Galinio Pylimo g. 9, LT-91230 Klaipėda) Lietuvos Respublikos administracinių bylų teisenos įstatymo nustatyta tvarka.</w:t>
      </w:r>
    </w:p>
    <w:p w14:paraId="7983EBB4" w14:textId="54F65D16" w:rsidR="007235D9" w:rsidRDefault="007235D9" w:rsidP="00E2459B">
      <w:pPr>
        <w:spacing w:after="0" w:line="240" w:lineRule="auto"/>
        <w:ind w:firstLine="1134"/>
        <w:jc w:val="both"/>
        <w:rPr>
          <w:rFonts w:ascii="Times New Roman" w:hAnsi="Times New Roman"/>
          <w:sz w:val="24"/>
          <w:szCs w:val="24"/>
        </w:rPr>
      </w:pPr>
    </w:p>
    <w:p w14:paraId="0A5E0936" w14:textId="77777777" w:rsidR="007235D9" w:rsidRDefault="007235D9" w:rsidP="00E2459B">
      <w:pPr>
        <w:spacing w:after="0" w:line="240" w:lineRule="auto"/>
        <w:ind w:firstLine="1134"/>
        <w:jc w:val="both"/>
        <w:rPr>
          <w:rFonts w:ascii="Times New Roman" w:hAnsi="Times New Roman"/>
          <w:sz w:val="24"/>
          <w:szCs w:val="24"/>
        </w:rPr>
      </w:pPr>
    </w:p>
    <w:p w14:paraId="22A26CC0" w14:textId="77777777" w:rsidR="00E2459B" w:rsidRDefault="00E2459B" w:rsidP="00E2459B">
      <w:pPr>
        <w:spacing w:after="0" w:line="240" w:lineRule="auto"/>
        <w:ind w:firstLine="1134"/>
        <w:jc w:val="both"/>
        <w:rPr>
          <w:rFonts w:ascii="Times New Roman" w:hAnsi="Times New Roman"/>
          <w:sz w:val="24"/>
          <w:szCs w:val="24"/>
        </w:rPr>
      </w:pPr>
    </w:p>
    <w:p w14:paraId="297E1CF8" w14:textId="0EE7AF57" w:rsidR="004426C7" w:rsidRDefault="004426C7" w:rsidP="004426C7">
      <w:pPr>
        <w:tabs>
          <w:tab w:val="left" w:pos="9072"/>
        </w:tabs>
        <w:spacing w:line="480" w:lineRule="auto"/>
        <w:ind w:right="566"/>
        <w:jc w:val="both"/>
        <w:rPr>
          <w:rFonts w:ascii="Times New Roman" w:hAnsi="Times New Roman"/>
          <w:sz w:val="24"/>
          <w:szCs w:val="24"/>
        </w:rPr>
      </w:pPr>
      <w:r>
        <w:rPr>
          <w:rFonts w:ascii="Times New Roman" w:hAnsi="Times New Roman"/>
          <w:sz w:val="24"/>
          <w:szCs w:val="24"/>
        </w:rPr>
        <w:t xml:space="preserve">Savivaldybės meras </w:t>
      </w:r>
      <w:r>
        <w:rPr>
          <w:rFonts w:ascii="Times New Roman" w:hAnsi="Times New Roman"/>
          <w:sz w:val="24"/>
          <w:szCs w:val="24"/>
        </w:rPr>
        <w:tab/>
      </w:r>
      <w:r>
        <w:rPr>
          <w:rFonts w:ascii="Times New Roman" w:hAnsi="Times New Roman"/>
          <w:sz w:val="24"/>
          <w:szCs w:val="24"/>
        </w:rPr>
        <w:tab/>
      </w:r>
    </w:p>
    <w:p w14:paraId="662A18C7" w14:textId="6BF666DB" w:rsidR="004426C7" w:rsidRDefault="004426C7" w:rsidP="004426C7">
      <w:pPr>
        <w:tabs>
          <w:tab w:val="right" w:pos="9639"/>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TEIKIA: </w:t>
      </w:r>
      <w:r w:rsidR="001265D9">
        <w:rPr>
          <w:rFonts w:ascii="Times New Roman" w:eastAsia="Times New Roman" w:hAnsi="Times New Roman"/>
          <w:sz w:val="24"/>
          <w:szCs w:val="24"/>
        </w:rPr>
        <w:t>J. Ruškys</w:t>
      </w:r>
    </w:p>
    <w:p w14:paraId="78057D74" w14:textId="77777777" w:rsidR="004426C7" w:rsidRDefault="004426C7" w:rsidP="004426C7">
      <w:pPr>
        <w:tabs>
          <w:tab w:val="right" w:pos="9639"/>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PARENGĖ: A. Indzelė</w:t>
      </w:r>
    </w:p>
    <w:p w14:paraId="05AAD251" w14:textId="77777777" w:rsidR="004426C7" w:rsidRDefault="004426C7" w:rsidP="004426C7">
      <w:pPr>
        <w:tabs>
          <w:tab w:val="right" w:pos="9639"/>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SUDERINTA:</w:t>
      </w:r>
    </w:p>
    <w:p w14:paraId="5F4AA4CC" w14:textId="4A50A556" w:rsidR="004426C7" w:rsidRDefault="00DA77C4" w:rsidP="000B0452">
      <w:pPr>
        <w:tabs>
          <w:tab w:val="right" w:pos="9639"/>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 Valantinas</w:t>
      </w:r>
      <w:r w:rsidR="004426C7">
        <w:rPr>
          <w:rFonts w:ascii="Times New Roman" w:eastAsia="Times New Roman" w:hAnsi="Times New Roman"/>
          <w:sz w:val="24"/>
          <w:szCs w:val="24"/>
        </w:rPr>
        <w:t xml:space="preserve">  </w:t>
      </w:r>
    </w:p>
    <w:p w14:paraId="4DA1172D" w14:textId="77777777" w:rsidR="004426C7" w:rsidRDefault="004426C7" w:rsidP="004426C7">
      <w:pPr>
        <w:tabs>
          <w:tab w:val="right" w:pos="680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 Jasas</w:t>
      </w:r>
    </w:p>
    <w:p w14:paraId="3802F6DC" w14:textId="77777777" w:rsidR="004426C7" w:rsidRDefault="004426C7" w:rsidP="004426C7">
      <w:pPr>
        <w:tabs>
          <w:tab w:val="right" w:pos="680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 Tuzovaitė – Markūnienė </w:t>
      </w:r>
    </w:p>
    <w:p w14:paraId="64C523C5" w14:textId="77777777" w:rsidR="004426C7" w:rsidRDefault="004426C7" w:rsidP="004426C7">
      <w:pPr>
        <w:tabs>
          <w:tab w:val="right" w:pos="680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J. Ruškys </w:t>
      </w:r>
    </w:p>
    <w:p w14:paraId="22FE7DDD" w14:textId="77777777" w:rsidR="007235D9" w:rsidRDefault="004426C7" w:rsidP="007C6E68">
      <w:pPr>
        <w:tabs>
          <w:tab w:val="right" w:pos="9639"/>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 Balnionienė</w:t>
      </w:r>
      <w:r w:rsidR="007C6E68">
        <w:rPr>
          <w:rFonts w:ascii="Times New Roman" w:eastAsia="Times New Roman" w:hAnsi="Times New Roman"/>
          <w:sz w:val="24"/>
          <w:szCs w:val="24"/>
        </w:rPr>
        <w:t xml:space="preserve">                  </w:t>
      </w:r>
    </w:p>
    <w:p w14:paraId="3F575204" w14:textId="01EE3F70" w:rsidR="007C6E68" w:rsidRDefault="009A1250" w:rsidP="007C6E68">
      <w:pPr>
        <w:tabs>
          <w:tab w:val="right" w:pos="9639"/>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L. Liutikienė </w:t>
      </w:r>
    </w:p>
    <w:p w14:paraId="0F00B485" w14:textId="77777777" w:rsidR="001265D9" w:rsidRDefault="001265D9" w:rsidP="007C6E68">
      <w:pPr>
        <w:tabs>
          <w:tab w:val="right" w:pos="9639"/>
        </w:tabs>
        <w:spacing w:after="0" w:line="240" w:lineRule="auto"/>
        <w:jc w:val="both"/>
        <w:rPr>
          <w:rFonts w:ascii="Times New Roman" w:eastAsia="Times New Roman" w:hAnsi="Times New Roman"/>
          <w:sz w:val="24"/>
          <w:szCs w:val="24"/>
        </w:rPr>
      </w:pPr>
    </w:p>
    <w:p w14:paraId="677CC0B7" w14:textId="65165E71" w:rsidR="007235D9" w:rsidRDefault="007235D9" w:rsidP="007C6E68">
      <w:pPr>
        <w:tabs>
          <w:tab w:val="right" w:pos="9639"/>
        </w:tabs>
        <w:spacing w:after="0" w:line="240" w:lineRule="auto"/>
        <w:jc w:val="both"/>
        <w:rPr>
          <w:rFonts w:ascii="Times New Roman" w:eastAsia="Times New Roman" w:hAnsi="Times New Roman"/>
          <w:sz w:val="24"/>
          <w:szCs w:val="24"/>
        </w:rPr>
      </w:pPr>
    </w:p>
    <w:p w14:paraId="2631F004" w14:textId="77777777" w:rsidR="000B0452" w:rsidRDefault="000B0452" w:rsidP="007C6E68">
      <w:pPr>
        <w:tabs>
          <w:tab w:val="right" w:pos="9639"/>
        </w:tabs>
        <w:spacing w:after="0" w:line="240" w:lineRule="auto"/>
        <w:jc w:val="both"/>
        <w:rPr>
          <w:rFonts w:ascii="Times New Roman" w:eastAsia="Times New Roman" w:hAnsi="Times New Roman"/>
          <w:sz w:val="24"/>
          <w:szCs w:val="24"/>
        </w:rPr>
      </w:pPr>
    </w:p>
    <w:p w14:paraId="398DFCFA" w14:textId="77777777" w:rsidR="007235D9" w:rsidRPr="00C47AA6" w:rsidRDefault="007235D9" w:rsidP="007C6E68">
      <w:pPr>
        <w:tabs>
          <w:tab w:val="right" w:pos="9639"/>
        </w:tabs>
        <w:spacing w:after="0" w:line="240" w:lineRule="auto"/>
        <w:jc w:val="both"/>
        <w:rPr>
          <w:rFonts w:ascii="Times New Roman" w:eastAsia="Times New Roman" w:hAnsi="Times New Roman"/>
          <w:sz w:val="24"/>
          <w:szCs w:val="24"/>
        </w:rPr>
      </w:pPr>
    </w:p>
    <w:p w14:paraId="1EE2F965" w14:textId="735F7496" w:rsidR="004426C7" w:rsidRDefault="007C6E68" w:rsidP="004426C7">
      <w:pPr>
        <w:keepNext/>
        <w:spacing w:after="0" w:line="240" w:lineRule="auto"/>
        <w:jc w:val="center"/>
        <w:outlineLvl w:val="0"/>
        <w:rPr>
          <w:rFonts w:ascii="Times New Roman" w:eastAsia="Times New Roman" w:hAnsi="Times New Roman"/>
          <w:b/>
          <w:sz w:val="24"/>
          <w:szCs w:val="24"/>
          <w:lang w:eastAsia="lt-LT"/>
        </w:rPr>
      </w:pPr>
      <w:r>
        <w:rPr>
          <w:rFonts w:ascii="Times New Roman" w:eastAsia="Times New Roman" w:hAnsi="Times New Roman"/>
          <w:b/>
          <w:sz w:val="24"/>
          <w:szCs w:val="24"/>
          <w:lang w:eastAsia="lt-LT"/>
        </w:rPr>
        <w:lastRenderedPageBreak/>
        <w:t>K</w:t>
      </w:r>
      <w:r w:rsidR="004426C7">
        <w:rPr>
          <w:rFonts w:ascii="Times New Roman" w:eastAsia="Times New Roman" w:hAnsi="Times New Roman"/>
          <w:b/>
          <w:sz w:val="24"/>
          <w:szCs w:val="24"/>
          <w:lang w:eastAsia="lt-LT"/>
        </w:rPr>
        <w:t>LAIPĖDOS RAJONO SAVIVALDYBĖS ADMINISTRACIJA</w:t>
      </w:r>
    </w:p>
    <w:p w14:paraId="048659C8" w14:textId="77777777" w:rsidR="004426C7" w:rsidRDefault="004426C7" w:rsidP="004426C7">
      <w:pPr>
        <w:spacing w:after="0" w:line="240" w:lineRule="auto"/>
        <w:jc w:val="center"/>
        <w:rPr>
          <w:rFonts w:ascii="Times New Roman" w:eastAsia="Times New Roman" w:hAnsi="Times New Roman"/>
          <w:b/>
          <w:sz w:val="24"/>
          <w:szCs w:val="24"/>
        </w:rPr>
      </w:pPr>
    </w:p>
    <w:p w14:paraId="312F0913" w14:textId="77777777" w:rsidR="004426C7" w:rsidRDefault="004426C7" w:rsidP="004426C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AIŠKINAMASIS RAŠTAS</w:t>
      </w:r>
    </w:p>
    <w:p w14:paraId="747BF950" w14:textId="2B6D3D3E" w:rsidR="004426C7" w:rsidRDefault="004426C7" w:rsidP="004426C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w:t>
      </w:r>
      <w:r w:rsidR="00CC436B">
        <w:rPr>
          <w:rFonts w:ascii="Times New Roman" w:eastAsia="Times New Roman" w:hAnsi="Times New Roman"/>
          <w:sz w:val="24"/>
          <w:szCs w:val="24"/>
        </w:rPr>
        <w:t>2</w:t>
      </w:r>
      <w:r>
        <w:rPr>
          <w:rFonts w:ascii="Times New Roman" w:eastAsia="Times New Roman" w:hAnsi="Times New Roman"/>
          <w:sz w:val="24"/>
          <w:szCs w:val="24"/>
        </w:rPr>
        <w:t>-</w:t>
      </w:r>
      <w:r w:rsidR="00C47AA6">
        <w:rPr>
          <w:rFonts w:ascii="Times New Roman" w:eastAsia="Times New Roman" w:hAnsi="Times New Roman"/>
          <w:sz w:val="24"/>
          <w:szCs w:val="24"/>
        </w:rPr>
        <w:t>0</w:t>
      </w:r>
      <w:r w:rsidR="00CC436B">
        <w:rPr>
          <w:rFonts w:ascii="Times New Roman" w:eastAsia="Times New Roman" w:hAnsi="Times New Roman"/>
          <w:sz w:val="24"/>
          <w:szCs w:val="24"/>
        </w:rPr>
        <w:t>5</w:t>
      </w:r>
      <w:r>
        <w:rPr>
          <w:rFonts w:ascii="Times New Roman" w:eastAsia="Times New Roman" w:hAnsi="Times New Roman"/>
          <w:sz w:val="24"/>
          <w:szCs w:val="24"/>
        </w:rPr>
        <w:t>-</w:t>
      </w:r>
      <w:r w:rsidR="00CC436B">
        <w:rPr>
          <w:rFonts w:ascii="Times New Roman" w:eastAsia="Times New Roman" w:hAnsi="Times New Roman"/>
          <w:sz w:val="24"/>
          <w:szCs w:val="24"/>
        </w:rPr>
        <w:t>10</w:t>
      </w:r>
    </w:p>
    <w:p w14:paraId="531862FB" w14:textId="1FD18B08" w:rsidR="004426C7" w:rsidRDefault="004426C7" w:rsidP="004426C7">
      <w:pPr>
        <w:spacing w:after="0" w:line="240" w:lineRule="auto"/>
        <w:jc w:val="center"/>
        <w:rPr>
          <w:rFonts w:ascii="Times New Roman" w:eastAsia="Times New Roman" w:hAnsi="Times New Roman"/>
          <w:sz w:val="24"/>
          <w:szCs w:val="24"/>
        </w:rPr>
      </w:pPr>
    </w:p>
    <w:p w14:paraId="699A06D5" w14:textId="77777777" w:rsidR="004426C7" w:rsidRDefault="004426C7" w:rsidP="004426C7">
      <w:pPr>
        <w:spacing w:after="0" w:line="240" w:lineRule="auto"/>
        <w:jc w:val="both"/>
        <w:rPr>
          <w:rFonts w:ascii="Times New Roman" w:eastAsia="Times New Roman" w:hAnsi="Times New Roman"/>
          <w:b/>
          <w:sz w:val="24"/>
          <w:szCs w:val="24"/>
        </w:rPr>
      </w:pPr>
    </w:p>
    <w:p w14:paraId="5504F670" w14:textId="262CF049" w:rsidR="004426C7" w:rsidRPr="00B17826" w:rsidRDefault="004426C7" w:rsidP="004426C7">
      <w:pPr>
        <w:jc w:val="both"/>
        <w:rPr>
          <w:rFonts w:ascii="Times New Roman" w:eastAsia="Times New Roman" w:hAnsi="Times New Roman"/>
          <w:sz w:val="24"/>
          <w:szCs w:val="24"/>
        </w:rPr>
      </w:pPr>
      <w:r w:rsidRPr="00B17826">
        <w:rPr>
          <w:rFonts w:ascii="Times New Roman" w:eastAsia="Times New Roman" w:hAnsi="Times New Roman"/>
          <w:b/>
          <w:sz w:val="24"/>
          <w:szCs w:val="24"/>
        </w:rPr>
        <w:t>DĖL TARYBOS SPRENDIMO „</w:t>
      </w:r>
      <w:r w:rsidR="00B17826" w:rsidRPr="00B17826">
        <w:rPr>
          <w:rFonts w:ascii="Times New Roman" w:hAnsi="Times New Roman"/>
          <w:b/>
          <w:sz w:val="24"/>
          <w:szCs w:val="24"/>
        </w:rPr>
        <w:t>DĖL SUTIKIMO PERIMTI VALSTYBĖS TURTĄ SAVIVALDYBĖS NUOSAVYBĖN</w:t>
      </w:r>
      <w:r w:rsidRPr="00B17826">
        <w:rPr>
          <w:rFonts w:ascii="Times New Roman" w:eastAsia="Times New Roman" w:hAnsi="Times New Roman"/>
          <w:b/>
          <w:sz w:val="24"/>
          <w:szCs w:val="24"/>
        </w:rPr>
        <w:t xml:space="preserve">“ </w:t>
      </w:r>
      <w:r w:rsidR="00B17826">
        <w:rPr>
          <w:rFonts w:ascii="Times New Roman" w:eastAsia="Times New Roman" w:hAnsi="Times New Roman"/>
          <w:b/>
          <w:sz w:val="24"/>
          <w:szCs w:val="24"/>
        </w:rPr>
        <w:t>PROJEKTO</w:t>
      </w:r>
    </w:p>
    <w:p w14:paraId="3A6F1775" w14:textId="77777777" w:rsidR="004426C7" w:rsidRPr="0057752A" w:rsidRDefault="004426C7" w:rsidP="009279F5">
      <w:pPr>
        <w:spacing w:after="0" w:line="240" w:lineRule="auto"/>
        <w:contextualSpacing/>
        <w:jc w:val="both"/>
        <w:rPr>
          <w:rFonts w:ascii="Times New Roman" w:eastAsia="Times New Roman" w:hAnsi="Times New Roman"/>
          <w:b/>
          <w:sz w:val="24"/>
          <w:szCs w:val="24"/>
        </w:rPr>
      </w:pPr>
      <w:r w:rsidRPr="0057752A">
        <w:rPr>
          <w:rFonts w:ascii="Times New Roman" w:eastAsia="Times New Roman" w:hAnsi="Times New Roman"/>
          <w:b/>
          <w:sz w:val="24"/>
          <w:szCs w:val="24"/>
        </w:rPr>
        <w:t>1. Parengto projekto tikslai ir uždaviniai:</w:t>
      </w:r>
    </w:p>
    <w:p w14:paraId="0E62253B" w14:textId="2BF67A10" w:rsidR="001265D9" w:rsidRPr="0057752A" w:rsidRDefault="004426C7" w:rsidP="009279F5">
      <w:pPr>
        <w:spacing w:after="0" w:line="240" w:lineRule="auto"/>
        <w:jc w:val="both"/>
        <w:rPr>
          <w:rFonts w:ascii="Times New Roman" w:hAnsi="Times New Roman"/>
          <w:sz w:val="24"/>
          <w:szCs w:val="24"/>
        </w:rPr>
      </w:pPr>
      <w:r w:rsidRPr="0057752A">
        <w:rPr>
          <w:rFonts w:ascii="Times New Roman" w:hAnsi="Times New Roman"/>
          <w:sz w:val="24"/>
          <w:szCs w:val="24"/>
        </w:rPr>
        <w:t xml:space="preserve">Sprendimo projektu yra siūloma </w:t>
      </w:r>
      <w:r w:rsidR="001265D9" w:rsidRPr="0057752A">
        <w:rPr>
          <w:rFonts w:ascii="Times New Roman" w:hAnsi="Times New Roman"/>
          <w:sz w:val="24"/>
          <w:szCs w:val="24"/>
        </w:rPr>
        <w:t xml:space="preserve">perimti Klaipėdos rajono savivaldybės nuosavybėn savarankiškajai savivaldybių funkcijai – </w:t>
      </w:r>
      <w:r w:rsidR="001265D9" w:rsidRPr="0057752A">
        <w:rPr>
          <w:rFonts w:ascii="Times New Roman" w:hAnsi="Times New Roman"/>
          <w:color w:val="000000"/>
          <w:sz w:val="24"/>
          <w:szCs w:val="24"/>
        </w:rPr>
        <w:t>savivaldybės teritorijoje gyvenančių vaikų iki 16 metų mokymosi pagal privalomojo švietimo programas užtikrinimas</w:t>
      </w:r>
      <w:r w:rsidR="001265D9" w:rsidRPr="0057752A">
        <w:rPr>
          <w:rFonts w:ascii="Times New Roman" w:hAnsi="Times New Roman"/>
          <w:sz w:val="24"/>
          <w:szCs w:val="24"/>
        </w:rPr>
        <w:t xml:space="preserve">, </w:t>
      </w:r>
      <w:r w:rsidR="006A75B8">
        <w:rPr>
          <w:rFonts w:ascii="Times New Roman" w:hAnsi="Times New Roman"/>
          <w:sz w:val="24"/>
          <w:szCs w:val="24"/>
        </w:rPr>
        <w:t xml:space="preserve">įgyvendinti </w:t>
      </w:r>
      <w:r w:rsidR="001265D9" w:rsidRPr="0057752A">
        <w:rPr>
          <w:rFonts w:ascii="Times New Roman" w:hAnsi="Times New Roman"/>
          <w:sz w:val="24"/>
          <w:szCs w:val="24"/>
        </w:rPr>
        <w:t>valstybei nuosavybės teise priklausančias patalpas žymimas nuo R-1 iki R-32, nuo 1-1 iki 1-9, 1-35, nuo 1-104 iki 1-105, nuo 2-1 iki 2-73, nuo 3-1 iki 3-73, nuo 4-1 iki 4-73, nuo 5-1 iki 5-73 gyvenamųjų (</w:t>
      </w:r>
      <w:r w:rsidR="001265D9" w:rsidRPr="0057752A">
        <w:rPr>
          <w:rFonts w:ascii="Times New Roman" w:hAnsi="Times New Roman"/>
          <w:color w:val="000000"/>
          <w:sz w:val="24"/>
          <w:szCs w:val="24"/>
        </w:rPr>
        <w:t>įvairioms socialinėms grupėms)</w:t>
      </w:r>
      <w:r w:rsidR="001265D9" w:rsidRPr="0057752A">
        <w:rPr>
          <w:rFonts w:ascii="Times New Roman" w:hAnsi="Times New Roman"/>
          <w:sz w:val="24"/>
          <w:szCs w:val="24"/>
        </w:rPr>
        <w:t xml:space="preserve"> patalpų, kurių unikalus numeris – </w:t>
      </w:r>
      <w:r w:rsidR="001265D9" w:rsidRPr="0057752A">
        <w:rPr>
          <w:rFonts w:ascii="Times New Roman" w:hAnsi="Times New Roman"/>
          <w:color w:val="000000"/>
          <w:sz w:val="24"/>
          <w:szCs w:val="24"/>
        </w:rPr>
        <w:t>5597-1019-7012</w:t>
      </w:r>
      <w:r w:rsidR="001265D9" w:rsidRPr="0057752A">
        <w:rPr>
          <w:rFonts w:ascii="Times New Roman" w:hAnsi="Times New Roman"/>
          <w:sz w:val="24"/>
          <w:szCs w:val="24"/>
        </w:rPr>
        <w:t xml:space="preserve">, bendras plotas – 3364,68 kv. m, esančias </w:t>
      </w:r>
      <w:r w:rsidR="001265D9" w:rsidRPr="0057752A">
        <w:rPr>
          <w:rFonts w:ascii="Times New Roman" w:hAnsi="Times New Roman"/>
          <w:bCs/>
          <w:sz w:val="24"/>
          <w:szCs w:val="24"/>
        </w:rPr>
        <w:t xml:space="preserve">Jaunystės g. 4, Klaipėda. </w:t>
      </w:r>
    </w:p>
    <w:p w14:paraId="2780A65C" w14:textId="663B0FEA" w:rsidR="004426C7" w:rsidRPr="0057752A" w:rsidRDefault="004426C7" w:rsidP="009279F5">
      <w:pPr>
        <w:spacing w:after="0" w:line="240" w:lineRule="auto"/>
        <w:contextualSpacing/>
        <w:jc w:val="both"/>
        <w:rPr>
          <w:rFonts w:ascii="Times New Roman" w:hAnsi="Times New Roman"/>
          <w:b/>
          <w:color w:val="000000"/>
          <w:sz w:val="24"/>
          <w:szCs w:val="24"/>
        </w:rPr>
      </w:pPr>
      <w:r w:rsidRPr="0057752A">
        <w:rPr>
          <w:rFonts w:ascii="Times New Roman" w:eastAsia="Times New Roman" w:hAnsi="Times New Roman"/>
          <w:b/>
          <w:sz w:val="24"/>
          <w:szCs w:val="24"/>
        </w:rPr>
        <w:t>2.</w:t>
      </w:r>
      <w:r w:rsidRPr="0057752A">
        <w:rPr>
          <w:rFonts w:ascii="Times New Roman" w:hAnsi="Times New Roman"/>
          <w:b/>
          <w:color w:val="000000"/>
          <w:sz w:val="24"/>
          <w:szCs w:val="24"/>
        </w:rPr>
        <w:t xml:space="preserve"> Projekto rengimo priežastys. Kuo vadovaujantis parengtas sprendimo projektas:</w:t>
      </w:r>
    </w:p>
    <w:p w14:paraId="7B58B649" w14:textId="12E3C0D1" w:rsidR="00B17826" w:rsidRPr="0057752A" w:rsidRDefault="009279F5" w:rsidP="009279F5">
      <w:pPr>
        <w:spacing w:after="0" w:line="240" w:lineRule="auto"/>
        <w:contextualSpacing/>
        <w:jc w:val="both"/>
        <w:rPr>
          <w:rFonts w:ascii="Times New Roman" w:hAnsi="Times New Roman"/>
          <w:sz w:val="24"/>
          <w:szCs w:val="24"/>
        </w:rPr>
      </w:pPr>
      <w:r>
        <w:rPr>
          <w:rFonts w:ascii="Times New Roman" w:hAnsi="Times New Roman"/>
          <w:sz w:val="24"/>
          <w:szCs w:val="24"/>
        </w:rPr>
        <w:t>S</w:t>
      </w:r>
      <w:r w:rsidR="0057752A" w:rsidRPr="0057752A">
        <w:rPr>
          <w:rFonts w:ascii="Times New Roman" w:hAnsi="Times New Roman"/>
          <w:sz w:val="24"/>
          <w:szCs w:val="24"/>
        </w:rPr>
        <w:t>endvario seniūnij</w:t>
      </w:r>
      <w:r>
        <w:rPr>
          <w:rFonts w:ascii="Times New Roman" w:hAnsi="Times New Roman"/>
          <w:sz w:val="24"/>
          <w:szCs w:val="24"/>
        </w:rPr>
        <w:t xml:space="preserve">os teritorijoje trūksta ugdymo įstaigų: mokyklų, darželių lopšelio grupių. Perėmus pastatą Savivaldybės nuosavybėn, </w:t>
      </w:r>
      <w:r w:rsidR="003A234A">
        <w:rPr>
          <w:rFonts w:ascii="Times New Roman" w:hAnsi="Times New Roman"/>
          <w:sz w:val="24"/>
          <w:szCs w:val="24"/>
        </w:rPr>
        <w:t xml:space="preserve">5 aukštų pastate </w:t>
      </w:r>
      <w:r w:rsidR="00985B36">
        <w:rPr>
          <w:rFonts w:ascii="Times New Roman" w:hAnsi="Times New Roman"/>
          <w:sz w:val="24"/>
          <w:szCs w:val="24"/>
        </w:rPr>
        <w:t xml:space="preserve">planuojama </w:t>
      </w:r>
      <w:r>
        <w:rPr>
          <w:rFonts w:ascii="Times New Roman" w:hAnsi="Times New Roman"/>
          <w:sz w:val="24"/>
          <w:szCs w:val="24"/>
        </w:rPr>
        <w:t xml:space="preserve">įrengti </w:t>
      </w:r>
      <w:r w:rsidR="003A234A">
        <w:rPr>
          <w:rFonts w:ascii="Times New Roman" w:hAnsi="Times New Roman"/>
          <w:sz w:val="24"/>
          <w:szCs w:val="24"/>
        </w:rPr>
        <w:t xml:space="preserve">lopšelį - </w:t>
      </w:r>
      <w:r>
        <w:rPr>
          <w:rFonts w:ascii="Times New Roman" w:hAnsi="Times New Roman"/>
          <w:sz w:val="24"/>
          <w:szCs w:val="24"/>
        </w:rPr>
        <w:t xml:space="preserve">darželį ir mokyklą. </w:t>
      </w:r>
    </w:p>
    <w:p w14:paraId="57A2BC23" w14:textId="7AF40796" w:rsidR="001265D9" w:rsidRPr="0057752A" w:rsidRDefault="000E0E5B" w:rsidP="0057752A">
      <w:pPr>
        <w:spacing w:after="0"/>
        <w:jc w:val="both"/>
        <w:rPr>
          <w:rFonts w:ascii="Times New Roman" w:hAnsi="Times New Roman"/>
          <w:b/>
          <w:sz w:val="24"/>
          <w:szCs w:val="24"/>
        </w:rPr>
      </w:pPr>
      <w:r w:rsidRPr="0057752A">
        <w:rPr>
          <w:rFonts w:ascii="Times New Roman" w:eastAsia="Times New Roman" w:hAnsi="Times New Roman"/>
          <w:b/>
          <w:bCs/>
          <w:sz w:val="24"/>
          <w:szCs w:val="24"/>
        </w:rPr>
        <w:t xml:space="preserve"> </w:t>
      </w:r>
      <w:r w:rsidR="004426C7" w:rsidRPr="0057752A">
        <w:rPr>
          <w:rFonts w:ascii="Times New Roman" w:eastAsia="Times New Roman" w:hAnsi="Times New Roman"/>
          <w:b/>
          <w:bCs/>
          <w:sz w:val="24"/>
          <w:szCs w:val="24"/>
        </w:rPr>
        <w:t xml:space="preserve">3. </w:t>
      </w:r>
      <w:r w:rsidR="001265D9" w:rsidRPr="0057752A">
        <w:rPr>
          <w:rFonts w:ascii="Times New Roman" w:hAnsi="Times New Roman"/>
          <w:b/>
          <w:sz w:val="24"/>
          <w:szCs w:val="24"/>
        </w:rPr>
        <w:t xml:space="preserve">Kaip šiuo metu yra teisiškai reglamentuojami projekte aptariami klausimai: </w:t>
      </w:r>
    </w:p>
    <w:p w14:paraId="71C9DDB5" w14:textId="16590D0E" w:rsidR="004426C7" w:rsidRPr="0057752A" w:rsidRDefault="0057752A" w:rsidP="009279F5">
      <w:pPr>
        <w:spacing w:after="0"/>
        <w:jc w:val="both"/>
        <w:rPr>
          <w:rFonts w:ascii="Times New Roman" w:hAnsi="Times New Roman"/>
          <w:sz w:val="24"/>
          <w:szCs w:val="24"/>
        </w:rPr>
      </w:pPr>
      <w:r w:rsidRPr="0057752A">
        <w:rPr>
          <w:rFonts w:ascii="Times New Roman" w:hAnsi="Times New Roman"/>
          <w:sz w:val="24"/>
          <w:szCs w:val="24"/>
        </w:rPr>
        <w:t>Sprendimo projektas parengtas vadovaujantis teisės aktais, išvardytais sprendimo projekto preambulėje.</w:t>
      </w:r>
    </w:p>
    <w:p w14:paraId="6C217A6C" w14:textId="77777777" w:rsidR="001265D9" w:rsidRPr="0057752A" w:rsidRDefault="004426C7" w:rsidP="0057752A">
      <w:pPr>
        <w:tabs>
          <w:tab w:val="num" w:pos="720"/>
        </w:tabs>
        <w:spacing w:after="0"/>
        <w:jc w:val="both"/>
        <w:rPr>
          <w:rFonts w:ascii="Times New Roman" w:hAnsi="Times New Roman"/>
          <w:b/>
          <w:bCs/>
          <w:color w:val="000000"/>
          <w:sz w:val="24"/>
          <w:szCs w:val="24"/>
        </w:rPr>
      </w:pPr>
      <w:r w:rsidRPr="0057752A">
        <w:rPr>
          <w:rFonts w:ascii="Times New Roman" w:eastAsia="Times New Roman" w:hAnsi="Times New Roman"/>
          <w:b/>
          <w:sz w:val="24"/>
          <w:szCs w:val="24"/>
        </w:rPr>
        <w:t xml:space="preserve">4. </w:t>
      </w:r>
      <w:r w:rsidR="001265D9" w:rsidRPr="0057752A">
        <w:rPr>
          <w:rFonts w:ascii="Times New Roman" w:hAnsi="Times New Roman"/>
          <w:b/>
          <w:color w:val="000000"/>
          <w:sz w:val="24"/>
          <w:szCs w:val="24"/>
        </w:rPr>
        <w:t>Galimos teigiamos ir neigiamos pasekmės priėmus siūlomą Savivaldybės tarybos sprendimo projektą</w:t>
      </w:r>
      <w:r w:rsidR="001265D9" w:rsidRPr="0057752A">
        <w:rPr>
          <w:rFonts w:ascii="Times New Roman" w:hAnsi="Times New Roman"/>
          <w:b/>
          <w:bCs/>
          <w:color w:val="000000"/>
          <w:sz w:val="24"/>
          <w:szCs w:val="24"/>
        </w:rPr>
        <w:t xml:space="preserve"> ir kokių priemonių būtina imtis, siekiant išvengti neigiamų pasekmių:</w:t>
      </w:r>
    </w:p>
    <w:p w14:paraId="746BB615" w14:textId="44755CB4" w:rsidR="0032303D" w:rsidRDefault="009279F5" w:rsidP="009279F5">
      <w:pPr>
        <w:tabs>
          <w:tab w:val="left" w:pos="540"/>
          <w:tab w:val="right" w:pos="9639"/>
        </w:tabs>
        <w:spacing w:after="0" w:line="240" w:lineRule="auto"/>
        <w:ind w:right="-81"/>
        <w:jc w:val="both"/>
        <w:rPr>
          <w:rFonts w:ascii="Times New Roman" w:eastAsia="Times New Roman" w:hAnsi="Times New Roman"/>
          <w:bCs/>
          <w:sz w:val="24"/>
          <w:szCs w:val="24"/>
        </w:rPr>
      </w:pPr>
      <w:r>
        <w:rPr>
          <w:rFonts w:ascii="Times New Roman" w:eastAsia="Times New Roman" w:hAnsi="Times New Roman"/>
          <w:bCs/>
          <w:sz w:val="24"/>
          <w:szCs w:val="24"/>
        </w:rPr>
        <w:t>Pastate nebūtų galimybės įrengti lopšelio</w:t>
      </w:r>
      <w:r w:rsidR="003A234A">
        <w:rPr>
          <w:rFonts w:ascii="Times New Roman" w:eastAsia="Times New Roman" w:hAnsi="Times New Roman"/>
          <w:bCs/>
          <w:sz w:val="24"/>
          <w:szCs w:val="24"/>
        </w:rPr>
        <w:t xml:space="preserve"> - darželio</w:t>
      </w:r>
      <w:r>
        <w:rPr>
          <w:rFonts w:ascii="Times New Roman" w:eastAsia="Times New Roman" w:hAnsi="Times New Roman"/>
          <w:bCs/>
          <w:sz w:val="24"/>
          <w:szCs w:val="24"/>
        </w:rPr>
        <w:t xml:space="preserve"> grupių, nes patalpos neatitiktų keliamų higienos reikalavimų. Kaimynystėje </w:t>
      </w:r>
      <w:r w:rsidR="003A234A">
        <w:rPr>
          <w:rFonts w:ascii="Times New Roman" w:eastAsia="Times New Roman" w:hAnsi="Times New Roman"/>
          <w:bCs/>
          <w:sz w:val="24"/>
          <w:szCs w:val="24"/>
        </w:rPr>
        <w:t xml:space="preserve">planuojamas įkurdinti </w:t>
      </w:r>
      <w:r w:rsidR="00E67FCC">
        <w:rPr>
          <w:rFonts w:ascii="Times New Roman" w:eastAsia="Times New Roman" w:hAnsi="Times New Roman"/>
          <w:bCs/>
          <w:sz w:val="24"/>
          <w:szCs w:val="24"/>
        </w:rPr>
        <w:t>Respublikinis priklausomybės ligų centras, taip pat 2-5 aukštuose</w:t>
      </w:r>
      <w:r w:rsidR="003A234A">
        <w:rPr>
          <w:rFonts w:ascii="Times New Roman" w:eastAsia="Times New Roman" w:hAnsi="Times New Roman"/>
          <w:bCs/>
          <w:sz w:val="24"/>
          <w:szCs w:val="24"/>
        </w:rPr>
        <w:t xml:space="preserve"> yra </w:t>
      </w:r>
      <w:r w:rsidR="00E67FCC">
        <w:rPr>
          <w:rFonts w:ascii="Times New Roman" w:eastAsia="Times New Roman" w:hAnsi="Times New Roman"/>
          <w:bCs/>
          <w:sz w:val="24"/>
          <w:szCs w:val="24"/>
        </w:rPr>
        <w:t>privačių asmenų nuosavybės</w:t>
      </w:r>
      <w:r w:rsidR="003A234A">
        <w:rPr>
          <w:rFonts w:ascii="Times New Roman" w:eastAsia="Times New Roman" w:hAnsi="Times New Roman"/>
          <w:bCs/>
          <w:sz w:val="24"/>
          <w:szCs w:val="24"/>
        </w:rPr>
        <w:t xml:space="preserve"> (butai)</w:t>
      </w:r>
      <w:r w:rsidR="00E67FCC">
        <w:rPr>
          <w:rFonts w:ascii="Times New Roman" w:eastAsia="Times New Roman" w:hAnsi="Times New Roman"/>
          <w:bCs/>
          <w:sz w:val="24"/>
          <w:szCs w:val="24"/>
        </w:rPr>
        <w:t>. N</w:t>
      </w:r>
      <w:r w:rsidR="00C103FD">
        <w:rPr>
          <w:rFonts w:ascii="Times New Roman" w:eastAsia="Times New Roman" w:hAnsi="Times New Roman"/>
          <w:bCs/>
          <w:sz w:val="24"/>
          <w:szCs w:val="24"/>
        </w:rPr>
        <w:t>ėra aiški</w:t>
      </w:r>
      <w:r w:rsidR="003A234A">
        <w:rPr>
          <w:rFonts w:ascii="Times New Roman" w:eastAsia="Times New Roman" w:hAnsi="Times New Roman"/>
          <w:bCs/>
          <w:sz w:val="24"/>
          <w:szCs w:val="24"/>
        </w:rPr>
        <w:t xml:space="preserve"> techninė galimybė </w:t>
      </w:r>
      <w:r w:rsidR="00C103FD">
        <w:rPr>
          <w:rFonts w:ascii="Times New Roman" w:eastAsia="Times New Roman" w:hAnsi="Times New Roman"/>
          <w:bCs/>
          <w:sz w:val="24"/>
          <w:szCs w:val="24"/>
        </w:rPr>
        <w:t xml:space="preserve">dėl </w:t>
      </w:r>
      <w:r w:rsidR="003A234A">
        <w:rPr>
          <w:rFonts w:ascii="Times New Roman" w:eastAsia="Times New Roman" w:hAnsi="Times New Roman"/>
          <w:bCs/>
          <w:sz w:val="24"/>
          <w:szCs w:val="24"/>
        </w:rPr>
        <w:t xml:space="preserve">kitos privalomos </w:t>
      </w:r>
      <w:r w:rsidR="00C103FD">
        <w:rPr>
          <w:rFonts w:ascii="Times New Roman" w:eastAsia="Times New Roman" w:hAnsi="Times New Roman"/>
          <w:bCs/>
          <w:sz w:val="24"/>
          <w:szCs w:val="24"/>
        </w:rPr>
        <w:t>infrastruktūros</w:t>
      </w:r>
      <w:r w:rsidR="003A234A">
        <w:rPr>
          <w:rFonts w:ascii="Times New Roman" w:eastAsia="Times New Roman" w:hAnsi="Times New Roman"/>
          <w:bCs/>
          <w:sz w:val="24"/>
          <w:szCs w:val="24"/>
        </w:rPr>
        <w:t xml:space="preserve"> įrengimo</w:t>
      </w:r>
      <w:r w:rsidR="0032303D">
        <w:rPr>
          <w:rFonts w:ascii="Times New Roman" w:eastAsia="Times New Roman" w:hAnsi="Times New Roman"/>
          <w:bCs/>
          <w:sz w:val="24"/>
          <w:szCs w:val="24"/>
        </w:rPr>
        <w:t xml:space="preserve"> </w:t>
      </w:r>
      <w:r w:rsidR="00054A91">
        <w:rPr>
          <w:rFonts w:ascii="Times New Roman" w:eastAsia="Times New Roman" w:hAnsi="Times New Roman"/>
          <w:bCs/>
          <w:sz w:val="24"/>
          <w:szCs w:val="24"/>
        </w:rPr>
        <w:t>priklausomai nuo vaikų/mokinių skaičiaus</w:t>
      </w:r>
      <w:r w:rsidR="003A234A">
        <w:rPr>
          <w:rFonts w:ascii="Times New Roman" w:eastAsia="Times New Roman" w:hAnsi="Times New Roman"/>
          <w:bCs/>
          <w:sz w:val="24"/>
          <w:szCs w:val="24"/>
        </w:rPr>
        <w:t xml:space="preserve"> (minimali </w:t>
      </w:r>
      <w:r w:rsidR="003A234A" w:rsidRPr="003A234A">
        <w:rPr>
          <w:rFonts w:ascii="Times New Roman" w:eastAsia="Times New Roman" w:hAnsi="Times New Roman"/>
          <w:bCs/>
          <w:sz w:val="24"/>
          <w:szCs w:val="24"/>
        </w:rPr>
        <w:t xml:space="preserve">teritorijos dalis, skirta </w:t>
      </w:r>
      <w:r w:rsidR="00054A91">
        <w:rPr>
          <w:rFonts w:ascii="Times New Roman" w:eastAsia="Times New Roman" w:hAnsi="Times New Roman"/>
          <w:bCs/>
          <w:sz w:val="24"/>
          <w:szCs w:val="24"/>
        </w:rPr>
        <w:t xml:space="preserve">lopšelio – darželio </w:t>
      </w:r>
      <w:r w:rsidR="003A234A" w:rsidRPr="003A234A">
        <w:rPr>
          <w:rFonts w:ascii="Times New Roman" w:eastAsia="Times New Roman" w:hAnsi="Times New Roman"/>
          <w:bCs/>
          <w:sz w:val="24"/>
          <w:szCs w:val="24"/>
        </w:rPr>
        <w:t>vaikų žaidimo aikštelėms</w:t>
      </w:r>
      <w:r w:rsidR="00054A91">
        <w:rPr>
          <w:rFonts w:ascii="Times New Roman" w:eastAsia="Times New Roman" w:hAnsi="Times New Roman"/>
          <w:bCs/>
          <w:sz w:val="24"/>
          <w:szCs w:val="24"/>
        </w:rPr>
        <w:t xml:space="preserve">; </w:t>
      </w:r>
      <w:r w:rsidR="00054A91">
        <w:rPr>
          <w:rFonts w:ascii="Times New Roman" w:hAnsi="Times New Roman"/>
          <w:color w:val="000000"/>
          <w:sz w:val="24"/>
          <w:szCs w:val="24"/>
        </w:rPr>
        <w:t>minimali neužstatyta sklypo dalis (kvadratiniais metrais), skirta mokinių poilsiui (pvz., želdiniams, takams, poilsio aikštelėms)</w:t>
      </w:r>
      <w:r w:rsidR="00C103FD">
        <w:rPr>
          <w:rFonts w:ascii="Times New Roman" w:eastAsia="Times New Roman" w:hAnsi="Times New Roman"/>
          <w:bCs/>
          <w:sz w:val="24"/>
          <w:szCs w:val="24"/>
        </w:rPr>
        <w:t>, kadangi pastatas</w:t>
      </w:r>
      <w:r w:rsidR="00F30E94">
        <w:rPr>
          <w:rFonts w:ascii="Times New Roman" w:eastAsia="Times New Roman" w:hAnsi="Times New Roman"/>
          <w:bCs/>
          <w:sz w:val="24"/>
          <w:szCs w:val="24"/>
        </w:rPr>
        <w:t xml:space="preserve"> ir žemės sklypas yra</w:t>
      </w:r>
      <w:r w:rsidR="00C103FD">
        <w:rPr>
          <w:rFonts w:ascii="Times New Roman" w:eastAsia="Times New Roman" w:hAnsi="Times New Roman"/>
          <w:bCs/>
          <w:sz w:val="24"/>
          <w:szCs w:val="24"/>
        </w:rPr>
        <w:t xml:space="preserve"> Klaipėdos miesto savivaldybės teritorijoje</w:t>
      </w:r>
      <w:r w:rsidR="0032303D">
        <w:rPr>
          <w:rFonts w:ascii="Times New Roman" w:eastAsia="Times New Roman" w:hAnsi="Times New Roman"/>
          <w:bCs/>
          <w:sz w:val="24"/>
          <w:szCs w:val="24"/>
        </w:rPr>
        <w:t xml:space="preserve"> t.y.</w:t>
      </w:r>
      <w:r w:rsidR="009C3189">
        <w:rPr>
          <w:rFonts w:ascii="Times New Roman" w:eastAsia="Times New Roman" w:hAnsi="Times New Roman"/>
          <w:bCs/>
          <w:sz w:val="24"/>
          <w:szCs w:val="24"/>
        </w:rPr>
        <w:t xml:space="preserve"> bus būtina sutarti kad Klaipėdos miesto sav. administracija organizuotų žemės sklypo formavimo ir pertvarkymo projektą sklypą atidalinant į dvi dalis.</w:t>
      </w:r>
    </w:p>
    <w:p w14:paraId="2E0BF00F" w14:textId="77777777" w:rsidR="001265D9" w:rsidRPr="0057752A" w:rsidRDefault="004426C7" w:rsidP="0057752A">
      <w:pPr>
        <w:pStyle w:val="Pagrindiniotekstotrauka"/>
        <w:tabs>
          <w:tab w:val="left" w:pos="540"/>
          <w:tab w:val="right" w:pos="9639"/>
        </w:tabs>
        <w:spacing w:after="0"/>
        <w:ind w:left="0" w:right="-81"/>
        <w:jc w:val="both"/>
        <w:rPr>
          <w:b/>
        </w:rPr>
      </w:pPr>
      <w:r w:rsidRPr="0057752A">
        <w:rPr>
          <w:b/>
        </w:rPr>
        <w:t xml:space="preserve">5. </w:t>
      </w:r>
      <w:r w:rsidR="001265D9" w:rsidRPr="0057752A">
        <w:rPr>
          <w:b/>
          <w:color w:val="000000"/>
        </w:rPr>
        <w:t>Kokie šios srities teisės aktai tebegalioja ir kokius teisės aktus būtina pakeisti ar panaikinti, priėmus teikiamą Savivaldybės tarybos sprendimo projektą:</w:t>
      </w:r>
    </w:p>
    <w:p w14:paraId="1BB9454E" w14:textId="1B054C37" w:rsidR="004426C7" w:rsidRPr="0057752A" w:rsidRDefault="004426C7" w:rsidP="00C103FD">
      <w:pPr>
        <w:spacing w:after="0" w:line="240" w:lineRule="auto"/>
        <w:contextualSpacing/>
        <w:jc w:val="both"/>
        <w:rPr>
          <w:rFonts w:ascii="Times New Roman" w:eastAsia="Times New Roman" w:hAnsi="Times New Roman"/>
          <w:bCs/>
          <w:sz w:val="24"/>
          <w:szCs w:val="24"/>
        </w:rPr>
      </w:pPr>
      <w:r w:rsidRPr="0057752A">
        <w:rPr>
          <w:rFonts w:ascii="Times New Roman" w:eastAsia="Times New Roman" w:hAnsi="Times New Roman"/>
          <w:bCs/>
          <w:sz w:val="24"/>
          <w:szCs w:val="24"/>
        </w:rPr>
        <w:t>Nėra.</w:t>
      </w:r>
    </w:p>
    <w:p w14:paraId="6E41EE45" w14:textId="77777777" w:rsidR="001265D9" w:rsidRPr="0057752A" w:rsidRDefault="004426C7" w:rsidP="0057752A">
      <w:pPr>
        <w:spacing w:after="0"/>
        <w:rPr>
          <w:rFonts w:ascii="Times New Roman" w:hAnsi="Times New Roman"/>
          <w:b/>
          <w:bCs/>
          <w:sz w:val="24"/>
          <w:szCs w:val="24"/>
        </w:rPr>
      </w:pPr>
      <w:r w:rsidRPr="0057752A">
        <w:rPr>
          <w:rFonts w:ascii="Times New Roman" w:eastAsia="Times New Roman" w:hAnsi="Times New Roman"/>
          <w:b/>
          <w:bCs/>
          <w:sz w:val="24"/>
          <w:szCs w:val="24"/>
        </w:rPr>
        <w:t xml:space="preserve">6. </w:t>
      </w:r>
      <w:r w:rsidR="001265D9" w:rsidRPr="0057752A">
        <w:rPr>
          <w:rFonts w:ascii="Times New Roman" w:hAnsi="Times New Roman"/>
          <w:b/>
          <w:bCs/>
          <w:color w:val="000000"/>
          <w:sz w:val="24"/>
          <w:szCs w:val="24"/>
        </w:rPr>
        <w:t>Projekto rengimo metu gauti specialistų vertinimai ir išvados. Ekonominiai apskaičiavimai:</w:t>
      </w:r>
    </w:p>
    <w:p w14:paraId="7EA1B147" w14:textId="725EAE8C" w:rsidR="004426C7" w:rsidRPr="0057752A" w:rsidRDefault="004426C7" w:rsidP="00C103FD">
      <w:pPr>
        <w:spacing w:after="0" w:line="240" w:lineRule="auto"/>
        <w:contextualSpacing/>
        <w:jc w:val="both"/>
        <w:rPr>
          <w:rFonts w:ascii="Times New Roman" w:eastAsia="Times New Roman" w:hAnsi="Times New Roman"/>
          <w:bCs/>
          <w:sz w:val="24"/>
          <w:szCs w:val="24"/>
        </w:rPr>
      </w:pPr>
      <w:r w:rsidRPr="0057752A">
        <w:rPr>
          <w:rFonts w:ascii="Times New Roman" w:eastAsia="Times New Roman" w:hAnsi="Times New Roman"/>
          <w:bCs/>
          <w:sz w:val="24"/>
          <w:szCs w:val="24"/>
        </w:rPr>
        <w:t>Nėra.</w:t>
      </w:r>
    </w:p>
    <w:p w14:paraId="51AA47CC" w14:textId="77777777" w:rsidR="00EF4E3E" w:rsidRPr="0057752A" w:rsidRDefault="004426C7" w:rsidP="0057752A">
      <w:pPr>
        <w:tabs>
          <w:tab w:val="num" w:pos="720"/>
        </w:tabs>
        <w:spacing w:after="0"/>
        <w:jc w:val="both"/>
        <w:rPr>
          <w:rFonts w:ascii="Times New Roman" w:hAnsi="Times New Roman"/>
          <w:b/>
          <w:bCs/>
          <w:color w:val="000000"/>
          <w:sz w:val="24"/>
          <w:szCs w:val="24"/>
        </w:rPr>
      </w:pPr>
      <w:r w:rsidRPr="0057752A">
        <w:rPr>
          <w:rFonts w:ascii="Times New Roman" w:eastAsia="Times New Roman" w:hAnsi="Times New Roman"/>
          <w:b/>
          <w:bCs/>
          <w:sz w:val="24"/>
          <w:szCs w:val="24"/>
        </w:rPr>
        <w:t xml:space="preserve">7. </w:t>
      </w:r>
      <w:r w:rsidR="00EF4E3E" w:rsidRPr="0057752A">
        <w:rPr>
          <w:rFonts w:ascii="Times New Roman" w:hAnsi="Times New Roman"/>
          <w:b/>
          <w:bCs/>
          <w:color w:val="000000"/>
          <w:sz w:val="24"/>
          <w:szCs w:val="24"/>
        </w:rPr>
        <w:t>Sprendimo įgyvendinimui reikalingos lėšos:</w:t>
      </w:r>
    </w:p>
    <w:p w14:paraId="45CBFC3E" w14:textId="38A0B04E" w:rsidR="004426C7" w:rsidRPr="0057752A" w:rsidRDefault="0057752A" w:rsidP="00C103FD">
      <w:pPr>
        <w:spacing w:after="0" w:line="240" w:lineRule="auto"/>
        <w:contextualSpacing/>
        <w:jc w:val="both"/>
        <w:rPr>
          <w:rFonts w:ascii="Times New Roman" w:eastAsia="Times New Roman" w:hAnsi="Times New Roman"/>
          <w:b/>
          <w:sz w:val="24"/>
          <w:szCs w:val="24"/>
        </w:rPr>
      </w:pPr>
      <w:r w:rsidRPr="0057752A">
        <w:rPr>
          <w:rFonts w:ascii="Times New Roman" w:eastAsia="Times New Roman" w:hAnsi="Times New Roman"/>
          <w:sz w:val="24"/>
          <w:szCs w:val="24"/>
        </w:rPr>
        <w:t xml:space="preserve">Lėšos bus reikalingos projektuojant darželį bei mokyklą, tvarkant žemės sklypą bei privažiavimą prie pastato taip pat vidaus patalpų įrengimui. </w:t>
      </w:r>
    </w:p>
    <w:p w14:paraId="4438B611" w14:textId="77777777" w:rsidR="00EF4E3E" w:rsidRPr="0057752A" w:rsidRDefault="004426C7" w:rsidP="0057752A">
      <w:pPr>
        <w:tabs>
          <w:tab w:val="num" w:pos="720"/>
        </w:tabs>
        <w:spacing w:after="0"/>
        <w:jc w:val="both"/>
        <w:rPr>
          <w:rFonts w:ascii="Times New Roman" w:hAnsi="Times New Roman"/>
          <w:b/>
          <w:color w:val="000000"/>
          <w:sz w:val="24"/>
          <w:szCs w:val="24"/>
        </w:rPr>
      </w:pPr>
      <w:r w:rsidRPr="0057752A">
        <w:rPr>
          <w:rFonts w:ascii="Times New Roman" w:eastAsia="Times New Roman" w:hAnsi="Times New Roman"/>
          <w:b/>
          <w:sz w:val="24"/>
          <w:szCs w:val="24"/>
        </w:rPr>
        <w:t xml:space="preserve">8. </w:t>
      </w:r>
      <w:r w:rsidR="00EF4E3E" w:rsidRPr="0057752A">
        <w:rPr>
          <w:rFonts w:ascii="Times New Roman" w:hAnsi="Times New Roman"/>
          <w:b/>
          <w:color w:val="000000"/>
          <w:sz w:val="24"/>
          <w:szCs w:val="24"/>
        </w:rPr>
        <w:t>Kiti, autoriaus nuomone, reikalingi pagrindimai ir paaiškinimai:</w:t>
      </w:r>
    </w:p>
    <w:p w14:paraId="4AF86FFF" w14:textId="4EAD703C" w:rsidR="004426C7" w:rsidRPr="0057752A" w:rsidRDefault="000E0E5B" w:rsidP="00C103FD">
      <w:pPr>
        <w:spacing w:after="0" w:line="240" w:lineRule="auto"/>
        <w:contextualSpacing/>
        <w:jc w:val="both"/>
        <w:rPr>
          <w:rFonts w:ascii="Times New Roman" w:eastAsia="Times New Roman" w:hAnsi="Times New Roman"/>
          <w:bCs/>
          <w:sz w:val="24"/>
          <w:szCs w:val="24"/>
        </w:rPr>
      </w:pPr>
      <w:r w:rsidRPr="0057752A">
        <w:rPr>
          <w:rFonts w:ascii="Times New Roman" w:eastAsia="Times New Roman" w:hAnsi="Times New Roman"/>
          <w:bCs/>
          <w:sz w:val="24"/>
          <w:szCs w:val="24"/>
        </w:rPr>
        <w:t xml:space="preserve">Nėra. </w:t>
      </w:r>
    </w:p>
    <w:p w14:paraId="41497753" w14:textId="77777777" w:rsidR="004426C7" w:rsidRDefault="004426C7" w:rsidP="000E0E5B">
      <w:pPr>
        <w:spacing w:after="0" w:line="240" w:lineRule="auto"/>
        <w:jc w:val="both"/>
        <w:rPr>
          <w:rFonts w:ascii="Times New Roman" w:eastAsia="Times New Roman" w:hAnsi="Times New Roman"/>
          <w:sz w:val="24"/>
          <w:szCs w:val="24"/>
        </w:rPr>
      </w:pPr>
    </w:p>
    <w:p w14:paraId="3A73831E" w14:textId="77777777" w:rsidR="004426C7" w:rsidRDefault="004426C7" w:rsidP="004426C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Projekto autorius</w:t>
      </w:r>
    </w:p>
    <w:p w14:paraId="3CEB8935" w14:textId="0DE6B422" w:rsidR="00D10E41" w:rsidRPr="000E0E5B" w:rsidRDefault="004426C7" w:rsidP="000E0E5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Statybos ir infrastruktūros skyriaus </w:t>
      </w:r>
      <w:r w:rsidR="0057752A">
        <w:rPr>
          <w:rFonts w:ascii="Times New Roman" w:eastAsia="Times New Roman" w:hAnsi="Times New Roman"/>
          <w:sz w:val="24"/>
          <w:szCs w:val="24"/>
        </w:rPr>
        <w:t>patarėja</w:t>
      </w:r>
      <w:r w:rsidR="0057752A">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Aida Indzelė</w:t>
      </w:r>
    </w:p>
    <w:sectPr w:rsidR="00D10E41" w:rsidRPr="000E0E5B" w:rsidSect="000E0E5B">
      <w:headerReference w:type="default" r:id="rId6"/>
      <w:pgSz w:w="11906" w:h="16838"/>
      <w:pgMar w:top="1699" w:right="562" w:bottom="1138" w:left="1699" w:header="562" w:footer="562"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110A9" w14:textId="77777777" w:rsidR="00F34042" w:rsidRDefault="00F34042" w:rsidP="004426C7">
      <w:pPr>
        <w:spacing w:after="0" w:line="240" w:lineRule="auto"/>
      </w:pPr>
      <w:r>
        <w:separator/>
      </w:r>
    </w:p>
  </w:endnote>
  <w:endnote w:type="continuationSeparator" w:id="0">
    <w:p w14:paraId="7515C0CD" w14:textId="77777777" w:rsidR="00F34042" w:rsidRDefault="00F34042" w:rsidP="0044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C5871" w14:textId="77777777" w:rsidR="00F34042" w:rsidRDefault="00F34042" w:rsidP="004426C7">
      <w:pPr>
        <w:spacing w:after="0" w:line="240" w:lineRule="auto"/>
      </w:pPr>
      <w:r>
        <w:separator/>
      </w:r>
    </w:p>
  </w:footnote>
  <w:footnote w:type="continuationSeparator" w:id="0">
    <w:p w14:paraId="68225C1C" w14:textId="77777777" w:rsidR="00F34042" w:rsidRDefault="00F34042" w:rsidP="00442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7263" w14:textId="7F69B382" w:rsidR="004426C7" w:rsidRPr="004426C7" w:rsidRDefault="004426C7">
    <w:pPr>
      <w:pStyle w:val="Antrats"/>
      <w:rPr>
        <w:rFonts w:ascii="Times New Roman" w:hAnsi="Times New Roman"/>
        <w:color w:val="808080" w:themeColor="background1" w:themeShade="80"/>
        <w:sz w:val="24"/>
        <w:szCs w:val="24"/>
      </w:rPr>
    </w:pPr>
    <w:r w:rsidRPr="004426C7">
      <w:rPr>
        <w:rFonts w:ascii="Times New Roman" w:hAnsi="Times New Roman"/>
      </w:rPr>
      <w:tab/>
    </w:r>
    <w:r w:rsidRPr="004426C7">
      <w:rPr>
        <w:rFonts w:ascii="Times New Roman" w:hAnsi="Times New Roman"/>
      </w:rPr>
      <w:tab/>
    </w:r>
    <w:r w:rsidRPr="004426C7">
      <w:rPr>
        <w:rFonts w:ascii="Times New Roman" w:hAnsi="Times New Roman"/>
        <w:color w:val="808080" w:themeColor="background1" w:themeShade="80"/>
        <w:sz w:val="24"/>
        <w:szCs w:val="24"/>
      </w:rPr>
      <w:t xml:space="preserve">Projektas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6C7"/>
    <w:rsid w:val="000104FE"/>
    <w:rsid w:val="00054A91"/>
    <w:rsid w:val="0006600F"/>
    <w:rsid w:val="000B0452"/>
    <w:rsid w:val="000E0E5B"/>
    <w:rsid w:val="001265D9"/>
    <w:rsid w:val="001853F0"/>
    <w:rsid w:val="001B4600"/>
    <w:rsid w:val="001E2458"/>
    <w:rsid w:val="002D7325"/>
    <w:rsid w:val="00320B45"/>
    <w:rsid w:val="0032303D"/>
    <w:rsid w:val="00343806"/>
    <w:rsid w:val="003469AA"/>
    <w:rsid w:val="003A234A"/>
    <w:rsid w:val="00426A41"/>
    <w:rsid w:val="004426C7"/>
    <w:rsid w:val="0047297C"/>
    <w:rsid w:val="00475558"/>
    <w:rsid w:val="00575E29"/>
    <w:rsid w:val="0057752A"/>
    <w:rsid w:val="005A7246"/>
    <w:rsid w:val="00662CBA"/>
    <w:rsid w:val="006A75B8"/>
    <w:rsid w:val="007235D9"/>
    <w:rsid w:val="007330F2"/>
    <w:rsid w:val="007662B2"/>
    <w:rsid w:val="00780478"/>
    <w:rsid w:val="007C6E68"/>
    <w:rsid w:val="007E6103"/>
    <w:rsid w:val="008019B9"/>
    <w:rsid w:val="00805A34"/>
    <w:rsid w:val="008C0737"/>
    <w:rsid w:val="008C0EE0"/>
    <w:rsid w:val="009279F5"/>
    <w:rsid w:val="0096357D"/>
    <w:rsid w:val="00985B36"/>
    <w:rsid w:val="009A1250"/>
    <w:rsid w:val="009C3189"/>
    <w:rsid w:val="009F6429"/>
    <w:rsid w:val="00AB2E54"/>
    <w:rsid w:val="00AE1441"/>
    <w:rsid w:val="00AF1C5D"/>
    <w:rsid w:val="00B17826"/>
    <w:rsid w:val="00B4296C"/>
    <w:rsid w:val="00B6054F"/>
    <w:rsid w:val="00B619CB"/>
    <w:rsid w:val="00BB07B2"/>
    <w:rsid w:val="00C103FD"/>
    <w:rsid w:val="00C159FF"/>
    <w:rsid w:val="00C47AA6"/>
    <w:rsid w:val="00C7523B"/>
    <w:rsid w:val="00CA1B73"/>
    <w:rsid w:val="00CC436B"/>
    <w:rsid w:val="00D10E41"/>
    <w:rsid w:val="00D17196"/>
    <w:rsid w:val="00D21076"/>
    <w:rsid w:val="00D517CB"/>
    <w:rsid w:val="00D727D7"/>
    <w:rsid w:val="00DA77C4"/>
    <w:rsid w:val="00DD631E"/>
    <w:rsid w:val="00E2459B"/>
    <w:rsid w:val="00E33FFC"/>
    <w:rsid w:val="00E67FCC"/>
    <w:rsid w:val="00E70F52"/>
    <w:rsid w:val="00EF4E3E"/>
    <w:rsid w:val="00F30E94"/>
    <w:rsid w:val="00F34042"/>
    <w:rsid w:val="00F7457E"/>
    <w:rsid w:val="00FD2A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D96D"/>
  <w15:chartTrackingRefBased/>
  <w15:docId w15:val="{050EBC5E-6314-4C5E-9259-AA616723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426C7"/>
    <w:pPr>
      <w:spacing w:line="256" w:lineRule="auto"/>
    </w:pPr>
    <w:rPr>
      <w:rFonts w:ascii="Calibri" w:eastAsia="Calibri" w:hAnsi="Calibri" w:cs="Times New Roman"/>
    </w:rPr>
  </w:style>
  <w:style w:type="paragraph" w:styleId="Antrat1">
    <w:name w:val="heading 1"/>
    <w:basedOn w:val="prastasis"/>
    <w:next w:val="prastasis"/>
    <w:link w:val="Antrat1Diagrama"/>
    <w:uiPriority w:val="99"/>
    <w:qFormat/>
    <w:rsid w:val="004426C7"/>
    <w:pPr>
      <w:keepNext/>
      <w:spacing w:after="0" w:line="240" w:lineRule="auto"/>
      <w:jc w:val="both"/>
      <w:outlineLvl w:val="0"/>
    </w:pPr>
    <w:rPr>
      <w:rFonts w:ascii="Times New Roman" w:eastAsia="Times New Roman" w:hAnsi="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426C7"/>
    <w:rPr>
      <w:rFonts w:ascii="Times New Roman" w:eastAsia="Times New Roman" w:hAnsi="Times New Roman" w:cs="Times New Roman"/>
      <w:sz w:val="24"/>
      <w:szCs w:val="20"/>
      <w:lang w:eastAsia="lt-LT"/>
    </w:rPr>
  </w:style>
  <w:style w:type="character" w:styleId="Hipersaitas">
    <w:name w:val="Hyperlink"/>
    <w:basedOn w:val="Numatytasispastraiposriftas"/>
    <w:uiPriority w:val="99"/>
    <w:semiHidden/>
    <w:unhideWhenUsed/>
    <w:rsid w:val="004426C7"/>
    <w:rPr>
      <w:color w:val="0000FF"/>
      <w:u w:val="single"/>
    </w:rPr>
  </w:style>
  <w:style w:type="paragraph" w:styleId="Porat">
    <w:name w:val="footer"/>
    <w:basedOn w:val="prastasis"/>
    <w:link w:val="PoratDiagrama"/>
    <w:uiPriority w:val="99"/>
    <w:unhideWhenUsed/>
    <w:rsid w:val="004426C7"/>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4426C7"/>
    <w:rPr>
      <w:rFonts w:ascii="Calibri" w:eastAsia="Calibri" w:hAnsi="Calibri" w:cs="Times New Roman"/>
    </w:rPr>
  </w:style>
  <w:style w:type="paragraph" w:customStyle="1" w:styleId="statymopavad">
    <w:name w:val="?statymo pavad."/>
    <w:basedOn w:val="prastasis"/>
    <w:rsid w:val="004426C7"/>
    <w:pPr>
      <w:widowControl w:val="0"/>
      <w:autoSpaceDE w:val="0"/>
      <w:autoSpaceDN w:val="0"/>
      <w:adjustRightInd w:val="0"/>
      <w:spacing w:after="0" w:line="360" w:lineRule="auto"/>
      <w:ind w:firstLine="720"/>
      <w:jc w:val="center"/>
    </w:pPr>
    <w:rPr>
      <w:rFonts w:ascii="TimesLT" w:hAnsi="TimesLT"/>
      <w:caps/>
      <w:sz w:val="20"/>
      <w:szCs w:val="20"/>
      <w:lang w:eastAsia="lt-LT"/>
    </w:rPr>
  </w:style>
  <w:style w:type="paragraph" w:styleId="Antrats">
    <w:name w:val="header"/>
    <w:basedOn w:val="prastasis"/>
    <w:link w:val="AntratsDiagrama"/>
    <w:uiPriority w:val="99"/>
    <w:unhideWhenUsed/>
    <w:rsid w:val="004426C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426C7"/>
    <w:rPr>
      <w:rFonts w:ascii="Calibri" w:eastAsia="Calibri" w:hAnsi="Calibri" w:cs="Times New Roman"/>
    </w:rPr>
  </w:style>
  <w:style w:type="paragraph" w:styleId="Debesliotekstas">
    <w:name w:val="Balloon Text"/>
    <w:basedOn w:val="prastasis"/>
    <w:link w:val="DebesliotekstasDiagrama"/>
    <w:uiPriority w:val="99"/>
    <w:semiHidden/>
    <w:unhideWhenUsed/>
    <w:rsid w:val="00320B4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20B45"/>
    <w:rPr>
      <w:rFonts w:ascii="Segoe UI" w:eastAsia="Calibri" w:hAnsi="Segoe UI" w:cs="Segoe UI"/>
      <w:sz w:val="18"/>
      <w:szCs w:val="18"/>
    </w:rPr>
  </w:style>
  <w:style w:type="paragraph" w:styleId="Pagrindiniotekstotrauka">
    <w:name w:val="Body Text Indent"/>
    <w:basedOn w:val="prastasis"/>
    <w:link w:val="PagrindiniotekstotraukaDiagrama"/>
    <w:rsid w:val="001265D9"/>
    <w:pPr>
      <w:spacing w:after="120" w:line="240" w:lineRule="auto"/>
      <w:ind w:left="283"/>
    </w:pPr>
    <w:rPr>
      <w:rFonts w:ascii="Times New Roman" w:eastAsia="Times New Roman" w:hAnsi="Times New Roman"/>
      <w:sz w:val="24"/>
      <w:szCs w:val="24"/>
    </w:rPr>
  </w:style>
  <w:style w:type="character" w:customStyle="1" w:styleId="PagrindiniotekstotraukaDiagrama">
    <w:name w:val="Pagrindinio teksto įtrauka Diagrama"/>
    <w:basedOn w:val="Numatytasispastraiposriftas"/>
    <w:link w:val="Pagrindiniotekstotrauka"/>
    <w:rsid w:val="001265D9"/>
    <w:rPr>
      <w:rFonts w:ascii="Times New Roman" w:eastAsia="Times New Roman" w:hAnsi="Times New Roman" w:cs="Times New Roman"/>
      <w:sz w:val="24"/>
      <w:szCs w:val="24"/>
    </w:rPr>
  </w:style>
  <w:style w:type="paragraph" w:styleId="Pataisymai">
    <w:name w:val="Revision"/>
    <w:hidden/>
    <w:uiPriority w:val="99"/>
    <w:semiHidden/>
    <w:rsid w:val="00985B3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78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3121</Words>
  <Characters>1779</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Indzelė</dc:creator>
  <cp:keywords/>
  <dc:description/>
  <cp:lastModifiedBy>Eglė Jasienė</cp:lastModifiedBy>
  <cp:revision>4</cp:revision>
  <cp:lastPrinted>2022-05-11T07:18:00Z</cp:lastPrinted>
  <dcterms:created xsi:type="dcterms:W3CDTF">2022-05-12T04:45:00Z</dcterms:created>
  <dcterms:modified xsi:type="dcterms:W3CDTF">2022-05-12T06:24:00Z</dcterms:modified>
</cp:coreProperties>
</file>