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F748F" w14:textId="77777777" w:rsidR="00676B9D" w:rsidRPr="00E939DC" w:rsidRDefault="00676B9D" w:rsidP="00022FE6">
      <w:pPr>
        <w:rPr>
          <w:sz w:val="16"/>
          <w:szCs w:val="16"/>
        </w:rPr>
      </w:pPr>
    </w:p>
    <w:bookmarkStart w:id="0" w:name="data_metai"/>
    <w:p w14:paraId="61176F29" w14:textId="77777777" w:rsidR="007219A3" w:rsidRPr="00E939DC" w:rsidRDefault="007219A3" w:rsidP="007219A3">
      <w:pPr>
        <w:pStyle w:val="statymopavad"/>
        <w:spacing w:line="240" w:lineRule="auto"/>
        <w:ind w:firstLine="0"/>
        <w:rPr>
          <w:rFonts w:ascii="Times New Roman" w:hAnsi="Times New Roman"/>
          <w:b/>
          <w:bCs/>
          <w:sz w:val="28"/>
        </w:rPr>
      </w:pPr>
      <w:r w:rsidRPr="00E939DC">
        <w:rPr>
          <w:rFonts w:ascii="Times New Roman" w:hAnsi="Times New Roman"/>
          <w:b/>
          <w:bCs/>
          <w:sz w:val="28"/>
        </w:rPr>
        <w:fldChar w:fldCharType="begin">
          <w:ffData>
            <w:name w:val="organizacija"/>
            <w:enabled/>
            <w:calcOnExit w:val="0"/>
            <w:textInput>
              <w:default w:val="LIETUVOS RESPUBLIKOS KLAIPĖDOS RAJONO "/>
            </w:textInput>
          </w:ffData>
        </w:fldChar>
      </w:r>
      <w:bookmarkStart w:id="1" w:name="organizacija"/>
      <w:r w:rsidRPr="00E939DC">
        <w:rPr>
          <w:rFonts w:ascii="Times New Roman" w:hAnsi="Times New Roman"/>
          <w:b/>
          <w:bCs/>
          <w:sz w:val="28"/>
        </w:rPr>
        <w:instrText xml:space="preserve"> FORMTEXT </w:instrText>
      </w:r>
      <w:r w:rsidRPr="00E939DC">
        <w:rPr>
          <w:rFonts w:ascii="Times New Roman" w:hAnsi="Times New Roman"/>
          <w:b/>
          <w:bCs/>
          <w:sz w:val="28"/>
        </w:rPr>
      </w:r>
      <w:r w:rsidRPr="00E939DC">
        <w:rPr>
          <w:rFonts w:ascii="Times New Roman" w:hAnsi="Times New Roman"/>
          <w:b/>
          <w:bCs/>
          <w:sz w:val="28"/>
        </w:rPr>
        <w:fldChar w:fldCharType="separate"/>
      </w:r>
      <w:r w:rsidRPr="00E939DC">
        <w:rPr>
          <w:rFonts w:ascii="Times New Roman" w:hAnsi="Times New Roman"/>
          <w:b/>
          <w:bCs/>
          <w:noProof/>
          <w:sz w:val="28"/>
        </w:rPr>
        <w:t xml:space="preserve">KLAIPĖDOS RAJONO </w:t>
      </w:r>
      <w:r w:rsidRPr="00E939DC">
        <w:rPr>
          <w:rFonts w:ascii="Times New Roman" w:hAnsi="Times New Roman"/>
          <w:b/>
          <w:bCs/>
          <w:sz w:val="28"/>
        </w:rPr>
        <w:fldChar w:fldCharType="end"/>
      </w:r>
      <w:bookmarkEnd w:id="1"/>
      <w:r w:rsidRPr="00E939DC">
        <w:rPr>
          <w:rFonts w:ascii="Times New Roman" w:hAnsi="Times New Roman"/>
          <w:b/>
          <w:bCs/>
          <w:sz w:val="28"/>
        </w:rPr>
        <w:fldChar w:fldCharType="begin">
          <w:ffData>
            <w:name w:val=""/>
            <w:enabled/>
            <w:calcOnExit w:val="0"/>
            <w:textInput>
              <w:default w:val="savivaldybės taryba"/>
            </w:textInput>
          </w:ffData>
        </w:fldChar>
      </w:r>
      <w:r w:rsidRPr="00E939DC">
        <w:rPr>
          <w:rFonts w:ascii="Times New Roman" w:hAnsi="Times New Roman"/>
          <w:b/>
          <w:bCs/>
          <w:sz w:val="28"/>
        </w:rPr>
        <w:instrText xml:space="preserve"> FORMTEXT </w:instrText>
      </w:r>
      <w:r w:rsidRPr="00E939DC">
        <w:rPr>
          <w:rFonts w:ascii="Times New Roman" w:hAnsi="Times New Roman"/>
          <w:b/>
          <w:bCs/>
          <w:sz w:val="28"/>
        </w:rPr>
      </w:r>
      <w:r w:rsidRPr="00E939DC">
        <w:rPr>
          <w:rFonts w:ascii="Times New Roman" w:hAnsi="Times New Roman"/>
          <w:b/>
          <w:bCs/>
          <w:sz w:val="28"/>
        </w:rPr>
        <w:fldChar w:fldCharType="separate"/>
      </w:r>
      <w:r w:rsidRPr="00E939DC">
        <w:rPr>
          <w:rFonts w:ascii="Times New Roman" w:hAnsi="Times New Roman"/>
          <w:b/>
          <w:bCs/>
          <w:noProof/>
          <w:sz w:val="28"/>
        </w:rPr>
        <w:t>savivaldybės taryba</w:t>
      </w:r>
      <w:r w:rsidRPr="00E939DC">
        <w:rPr>
          <w:rFonts w:ascii="Times New Roman" w:hAnsi="Times New Roman"/>
          <w:b/>
          <w:bCs/>
          <w:sz w:val="28"/>
        </w:rPr>
        <w:fldChar w:fldCharType="end"/>
      </w:r>
    </w:p>
    <w:p w14:paraId="5B10503C" w14:textId="77777777" w:rsidR="007219A3" w:rsidRPr="00E939DC" w:rsidRDefault="007219A3" w:rsidP="007219A3">
      <w:pPr>
        <w:pStyle w:val="statymopavad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1BE2ED8F" w14:textId="77777777" w:rsidR="007219A3" w:rsidRPr="00E939DC" w:rsidRDefault="007219A3" w:rsidP="007219A3">
      <w:pPr>
        <w:pStyle w:val="statymopavad"/>
        <w:spacing w:line="240" w:lineRule="auto"/>
        <w:ind w:firstLine="0"/>
        <w:rPr>
          <w:rFonts w:ascii="Times New Roman" w:hAnsi="Times New Roman"/>
          <w:b/>
          <w:spacing w:val="20"/>
          <w:sz w:val="28"/>
          <w:szCs w:val="28"/>
        </w:rPr>
      </w:pPr>
      <w:r w:rsidRPr="00E939DC">
        <w:rPr>
          <w:rFonts w:ascii="Times New Roman" w:hAnsi="Times New Roman"/>
          <w:b/>
          <w:spacing w:val="20"/>
          <w:sz w:val="28"/>
          <w:szCs w:val="28"/>
        </w:rPr>
        <w:t>SPRENDIMAS</w:t>
      </w:r>
    </w:p>
    <w:p w14:paraId="6BC03FAB" w14:textId="2745EF1A" w:rsidR="00D870E6" w:rsidRPr="005C4C04" w:rsidRDefault="00D870E6" w:rsidP="00D870E6">
      <w:pPr>
        <w:tabs>
          <w:tab w:val="left" w:pos="3450"/>
        </w:tabs>
        <w:jc w:val="center"/>
        <w:rPr>
          <w:b/>
          <w:caps/>
          <w:sz w:val="28"/>
          <w:szCs w:val="28"/>
        </w:rPr>
      </w:pPr>
      <w:r w:rsidRPr="005C4C04">
        <w:rPr>
          <w:b/>
          <w:caps/>
          <w:spacing w:val="20"/>
          <w:sz w:val="28"/>
          <w:szCs w:val="28"/>
        </w:rPr>
        <w:t>DĖL</w:t>
      </w:r>
      <w:r w:rsidRPr="005C4C04">
        <w:rPr>
          <w:b/>
          <w:caps/>
          <w:sz w:val="28"/>
          <w:szCs w:val="28"/>
        </w:rPr>
        <w:t xml:space="preserve"> KLAIPĖDOS RAJONO SAVIVALDYBĖS </w:t>
      </w:r>
      <w:r w:rsidR="005C4C04" w:rsidRPr="005C4C04">
        <w:rPr>
          <w:b/>
          <w:caps/>
          <w:sz w:val="28"/>
          <w:szCs w:val="28"/>
        </w:rPr>
        <w:t xml:space="preserve">TARYBOS 2022 m. vasario 24 d. sprendimo Nr. T11-49 „Dėl Klaipėdos rajono savivaldybės </w:t>
      </w:r>
      <w:r w:rsidR="00A7257A" w:rsidRPr="005C4C04">
        <w:rPr>
          <w:b/>
          <w:caps/>
          <w:sz w:val="28"/>
          <w:szCs w:val="28"/>
        </w:rPr>
        <w:t xml:space="preserve">VISUOMENĖS SVEIKATOS RĖMIMO SPECIALIOSIOS PROGRAMOS </w:t>
      </w:r>
      <w:r w:rsidR="00EC574F" w:rsidRPr="005C4C04">
        <w:rPr>
          <w:b/>
          <w:caps/>
          <w:sz w:val="28"/>
          <w:szCs w:val="28"/>
        </w:rPr>
        <w:t>20</w:t>
      </w:r>
      <w:r w:rsidR="00EA7F0C" w:rsidRPr="005C4C04">
        <w:rPr>
          <w:b/>
          <w:caps/>
          <w:sz w:val="28"/>
          <w:szCs w:val="28"/>
        </w:rPr>
        <w:t>2</w:t>
      </w:r>
      <w:r w:rsidR="003B4904" w:rsidRPr="005C4C04">
        <w:rPr>
          <w:b/>
          <w:caps/>
          <w:sz w:val="28"/>
          <w:szCs w:val="28"/>
        </w:rPr>
        <w:t>2</w:t>
      </w:r>
      <w:r w:rsidR="00EA7F0C" w:rsidRPr="005C4C04">
        <w:rPr>
          <w:b/>
          <w:caps/>
          <w:sz w:val="28"/>
          <w:szCs w:val="28"/>
        </w:rPr>
        <w:t xml:space="preserve"> M. PRIEMONIŲ IR SĄMATOS</w:t>
      </w:r>
      <w:r w:rsidR="00A7257A" w:rsidRPr="005C4C04">
        <w:rPr>
          <w:b/>
          <w:caps/>
          <w:sz w:val="28"/>
          <w:szCs w:val="28"/>
        </w:rPr>
        <w:t xml:space="preserve"> TVIRTINIMO</w:t>
      </w:r>
      <w:r w:rsidR="005C4C04" w:rsidRPr="005C4C04">
        <w:rPr>
          <w:b/>
          <w:caps/>
          <w:sz w:val="28"/>
          <w:szCs w:val="28"/>
        </w:rPr>
        <w:t>“</w:t>
      </w:r>
      <w:r w:rsidR="003B0DBD" w:rsidRPr="005C4C04">
        <w:rPr>
          <w:b/>
          <w:caps/>
          <w:sz w:val="28"/>
          <w:szCs w:val="28"/>
        </w:rPr>
        <w:t xml:space="preserve"> PAKEITIMO</w:t>
      </w:r>
    </w:p>
    <w:p w14:paraId="49577037" w14:textId="77777777" w:rsidR="00022FE6" w:rsidRPr="00E939DC" w:rsidRDefault="00022FE6" w:rsidP="00022FE6">
      <w:pPr>
        <w:tabs>
          <w:tab w:val="left" w:pos="3450"/>
        </w:tabs>
        <w:jc w:val="center"/>
        <w:rPr>
          <w:b/>
          <w:sz w:val="24"/>
          <w:szCs w:val="24"/>
        </w:rPr>
      </w:pPr>
    </w:p>
    <w:p w14:paraId="3A78D9CE" w14:textId="0278C5BB" w:rsidR="00022FE6" w:rsidRPr="00E939DC" w:rsidRDefault="00022FE6" w:rsidP="00022FE6">
      <w:pPr>
        <w:pStyle w:val="statymopavad"/>
        <w:spacing w:line="240" w:lineRule="auto"/>
        <w:ind w:firstLine="0"/>
        <w:rPr>
          <w:rFonts w:ascii="Times New Roman" w:hAnsi="Times New Roman"/>
          <w:caps w:val="0"/>
          <w:sz w:val="24"/>
          <w:szCs w:val="24"/>
        </w:rPr>
      </w:pPr>
      <w:r w:rsidRPr="00E939DC">
        <w:rPr>
          <w:rFonts w:ascii="Times New Roman" w:hAnsi="Times New Roman"/>
          <w:sz w:val="24"/>
          <w:szCs w:val="24"/>
        </w:rPr>
        <w:t>20</w:t>
      </w:r>
      <w:r w:rsidR="007B284E" w:rsidRPr="00E939DC">
        <w:rPr>
          <w:rFonts w:ascii="Times New Roman" w:hAnsi="Times New Roman"/>
          <w:sz w:val="24"/>
          <w:szCs w:val="24"/>
        </w:rPr>
        <w:t>2</w:t>
      </w:r>
      <w:r w:rsidR="003B4904">
        <w:rPr>
          <w:rFonts w:ascii="Times New Roman" w:hAnsi="Times New Roman"/>
          <w:sz w:val="24"/>
          <w:szCs w:val="24"/>
        </w:rPr>
        <w:t>2</w:t>
      </w:r>
      <w:r w:rsidRPr="00E939DC">
        <w:rPr>
          <w:rFonts w:ascii="Times New Roman" w:hAnsi="Times New Roman"/>
          <w:sz w:val="24"/>
          <w:szCs w:val="24"/>
        </w:rPr>
        <w:t xml:space="preserve"> </w:t>
      </w:r>
      <w:r w:rsidRPr="00E939DC">
        <w:rPr>
          <w:rFonts w:ascii="Times New Roman" w:hAnsi="Times New Roman"/>
          <w:caps w:val="0"/>
          <w:sz w:val="24"/>
          <w:szCs w:val="24"/>
        </w:rPr>
        <w:t xml:space="preserve">m. </w:t>
      </w:r>
      <w:r w:rsidR="003B0DBD">
        <w:rPr>
          <w:rFonts w:ascii="Times New Roman" w:hAnsi="Times New Roman"/>
          <w:caps w:val="0"/>
          <w:sz w:val="24"/>
          <w:szCs w:val="24"/>
        </w:rPr>
        <w:t>balandžio</w:t>
      </w:r>
      <w:r w:rsidR="007B284E" w:rsidRPr="00E939DC">
        <w:rPr>
          <w:rFonts w:ascii="Times New Roman" w:hAnsi="Times New Roman"/>
          <w:caps w:val="0"/>
          <w:sz w:val="24"/>
          <w:szCs w:val="24"/>
        </w:rPr>
        <w:t xml:space="preserve"> </w:t>
      </w:r>
      <w:r w:rsidR="003550EC" w:rsidRPr="00E939DC">
        <w:rPr>
          <w:rFonts w:ascii="Times New Roman" w:hAnsi="Times New Roman"/>
          <w:caps w:val="0"/>
          <w:sz w:val="24"/>
          <w:szCs w:val="24"/>
        </w:rPr>
        <w:t>2</w:t>
      </w:r>
      <w:r w:rsidR="003B0DBD">
        <w:rPr>
          <w:rFonts w:ascii="Times New Roman" w:hAnsi="Times New Roman"/>
          <w:caps w:val="0"/>
          <w:sz w:val="24"/>
          <w:szCs w:val="24"/>
        </w:rPr>
        <w:t>6</w:t>
      </w:r>
      <w:r w:rsidRPr="00E939DC">
        <w:rPr>
          <w:rFonts w:ascii="Times New Roman" w:hAnsi="Times New Roman"/>
          <w:caps w:val="0"/>
          <w:sz w:val="24"/>
          <w:szCs w:val="24"/>
        </w:rPr>
        <w:t xml:space="preserve"> d. Nr. T11-</w:t>
      </w:r>
      <w:r w:rsidRPr="00E939DC">
        <w:rPr>
          <w:rFonts w:ascii="Times New Roman" w:hAnsi="Times New Roman"/>
          <w:sz w:val="24"/>
          <w:szCs w:val="24"/>
        </w:rPr>
        <w:br/>
        <w:t>G</w:t>
      </w:r>
      <w:r w:rsidRPr="00E939DC">
        <w:rPr>
          <w:rFonts w:ascii="Times New Roman" w:hAnsi="Times New Roman"/>
          <w:caps w:val="0"/>
          <w:sz w:val="24"/>
          <w:szCs w:val="24"/>
        </w:rPr>
        <w:t>argždai</w:t>
      </w:r>
    </w:p>
    <w:p w14:paraId="494875EC" w14:textId="77777777" w:rsidR="00862C2B" w:rsidRPr="00E939DC" w:rsidRDefault="00862C2B" w:rsidP="00022FE6">
      <w:pPr>
        <w:pStyle w:val="statymopavad"/>
        <w:spacing w:line="240" w:lineRule="auto"/>
        <w:ind w:firstLine="0"/>
        <w:rPr>
          <w:rFonts w:ascii="Times New Roman" w:hAnsi="Times New Roman"/>
          <w:caps w:val="0"/>
          <w:sz w:val="24"/>
          <w:szCs w:val="24"/>
        </w:rPr>
      </w:pPr>
    </w:p>
    <w:bookmarkEnd w:id="0"/>
    <w:p w14:paraId="7BE0C083" w14:textId="6180065C" w:rsidR="00D870E6" w:rsidRPr="00E939DC" w:rsidRDefault="00D870E6" w:rsidP="00B9208C">
      <w:pPr>
        <w:tabs>
          <w:tab w:val="left" w:pos="3450"/>
        </w:tabs>
        <w:ind w:firstLine="1134"/>
        <w:jc w:val="both"/>
        <w:rPr>
          <w:sz w:val="24"/>
          <w:szCs w:val="24"/>
        </w:rPr>
      </w:pPr>
      <w:r w:rsidRPr="00E939DC">
        <w:rPr>
          <w:sz w:val="24"/>
          <w:szCs w:val="24"/>
        </w:rPr>
        <w:t>Klaipėdos rajono savivaldybės taryba, vadovaudamasi Lietuvos Respublikos vietos savivaldos įstatymo 1</w:t>
      </w:r>
      <w:r w:rsidR="003B0DBD">
        <w:rPr>
          <w:sz w:val="24"/>
          <w:szCs w:val="24"/>
        </w:rPr>
        <w:t>8</w:t>
      </w:r>
      <w:r w:rsidRPr="00E939DC">
        <w:rPr>
          <w:sz w:val="24"/>
          <w:szCs w:val="24"/>
        </w:rPr>
        <w:t xml:space="preserve"> straipsnio </w:t>
      </w:r>
      <w:r w:rsidR="003B0DBD">
        <w:rPr>
          <w:sz w:val="24"/>
          <w:szCs w:val="24"/>
        </w:rPr>
        <w:t>1</w:t>
      </w:r>
      <w:r w:rsidRPr="00E939DC">
        <w:rPr>
          <w:sz w:val="24"/>
          <w:szCs w:val="24"/>
        </w:rPr>
        <w:t xml:space="preserve"> dali</w:t>
      </w:r>
      <w:r w:rsidR="007B284E" w:rsidRPr="00E939DC">
        <w:rPr>
          <w:sz w:val="24"/>
          <w:szCs w:val="24"/>
        </w:rPr>
        <w:t>mi</w:t>
      </w:r>
      <w:r w:rsidRPr="00E939DC">
        <w:rPr>
          <w:sz w:val="24"/>
          <w:szCs w:val="24"/>
        </w:rPr>
        <w:t xml:space="preserve">, </w:t>
      </w:r>
      <w:r w:rsidR="007B284E" w:rsidRPr="00E939DC">
        <w:rPr>
          <w:sz w:val="24"/>
          <w:szCs w:val="24"/>
        </w:rPr>
        <w:t>n u s p r e n d ž i a:</w:t>
      </w:r>
    </w:p>
    <w:p w14:paraId="7846635D" w14:textId="4BA63D91" w:rsidR="007B284E" w:rsidRPr="00E939DC" w:rsidRDefault="00D94CD0" w:rsidP="00B9208C">
      <w:pPr>
        <w:tabs>
          <w:tab w:val="left" w:pos="3450"/>
        </w:tabs>
        <w:ind w:firstLine="1134"/>
        <w:jc w:val="both"/>
        <w:rPr>
          <w:sz w:val="24"/>
          <w:szCs w:val="24"/>
        </w:rPr>
      </w:pPr>
      <w:r w:rsidRPr="00E939DC">
        <w:rPr>
          <w:sz w:val="24"/>
          <w:szCs w:val="24"/>
        </w:rPr>
        <w:t xml:space="preserve">1. </w:t>
      </w:r>
      <w:r w:rsidR="004F4D94">
        <w:rPr>
          <w:sz w:val="24"/>
          <w:szCs w:val="24"/>
        </w:rPr>
        <w:t xml:space="preserve">Pakeisti </w:t>
      </w:r>
      <w:r w:rsidR="002B29E2" w:rsidRPr="00E939DC">
        <w:rPr>
          <w:sz w:val="24"/>
          <w:szCs w:val="24"/>
        </w:rPr>
        <w:t>Klaipėdos rajono savivaldybės visuomenės sveikatos rėmimo specialiosios programos 202</w:t>
      </w:r>
      <w:r w:rsidR="002B29E2">
        <w:rPr>
          <w:sz w:val="24"/>
          <w:szCs w:val="24"/>
        </w:rPr>
        <w:t>2</w:t>
      </w:r>
      <w:r w:rsidR="002B29E2" w:rsidRPr="00E939DC">
        <w:rPr>
          <w:sz w:val="24"/>
          <w:szCs w:val="24"/>
        </w:rPr>
        <w:t xml:space="preserve"> m. priemones ir sąmatą </w:t>
      </w:r>
      <w:r w:rsidR="002B29E2">
        <w:rPr>
          <w:sz w:val="24"/>
          <w:szCs w:val="24"/>
        </w:rPr>
        <w:t xml:space="preserve">patvirtintą </w:t>
      </w:r>
      <w:r w:rsidR="004F4D94">
        <w:rPr>
          <w:sz w:val="24"/>
          <w:szCs w:val="24"/>
        </w:rPr>
        <w:t>Klaipėdos rajono savivaldybės tarybos 2022 m. vasario 24 d. sprendim</w:t>
      </w:r>
      <w:r w:rsidR="005513BD">
        <w:rPr>
          <w:sz w:val="24"/>
          <w:szCs w:val="24"/>
        </w:rPr>
        <w:t>u</w:t>
      </w:r>
      <w:r w:rsidR="004F4D94">
        <w:rPr>
          <w:sz w:val="24"/>
          <w:szCs w:val="24"/>
        </w:rPr>
        <w:t xml:space="preserve"> Nr. T11-49 „Dėl Klaipėdos rajono savivaldybės visuomenės sveikatos rėmimo specialiosios programos 2022 m. priemonių ir sąmatos tvirtinimo“</w:t>
      </w:r>
      <w:r w:rsidR="005513BD">
        <w:rPr>
          <w:sz w:val="24"/>
          <w:szCs w:val="24"/>
        </w:rPr>
        <w:t xml:space="preserve"> </w:t>
      </w:r>
      <w:r w:rsidR="004F4D94">
        <w:rPr>
          <w:sz w:val="24"/>
          <w:szCs w:val="24"/>
        </w:rPr>
        <w:t>ir i</w:t>
      </w:r>
      <w:r w:rsidR="003B0DBD">
        <w:rPr>
          <w:sz w:val="24"/>
          <w:szCs w:val="24"/>
        </w:rPr>
        <w:t xml:space="preserve">šdėstyti nauja redakcija </w:t>
      </w:r>
      <w:r w:rsidR="003B0DBD" w:rsidRPr="00E939DC">
        <w:rPr>
          <w:sz w:val="24"/>
          <w:szCs w:val="24"/>
        </w:rPr>
        <w:t>(pridedama</w:t>
      </w:r>
      <w:r w:rsidR="003B0DBD">
        <w:rPr>
          <w:sz w:val="24"/>
          <w:szCs w:val="24"/>
        </w:rPr>
        <w:t>)</w:t>
      </w:r>
      <w:r w:rsidR="00EC574F" w:rsidRPr="00E939DC">
        <w:rPr>
          <w:sz w:val="24"/>
          <w:szCs w:val="24"/>
        </w:rPr>
        <w:t>.</w:t>
      </w:r>
    </w:p>
    <w:p w14:paraId="3F5ED7B4" w14:textId="77777777" w:rsidR="00A21469" w:rsidRPr="00E939DC" w:rsidRDefault="00D94CD0" w:rsidP="00B9208C">
      <w:pPr>
        <w:tabs>
          <w:tab w:val="right" w:pos="8730"/>
        </w:tabs>
        <w:ind w:firstLine="1134"/>
        <w:rPr>
          <w:sz w:val="24"/>
          <w:szCs w:val="24"/>
        </w:rPr>
      </w:pPr>
      <w:r w:rsidRPr="00E939DC">
        <w:rPr>
          <w:sz w:val="24"/>
          <w:szCs w:val="24"/>
        </w:rPr>
        <w:t xml:space="preserve">2. </w:t>
      </w:r>
      <w:r w:rsidR="00B9208C" w:rsidRPr="00E939DC">
        <w:rPr>
          <w:sz w:val="24"/>
          <w:szCs w:val="24"/>
        </w:rPr>
        <w:t>Skelbti sprendimą Klaipėdos rajono savivaldybės interneto svetainėje</w:t>
      </w:r>
      <w:r w:rsidR="0034716E" w:rsidRPr="00E939DC">
        <w:rPr>
          <w:sz w:val="24"/>
          <w:szCs w:val="24"/>
        </w:rPr>
        <w:t>.</w:t>
      </w:r>
    </w:p>
    <w:p w14:paraId="3485E40A" w14:textId="77777777" w:rsidR="00A51503" w:rsidRPr="00E939DC" w:rsidRDefault="00A51503" w:rsidP="00B9208C">
      <w:pPr>
        <w:tabs>
          <w:tab w:val="right" w:pos="8730"/>
        </w:tabs>
        <w:ind w:firstLine="1134"/>
        <w:rPr>
          <w:sz w:val="24"/>
          <w:szCs w:val="24"/>
        </w:rPr>
      </w:pPr>
    </w:p>
    <w:p w14:paraId="0F8A30B2" w14:textId="77777777" w:rsidR="00EC574F" w:rsidRPr="00E939DC" w:rsidRDefault="00EC574F" w:rsidP="00B9208C">
      <w:pPr>
        <w:tabs>
          <w:tab w:val="right" w:pos="8730"/>
        </w:tabs>
        <w:ind w:firstLine="1134"/>
        <w:rPr>
          <w:sz w:val="24"/>
          <w:szCs w:val="24"/>
        </w:rPr>
      </w:pPr>
    </w:p>
    <w:p w14:paraId="437AE711" w14:textId="77777777" w:rsidR="00F60D26" w:rsidRPr="00E939DC" w:rsidRDefault="00F60D26" w:rsidP="00773E45">
      <w:pPr>
        <w:tabs>
          <w:tab w:val="right" w:pos="8730"/>
        </w:tabs>
        <w:rPr>
          <w:sz w:val="24"/>
          <w:szCs w:val="24"/>
        </w:rPr>
      </w:pPr>
      <w:r w:rsidRPr="00E939DC">
        <w:rPr>
          <w:caps/>
          <w:sz w:val="24"/>
          <w:szCs w:val="24"/>
        </w:rPr>
        <w:t>S</w:t>
      </w:r>
      <w:r w:rsidRPr="00E939DC">
        <w:rPr>
          <w:sz w:val="24"/>
          <w:szCs w:val="24"/>
        </w:rPr>
        <w:t xml:space="preserve">avivaldybės meras                                                                                         </w:t>
      </w:r>
    </w:p>
    <w:p w14:paraId="5CFF5F2D" w14:textId="77777777" w:rsidR="00872828" w:rsidRPr="00E939DC" w:rsidRDefault="00872828" w:rsidP="00F60D26">
      <w:pPr>
        <w:rPr>
          <w:sz w:val="24"/>
          <w:szCs w:val="24"/>
        </w:rPr>
      </w:pPr>
    </w:p>
    <w:p w14:paraId="4BF31FAF" w14:textId="77777777" w:rsidR="00EC574F" w:rsidRPr="00E939DC" w:rsidRDefault="00EC574F" w:rsidP="00F60D26">
      <w:pPr>
        <w:rPr>
          <w:sz w:val="24"/>
          <w:szCs w:val="24"/>
        </w:rPr>
      </w:pPr>
    </w:p>
    <w:p w14:paraId="49134A59" w14:textId="1DCC683C" w:rsidR="00F60D26" w:rsidRPr="00E939DC" w:rsidRDefault="00F60D26" w:rsidP="00F60D26">
      <w:pPr>
        <w:rPr>
          <w:sz w:val="24"/>
          <w:szCs w:val="24"/>
        </w:rPr>
      </w:pPr>
      <w:r w:rsidRPr="00E939DC">
        <w:rPr>
          <w:sz w:val="24"/>
          <w:szCs w:val="24"/>
        </w:rPr>
        <w:t>TEIKIA</w:t>
      </w:r>
      <w:r w:rsidR="0034716E" w:rsidRPr="00E939DC">
        <w:rPr>
          <w:sz w:val="24"/>
          <w:szCs w:val="24"/>
        </w:rPr>
        <w:t xml:space="preserve"> </w:t>
      </w:r>
      <w:r w:rsidR="003B4904">
        <w:rPr>
          <w:sz w:val="24"/>
          <w:szCs w:val="24"/>
        </w:rPr>
        <w:t>Direktorius                                                                                                  Justas Ruškys</w:t>
      </w:r>
    </w:p>
    <w:p w14:paraId="04182701" w14:textId="77777777" w:rsidR="00F60D26" w:rsidRPr="00E939DC" w:rsidRDefault="00F60D26" w:rsidP="00F60D26">
      <w:pPr>
        <w:rPr>
          <w:sz w:val="24"/>
          <w:szCs w:val="24"/>
        </w:rPr>
      </w:pPr>
    </w:p>
    <w:p w14:paraId="2D9D0FB4" w14:textId="3D1B0953" w:rsidR="00F60D26" w:rsidRPr="00E939DC" w:rsidRDefault="00F60D26" w:rsidP="00F60D26">
      <w:pPr>
        <w:rPr>
          <w:sz w:val="24"/>
          <w:szCs w:val="24"/>
        </w:rPr>
      </w:pPr>
      <w:r w:rsidRPr="00E939DC">
        <w:rPr>
          <w:sz w:val="24"/>
          <w:szCs w:val="24"/>
        </w:rPr>
        <w:t>PARENGĖ</w:t>
      </w:r>
      <w:r w:rsidR="0034716E" w:rsidRPr="00E939DC">
        <w:rPr>
          <w:sz w:val="24"/>
          <w:szCs w:val="24"/>
        </w:rPr>
        <w:t xml:space="preserve"> </w:t>
      </w:r>
      <w:r w:rsidR="003B4904" w:rsidRPr="00F42BCD">
        <w:rPr>
          <w:sz w:val="24"/>
          <w:szCs w:val="24"/>
        </w:rPr>
        <w:t>Kultūros, sveikatos apsaugos ir socialinės politikos skyriaus vyr. specialistė Miglė Mikalauskaitė</w:t>
      </w:r>
    </w:p>
    <w:p w14:paraId="7D704B06" w14:textId="77777777" w:rsidR="00F60D26" w:rsidRPr="00E939DC" w:rsidRDefault="00F60D26" w:rsidP="00F60D26">
      <w:pPr>
        <w:rPr>
          <w:sz w:val="24"/>
          <w:szCs w:val="24"/>
        </w:rPr>
      </w:pPr>
    </w:p>
    <w:p w14:paraId="57FB0ED4" w14:textId="77777777" w:rsidR="00F60D26" w:rsidRPr="00E939DC" w:rsidRDefault="00F60D26" w:rsidP="00F60D26">
      <w:pPr>
        <w:rPr>
          <w:sz w:val="24"/>
          <w:szCs w:val="24"/>
        </w:rPr>
      </w:pPr>
      <w:r w:rsidRPr="00E939DC">
        <w:rPr>
          <w:sz w:val="24"/>
          <w:szCs w:val="24"/>
        </w:rPr>
        <w:t>SUDERINTA:</w:t>
      </w:r>
    </w:p>
    <w:p w14:paraId="4DA0EE52" w14:textId="51859218" w:rsidR="003B4904" w:rsidRPr="00F42BCD" w:rsidRDefault="003B4904" w:rsidP="003B4904">
      <w:pPr>
        <w:widowControl/>
        <w:autoSpaceDE/>
        <w:autoSpaceDN/>
        <w:adjustRightInd/>
        <w:spacing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F42BCD">
        <w:rPr>
          <w:sz w:val="24"/>
          <w:szCs w:val="24"/>
        </w:rPr>
        <w:t>V. JASAS</w:t>
      </w:r>
    </w:p>
    <w:p w14:paraId="31E3A8C4" w14:textId="77777777" w:rsidR="003B4904" w:rsidRPr="00F42BCD" w:rsidRDefault="003B4904" w:rsidP="003B4904">
      <w:pPr>
        <w:widowControl/>
        <w:autoSpaceDE/>
        <w:autoSpaceDN/>
        <w:adjustRightInd/>
        <w:spacing w:line="259" w:lineRule="auto"/>
        <w:rPr>
          <w:sz w:val="24"/>
          <w:szCs w:val="24"/>
        </w:rPr>
      </w:pPr>
      <w:r w:rsidRPr="00F42BCD">
        <w:rPr>
          <w:sz w:val="24"/>
          <w:szCs w:val="24"/>
        </w:rPr>
        <w:t xml:space="preserve">                         D. BELIOKAITĖ</w:t>
      </w:r>
    </w:p>
    <w:p w14:paraId="05CE2D0A" w14:textId="53BB78E7" w:rsidR="003B4904" w:rsidRPr="006911F3" w:rsidRDefault="003B4904" w:rsidP="003B4904">
      <w:pPr>
        <w:widowControl/>
        <w:autoSpaceDE/>
        <w:autoSpaceDN/>
        <w:adjustRightInd/>
        <w:spacing w:line="259" w:lineRule="auto"/>
        <w:rPr>
          <w:caps/>
          <w:sz w:val="24"/>
          <w:szCs w:val="24"/>
        </w:rPr>
      </w:pPr>
      <w:r w:rsidRPr="00F42BCD">
        <w:rPr>
          <w:sz w:val="24"/>
          <w:szCs w:val="24"/>
        </w:rPr>
        <w:t xml:space="preserve">                        </w:t>
      </w:r>
      <w:r w:rsidRPr="006911F3">
        <w:rPr>
          <w:caps/>
          <w:sz w:val="24"/>
          <w:szCs w:val="24"/>
        </w:rPr>
        <w:t xml:space="preserve"> </w:t>
      </w:r>
      <w:r w:rsidR="006911F3" w:rsidRPr="006911F3">
        <w:rPr>
          <w:caps/>
          <w:sz w:val="24"/>
          <w:szCs w:val="24"/>
        </w:rPr>
        <w:t>J. Polekauskienė</w:t>
      </w:r>
    </w:p>
    <w:p w14:paraId="51A29732" w14:textId="77777777" w:rsidR="003B4904" w:rsidRPr="00F42BCD" w:rsidRDefault="003B4904" w:rsidP="003B4904">
      <w:pPr>
        <w:widowControl/>
        <w:autoSpaceDE/>
        <w:autoSpaceDN/>
        <w:adjustRightInd/>
        <w:spacing w:line="259" w:lineRule="auto"/>
        <w:rPr>
          <w:sz w:val="24"/>
          <w:szCs w:val="24"/>
        </w:rPr>
      </w:pPr>
      <w:r w:rsidRPr="00F42BCD">
        <w:rPr>
          <w:sz w:val="24"/>
          <w:szCs w:val="24"/>
        </w:rPr>
        <w:t xml:space="preserve">                         A. JANSONIENĖ</w:t>
      </w:r>
    </w:p>
    <w:p w14:paraId="658F4CB4" w14:textId="77777777" w:rsidR="003B4904" w:rsidRPr="00F42BCD" w:rsidRDefault="003B4904" w:rsidP="003B4904">
      <w:pPr>
        <w:widowControl/>
        <w:autoSpaceDE/>
        <w:autoSpaceDN/>
        <w:adjustRightInd/>
        <w:spacing w:line="259" w:lineRule="auto"/>
        <w:rPr>
          <w:sz w:val="24"/>
          <w:szCs w:val="24"/>
        </w:rPr>
      </w:pPr>
      <w:r w:rsidRPr="00F42BCD">
        <w:rPr>
          <w:sz w:val="24"/>
          <w:szCs w:val="24"/>
        </w:rPr>
        <w:t xml:space="preserve">                         R. PETRAUSKIENĖ</w:t>
      </w:r>
    </w:p>
    <w:p w14:paraId="457E72AD" w14:textId="77777777" w:rsidR="003B4904" w:rsidRPr="00F42BCD" w:rsidRDefault="003B4904" w:rsidP="003B4904">
      <w:pPr>
        <w:widowControl/>
        <w:autoSpaceDE/>
        <w:autoSpaceDN/>
        <w:adjustRightInd/>
        <w:spacing w:line="259" w:lineRule="auto"/>
        <w:rPr>
          <w:sz w:val="24"/>
          <w:szCs w:val="24"/>
        </w:rPr>
      </w:pPr>
      <w:r w:rsidRPr="00F42BCD">
        <w:rPr>
          <w:sz w:val="24"/>
          <w:szCs w:val="24"/>
        </w:rPr>
        <w:t xml:space="preserve">                         L. LIUTIKIENĖ</w:t>
      </w:r>
    </w:p>
    <w:p w14:paraId="77F56C80" w14:textId="1F023629" w:rsidR="00AC4076" w:rsidRPr="00E939DC" w:rsidRDefault="003B4904" w:rsidP="003B4904">
      <w:pPr>
        <w:rPr>
          <w:sz w:val="24"/>
          <w:szCs w:val="24"/>
        </w:rPr>
      </w:pPr>
      <w:r w:rsidRPr="00F42BCD">
        <w:rPr>
          <w:sz w:val="24"/>
          <w:szCs w:val="24"/>
        </w:rPr>
        <w:t xml:space="preserve">                         B. MARKAUSKAS</w:t>
      </w:r>
    </w:p>
    <w:p w14:paraId="1D505008" w14:textId="77777777" w:rsidR="00AC4076" w:rsidRPr="00E939DC" w:rsidRDefault="00AC4076" w:rsidP="00F60D26">
      <w:pPr>
        <w:rPr>
          <w:sz w:val="24"/>
          <w:szCs w:val="24"/>
        </w:rPr>
      </w:pPr>
    </w:p>
    <w:p w14:paraId="2D1AFB2E" w14:textId="77777777" w:rsidR="00AC4076" w:rsidRPr="00E939DC" w:rsidRDefault="00AC4076" w:rsidP="00F60D26">
      <w:pPr>
        <w:rPr>
          <w:sz w:val="24"/>
          <w:szCs w:val="24"/>
        </w:rPr>
      </w:pPr>
    </w:p>
    <w:p w14:paraId="7F22D6FE" w14:textId="77777777" w:rsidR="00AC4076" w:rsidRPr="00E939DC" w:rsidRDefault="00AC4076" w:rsidP="00F60D26">
      <w:pPr>
        <w:rPr>
          <w:sz w:val="24"/>
          <w:szCs w:val="24"/>
        </w:rPr>
      </w:pPr>
    </w:p>
    <w:p w14:paraId="769ED2D2" w14:textId="77777777" w:rsidR="00AC4076" w:rsidRPr="00E939DC" w:rsidRDefault="00AC4076" w:rsidP="00F60D26">
      <w:pPr>
        <w:rPr>
          <w:sz w:val="24"/>
          <w:szCs w:val="24"/>
        </w:rPr>
      </w:pPr>
    </w:p>
    <w:p w14:paraId="460AA891" w14:textId="77777777" w:rsidR="00AC4076" w:rsidRPr="00E939DC" w:rsidRDefault="00AC4076" w:rsidP="00F60D26">
      <w:pPr>
        <w:rPr>
          <w:sz w:val="24"/>
          <w:szCs w:val="24"/>
        </w:rPr>
      </w:pPr>
    </w:p>
    <w:p w14:paraId="21F19A45" w14:textId="77777777" w:rsidR="00AC4076" w:rsidRPr="00E939DC" w:rsidRDefault="00AC4076" w:rsidP="00F60D26">
      <w:pPr>
        <w:rPr>
          <w:sz w:val="24"/>
          <w:szCs w:val="24"/>
        </w:rPr>
      </w:pPr>
    </w:p>
    <w:p w14:paraId="4CB80981" w14:textId="77777777" w:rsidR="00AC4076" w:rsidRPr="00E939DC" w:rsidRDefault="00AC4076" w:rsidP="00F60D26">
      <w:pPr>
        <w:rPr>
          <w:sz w:val="24"/>
          <w:szCs w:val="24"/>
        </w:rPr>
      </w:pPr>
    </w:p>
    <w:p w14:paraId="4B517BCB" w14:textId="77777777" w:rsidR="00AC4076" w:rsidRPr="00E939DC" w:rsidRDefault="00AC4076" w:rsidP="00F60D26">
      <w:pPr>
        <w:rPr>
          <w:sz w:val="24"/>
          <w:szCs w:val="24"/>
        </w:rPr>
      </w:pPr>
    </w:p>
    <w:p w14:paraId="10070419" w14:textId="77777777" w:rsidR="00AC4076" w:rsidRPr="00E939DC" w:rsidRDefault="00AC4076" w:rsidP="00F60D26">
      <w:pPr>
        <w:rPr>
          <w:sz w:val="24"/>
          <w:szCs w:val="24"/>
        </w:rPr>
      </w:pPr>
    </w:p>
    <w:p w14:paraId="7834F564" w14:textId="77777777" w:rsidR="00AC4076" w:rsidRPr="00E939DC" w:rsidRDefault="00AC4076" w:rsidP="00F60D26">
      <w:pPr>
        <w:rPr>
          <w:sz w:val="24"/>
          <w:szCs w:val="24"/>
        </w:rPr>
      </w:pPr>
    </w:p>
    <w:p w14:paraId="22B6F404" w14:textId="77777777" w:rsidR="00AC4076" w:rsidRPr="00E939DC" w:rsidRDefault="00AC4076" w:rsidP="00F60D26">
      <w:pPr>
        <w:rPr>
          <w:sz w:val="24"/>
          <w:szCs w:val="24"/>
        </w:rPr>
      </w:pPr>
    </w:p>
    <w:p w14:paraId="5FBC0C80" w14:textId="77777777" w:rsidR="00AC4076" w:rsidRPr="00E939DC" w:rsidRDefault="00AC4076" w:rsidP="00F60D26">
      <w:pPr>
        <w:rPr>
          <w:sz w:val="24"/>
          <w:szCs w:val="24"/>
        </w:rPr>
      </w:pPr>
    </w:p>
    <w:p w14:paraId="4C387C8A" w14:textId="74394EDE" w:rsidR="00AC4076" w:rsidRDefault="00AC4076" w:rsidP="00F60D26">
      <w:pPr>
        <w:rPr>
          <w:sz w:val="24"/>
          <w:szCs w:val="24"/>
        </w:rPr>
      </w:pPr>
    </w:p>
    <w:p w14:paraId="55937EAD" w14:textId="77777777" w:rsidR="003B0DBD" w:rsidRDefault="003B0DBD" w:rsidP="00F60D26">
      <w:pPr>
        <w:rPr>
          <w:sz w:val="24"/>
          <w:szCs w:val="24"/>
        </w:rPr>
      </w:pPr>
    </w:p>
    <w:p w14:paraId="5FF95475" w14:textId="77777777" w:rsidR="003B0DBD" w:rsidRPr="00E939DC" w:rsidRDefault="003B0DBD" w:rsidP="00F60D26">
      <w:pPr>
        <w:rPr>
          <w:sz w:val="24"/>
          <w:szCs w:val="24"/>
        </w:rPr>
      </w:pPr>
    </w:p>
    <w:p w14:paraId="2E0EA582" w14:textId="77777777" w:rsidR="00AC4076" w:rsidRPr="00E939DC" w:rsidRDefault="00AC4076" w:rsidP="00F60D26">
      <w:pPr>
        <w:rPr>
          <w:sz w:val="24"/>
          <w:szCs w:val="24"/>
        </w:rPr>
      </w:pPr>
    </w:p>
    <w:p w14:paraId="02F02ADF" w14:textId="77777777" w:rsidR="00AC4076" w:rsidRPr="00E939DC" w:rsidRDefault="00AC4076" w:rsidP="00F60D26">
      <w:pPr>
        <w:rPr>
          <w:sz w:val="24"/>
          <w:szCs w:val="24"/>
        </w:rPr>
      </w:pPr>
    </w:p>
    <w:p w14:paraId="52A95ACB" w14:textId="77777777" w:rsidR="00F60D26" w:rsidRPr="00E939DC" w:rsidRDefault="00F60D26" w:rsidP="00F60D26">
      <w:pPr>
        <w:jc w:val="center"/>
        <w:rPr>
          <w:b/>
          <w:sz w:val="24"/>
          <w:szCs w:val="24"/>
        </w:rPr>
      </w:pPr>
      <w:r w:rsidRPr="00E939DC">
        <w:rPr>
          <w:b/>
          <w:sz w:val="24"/>
          <w:szCs w:val="24"/>
        </w:rPr>
        <w:t>KLAIPĖDOS RAJONO SAVIVALDYBĖ</w:t>
      </w:r>
      <w:r w:rsidR="008845C3" w:rsidRPr="00E939DC">
        <w:rPr>
          <w:b/>
          <w:sz w:val="24"/>
          <w:szCs w:val="24"/>
        </w:rPr>
        <w:t>S ADMINISTRACIJA</w:t>
      </w:r>
    </w:p>
    <w:p w14:paraId="460CF6EA" w14:textId="77777777" w:rsidR="00F60D26" w:rsidRPr="00E939DC" w:rsidRDefault="00F60D26" w:rsidP="00F60D26">
      <w:pPr>
        <w:jc w:val="center"/>
        <w:rPr>
          <w:b/>
          <w:sz w:val="24"/>
          <w:szCs w:val="24"/>
        </w:rPr>
      </w:pPr>
    </w:p>
    <w:p w14:paraId="7A693F54" w14:textId="77777777" w:rsidR="002E2058" w:rsidRPr="00E939DC" w:rsidRDefault="002E2058" w:rsidP="002E2058">
      <w:pPr>
        <w:jc w:val="center"/>
        <w:rPr>
          <w:b/>
          <w:sz w:val="24"/>
          <w:szCs w:val="24"/>
        </w:rPr>
      </w:pPr>
      <w:r w:rsidRPr="00E939DC">
        <w:rPr>
          <w:b/>
          <w:sz w:val="24"/>
          <w:szCs w:val="24"/>
        </w:rPr>
        <w:t>AIŠKINAMASIS RAŠTAS</w:t>
      </w:r>
    </w:p>
    <w:p w14:paraId="32AF6EEE" w14:textId="333FECB4" w:rsidR="002E2058" w:rsidRPr="00E939DC" w:rsidRDefault="002E2058" w:rsidP="002E2058">
      <w:pPr>
        <w:jc w:val="center"/>
        <w:rPr>
          <w:b/>
          <w:sz w:val="24"/>
          <w:szCs w:val="24"/>
        </w:rPr>
      </w:pPr>
      <w:r w:rsidRPr="00E939DC">
        <w:rPr>
          <w:b/>
          <w:sz w:val="24"/>
          <w:szCs w:val="24"/>
        </w:rPr>
        <w:t>20</w:t>
      </w:r>
      <w:r w:rsidR="004C04CC" w:rsidRPr="00E939DC">
        <w:rPr>
          <w:b/>
          <w:sz w:val="24"/>
          <w:szCs w:val="24"/>
        </w:rPr>
        <w:t>2</w:t>
      </w:r>
      <w:r w:rsidR="00A23119">
        <w:rPr>
          <w:b/>
          <w:sz w:val="24"/>
          <w:szCs w:val="24"/>
        </w:rPr>
        <w:t>2</w:t>
      </w:r>
      <w:r w:rsidRPr="00E939DC">
        <w:rPr>
          <w:b/>
          <w:sz w:val="24"/>
          <w:szCs w:val="24"/>
        </w:rPr>
        <w:t>-0</w:t>
      </w:r>
      <w:r w:rsidR="00A23119">
        <w:rPr>
          <w:b/>
          <w:sz w:val="24"/>
          <w:szCs w:val="24"/>
        </w:rPr>
        <w:t>4</w:t>
      </w:r>
      <w:r w:rsidRPr="00E939DC">
        <w:rPr>
          <w:b/>
          <w:sz w:val="24"/>
          <w:szCs w:val="24"/>
        </w:rPr>
        <w:t>-</w:t>
      </w:r>
      <w:r w:rsidR="00A23119">
        <w:rPr>
          <w:b/>
          <w:sz w:val="24"/>
          <w:szCs w:val="24"/>
        </w:rPr>
        <w:t>08</w:t>
      </w:r>
    </w:p>
    <w:p w14:paraId="0F3F6C37" w14:textId="77777777" w:rsidR="002E2058" w:rsidRPr="00E939DC" w:rsidRDefault="002E2058" w:rsidP="00F60D26">
      <w:pPr>
        <w:jc w:val="center"/>
        <w:rPr>
          <w:b/>
          <w:sz w:val="24"/>
          <w:szCs w:val="24"/>
        </w:rPr>
      </w:pPr>
    </w:p>
    <w:p w14:paraId="665A85F7" w14:textId="77777777" w:rsidR="003B4904" w:rsidRDefault="00F60D26" w:rsidP="008845C3">
      <w:pPr>
        <w:tabs>
          <w:tab w:val="left" w:pos="3450"/>
        </w:tabs>
        <w:jc w:val="both"/>
        <w:rPr>
          <w:b/>
          <w:sz w:val="24"/>
          <w:szCs w:val="24"/>
        </w:rPr>
      </w:pPr>
      <w:r w:rsidRPr="00E939DC">
        <w:rPr>
          <w:b/>
          <w:sz w:val="24"/>
          <w:szCs w:val="24"/>
        </w:rPr>
        <w:t xml:space="preserve">DĖL </w:t>
      </w:r>
      <w:r w:rsidR="003B4904">
        <w:rPr>
          <w:b/>
          <w:sz w:val="24"/>
          <w:szCs w:val="24"/>
        </w:rPr>
        <w:t>TARYBOS SPRENDIMO</w:t>
      </w:r>
    </w:p>
    <w:p w14:paraId="0F2745F6" w14:textId="3DE15246" w:rsidR="00F60D26" w:rsidRPr="00E939DC" w:rsidRDefault="003B4904" w:rsidP="008845C3">
      <w:pPr>
        <w:tabs>
          <w:tab w:val="left" w:pos="345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5C4C04" w:rsidRPr="005C4C04">
        <w:rPr>
          <w:b/>
          <w:spacing w:val="20"/>
          <w:sz w:val="24"/>
          <w:szCs w:val="24"/>
        </w:rPr>
        <w:t>DĖL KLAIPĖDOS RAJONO SAVIVALDYBĖS TARYBOS 2022 M. VASARIO 24 D. SPRENDIMO NR. T11-49 „DĖL KLAIPĖDOS RAJONO SAVIVALDYBĖS VISUOMENĖS SVEIKATOS RĖMIMO SPECIALIOSIOS PROGRAMOS 2022 M. PRIEMONIŲ IR SĄMATOS TVIRTINIMO“ PAKEITIMO</w:t>
      </w:r>
      <w:r w:rsidR="00B4071D" w:rsidRPr="00E939DC">
        <w:rPr>
          <w:b/>
          <w:sz w:val="24"/>
          <w:szCs w:val="24"/>
        </w:rPr>
        <w:t xml:space="preserve">“ </w:t>
      </w:r>
      <w:r w:rsidR="00F60D26" w:rsidRPr="00E939DC">
        <w:rPr>
          <w:b/>
          <w:sz w:val="24"/>
          <w:szCs w:val="24"/>
        </w:rPr>
        <w:t>PROJEKTO</w:t>
      </w:r>
    </w:p>
    <w:p w14:paraId="70B3A8E2" w14:textId="77777777" w:rsidR="00F60D26" w:rsidRPr="00E939DC" w:rsidRDefault="00F60D26" w:rsidP="00F60D26">
      <w:pPr>
        <w:jc w:val="center"/>
        <w:rPr>
          <w:b/>
          <w:sz w:val="24"/>
          <w:szCs w:val="24"/>
        </w:rPr>
      </w:pPr>
    </w:p>
    <w:p w14:paraId="3A1F8BFF" w14:textId="674A8057" w:rsidR="00210141" w:rsidRPr="00DC46FE" w:rsidRDefault="003B4904" w:rsidP="00DC46FE">
      <w:pPr>
        <w:pStyle w:val="Sraopastraipa"/>
        <w:numPr>
          <w:ilvl w:val="0"/>
          <w:numId w:val="4"/>
        </w:numPr>
        <w:tabs>
          <w:tab w:val="num" w:pos="-57"/>
        </w:tabs>
        <w:ind w:left="0" w:firstLine="567"/>
        <w:jc w:val="both"/>
        <w:rPr>
          <w:bCs/>
          <w:sz w:val="24"/>
          <w:szCs w:val="24"/>
        </w:rPr>
      </w:pPr>
      <w:r w:rsidRPr="00DC46FE">
        <w:rPr>
          <w:b/>
          <w:bCs/>
          <w:sz w:val="24"/>
          <w:szCs w:val="24"/>
        </w:rPr>
        <w:t>Parengto sprendimo projekto tikslai, uždaviniai (ko sprendimo projektu norima pasiekti):</w:t>
      </w:r>
      <w:r w:rsidRPr="00DC46FE">
        <w:rPr>
          <w:bCs/>
          <w:sz w:val="24"/>
          <w:szCs w:val="24"/>
        </w:rPr>
        <w:t xml:space="preserve"> </w:t>
      </w:r>
    </w:p>
    <w:p w14:paraId="3762E0FC" w14:textId="6C6D5F61" w:rsidR="00DA4BFF" w:rsidRPr="00DC46FE" w:rsidRDefault="00B9208C" w:rsidP="00DC46FE">
      <w:pPr>
        <w:tabs>
          <w:tab w:val="num" w:pos="-57"/>
        </w:tabs>
        <w:ind w:firstLine="567"/>
        <w:jc w:val="both"/>
        <w:rPr>
          <w:rFonts w:eastAsia="Times New Roman"/>
          <w:sz w:val="24"/>
          <w:szCs w:val="24"/>
        </w:rPr>
      </w:pPr>
      <w:r w:rsidRPr="00DC46FE">
        <w:rPr>
          <w:rFonts w:eastAsia="Times New Roman"/>
          <w:sz w:val="24"/>
          <w:szCs w:val="24"/>
        </w:rPr>
        <w:t xml:space="preserve">Sprendimo projektu siekiama </w:t>
      </w:r>
      <w:r w:rsidR="00490B10" w:rsidRPr="00DC46FE">
        <w:rPr>
          <w:rFonts w:eastAsia="Times New Roman"/>
          <w:sz w:val="24"/>
          <w:szCs w:val="24"/>
        </w:rPr>
        <w:t>pa</w:t>
      </w:r>
      <w:r w:rsidR="00D12EA4">
        <w:rPr>
          <w:rFonts w:eastAsia="Times New Roman"/>
          <w:sz w:val="24"/>
          <w:szCs w:val="24"/>
        </w:rPr>
        <w:t xml:space="preserve">keisti </w:t>
      </w:r>
      <w:r w:rsidR="00490B10" w:rsidRPr="00DC46FE">
        <w:rPr>
          <w:rFonts w:eastAsia="Times New Roman"/>
          <w:sz w:val="24"/>
          <w:szCs w:val="24"/>
        </w:rPr>
        <w:t xml:space="preserve">Klaipėdos rajono savivaldybės visuomenės sveikatos rėmimo specialiosios programos </w:t>
      </w:r>
      <w:r w:rsidR="007B3183" w:rsidRPr="00DC46FE">
        <w:rPr>
          <w:rFonts w:eastAsia="Times New Roman"/>
          <w:sz w:val="24"/>
          <w:szCs w:val="24"/>
        </w:rPr>
        <w:t xml:space="preserve">(toliau – Specialioji programa) </w:t>
      </w:r>
      <w:r w:rsidR="000D7997" w:rsidRPr="00DC46FE">
        <w:rPr>
          <w:rFonts w:eastAsia="Times New Roman"/>
          <w:sz w:val="24"/>
          <w:szCs w:val="24"/>
        </w:rPr>
        <w:t>202</w:t>
      </w:r>
      <w:r w:rsidR="003B4904" w:rsidRPr="00DC46FE">
        <w:rPr>
          <w:rFonts w:eastAsia="Times New Roman"/>
          <w:sz w:val="24"/>
          <w:szCs w:val="24"/>
        </w:rPr>
        <w:t>2</w:t>
      </w:r>
      <w:r w:rsidR="000D7997" w:rsidRPr="00DC46FE">
        <w:rPr>
          <w:rFonts w:eastAsia="Times New Roman"/>
          <w:sz w:val="24"/>
          <w:szCs w:val="24"/>
        </w:rPr>
        <w:t xml:space="preserve"> m. sąmatą</w:t>
      </w:r>
      <w:r w:rsidR="00490B10" w:rsidRPr="00DC46FE">
        <w:rPr>
          <w:rFonts w:eastAsia="Times New Roman"/>
          <w:sz w:val="24"/>
          <w:szCs w:val="24"/>
        </w:rPr>
        <w:t>.</w:t>
      </w:r>
    </w:p>
    <w:p w14:paraId="4C7F2512" w14:textId="77777777" w:rsidR="003B4904" w:rsidRPr="00A23119" w:rsidRDefault="003B4904" w:rsidP="00DC46FE">
      <w:pPr>
        <w:tabs>
          <w:tab w:val="num" w:pos="-57"/>
        </w:tabs>
        <w:ind w:firstLine="567"/>
        <w:jc w:val="both"/>
        <w:rPr>
          <w:b/>
          <w:sz w:val="24"/>
          <w:szCs w:val="24"/>
        </w:rPr>
      </w:pPr>
      <w:r w:rsidRPr="00A23119">
        <w:rPr>
          <w:b/>
          <w:bCs/>
          <w:sz w:val="24"/>
          <w:szCs w:val="24"/>
        </w:rPr>
        <w:t>2.</w:t>
      </w:r>
      <w:r w:rsidRPr="00A23119">
        <w:rPr>
          <w:bCs/>
          <w:sz w:val="24"/>
          <w:szCs w:val="24"/>
        </w:rPr>
        <w:t xml:space="preserve"> </w:t>
      </w:r>
      <w:r w:rsidRPr="00A23119">
        <w:rPr>
          <w:b/>
          <w:sz w:val="24"/>
          <w:szCs w:val="24"/>
        </w:rPr>
        <w:t>Kuo vadovaujantis parengtas sprendimo projektas:</w:t>
      </w:r>
    </w:p>
    <w:p w14:paraId="3F286CBA" w14:textId="6E6F27B4" w:rsidR="00C13F59" w:rsidRPr="00A23119" w:rsidRDefault="00D12EA4" w:rsidP="00DC46FE">
      <w:pPr>
        <w:tabs>
          <w:tab w:val="num" w:pos="-57"/>
        </w:tabs>
        <w:ind w:firstLine="567"/>
        <w:jc w:val="both"/>
        <w:rPr>
          <w:sz w:val="24"/>
          <w:szCs w:val="24"/>
        </w:rPr>
      </w:pPr>
      <w:r w:rsidRPr="00A23119">
        <w:rPr>
          <w:sz w:val="24"/>
          <w:szCs w:val="24"/>
          <w:shd w:val="clear" w:color="auto" w:fill="FFFFFF"/>
        </w:rPr>
        <w:t xml:space="preserve">2022 m. kovo 31 d. Klaipėdos rajono savivaldybės tarybos sprendimu Nr. T11-97 „Dėl Klaipėdos rajono savivaldybės tarybos 2022 m. sausio 27 d. sprendimo Nr. T11-37 „Dėl Klaipėdos rajono savivaldybės strateginio veiklos plano 2022-2024 m. tvirtinimo“ pakeistas Sveikatos apsaugos programos tikslų, uždavinių ir priemonių asignavimų suvestinė ir išdėstyta nauja redakcija. </w:t>
      </w:r>
      <w:r w:rsidR="006911F3" w:rsidRPr="00A23119">
        <w:rPr>
          <w:sz w:val="24"/>
          <w:szCs w:val="24"/>
          <w:shd w:val="clear" w:color="auto" w:fill="FFFFFF"/>
        </w:rPr>
        <w:t xml:space="preserve">Sveikatos apsaugos programoje patikslinti </w:t>
      </w:r>
      <w:r w:rsidR="00F046A2" w:rsidRPr="00A23119">
        <w:rPr>
          <w:sz w:val="24"/>
          <w:szCs w:val="24"/>
          <w:shd w:val="clear" w:color="auto" w:fill="FFFFFF"/>
        </w:rPr>
        <w:t xml:space="preserve">2022 m. </w:t>
      </w:r>
      <w:r w:rsidR="006911F3" w:rsidRPr="00A23119">
        <w:rPr>
          <w:sz w:val="24"/>
          <w:szCs w:val="24"/>
          <w:shd w:val="clear" w:color="auto" w:fill="FFFFFF"/>
        </w:rPr>
        <w:t>asignavimai priemonei „Sveikos gyvensenos kultūros gyventojams formavimas“</w:t>
      </w:r>
      <w:r w:rsidR="00F046A2" w:rsidRPr="00A23119">
        <w:rPr>
          <w:sz w:val="24"/>
          <w:szCs w:val="24"/>
          <w:shd w:val="clear" w:color="auto" w:fill="FFFFFF"/>
        </w:rPr>
        <w:t xml:space="preserve"> (AA), todėl tikslinama ir visu</w:t>
      </w:r>
      <w:r w:rsidR="00F046A2" w:rsidRPr="00A23119">
        <w:rPr>
          <w:rFonts w:eastAsia="Times New Roman"/>
          <w:sz w:val="24"/>
          <w:szCs w:val="24"/>
        </w:rPr>
        <w:t>omenės sveikatos rėmimo specialiosios programos 2022 m. sąmata.</w:t>
      </w:r>
    </w:p>
    <w:p w14:paraId="3FBEB3A1" w14:textId="3090DDEB" w:rsidR="00126346" w:rsidRPr="00DC46FE" w:rsidRDefault="00D61D45" w:rsidP="00DC46FE">
      <w:pPr>
        <w:tabs>
          <w:tab w:val="right" w:pos="8730"/>
        </w:tabs>
        <w:ind w:firstLine="567"/>
        <w:jc w:val="both"/>
        <w:rPr>
          <w:b/>
          <w:bCs/>
          <w:sz w:val="24"/>
          <w:szCs w:val="24"/>
        </w:rPr>
      </w:pPr>
      <w:r w:rsidRPr="00DC46FE">
        <w:rPr>
          <w:b/>
          <w:bCs/>
          <w:sz w:val="24"/>
          <w:szCs w:val="24"/>
        </w:rPr>
        <w:t>3. Kaip šiuo metu yra teisiškai reglamentuojami projekte</w:t>
      </w:r>
      <w:r w:rsidR="00126346" w:rsidRPr="00DC46FE">
        <w:rPr>
          <w:b/>
          <w:bCs/>
          <w:sz w:val="24"/>
          <w:szCs w:val="24"/>
        </w:rPr>
        <w:t xml:space="preserve"> aptariami</w:t>
      </w:r>
      <w:r w:rsidRPr="00DC46FE">
        <w:rPr>
          <w:b/>
          <w:bCs/>
          <w:sz w:val="24"/>
          <w:szCs w:val="24"/>
        </w:rPr>
        <w:t xml:space="preserve"> </w:t>
      </w:r>
      <w:r w:rsidR="00126346" w:rsidRPr="00DC46FE">
        <w:rPr>
          <w:b/>
          <w:bCs/>
          <w:sz w:val="24"/>
          <w:szCs w:val="24"/>
        </w:rPr>
        <w:t>klausimai: -</w:t>
      </w:r>
    </w:p>
    <w:p w14:paraId="2E7752E0" w14:textId="77777777" w:rsidR="00126346" w:rsidRPr="00DC46FE" w:rsidRDefault="00126346" w:rsidP="00DC46FE">
      <w:pPr>
        <w:tabs>
          <w:tab w:val="right" w:pos="8730"/>
        </w:tabs>
        <w:ind w:firstLine="567"/>
        <w:jc w:val="both"/>
        <w:rPr>
          <w:bCs/>
          <w:sz w:val="24"/>
          <w:szCs w:val="24"/>
        </w:rPr>
      </w:pPr>
      <w:r w:rsidRPr="00DC46FE">
        <w:rPr>
          <w:rStyle w:val="FontStyle150"/>
          <w:b/>
          <w:sz w:val="24"/>
          <w:szCs w:val="24"/>
        </w:rPr>
        <w:t xml:space="preserve">4. </w:t>
      </w:r>
      <w:r w:rsidRPr="00DC46FE">
        <w:rPr>
          <w:b/>
          <w:sz w:val="24"/>
          <w:szCs w:val="24"/>
        </w:rPr>
        <w:t>Kokių teigiamų rezultatų yra laukiama:</w:t>
      </w:r>
      <w:r w:rsidRPr="00DC46FE">
        <w:rPr>
          <w:bCs/>
          <w:sz w:val="24"/>
          <w:szCs w:val="24"/>
        </w:rPr>
        <w:t xml:space="preserve"> </w:t>
      </w:r>
    </w:p>
    <w:p w14:paraId="5B1A1EF1" w14:textId="6E96423E" w:rsidR="00126346" w:rsidRPr="00DC46FE" w:rsidRDefault="00F046A2" w:rsidP="00F046A2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Daugiau lėšų numatoma skirti </w:t>
      </w:r>
      <w:r w:rsidRPr="00C24138">
        <w:rPr>
          <w:color w:val="000000"/>
        </w:rPr>
        <w:t>Bendruomenių, NVO sveikatingumo iniciatyvų rėmim</w:t>
      </w:r>
      <w:r>
        <w:rPr>
          <w:color w:val="000000"/>
        </w:rPr>
        <w:t xml:space="preserve">ui </w:t>
      </w:r>
      <w:r w:rsidRPr="00C24138">
        <w:rPr>
          <w:color w:val="000000"/>
        </w:rPr>
        <w:t>(konkurso būdu)</w:t>
      </w:r>
      <w:r>
        <w:rPr>
          <w:color w:val="000000"/>
        </w:rPr>
        <w:t>.</w:t>
      </w:r>
    </w:p>
    <w:p w14:paraId="1E701FB6" w14:textId="46B18C71" w:rsidR="00210141" w:rsidRPr="00DC46FE" w:rsidRDefault="00126346" w:rsidP="00DC46FE">
      <w:pPr>
        <w:ind w:firstLine="567"/>
        <w:jc w:val="both"/>
        <w:rPr>
          <w:rStyle w:val="FontStyle150"/>
          <w:bCs/>
          <w:sz w:val="24"/>
          <w:szCs w:val="24"/>
        </w:rPr>
      </w:pPr>
      <w:r w:rsidRPr="00DC46FE">
        <w:rPr>
          <w:rStyle w:val="FontStyle150"/>
          <w:b/>
          <w:sz w:val="24"/>
          <w:szCs w:val="24"/>
        </w:rPr>
        <w:t>5</w:t>
      </w:r>
      <w:r w:rsidR="00210141" w:rsidRPr="00DC46FE">
        <w:rPr>
          <w:rStyle w:val="FontStyle150"/>
          <w:b/>
          <w:sz w:val="24"/>
          <w:szCs w:val="24"/>
        </w:rPr>
        <w:t xml:space="preserve">. Galimos neigiamos pasekmės priėmus siūlomą Savivaldybės tarybos sprendimo projektą ir kokių priemonių būtina imtis, siekiant išvengti neigiamų pasekmių: </w:t>
      </w:r>
      <w:r w:rsidR="00210141" w:rsidRPr="00DC46FE">
        <w:rPr>
          <w:rStyle w:val="FontStyle150"/>
          <w:bCs/>
          <w:sz w:val="24"/>
          <w:szCs w:val="24"/>
        </w:rPr>
        <w:t xml:space="preserve">neigiamų pasekmių nėra. </w:t>
      </w:r>
    </w:p>
    <w:p w14:paraId="15AAE94E" w14:textId="77777777" w:rsidR="00210141" w:rsidRPr="00DC46FE" w:rsidRDefault="00210141" w:rsidP="00DC46FE">
      <w:pPr>
        <w:ind w:firstLine="567"/>
        <w:jc w:val="both"/>
        <w:rPr>
          <w:b/>
          <w:bCs/>
          <w:sz w:val="24"/>
          <w:szCs w:val="24"/>
        </w:rPr>
      </w:pPr>
      <w:r w:rsidRPr="00DC46FE">
        <w:rPr>
          <w:b/>
          <w:bCs/>
          <w:sz w:val="24"/>
          <w:szCs w:val="24"/>
        </w:rPr>
        <w:t xml:space="preserve">6. Kokius teisės aktus būtina pakeisti ar panaikinti, priėmus teikiamą Savivaldybės tarybos sprendimo projektą: </w:t>
      </w:r>
      <w:r w:rsidRPr="00DC46FE">
        <w:rPr>
          <w:sz w:val="24"/>
          <w:szCs w:val="24"/>
        </w:rPr>
        <w:t>nereikės.</w:t>
      </w:r>
    </w:p>
    <w:p w14:paraId="3DC62E44" w14:textId="7B9FDDA1" w:rsidR="00F60D26" w:rsidRPr="00DC46FE" w:rsidRDefault="00210141" w:rsidP="00DC46FE">
      <w:pPr>
        <w:ind w:firstLine="567"/>
        <w:jc w:val="both"/>
        <w:rPr>
          <w:b/>
          <w:bCs/>
          <w:sz w:val="24"/>
          <w:szCs w:val="24"/>
        </w:rPr>
      </w:pPr>
      <w:r w:rsidRPr="00DC46FE">
        <w:rPr>
          <w:b/>
          <w:bCs/>
          <w:sz w:val="24"/>
          <w:szCs w:val="24"/>
        </w:rPr>
        <w:t>7</w:t>
      </w:r>
      <w:r w:rsidR="00F60D26" w:rsidRPr="00DC46FE">
        <w:rPr>
          <w:b/>
          <w:bCs/>
          <w:sz w:val="24"/>
          <w:szCs w:val="24"/>
        </w:rPr>
        <w:t>. Projekto rengimo metu gauti specialistų vertinimai ir išvados. Ekonominiai apskaičiavimai:</w:t>
      </w:r>
      <w:r w:rsidR="00F60D26" w:rsidRPr="00DC46FE">
        <w:rPr>
          <w:bCs/>
          <w:sz w:val="24"/>
          <w:szCs w:val="24"/>
        </w:rPr>
        <w:t xml:space="preserve"> </w:t>
      </w:r>
      <w:r w:rsidR="00FF0C73" w:rsidRPr="00DC46FE">
        <w:rPr>
          <w:bCs/>
          <w:sz w:val="24"/>
          <w:szCs w:val="24"/>
        </w:rPr>
        <w:t>nėra.</w:t>
      </w:r>
      <w:r w:rsidR="00B71DB3" w:rsidRPr="00DC46FE">
        <w:rPr>
          <w:bCs/>
          <w:sz w:val="24"/>
          <w:szCs w:val="24"/>
        </w:rPr>
        <w:t xml:space="preserve"> </w:t>
      </w:r>
    </w:p>
    <w:p w14:paraId="76E9AFD5" w14:textId="2907FC77" w:rsidR="00F60D26" w:rsidRPr="00DC46FE" w:rsidRDefault="00DC46FE" w:rsidP="00DC46FE">
      <w:pPr>
        <w:ind w:firstLine="567"/>
        <w:jc w:val="both"/>
        <w:rPr>
          <w:bCs/>
          <w:sz w:val="24"/>
          <w:szCs w:val="24"/>
        </w:rPr>
      </w:pPr>
      <w:r w:rsidRPr="00DC46FE">
        <w:rPr>
          <w:b/>
          <w:bCs/>
          <w:sz w:val="24"/>
          <w:szCs w:val="24"/>
        </w:rPr>
        <w:t>8</w:t>
      </w:r>
      <w:r w:rsidR="00F60D26" w:rsidRPr="00DC46FE">
        <w:rPr>
          <w:b/>
          <w:bCs/>
          <w:sz w:val="24"/>
          <w:szCs w:val="24"/>
        </w:rPr>
        <w:t>. Sprendimo įgyvendinimui reikalingos lėšos:</w:t>
      </w:r>
      <w:r w:rsidR="00F60D26" w:rsidRPr="00DC46FE">
        <w:rPr>
          <w:bCs/>
          <w:sz w:val="24"/>
          <w:szCs w:val="24"/>
        </w:rPr>
        <w:t xml:space="preserve"> </w:t>
      </w:r>
      <w:r w:rsidR="002B1C1B" w:rsidRPr="00DC46FE">
        <w:rPr>
          <w:bCs/>
          <w:sz w:val="24"/>
          <w:szCs w:val="24"/>
        </w:rPr>
        <w:t>Aplinkos apsaugos rėmimo specialiosios programos lėšos (</w:t>
      </w:r>
      <w:r w:rsidR="00BF5EC2" w:rsidRPr="00DC46FE">
        <w:rPr>
          <w:bCs/>
          <w:sz w:val="24"/>
          <w:szCs w:val="24"/>
        </w:rPr>
        <w:t>20 proc.)</w:t>
      </w:r>
      <w:r w:rsidR="00A67796">
        <w:rPr>
          <w:bCs/>
          <w:sz w:val="24"/>
          <w:szCs w:val="24"/>
        </w:rPr>
        <w:t xml:space="preserve"> ir iš 2021 m. likusios nepaskirstytos lėšos (23 327 Eur) </w:t>
      </w:r>
      <w:r w:rsidR="00BF5EC2" w:rsidRPr="00DC46FE">
        <w:rPr>
          <w:bCs/>
          <w:sz w:val="24"/>
          <w:szCs w:val="24"/>
        </w:rPr>
        <w:t>.</w:t>
      </w:r>
    </w:p>
    <w:p w14:paraId="7E0B6301" w14:textId="37258C2D" w:rsidR="00B71DB3" w:rsidRPr="00DC46FE" w:rsidRDefault="00DC46FE" w:rsidP="00DC46FE">
      <w:pPr>
        <w:pStyle w:val="Pagrindiniotekstotrauka2"/>
        <w:tabs>
          <w:tab w:val="left" w:pos="540"/>
        </w:tabs>
        <w:spacing w:after="0" w:line="240" w:lineRule="auto"/>
        <w:ind w:left="0" w:right="-81" w:firstLine="567"/>
        <w:jc w:val="both"/>
        <w:rPr>
          <w:bCs/>
          <w:lang w:val="lt-LT"/>
        </w:rPr>
      </w:pPr>
      <w:r w:rsidRPr="00DC46FE">
        <w:rPr>
          <w:b/>
          <w:bCs/>
          <w:lang w:val="lt-LT"/>
        </w:rPr>
        <w:t>9</w:t>
      </w:r>
      <w:r w:rsidR="00F60D26" w:rsidRPr="00DC46FE">
        <w:rPr>
          <w:b/>
          <w:bCs/>
          <w:lang w:val="lt-LT"/>
        </w:rPr>
        <w:t>. Kiti, autoriaus nuomone, reikalingi pagrindimai ir paaiškinimai</w:t>
      </w:r>
      <w:r w:rsidR="00F60D26" w:rsidRPr="00DC46FE">
        <w:rPr>
          <w:bCs/>
          <w:lang w:val="lt-LT"/>
        </w:rPr>
        <w:t>:</w:t>
      </w:r>
      <w:r w:rsidR="00FF0C73" w:rsidRPr="00DC46FE">
        <w:rPr>
          <w:bCs/>
          <w:lang w:val="lt-LT"/>
        </w:rPr>
        <w:t xml:space="preserve"> </w:t>
      </w:r>
    </w:p>
    <w:p w14:paraId="15E21B78" w14:textId="77777777" w:rsidR="00B71DB3" w:rsidRPr="00DC46FE" w:rsidRDefault="00B71DB3" w:rsidP="00DC46FE">
      <w:pPr>
        <w:pStyle w:val="Pagrindiniotekstotrauka2"/>
        <w:tabs>
          <w:tab w:val="left" w:pos="540"/>
        </w:tabs>
        <w:spacing w:after="0" w:line="240" w:lineRule="auto"/>
        <w:ind w:left="0" w:right="-81" w:firstLine="567"/>
        <w:jc w:val="both"/>
        <w:rPr>
          <w:bCs/>
          <w:lang w:val="lt-LT"/>
        </w:rPr>
      </w:pPr>
    </w:p>
    <w:p w14:paraId="2721BBA6" w14:textId="77777777" w:rsidR="00F60D26" w:rsidRPr="00E939DC" w:rsidRDefault="00280EAC" w:rsidP="00DC46FE">
      <w:pPr>
        <w:ind w:firstLine="567"/>
        <w:rPr>
          <w:sz w:val="24"/>
          <w:szCs w:val="24"/>
        </w:rPr>
      </w:pPr>
      <w:r w:rsidRPr="00DC46FE">
        <w:rPr>
          <w:sz w:val="24"/>
          <w:szCs w:val="24"/>
        </w:rPr>
        <w:t>Kultūros, sveikatos ir socialinės politikos skyriaus vyr. specialistė          M. Mikalauskaitė</w:t>
      </w:r>
    </w:p>
    <w:p w14:paraId="54288AF2" w14:textId="77777777" w:rsidR="00D870E6" w:rsidRPr="00E939DC" w:rsidRDefault="00D870E6" w:rsidP="00DC46FE">
      <w:pPr>
        <w:ind w:firstLine="567"/>
        <w:jc w:val="both"/>
        <w:rPr>
          <w:sz w:val="24"/>
          <w:szCs w:val="24"/>
        </w:rPr>
      </w:pPr>
    </w:p>
    <w:sectPr w:rsidR="00D870E6" w:rsidRPr="00E939DC" w:rsidSect="00C7365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9DD19" w14:textId="77777777" w:rsidR="00257AD5" w:rsidRDefault="00257AD5">
      <w:r>
        <w:separator/>
      </w:r>
    </w:p>
  </w:endnote>
  <w:endnote w:type="continuationSeparator" w:id="0">
    <w:p w14:paraId="524C31E5" w14:textId="77777777" w:rsidR="00257AD5" w:rsidRDefault="0025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5F129" w14:textId="77777777" w:rsidR="00035469" w:rsidRDefault="00035469">
    <w:pPr>
      <w:pStyle w:val="Porat"/>
      <w:framePr w:wrap="auto" w:vAnchor="text" w:hAnchor="margin" w:xAlign="center" w:y="1"/>
      <w:rPr>
        <w:rStyle w:val="Puslapionumeris"/>
      </w:rPr>
    </w:pPr>
  </w:p>
  <w:p w14:paraId="4AF1982C" w14:textId="77777777" w:rsidR="00035469" w:rsidRDefault="00035469" w:rsidP="00B67AE7">
    <w:pPr>
      <w:pStyle w:val="Porat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7ED7C" w14:textId="77777777" w:rsidR="00257AD5" w:rsidRDefault="00257AD5">
      <w:r>
        <w:separator/>
      </w:r>
    </w:p>
  </w:footnote>
  <w:footnote w:type="continuationSeparator" w:id="0">
    <w:p w14:paraId="6C167446" w14:textId="77777777" w:rsidR="00257AD5" w:rsidRDefault="00257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4140613"/>
      <w:docPartObj>
        <w:docPartGallery w:val="Page Numbers (Top of Page)"/>
        <w:docPartUnique/>
      </w:docPartObj>
    </w:sdtPr>
    <w:sdtEndPr/>
    <w:sdtContent>
      <w:p w14:paraId="5807505A" w14:textId="77777777" w:rsidR="00C73655" w:rsidRDefault="00C7365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BA283E8" w14:textId="77777777" w:rsidR="00360F07" w:rsidRDefault="00360F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458377"/>
      <w:docPartObj>
        <w:docPartGallery w:val="Page Numbers (Top of Page)"/>
        <w:docPartUnique/>
      </w:docPartObj>
    </w:sdtPr>
    <w:sdtEndPr/>
    <w:sdtContent>
      <w:p w14:paraId="07135896" w14:textId="77777777" w:rsidR="00C73655" w:rsidRDefault="00C7365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EAC">
          <w:rPr>
            <w:noProof/>
          </w:rPr>
          <w:t>2</w:t>
        </w:r>
        <w:r>
          <w:fldChar w:fldCharType="end"/>
        </w:r>
      </w:p>
    </w:sdtContent>
  </w:sdt>
  <w:p w14:paraId="0C3A13C4" w14:textId="77777777" w:rsidR="00C73655" w:rsidRDefault="00C73655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1B955" w14:textId="77777777" w:rsidR="00035469" w:rsidRDefault="009F6E7A" w:rsidP="00035469">
    <w:pPr>
      <w:pStyle w:val="Antrats"/>
      <w:jc w:val="right"/>
      <w:rPr>
        <w:b/>
      </w:rPr>
    </w:pPr>
    <w:r w:rsidRPr="00375E40">
      <w:t xml:space="preserve">                                                                                                                                    </w:t>
    </w:r>
    <w:r w:rsidRPr="00375E40">
      <w:rPr>
        <w:b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1E73"/>
    <w:multiLevelType w:val="hybridMultilevel"/>
    <w:tmpl w:val="10D66588"/>
    <w:lvl w:ilvl="0" w:tplc="7EF027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147131F"/>
    <w:multiLevelType w:val="hybridMultilevel"/>
    <w:tmpl w:val="778838D0"/>
    <w:lvl w:ilvl="0" w:tplc="35CAD4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302A65C1"/>
    <w:multiLevelType w:val="hybridMultilevel"/>
    <w:tmpl w:val="A0767CCC"/>
    <w:lvl w:ilvl="0" w:tplc="39F6F56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76D463BB"/>
    <w:multiLevelType w:val="hybridMultilevel"/>
    <w:tmpl w:val="16D07CD2"/>
    <w:lvl w:ilvl="0" w:tplc="93CCA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9279411">
    <w:abstractNumId w:val="1"/>
  </w:num>
  <w:num w:numId="2" w16cid:durableId="1364405014">
    <w:abstractNumId w:val="0"/>
  </w:num>
  <w:num w:numId="3" w16cid:durableId="1094591798">
    <w:abstractNumId w:val="3"/>
  </w:num>
  <w:num w:numId="4" w16cid:durableId="10362736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3D1"/>
    <w:rsid w:val="0000269B"/>
    <w:rsid w:val="00020250"/>
    <w:rsid w:val="00022FE6"/>
    <w:rsid w:val="00035469"/>
    <w:rsid w:val="00055CE6"/>
    <w:rsid w:val="000879D5"/>
    <w:rsid w:val="000967EC"/>
    <w:rsid w:val="000A3EE9"/>
    <w:rsid w:val="000D7997"/>
    <w:rsid w:val="000E2259"/>
    <w:rsid w:val="00111ADD"/>
    <w:rsid w:val="00126346"/>
    <w:rsid w:val="001268FD"/>
    <w:rsid w:val="00140C3B"/>
    <w:rsid w:val="0014237D"/>
    <w:rsid w:val="00152B37"/>
    <w:rsid w:val="0015424A"/>
    <w:rsid w:val="001768C3"/>
    <w:rsid w:val="001A0216"/>
    <w:rsid w:val="001F07F5"/>
    <w:rsid w:val="001F20B0"/>
    <w:rsid w:val="00210141"/>
    <w:rsid w:val="00215147"/>
    <w:rsid w:val="00225F07"/>
    <w:rsid w:val="00227734"/>
    <w:rsid w:val="00227C11"/>
    <w:rsid w:val="00234B40"/>
    <w:rsid w:val="002449F2"/>
    <w:rsid w:val="00247CC6"/>
    <w:rsid w:val="002521CC"/>
    <w:rsid w:val="00257AD5"/>
    <w:rsid w:val="002665B8"/>
    <w:rsid w:val="00280EAC"/>
    <w:rsid w:val="002918D4"/>
    <w:rsid w:val="002B04A7"/>
    <w:rsid w:val="002B1C1B"/>
    <w:rsid w:val="002B29E2"/>
    <w:rsid w:val="002B2A53"/>
    <w:rsid w:val="002B4D96"/>
    <w:rsid w:val="002B6FF0"/>
    <w:rsid w:val="002C0179"/>
    <w:rsid w:val="002C4CEE"/>
    <w:rsid w:val="002D1695"/>
    <w:rsid w:val="002E2058"/>
    <w:rsid w:val="0034716E"/>
    <w:rsid w:val="003550EC"/>
    <w:rsid w:val="00360F07"/>
    <w:rsid w:val="003749BC"/>
    <w:rsid w:val="0039155E"/>
    <w:rsid w:val="003967A4"/>
    <w:rsid w:val="003B0DBD"/>
    <w:rsid w:val="003B4904"/>
    <w:rsid w:val="003C23EE"/>
    <w:rsid w:val="003C4A58"/>
    <w:rsid w:val="003C7027"/>
    <w:rsid w:val="00416004"/>
    <w:rsid w:val="00422DFD"/>
    <w:rsid w:val="00431D4E"/>
    <w:rsid w:val="004540D9"/>
    <w:rsid w:val="00454A84"/>
    <w:rsid w:val="0046169E"/>
    <w:rsid w:val="00463EDB"/>
    <w:rsid w:val="00470C35"/>
    <w:rsid w:val="00481492"/>
    <w:rsid w:val="00490B10"/>
    <w:rsid w:val="004B262C"/>
    <w:rsid w:val="004C04CC"/>
    <w:rsid w:val="004D6980"/>
    <w:rsid w:val="004E0956"/>
    <w:rsid w:val="004F21C9"/>
    <w:rsid w:val="004F4D94"/>
    <w:rsid w:val="004F4F0F"/>
    <w:rsid w:val="00512AD4"/>
    <w:rsid w:val="005132D3"/>
    <w:rsid w:val="0051700C"/>
    <w:rsid w:val="00526EBA"/>
    <w:rsid w:val="00532151"/>
    <w:rsid w:val="00542A75"/>
    <w:rsid w:val="005513BD"/>
    <w:rsid w:val="005661B8"/>
    <w:rsid w:val="00577617"/>
    <w:rsid w:val="005C2758"/>
    <w:rsid w:val="005C4C04"/>
    <w:rsid w:val="005D55F7"/>
    <w:rsid w:val="005E2443"/>
    <w:rsid w:val="005E628A"/>
    <w:rsid w:val="005F265C"/>
    <w:rsid w:val="00607129"/>
    <w:rsid w:val="00671C2B"/>
    <w:rsid w:val="00672C05"/>
    <w:rsid w:val="00673AF1"/>
    <w:rsid w:val="00676B9D"/>
    <w:rsid w:val="006911F3"/>
    <w:rsid w:val="006A6744"/>
    <w:rsid w:val="006C419B"/>
    <w:rsid w:val="006D0D5B"/>
    <w:rsid w:val="006D34B3"/>
    <w:rsid w:val="007078B9"/>
    <w:rsid w:val="007219A3"/>
    <w:rsid w:val="00732735"/>
    <w:rsid w:val="00771691"/>
    <w:rsid w:val="00773E45"/>
    <w:rsid w:val="00790299"/>
    <w:rsid w:val="0079245E"/>
    <w:rsid w:val="00794FE3"/>
    <w:rsid w:val="007B0682"/>
    <w:rsid w:val="007B284E"/>
    <w:rsid w:val="007B3183"/>
    <w:rsid w:val="007B3BF8"/>
    <w:rsid w:val="007B44A7"/>
    <w:rsid w:val="007E2CD5"/>
    <w:rsid w:val="00862C2B"/>
    <w:rsid w:val="008637B0"/>
    <w:rsid w:val="00872828"/>
    <w:rsid w:val="00875986"/>
    <w:rsid w:val="008845C3"/>
    <w:rsid w:val="0088771E"/>
    <w:rsid w:val="00887DE3"/>
    <w:rsid w:val="008B36E7"/>
    <w:rsid w:val="008B4B1C"/>
    <w:rsid w:val="008C38E6"/>
    <w:rsid w:val="008E65CE"/>
    <w:rsid w:val="008F0D55"/>
    <w:rsid w:val="00926DD1"/>
    <w:rsid w:val="0094621E"/>
    <w:rsid w:val="009470D2"/>
    <w:rsid w:val="00954172"/>
    <w:rsid w:val="00972743"/>
    <w:rsid w:val="009B0ECD"/>
    <w:rsid w:val="009C397D"/>
    <w:rsid w:val="009D4090"/>
    <w:rsid w:val="009F25C8"/>
    <w:rsid w:val="009F6D6C"/>
    <w:rsid w:val="009F6E7A"/>
    <w:rsid w:val="00A21469"/>
    <w:rsid w:val="00A23119"/>
    <w:rsid w:val="00A34316"/>
    <w:rsid w:val="00A51503"/>
    <w:rsid w:val="00A53FE1"/>
    <w:rsid w:val="00A67796"/>
    <w:rsid w:val="00A7257A"/>
    <w:rsid w:val="00A74E58"/>
    <w:rsid w:val="00AC4076"/>
    <w:rsid w:val="00AD169E"/>
    <w:rsid w:val="00AE34B7"/>
    <w:rsid w:val="00AF6183"/>
    <w:rsid w:val="00B061EE"/>
    <w:rsid w:val="00B17024"/>
    <w:rsid w:val="00B26372"/>
    <w:rsid w:val="00B4071D"/>
    <w:rsid w:val="00B53649"/>
    <w:rsid w:val="00B54225"/>
    <w:rsid w:val="00B55AC8"/>
    <w:rsid w:val="00B67AE7"/>
    <w:rsid w:val="00B71DB3"/>
    <w:rsid w:val="00B75923"/>
    <w:rsid w:val="00B9208C"/>
    <w:rsid w:val="00BA45D5"/>
    <w:rsid w:val="00BA54EA"/>
    <w:rsid w:val="00BA5971"/>
    <w:rsid w:val="00BA6A28"/>
    <w:rsid w:val="00BE0E2D"/>
    <w:rsid w:val="00BF095D"/>
    <w:rsid w:val="00BF5EC2"/>
    <w:rsid w:val="00C13F59"/>
    <w:rsid w:val="00C1756F"/>
    <w:rsid w:val="00C20305"/>
    <w:rsid w:val="00C63962"/>
    <w:rsid w:val="00C71A54"/>
    <w:rsid w:val="00C73655"/>
    <w:rsid w:val="00C80A1E"/>
    <w:rsid w:val="00C964A4"/>
    <w:rsid w:val="00CB792B"/>
    <w:rsid w:val="00CC43D1"/>
    <w:rsid w:val="00CC5FB3"/>
    <w:rsid w:val="00CD5C07"/>
    <w:rsid w:val="00CF7279"/>
    <w:rsid w:val="00D0147E"/>
    <w:rsid w:val="00D12EA4"/>
    <w:rsid w:val="00D23031"/>
    <w:rsid w:val="00D30B9C"/>
    <w:rsid w:val="00D36C51"/>
    <w:rsid w:val="00D54983"/>
    <w:rsid w:val="00D61D45"/>
    <w:rsid w:val="00D823EE"/>
    <w:rsid w:val="00D864D0"/>
    <w:rsid w:val="00D870E6"/>
    <w:rsid w:val="00D94CD0"/>
    <w:rsid w:val="00DA4BFF"/>
    <w:rsid w:val="00DA583F"/>
    <w:rsid w:val="00DC46FE"/>
    <w:rsid w:val="00DF0B37"/>
    <w:rsid w:val="00DF7CD1"/>
    <w:rsid w:val="00E075F5"/>
    <w:rsid w:val="00E15A68"/>
    <w:rsid w:val="00E25F7F"/>
    <w:rsid w:val="00E576DE"/>
    <w:rsid w:val="00E57A94"/>
    <w:rsid w:val="00E713F3"/>
    <w:rsid w:val="00E8545B"/>
    <w:rsid w:val="00E85C38"/>
    <w:rsid w:val="00E939DC"/>
    <w:rsid w:val="00EA4493"/>
    <w:rsid w:val="00EA7F0C"/>
    <w:rsid w:val="00EC574F"/>
    <w:rsid w:val="00EF1CB3"/>
    <w:rsid w:val="00F046A2"/>
    <w:rsid w:val="00F05EB1"/>
    <w:rsid w:val="00F150C6"/>
    <w:rsid w:val="00F375B1"/>
    <w:rsid w:val="00F47016"/>
    <w:rsid w:val="00F52DA5"/>
    <w:rsid w:val="00F53681"/>
    <w:rsid w:val="00F54910"/>
    <w:rsid w:val="00F60D26"/>
    <w:rsid w:val="00F94F60"/>
    <w:rsid w:val="00FA0385"/>
    <w:rsid w:val="00FA0E18"/>
    <w:rsid w:val="00FD266E"/>
    <w:rsid w:val="00FE274C"/>
    <w:rsid w:val="00FF02A8"/>
    <w:rsid w:val="00FF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DB06"/>
  <w15:chartTrackingRefBased/>
  <w15:docId w15:val="{B17A5F88-76A1-492A-B322-2301697C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B44A7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ntrat2">
    <w:name w:val="heading 2"/>
    <w:basedOn w:val="prastasis"/>
    <w:next w:val="prastasis"/>
    <w:link w:val="Antrat2Diagrama"/>
    <w:qFormat/>
    <w:rsid w:val="00F60D26"/>
    <w:pPr>
      <w:keepNext/>
      <w:widowControl/>
      <w:autoSpaceDE/>
      <w:autoSpaceDN/>
      <w:adjustRightInd/>
      <w:jc w:val="center"/>
      <w:outlineLvl w:val="1"/>
    </w:pPr>
    <w:rPr>
      <w:rFonts w:eastAsia="Times New Roman"/>
      <w:b/>
      <w:sz w:val="28"/>
      <w:lang w:val="en-A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tymopavad">
    <w:name w:val="?statymo pavad."/>
    <w:basedOn w:val="prastasis"/>
    <w:rsid w:val="00CC43D1"/>
    <w:pPr>
      <w:spacing w:line="360" w:lineRule="auto"/>
      <w:ind w:firstLine="720"/>
      <w:jc w:val="center"/>
    </w:pPr>
    <w:rPr>
      <w:rFonts w:ascii="TimesLT" w:hAnsi="TimesLT"/>
      <w:caps/>
    </w:rPr>
  </w:style>
  <w:style w:type="character" w:customStyle="1" w:styleId="Pareigos">
    <w:name w:val="Pareigos"/>
    <w:rsid w:val="00020250"/>
    <w:rPr>
      <w:rFonts w:ascii="TimesLT" w:hAnsi="TimesLT"/>
      <w:caps/>
      <w:sz w:val="24"/>
    </w:rPr>
  </w:style>
  <w:style w:type="paragraph" w:styleId="Pagrindiniotekstotrauka">
    <w:name w:val="Body Text Indent"/>
    <w:basedOn w:val="prastasis"/>
    <w:link w:val="PagrindiniotekstotraukaDiagrama"/>
    <w:rsid w:val="00972743"/>
    <w:pPr>
      <w:widowControl/>
      <w:tabs>
        <w:tab w:val="right" w:pos="9639"/>
      </w:tabs>
      <w:autoSpaceDE/>
      <w:autoSpaceDN/>
      <w:adjustRightInd/>
      <w:ind w:firstLine="1134"/>
      <w:jc w:val="both"/>
    </w:pPr>
    <w:rPr>
      <w:rFonts w:eastAsia="Times New Roman"/>
      <w:sz w:val="24"/>
      <w:szCs w:val="24"/>
      <w:lang w:eastAsia="en-US"/>
    </w:rPr>
  </w:style>
  <w:style w:type="character" w:customStyle="1" w:styleId="PagrindiniotekstotraukaDiagrama">
    <w:name w:val="Pagrindinio teksto įtrauka Diagrama"/>
    <w:link w:val="Pagrindiniotekstotrauka"/>
    <w:rsid w:val="00972743"/>
    <w:rPr>
      <w:sz w:val="24"/>
      <w:szCs w:val="24"/>
      <w:lang w:val="lt-LT" w:eastAsia="en-US" w:bidi="ar-SA"/>
    </w:rPr>
  </w:style>
  <w:style w:type="paragraph" w:customStyle="1" w:styleId="style6">
    <w:name w:val="style6"/>
    <w:basedOn w:val="prastasis"/>
    <w:rsid w:val="002521C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styleId="Debesliotekstas">
    <w:name w:val="Balloon Text"/>
    <w:basedOn w:val="prastasis"/>
    <w:link w:val="DebesliotekstasDiagrama"/>
    <w:rsid w:val="0039155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39155E"/>
    <w:rPr>
      <w:rFonts w:ascii="Segoe UI" w:eastAsia="Calibri" w:hAnsi="Segoe UI" w:cs="Segoe UI"/>
      <w:sz w:val="18"/>
      <w:szCs w:val="18"/>
    </w:rPr>
  </w:style>
  <w:style w:type="character" w:customStyle="1" w:styleId="Antrat2Diagrama">
    <w:name w:val="Antraštė 2 Diagrama"/>
    <w:basedOn w:val="Numatytasispastraiposriftas"/>
    <w:link w:val="Antrat2"/>
    <w:rsid w:val="00F60D26"/>
    <w:rPr>
      <w:b/>
      <w:sz w:val="28"/>
      <w:lang w:val="en-AU"/>
    </w:rPr>
  </w:style>
  <w:style w:type="paragraph" w:styleId="Porat">
    <w:name w:val="footer"/>
    <w:basedOn w:val="prastasis"/>
    <w:link w:val="PoratDiagrama"/>
    <w:rsid w:val="00F60D26"/>
    <w:pPr>
      <w:widowControl/>
      <w:tabs>
        <w:tab w:val="center" w:pos="4320"/>
        <w:tab w:val="right" w:pos="8640"/>
      </w:tabs>
      <w:autoSpaceDE/>
      <w:autoSpaceDN/>
      <w:adjustRightInd/>
      <w:spacing w:line="360" w:lineRule="auto"/>
      <w:ind w:firstLine="720"/>
      <w:jc w:val="both"/>
    </w:pPr>
    <w:rPr>
      <w:rFonts w:ascii="TimesLT" w:eastAsia="Times New Roman" w:hAnsi="TimesLT"/>
      <w:sz w:val="24"/>
      <w:lang w:eastAsia="en-US"/>
    </w:rPr>
  </w:style>
  <w:style w:type="character" w:customStyle="1" w:styleId="PoratDiagrama">
    <w:name w:val="Poraštė Diagrama"/>
    <w:basedOn w:val="Numatytasispastraiposriftas"/>
    <w:link w:val="Porat"/>
    <w:rsid w:val="00F60D26"/>
    <w:rPr>
      <w:rFonts w:ascii="TimesLT" w:hAnsi="TimesLT"/>
      <w:sz w:val="24"/>
      <w:lang w:eastAsia="en-US"/>
    </w:rPr>
  </w:style>
  <w:style w:type="character" w:styleId="Puslapionumeris">
    <w:name w:val="page number"/>
    <w:basedOn w:val="Numatytasispastraiposriftas"/>
    <w:rsid w:val="00F60D26"/>
  </w:style>
  <w:style w:type="paragraph" w:styleId="Antrats">
    <w:name w:val="header"/>
    <w:basedOn w:val="prastasis"/>
    <w:link w:val="AntratsDiagrama"/>
    <w:uiPriority w:val="99"/>
    <w:rsid w:val="00F60D26"/>
    <w:pPr>
      <w:widowControl/>
      <w:tabs>
        <w:tab w:val="center" w:pos="4819"/>
        <w:tab w:val="right" w:pos="9638"/>
      </w:tabs>
      <w:autoSpaceDE/>
      <w:autoSpaceDN/>
      <w:adjustRightInd/>
    </w:pPr>
    <w:rPr>
      <w:rFonts w:eastAsia="Times New Roman"/>
      <w:sz w:val="24"/>
      <w:szCs w:val="24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60D26"/>
    <w:rPr>
      <w:sz w:val="24"/>
      <w:szCs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nhideWhenUsed/>
    <w:rsid w:val="00F60D26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  <w:lang w:val="en-GB"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60D26"/>
    <w:rPr>
      <w:sz w:val="24"/>
      <w:szCs w:val="24"/>
      <w:lang w:val="en-GB" w:eastAsia="en-US"/>
    </w:rPr>
  </w:style>
  <w:style w:type="character" w:customStyle="1" w:styleId="FontStyle150">
    <w:name w:val="Font Style150"/>
    <w:rsid w:val="00F60D26"/>
    <w:rPr>
      <w:rFonts w:ascii="Times New Roman" w:hAnsi="Times New Roman" w:cs="Times New Roman" w:hint="default"/>
      <w:sz w:val="18"/>
      <w:szCs w:val="18"/>
    </w:rPr>
  </w:style>
  <w:style w:type="character" w:styleId="Hipersaitas">
    <w:name w:val="Hyperlink"/>
    <w:uiPriority w:val="99"/>
    <w:unhideWhenUsed/>
    <w:rsid w:val="001768C3"/>
    <w:rPr>
      <w:color w:val="0000FF"/>
      <w:u w:val="single"/>
    </w:rPr>
  </w:style>
  <w:style w:type="character" w:styleId="Emfaz">
    <w:name w:val="Emphasis"/>
    <w:basedOn w:val="Numatytasispastraiposriftas"/>
    <w:qFormat/>
    <w:rsid w:val="00C71A54"/>
    <w:rPr>
      <w:i/>
      <w:iCs/>
    </w:rPr>
  </w:style>
  <w:style w:type="paragraph" w:styleId="Sraopastraipa">
    <w:name w:val="List Paragraph"/>
    <w:basedOn w:val="prastasis"/>
    <w:uiPriority w:val="34"/>
    <w:qFormat/>
    <w:rsid w:val="00C71A54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022FE6"/>
    <w:pPr>
      <w:widowControl/>
      <w:autoSpaceDE/>
      <w:autoSpaceDN/>
      <w:adjustRightInd/>
      <w:spacing w:after="120"/>
    </w:pPr>
    <w:rPr>
      <w:rFonts w:eastAsia="Times New Roman"/>
      <w:sz w:val="24"/>
      <w:szCs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22FE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2418</Words>
  <Characters>1379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RAJONO SAVIVALDYBĖS TARYBA</vt:lpstr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RAJONO SAVIVALDYBĖS TARYBA</dc:title>
  <dc:subject/>
  <dc:creator>Vartotojas</dc:creator>
  <cp:keywords/>
  <dc:description/>
  <cp:lastModifiedBy>Miglė Mikalauskaitė</cp:lastModifiedBy>
  <cp:revision>2</cp:revision>
  <cp:lastPrinted>2020-02-03T07:11:00Z</cp:lastPrinted>
  <dcterms:created xsi:type="dcterms:W3CDTF">2022-04-11T06:56:00Z</dcterms:created>
  <dcterms:modified xsi:type="dcterms:W3CDTF">2022-04-11T06:56:00Z</dcterms:modified>
</cp:coreProperties>
</file>