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77C9" w14:textId="4E137283" w:rsidR="00AC4675" w:rsidRPr="00A6210E" w:rsidRDefault="00D85333" w:rsidP="008113EE">
      <w:pPr>
        <w:jc w:val="right"/>
        <w:rPr>
          <w:b/>
          <w:bCs/>
          <w:szCs w:val="24"/>
        </w:rPr>
      </w:pPr>
      <w:r w:rsidRPr="00A6210E">
        <w:rPr>
          <w:b/>
          <w:bCs/>
          <w:szCs w:val="24"/>
        </w:rPr>
        <w:t>Projektas</w:t>
      </w:r>
    </w:p>
    <w:p w14:paraId="1C742C5E" w14:textId="77777777" w:rsidR="006E181C" w:rsidRPr="00A6210E" w:rsidRDefault="006E181C" w:rsidP="00AC4675">
      <w:pPr>
        <w:jc w:val="center"/>
        <w:rPr>
          <w:szCs w:val="24"/>
        </w:rPr>
      </w:pPr>
    </w:p>
    <w:p w14:paraId="2FD6DD87" w14:textId="77777777" w:rsidR="00AC4675" w:rsidRPr="00801D8A" w:rsidRDefault="00AC4675" w:rsidP="00AC4675">
      <w:pPr>
        <w:pStyle w:val="Antrat1"/>
        <w:rPr>
          <w:b/>
          <w:szCs w:val="28"/>
          <w:lang w:val="lt-LT"/>
        </w:rPr>
      </w:pPr>
      <w:r w:rsidRPr="00801D8A">
        <w:rPr>
          <w:b/>
          <w:szCs w:val="28"/>
          <w:lang w:val="lt-LT"/>
        </w:rPr>
        <w:t>KLAIPĖDOS  RAJONO SAVIVALDYBĖS TARYBA</w:t>
      </w:r>
    </w:p>
    <w:p w14:paraId="60FD538A" w14:textId="77777777" w:rsidR="00AC4675" w:rsidRPr="00A6210E" w:rsidRDefault="00AC4675" w:rsidP="00AC4675">
      <w:pPr>
        <w:rPr>
          <w:szCs w:val="24"/>
        </w:rPr>
      </w:pPr>
    </w:p>
    <w:p w14:paraId="717ACA9E" w14:textId="77777777" w:rsidR="00AC4675" w:rsidRPr="00A6210E" w:rsidRDefault="00AC4675" w:rsidP="00AC4675">
      <w:pPr>
        <w:jc w:val="center"/>
        <w:rPr>
          <w:b/>
          <w:sz w:val="28"/>
          <w:szCs w:val="28"/>
        </w:rPr>
      </w:pPr>
      <w:r w:rsidRPr="00A6210E">
        <w:rPr>
          <w:b/>
          <w:sz w:val="28"/>
          <w:szCs w:val="28"/>
        </w:rPr>
        <w:t>SPRENDIMAS</w:t>
      </w:r>
    </w:p>
    <w:p w14:paraId="0EBC0869" w14:textId="3B12FE01" w:rsidR="00AC4675" w:rsidRPr="00302AC4" w:rsidRDefault="00A4600C" w:rsidP="00302AC4">
      <w:pPr>
        <w:jc w:val="center"/>
        <w:rPr>
          <w:b/>
          <w:bCs/>
          <w:sz w:val="28"/>
          <w:szCs w:val="28"/>
        </w:rPr>
      </w:pPr>
      <w:bookmarkStart w:id="0" w:name="_Hlk104986846"/>
      <w:r w:rsidRPr="00956410">
        <w:rPr>
          <w:b/>
          <w:bCs/>
          <w:color w:val="000000"/>
          <w:sz w:val="28"/>
          <w:szCs w:val="28"/>
        </w:rPr>
        <w:t xml:space="preserve">DĖL </w:t>
      </w:r>
      <w:r w:rsidRPr="00956410">
        <w:rPr>
          <w:b/>
          <w:bCs/>
          <w:sz w:val="28"/>
          <w:szCs w:val="28"/>
        </w:rPr>
        <w:t xml:space="preserve">BIUDŽETINĖS ĮSTAIGOS </w:t>
      </w:r>
      <w:r>
        <w:rPr>
          <w:b/>
          <w:bCs/>
          <w:sz w:val="28"/>
          <w:szCs w:val="28"/>
        </w:rPr>
        <w:t>KRETINGALĖS</w:t>
      </w:r>
      <w:r w:rsidRPr="00956410">
        <w:rPr>
          <w:b/>
          <w:bCs/>
          <w:sz w:val="28"/>
          <w:szCs w:val="28"/>
        </w:rPr>
        <w:t xml:space="preserve"> KULTŪROS CENTRO TEIKIAMŲ ATLYGINTINŲ PASLAUGŲ KAINŲ NUSTATYMO</w:t>
      </w:r>
    </w:p>
    <w:bookmarkEnd w:id="0"/>
    <w:p w14:paraId="74CC566A" w14:textId="77777777" w:rsidR="00D255DB" w:rsidRPr="001D573C" w:rsidRDefault="00D255DB" w:rsidP="00AC4675">
      <w:pPr>
        <w:ind w:firstLine="851"/>
        <w:jc w:val="both"/>
        <w:rPr>
          <w:szCs w:val="24"/>
        </w:rPr>
      </w:pPr>
    </w:p>
    <w:p w14:paraId="79617A80" w14:textId="38AB3ADF" w:rsidR="001D573C" w:rsidRPr="001D573C" w:rsidRDefault="00D85333" w:rsidP="00D85333">
      <w:pPr>
        <w:ind w:firstLine="851"/>
        <w:jc w:val="center"/>
        <w:rPr>
          <w:szCs w:val="24"/>
        </w:rPr>
      </w:pPr>
      <w:r w:rsidRPr="001D573C">
        <w:rPr>
          <w:szCs w:val="24"/>
        </w:rPr>
        <w:t>202</w:t>
      </w:r>
      <w:r w:rsidR="005A7F1A">
        <w:rPr>
          <w:szCs w:val="24"/>
        </w:rPr>
        <w:t>3</w:t>
      </w:r>
      <w:r w:rsidRPr="001D573C">
        <w:rPr>
          <w:szCs w:val="24"/>
        </w:rPr>
        <w:t xml:space="preserve"> m. </w:t>
      </w:r>
      <w:r w:rsidR="00A4600C">
        <w:rPr>
          <w:szCs w:val="24"/>
        </w:rPr>
        <w:t>kov</w:t>
      </w:r>
      <w:r w:rsidR="00B71870" w:rsidRPr="001D573C">
        <w:rPr>
          <w:szCs w:val="24"/>
        </w:rPr>
        <w:t xml:space="preserve">o </w:t>
      </w:r>
      <w:r w:rsidRPr="001D573C">
        <w:rPr>
          <w:szCs w:val="24"/>
        </w:rPr>
        <w:t xml:space="preserve"> d. Nr. T11- </w:t>
      </w:r>
    </w:p>
    <w:p w14:paraId="0018CD70" w14:textId="65F4BE05" w:rsidR="00D85333" w:rsidRPr="001D573C" w:rsidRDefault="001D573C" w:rsidP="001D573C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</w:rPr>
      </w:pPr>
      <w:r w:rsidRPr="001D573C">
        <w:rPr>
          <w:rFonts w:ascii="Times New Roman" w:hAnsi="Times New Roman"/>
          <w:szCs w:val="24"/>
        </w:rPr>
        <w:t>G</w:t>
      </w:r>
      <w:r w:rsidRPr="001D573C">
        <w:rPr>
          <w:rFonts w:ascii="Times New Roman" w:hAnsi="Times New Roman"/>
          <w:caps w:val="0"/>
          <w:szCs w:val="24"/>
        </w:rPr>
        <w:t>argždai</w:t>
      </w:r>
      <w:r w:rsidR="00D85333" w:rsidRPr="001D573C">
        <w:rPr>
          <w:szCs w:val="24"/>
        </w:rPr>
        <w:t xml:space="preserve">   </w:t>
      </w:r>
    </w:p>
    <w:p w14:paraId="1B918939" w14:textId="77777777" w:rsidR="00573B91" w:rsidRPr="001D573C" w:rsidRDefault="00573B91" w:rsidP="00AC4675">
      <w:pPr>
        <w:ind w:firstLine="851"/>
        <w:jc w:val="both"/>
        <w:rPr>
          <w:szCs w:val="24"/>
        </w:rPr>
      </w:pPr>
    </w:p>
    <w:p w14:paraId="294EDB4A" w14:textId="5C90D99A" w:rsidR="00A4600C" w:rsidRPr="00944A53" w:rsidRDefault="00A4600C" w:rsidP="00A4600C">
      <w:pPr>
        <w:ind w:firstLine="1298"/>
        <w:jc w:val="both"/>
        <w:rPr>
          <w:color w:val="000000"/>
          <w:szCs w:val="24"/>
        </w:rPr>
      </w:pPr>
      <w:r w:rsidRPr="00944A53">
        <w:rPr>
          <w:color w:val="000000"/>
          <w:szCs w:val="24"/>
        </w:rPr>
        <w:t xml:space="preserve">Klaipėdos rajono savivaldybės taryba, vadovaudamasi Lietuvos Respublikos vietos savivaldos </w:t>
      </w:r>
      <w:r w:rsidRPr="00A4600C">
        <w:rPr>
          <w:color w:val="000000"/>
          <w:szCs w:val="24"/>
        </w:rPr>
        <w:t>įstatymo 16 straipsnio 2 dalies 37 punktu, 18 straipsnio</w:t>
      </w:r>
      <w:r w:rsidRPr="00944A53">
        <w:rPr>
          <w:color w:val="000000"/>
          <w:szCs w:val="24"/>
        </w:rPr>
        <w:t xml:space="preserve"> 1 dalimi</w:t>
      </w:r>
      <w:r>
        <w:rPr>
          <w:color w:val="000000"/>
          <w:szCs w:val="24"/>
        </w:rPr>
        <w:t xml:space="preserve"> </w:t>
      </w:r>
      <w:r w:rsidRPr="00944A53">
        <w:rPr>
          <w:color w:val="000000"/>
          <w:szCs w:val="24"/>
        </w:rPr>
        <w:t xml:space="preserve">ir atsižvelgdama į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23</w:t>
      </w:r>
      <w:r w:rsidRPr="00944A53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>kovo</w:t>
      </w:r>
      <w:r w:rsidRPr="00944A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9</w:t>
      </w:r>
      <w:r w:rsidRPr="00944A53">
        <w:rPr>
          <w:color w:val="000000"/>
          <w:szCs w:val="24"/>
        </w:rPr>
        <w:t xml:space="preserve"> d. prašymą Nr. S</w:t>
      </w:r>
      <w:r>
        <w:rPr>
          <w:color w:val="000000"/>
          <w:szCs w:val="24"/>
        </w:rPr>
        <w:t>R</w:t>
      </w:r>
      <w:r w:rsidRPr="00944A53">
        <w:rPr>
          <w:color w:val="000000"/>
          <w:szCs w:val="24"/>
        </w:rPr>
        <w:t>-</w:t>
      </w:r>
      <w:r w:rsidR="00610F3B">
        <w:rPr>
          <w:color w:val="000000"/>
          <w:szCs w:val="24"/>
        </w:rPr>
        <w:t>2</w:t>
      </w:r>
      <w:r>
        <w:rPr>
          <w:color w:val="000000"/>
          <w:szCs w:val="24"/>
        </w:rPr>
        <w:t>5</w:t>
      </w:r>
      <w:r w:rsidRPr="00944A53">
        <w:rPr>
          <w:color w:val="000000"/>
          <w:szCs w:val="24"/>
        </w:rPr>
        <w:t xml:space="preserve"> „Dėl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teikiamų paslaugų kainų patvirtinimo</w:t>
      </w:r>
      <w:r w:rsidRPr="00944A53">
        <w:rPr>
          <w:color w:val="000000"/>
          <w:szCs w:val="24"/>
        </w:rPr>
        <w:t>“,  n u s p r e n d ž i a:</w:t>
      </w:r>
    </w:p>
    <w:p w14:paraId="513F67AB" w14:textId="16CC0E3F" w:rsidR="00A4600C" w:rsidRPr="00944A53" w:rsidRDefault="00A4600C" w:rsidP="00A4600C">
      <w:pPr>
        <w:jc w:val="both"/>
        <w:rPr>
          <w:szCs w:val="24"/>
          <w:lang w:eastAsia="en-US"/>
        </w:rPr>
      </w:pPr>
      <w:r w:rsidRPr="00944A53">
        <w:rPr>
          <w:spacing w:val="20"/>
          <w:szCs w:val="24"/>
          <w:lang w:eastAsia="en-US"/>
        </w:rPr>
        <w:tab/>
      </w:r>
      <w:r w:rsidRPr="00944A53">
        <w:rPr>
          <w:szCs w:val="24"/>
          <w:lang w:eastAsia="en-US"/>
        </w:rPr>
        <w:t xml:space="preserve">1. Nustatyti biudžetinės įstaigos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</w:t>
      </w:r>
      <w:r w:rsidRPr="00944A53">
        <w:rPr>
          <w:szCs w:val="24"/>
          <w:lang w:eastAsia="en-US"/>
        </w:rPr>
        <w:t>teikiamų atlygintinų paslaugų kainas (pridedama).</w:t>
      </w:r>
    </w:p>
    <w:p w14:paraId="0878F765" w14:textId="10F1D343" w:rsidR="00A4600C" w:rsidRPr="00944A53" w:rsidRDefault="00A4600C" w:rsidP="00A4600C">
      <w:pPr>
        <w:jc w:val="both"/>
        <w:rPr>
          <w:szCs w:val="24"/>
          <w:lang w:eastAsia="en-US"/>
        </w:rPr>
      </w:pPr>
      <w:r w:rsidRPr="00944A53">
        <w:rPr>
          <w:szCs w:val="24"/>
          <w:lang w:eastAsia="en-US"/>
        </w:rPr>
        <w:tab/>
        <w:t>2. Pripažinti netekusiu galios Klaipėdos rajono savivaldybės tarybos 20</w:t>
      </w:r>
      <w:r>
        <w:rPr>
          <w:szCs w:val="24"/>
          <w:lang w:eastAsia="en-US"/>
        </w:rPr>
        <w:t>18</w:t>
      </w:r>
      <w:r w:rsidRPr="00944A53">
        <w:rPr>
          <w:szCs w:val="24"/>
          <w:lang w:eastAsia="en-US"/>
        </w:rPr>
        <w:t xml:space="preserve"> m. </w:t>
      </w:r>
      <w:r>
        <w:rPr>
          <w:szCs w:val="24"/>
          <w:lang w:eastAsia="en-US"/>
        </w:rPr>
        <w:t>vasario 22</w:t>
      </w:r>
      <w:r w:rsidRPr="00944A53">
        <w:rPr>
          <w:szCs w:val="24"/>
          <w:lang w:eastAsia="en-US"/>
        </w:rPr>
        <w:t xml:space="preserve"> d. sprendimą Nr. T11-</w:t>
      </w:r>
      <w:r>
        <w:rPr>
          <w:szCs w:val="24"/>
          <w:lang w:eastAsia="en-US"/>
        </w:rPr>
        <w:t>69</w:t>
      </w:r>
      <w:r w:rsidRPr="00944A53">
        <w:rPr>
          <w:szCs w:val="24"/>
          <w:lang w:eastAsia="en-US"/>
        </w:rPr>
        <w:t xml:space="preserve"> „Dėl biudžetinės įstaigos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teikiamų</w:t>
      </w:r>
      <w:r w:rsidRPr="00944A53">
        <w:rPr>
          <w:szCs w:val="24"/>
          <w:lang w:eastAsia="en-US"/>
        </w:rPr>
        <w:t xml:space="preserve"> atlygintinų paslaugų kainų nustatymo</w:t>
      </w:r>
      <w:r w:rsidR="00F43E95">
        <w:rPr>
          <w:szCs w:val="24"/>
          <w:lang w:eastAsia="en-US"/>
        </w:rPr>
        <w:t>“</w:t>
      </w:r>
      <w:r w:rsidRPr="00944A53">
        <w:rPr>
          <w:szCs w:val="24"/>
          <w:lang w:eastAsia="en-US"/>
        </w:rPr>
        <w:t>.</w:t>
      </w:r>
    </w:p>
    <w:p w14:paraId="23B7A33A" w14:textId="77777777" w:rsidR="00A4600C" w:rsidRPr="00944A53" w:rsidRDefault="00A4600C" w:rsidP="00A4600C">
      <w:pPr>
        <w:jc w:val="both"/>
        <w:rPr>
          <w:szCs w:val="24"/>
          <w:lang w:eastAsia="en-US"/>
        </w:rPr>
      </w:pPr>
      <w:r w:rsidRPr="00944A53">
        <w:rPr>
          <w:szCs w:val="24"/>
          <w:lang w:eastAsia="en-US"/>
        </w:rPr>
        <w:t xml:space="preserve">            </w:t>
      </w:r>
      <w:r>
        <w:rPr>
          <w:szCs w:val="24"/>
          <w:lang w:eastAsia="en-US"/>
        </w:rPr>
        <w:tab/>
      </w:r>
      <w:r w:rsidRPr="00944A53">
        <w:rPr>
          <w:szCs w:val="24"/>
          <w:lang w:eastAsia="en-US"/>
        </w:rPr>
        <w:t xml:space="preserve">3. </w:t>
      </w:r>
      <w:r>
        <w:rPr>
          <w:szCs w:val="24"/>
          <w:lang w:eastAsia="en-US"/>
        </w:rPr>
        <w:t>S</w:t>
      </w:r>
      <w:r w:rsidRPr="00944A53">
        <w:rPr>
          <w:szCs w:val="24"/>
          <w:lang w:eastAsia="en-US"/>
        </w:rPr>
        <w:t xml:space="preserve">kelbti </w:t>
      </w:r>
      <w:r>
        <w:rPr>
          <w:szCs w:val="24"/>
          <w:lang w:eastAsia="en-US"/>
        </w:rPr>
        <w:t>š</w:t>
      </w:r>
      <w:r w:rsidRPr="00944A53">
        <w:rPr>
          <w:szCs w:val="24"/>
          <w:lang w:eastAsia="en-US"/>
        </w:rPr>
        <w:t>į sprendimą Teisės aktų registre.</w:t>
      </w:r>
    </w:p>
    <w:p w14:paraId="45FB9838" w14:textId="0FF85194" w:rsidR="00A72247" w:rsidRDefault="00A72247" w:rsidP="00AC4675">
      <w:pPr>
        <w:rPr>
          <w:szCs w:val="24"/>
        </w:rPr>
      </w:pPr>
    </w:p>
    <w:p w14:paraId="349F4AE3" w14:textId="77777777" w:rsidR="00EE658D" w:rsidRPr="001D573C" w:rsidRDefault="001A286F" w:rsidP="00AC4675">
      <w:pPr>
        <w:rPr>
          <w:szCs w:val="24"/>
        </w:rPr>
      </w:pPr>
      <w:r w:rsidRPr="001D573C">
        <w:rPr>
          <w:szCs w:val="24"/>
        </w:rPr>
        <w:t xml:space="preserve">Savivaldybės meras     </w:t>
      </w:r>
      <w:r w:rsidRPr="001D573C">
        <w:rPr>
          <w:szCs w:val="24"/>
        </w:rPr>
        <w:tab/>
      </w:r>
      <w:r w:rsidRPr="001D573C">
        <w:rPr>
          <w:szCs w:val="24"/>
        </w:rPr>
        <w:tab/>
      </w:r>
      <w:r w:rsidRPr="001D573C">
        <w:rPr>
          <w:szCs w:val="24"/>
        </w:rPr>
        <w:tab/>
        <w:t xml:space="preserve">                         </w:t>
      </w:r>
      <w:r w:rsidR="00EE658D" w:rsidRPr="001D573C">
        <w:rPr>
          <w:szCs w:val="24"/>
        </w:rPr>
        <w:t xml:space="preserve">   </w:t>
      </w:r>
    </w:p>
    <w:p w14:paraId="104D8771" w14:textId="48DAFA7A" w:rsidR="00AC4675" w:rsidRPr="001D573C" w:rsidRDefault="00AC4675" w:rsidP="00AC4675">
      <w:pPr>
        <w:rPr>
          <w:szCs w:val="24"/>
        </w:rPr>
      </w:pPr>
      <w:r w:rsidRPr="001D573C">
        <w:rPr>
          <w:szCs w:val="24"/>
        </w:rPr>
        <w:tab/>
      </w:r>
    </w:p>
    <w:p w14:paraId="195CAB4A" w14:textId="442F6B14" w:rsidR="001D573C" w:rsidRDefault="001D573C" w:rsidP="001D573C">
      <w:pPr>
        <w:spacing w:after="60"/>
      </w:pPr>
      <w:r w:rsidRPr="00FE056C">
        <w:t xml:space="preserve">TEIKIA: </w:t>
      </w:r>
      <w:r w:rsidR="00D04C6E">
        <w:t>S</w:t>
      </w:r>
      <w:r w:rsidR="00D259E0" w:rsidRPr="00FE056C">
        <w:t xml:space="preserve">. </w:t>
      </w:r>
      <w:r w:rsidR="00D04C6E">
        <w:t>KARB</w:t>
      </w:r>
      <w:r w:rsidR="00D259E0" w:rsidRPr="00FE056C">
        <w:t>AUSKAS</w:t>
      </w:r>
    </w:p>
    <w:p w14:paraId="6A2BADEA" w14:textId="77777777" w:rsidR="00A4600C" w:rsidRPr="00FE056C" w:rsidRDefault="00A4600C" w:rsidP="001D573C">
      <w:pPr>
        <w:spacing w:after="60"/>
      </w:pPr>
    </w:p>
    <w:p w14:paraId="748BFB53" w14:textId="1E1ACD8E" w:rsidR="001D573C" w:rsidRPr="00FE056C" w:rsidRDefault="001D573C" w:rsidP="001D573C">
      <w:pPr>
        <w:spacing w:after="60"/>
      </w:pPr>
      <w:r w:rsidRPr="00FE056C">
        <w:t xml:space="preserve">PARENGĖ: </w:t>
      </w:r>
      <w:r w:rsidR="00302AC4">
        <w:t xml:space="preserve"> </w:t>
      </w:r>
      <w:r w:rsidRPr="00FE056C">
        <w:t>J</w:t>
      </w:r>
      <w:r>
        <w:t>. D</w:t>
      </w:r>
      <w:r w:rsidR="00D04C6E">
        <w:t>OBROVOLSKIENĖ</w:t>
      </w:r>
    </w:p>
    <w:p w14:paraId="39358608" w14:textId="77777777" w:rsidR="001D573C" w:rsidRPr="00FE056C" w:rsidRDefault="001D573C" w:rsidP="001D573C">
      <w:pPr>
        <w:tabs>
          <w:tab w:val="right" w:pos="8730"/>
        </w:tabs>
      </w:pPr>
    </w:p>
    <w:p w14:paraId="11C1136C" w14:textId="77777777" w:rsidR="00302AC4" w:rsidRDefault="001D573C" w:rsidP="001D573C">
      <w:pPr>
        <w:tabs>
          <w:tab w:val="left" w:pos="3450"/>
        </w:tabs>
        <w:jc w:val="both"/>
        <w:sectPr w:rsidR="00302AC4" w:rsidSect="008113EE">
          <w:headerReference w:type="default" r:id="rId7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  <w:r w:rsidRPr="00FE056C">
        <w:t xml:space="preserve">SUDERINTA: </w:t>
      </w:r>
    </w:p>
    <w:p w14:paraId="12DDCCBD" w14:textId="77777777" w:rsidR="00302AC4" w:rsidRDefault="001D573C" w:rsidP="001D573C">
      <w:pPr>
        <w:tabs>
          <w:tab w:val="left" w:pos="3450"/>
        </w:tabs>
        <w:jc w:val="both"/>
      </w:pPr>
      <w:r w:rsidRPr="00FE056C">
        <w:t xml:space="preserve">D. BELIOKAITĖ </w:t>
      </w:r>
    </w:p>
    <w:p w14:paraId="6A84EB26" w14:textId="5394E9E5" w:rsidR="001D573C" w:rsidRPr="00FE056C" w:rsidRDefault="002B04BC" w:rsidP="001D573C">
      <w:pPr>
        <w:tabs>
          <w:tab w:val="left" w:pos="3450"/>
        </w:tabs>
        <w:jc w:val="both"/>
      </w:pPr>
      <w:r>
        <w:t>V</w:t>
      </w:r>
      <w:r w:rsidR="001D573C" w:rsidRPr="00FE056C">
        <w:t xml:space="preserve">. </w:t>
      </w:r>
      <w:r w:rsidR="00B755C1">
        <w:t>JASAS</w:t>
      </w:r>
    </w:p>
    <w:p w14:paraId="4C08FA79" w14:textId="6B301148" w:rsidR="001D573C" w:rsidRPr="00FE056C" w:rsidRDefault="00A4600C" w:rsidP="001D573C">
      <w:pPr>
        <w:tabs>
          <w:tab w:val="left" w:pos="3450"/>
        </w:tabs>
        <w:jc w:val="both"/>
      </w:pPr>
      <w:r>
        <w:t>J</w:t>
      </w:r>
      <w:r w:rsidR="00A9240F">
        <w:t>.</w:t>
      </w:r>
      <w:r w:rsidR="001D573C" w:rsidRPr="00FE056C">
        <w:t xml:space="preserve"> </w:t>
      </w:r>
      <w:r>
        <w:t>POLEKAUSKIENĖ</w:t>
      </w:r>
      <w:r w:rsidR="001D573C" w:rsidRPr="00FE056C">
        <w:t xml:space="preserve">                         </w:t>
      </w:r>
      <w:r w:rsidR="001D573C" w:rsidRPr="00FE056C">
        <w:tab/>
      </w:r>
    </w:p>
    <w:p w14:paraId="7D88A6A2" w14:textId="61C4ED96" w:rsidR="001D573C" w:rsidRDefault="001D573C" w:rsidP="001D573C">
      <w:pPr>
        <w:tabs>
          <w:tab w:val="left" w:pos="3450"/>
        </w:tabs>
        <w:jc w:val="both"/>
      </w:pPr>
      <w:r w:rsidRPr="00FE056C">
        <w:t>A. JANSONIENĖ</w:t>
      </w:r>
    </w:p>
    <w:p w14:paraId="1B4D9FAA" w14:textId="7C2BC75A" w:rsidR="006A2C7E" w:rsidRDefault="006A2C7E" w:rsidP="006A2C7E">
      <w:pPr>
        <w:tabs>
          <w:tab w:val="left" w:pos="3450"/>
        </w:tabs>
        <w:jc w:val="both"/>
      </w:pPr>
      <w:r>
        <w:t xml:space="preserve">                         D. KUBILIUS</w:t>
      </w:r>
    </w:p>
    <w:p w14:paraId="0F7DD13F" w14:textId="6F455FC0" w:rsidR="001D573C" w:rsidRPr="00FE056C" w:rsidRDefault="001D573C" w:rsidP="001D573C">
      <w:pPr>
        <w:tabs>
          <w:tab w:val="left" w:pos="3450"/>
        </w:tabs>
        <w:jc w:val="both"/>
      </w:pPr>
      <w:r w:rsidRPr="00FE056C">
        <w:t xml:space="preserve">                      </w:t>
      </w:r>
      <w:r>
        <w:t xml:space="preserve">   V</w:t>
      </w:r>
      <w:r w:rsidRPr="00FE056C">
        <w:t xml:space="preserve">. </w:t>
      </w:r>
      <w:r>
        <w:t>BUTKUS</w:t>
      </w:r>
    </w:p>
    <w:p w14:paraId="68D116D4" w14:textId="77777777" w:rsidR="001D573C" w:rsidRPr="00FE056C" w:rsidRDefault="001D573C" w:rsidP="001D573C">
      <w:pPr>
        <w:tabs>
          <w:tab w:val="left" w:pos="3450"/>
        </w:tabs>
        <w:jc w:val="both"/>
      </w:pPr>
      <w:r w:rsidRPr="00FE056C">
        <w:t xml:space="preserve">                         L. LIUTIKIENĖ</w:t>
      </w:r>
    </w:p>
    <w:p w14:paraId="6126F43C" w14:textId="77777777" w:rsidR="00302AC4" w:rsidRDefault="001D573C" w:rsidP="00302AC4">
      <w:pPr>
        <w:tabs>
          <w:tab w:val="left" w:pos="3450"/>
        </w:tabs>
        <w:jc w:val="both"/>
      </w:pPr>
      <w:r w:rsidRPr="00FE056C">
        <w:t xml:space="preserve">                         B. MARKAUSKAS</w:t>
      </w:r>
    </w:p>
    <w:p w14:paraId="3712D673" w14:textId="3E721AAF" w:rsidR="00A4600C" w:rsidRPr="00302AC4" w:rsidRDefault="00A4600C" w:rsidP="00302AC4">
      <w:pPr>
        <w:tabs>
          <w:tab w:val="left" w:pos="3450"/>
        </w:tabs>
        <w:jc w:val="both"/>
        <w:sectPr w:rsidR="00A4600C" w:rsidRPr="00302AC4" w:rsidSect="00A4600C">
          <w:type w:val="continuous"/>
          <w:pgSz w:w="11906" w:h="16838"/>
          <w:pgMar w:top="1134" w:right="707" w:bottom="709" w:left="1701" w:header="709" w:footer="709" w:gutter="0"/>
          <w:pgNumType w:start="1"/>
          <w:cols w:num="2" w:space="708"/>
          <w:titlePg/>
          <w:docGrid w:linePitch="360"/>
        </w:sectPr>
      </w:pPr>
    </w:p>
    <w:p w14:paraId="6DA73F2C" w14:textId="120E31D8" w:rsidR="00AF14E6" w:rsidRDefault="00A4600C">
      <w:pPr>
        <w:rPr>
          <w:b/>
        </w:rPr>
      </w:pPr>
      <w:r>
        <w:rPr>
          <w:b/>
        </w:rPr>
        <w:br w:type="page"/>
      </w:r>
    </w:p>
    <w:p w14:paraId="7A9488AC" w14:textId="3A76765A" w:rsidR="00C25D8C" w:rsidRPr="00A6210E" w:rsidRDefault="00C25D8C" w:rsidP="00C25D8C">
      <w:pPr>
        <w:tabs>
          <w:tab w:val="left" w:pos="3450"/>
        </w:tabs>
        <w:jc w:val="center"/>
        <w:rPr>
          <w:b/>
        </w:rPr>
      </w:pPr>
      <w:r w:rsidRPr="00A6210E">
        <w:rPr>
          <w:b/>
        </w:rPr>
        <w:lastRenderedPageBreak/>
        <w:t>KLAIPĖDOS RAJONO SAVIVALDYBĖS ADMINISTRACIJA</w:t>
      </w:r>
    </w:p>
    <w:p w14:paraId="2F4C1C08" w14:textId="77777777" w:rsidR="00C25D8C" w:rsidRPr="00A6210E" w:rsidRDefault="00C25D8C" w:rsidP="00C25D8C">
      <w:pPr>
        <w:tabs>
          <w:tab w:val="left" w:pos="3450"/>
        </w:tabs>
        <w:jc w:val="center"/>
        <w:rPr>
          <w:b/>
        </w:rPr>
      </w:pPr>
    </w:p>
    <w:p w14:paraId="15DC27F7" w14:textId="77777777" w:rsidR="00C25D8C" w:rsidRPr="00A6210E" w:rsidRDefault="00C25D8C" w:rsidP="00C25D8C">
      <w:pPr>
        <w:tabs>
          <w:tab w:val="left" w:pos="3450"/>
        </w:tabs>
        <w:jc w:val="center"/>
        <w:rPr>
          <w:b/>
        </w:rPr>
      </w:pPr>
      <w:r w:rsidRPr="00A6210E">
        <w:rPr>
          <w:b/>
        </w:rPr>
        <w:t>AIŠKINAMASIS RAŠTAS</w:t>
      </w:r>
    </w:p>
    <w:p w14:paraId="39F5E607" w14:textId="08F4C678" w:rsidR="00C25D8C" w:rsidRPr="00A6210E" w:rsidRDefault="00C25D8C" w:rsidP="00C25D8C">
      <w:pPr>
        <w:tabs>
          <w:tab w:val="left" w:pos="3450"/>
        </w:tabs>
        <w:jc w:val="center"/>
        <w:rPr>
          <w:b/>
        </w:rPr>
      </w:pPr>
      <w:r w:rsidRPr="00A6210E">
        <w:rPr>
          <w:b/>
        </w:rPr>
        <w:t>202</w:t>
      </w:r>
      <w:r w:rsidR="00A9240F">
        <w:rPr>
          <w:b/>
        </w:rPr>
        <w:t>3</w:t>
      </w:r>
      <w:r w:rsidRPr="00A6210E">
        <w:rPr>
          <w:b/>
        </w:rPr>
        <w:t>-0</w:t>
      </w:r>
      <w:r w:rsidR="00A4600C">
        <w:rPr>
          <w:b/>
        </w:rPr>
        <w:t>3</w:t>
      </w:r>
      <w:r w:rsidRPr="00A6210E">
        <w:rPr>
          <w:b/>
        </w:rPr>
        <w:t>-</w:t>
      </w:r>
      <w:r w:rsidR="00D7739D">
        <w:rPr>
          <w:b/>
        </w:rPr>
        <w:t xml:space="preserve"> </w:t>
      </w:r>
    </w:p>
    <w:p w14:paraId="29867655" w14:textId="77777777" w:rsidR="00C25D8C" w:rsidRPr="00A4600C" w:rsidRDefault="00C25D8C" w:rsidP="00C25D8C">
      <w:pPr>
        <w:tabs>
          <w:tab w:val="left" w:pos="3450"/>
        </w:tabs>
        <w:jc w:val="center"/>
        <w:rPr>
          <w:szCs w:val="24"/>
        </w:rPr>
      </w:pPr>
    </w:p>
    <w:p w14:paraId="0AB89D41" w14:textId="538D5946" w:rsidR="00E440DC" w:rsidRPr="00A4600C" w:rsidRDefault="00C25D8C" w:rsidP="00B71870">
      <w:pPr>
        <w:tabs>
          <w:tab w:val="left" w:pos="3450"/>
        </w:tabs>
        <w:jc w:val="center"/>
        <w:rPr>
          <w:szCs w:val="24"/>
        </w:rPr>
      </w:pPr>
      <w:r w:rsidRPr="00A4600C">
        <w:rPr>
          <w:b/>
          <w:szCs w:val="24"/>
        </w:rPr>
        <w:t>DĖL TARYBOS SPRENDIMO</w:t>
      </w:r>
    </w:p>
    <w:p w14:paraId="267661EA" w14:textId="431B1D08" w:rsidR="00C25D8C" w:rsidRPr="00A4600C" w:rsidRDefault="00C25D8C" w:rsidP="00A4600C">
      <w:pPr>
        <w:jc w:val="center"/>
        <w:rPr>
          <w:b/>
          <w:szCs w:val="24"/>
        </w:rPr>
      </w:pPr>
      <w:r w:rsidRPr="00A4600C">
        <w:rPr>
          <w:szCs w:val="24"/>
        </w:rPr>
        <w:t>„</w:t>
      </w:r>
      <w:r w:rsidR="00A4600C" w:rsidRPr="00A4600C">
        <w:rPr>
          <w:b/>
          <w:bCs/>
          <w:color w:val="000000"/>
          <w:szCs w:val="24"/>
        </w:rPr>
        <w:t xml:space="preserve">DĖL </w:t>
      </w:r>
      <w:r w:rsidR="00A4600C" w:rsidRPr="00A4600C">
        <w:rPr>
          <w:b/>
          <w:bCs/>
          <w:szCs w:val="24"/>
        </w:rPr>
        <w:t>BIUDŽETINĖS ĮSTAIGOS KRETINGALĖS KULTŪROS CENTRO TEIKIAMŲ ATLYGINTINŲ PASLAUGŲ KAINŲ NUSTATYMO</w:t>
      </w:r>
      <w:r w:rsidRPr="00A4600C">
        <w:rPr>
          <w:b/>
          <w:bCs/>
          <w:szCs w:val="24"/>
        </w:rPr>
        <w:t>“ PROJEKTO</w:t>
      </w:r>
    </w:p>
    <w:p w14:paraId="22989B5F" w14:textId="77777777" w:rsidR="00C25D8C" w:rsidRPr="00A4600C" w:rsidRDefault="00C25D8C" w:rsidP="00C25D8C">
      <w:pPr>
        <w:tabs>
          <w:tab w:val="left" w:pos="3450"/>
        </w:tabs>
        <w:jc w:val="both"/>
        <w:rPr>
          <w:b/>
          <w:szCs w:val="24"/>
        </w:rPr>
      </w:pPr>
    </w:p>
    <w:p w14:paraId="6336E303" w14:textId="61A47250" w:rsidR="00D255DB" w:rsidRDefault="00C25D8C" w:rsidP="00C25D8C">
      <w:pPr>
        <w:tabs>
          <w:tab w:val="left" w:pos="3450"/>
        </w:tabs>
        <w:ind w:firstLine="720"/>
        <w:jc w:val="both"/>
        <w:rPr>
          <w:bCs/>
        </w:rPr>
      </w:pPr>
      <w:r w:rsidRPr="00A6210E">
        <w:rPr>
          <w:b/>
        </w:rPr>
        <w:t>1. Parengto sprendimo projekto esmė, tikslai, uždaviniai:</w:t>
      </w:r>
      <w:r w:rsidRPr="00A6210E">
        <w:rPr>
          <w:bCs/>
        </w:rPr>
        <w:t xml:space="preserve"> </w:t>
      </w:r>
    </w:p>
    <w:p w14:paraId="69F0A526" w14:textId="540962AE" w:rsidR="008F714F" w:rsidRPr="008F714F" w:rsidRDefault="001A10B3" w:rsidP="001A10B3">
      <w:pPr>
        <w:pStyle w:val="Pagrindinistekstas"/>
        <w:tabs>
          <w:tab w:val="left" w:pos="1134"/>
        </w:tabs>
        <w:rPr>
          <w:color w:val="000000"/>
          <w:szCs w:val="24"/>
          <w:lang w:val="lt-LT"/>
        </w:rPr>
      </w:pPr>
      <w:r w:rsidRPr="008F714F">
        <w:rPr>
          <w:szCs w:val="24"/>
          <w:lang w:val="lt-LT"/>
        </w:rPr>
        <w:t xml:space="preserve">            </w:t>
      </w:r>
      <w:r w:rsidR="00954924" w:rsidRPr="008F714F">
        <w:rPr>
          <w:szCs w:val="24"/>
          <w:lang w:eastAsia="en-US"/>
        </w:rPr>
        <w:t xml:space="preserve">Išaugus </w:t>
      </w:r>
      <w:r w:rsidR="00954924" w:rsidRPr="008F714F">
        <w:rPr>
          <w:color w:val="000000"/>
          <w:szCs w:val="24"/>
        </w:rPr>
        <w:t xml:space="preserve">Kretingalės kultūros centro </w:t>
      </w:r>
      <w:r w:rsidR="00954924" w:rsidRPr="008F714F">
        <w:rPr>
          <w:szCs w:val="24"/>
          <w:lang w:eastAsia="en-US"/>
        </w:rPr>
        <w:t>paslaugų įvairovei ir poreikiui, atsižvelgiant į situaciją rinkoje, būtina peržiūrėti 20</w:t>
      </w:r>
      <w:r w:rsidR="00954924" w:rsidRPr="008F714F">
        <w:rPr>
          <w:szCs w:val="24"/>
          <w:lang w:val="lt-LT" w:eastAsia="en-US"/>
        </w:rPr>
        <w:t>18</w:t>
      </w:r>
      <w:r w:rsidR="00954924" w:rsidRPr="008F714F">
        <w:rPr>
          <w:szCs w:val="24"/>
          <w:lang w:eastAsia="en-US"/>
        </w:rPr>
        <w:t xml:space="preserve"> metais Klaipėdos rajono tarybos patvirtintas teikiamų paslaugų kainas</w:t>
      </w:r>
      <w:r w:rsidR="004A5A8D" w:rsidRPr="008F714F">
        <w:rPr>
          <w:color w:val="000000"/>
          <w:szCs w:val="24"/>
        </w:rPr>
        <w:t>.</w:t>
      </w:r>
      <w:r w:rsidR="008F714F" w:rsidRPr="008F714F">
        <w:rPr>
          <w:color w:val="000000"/>
          <w:szCs w:val="24"/>
          <w:lang w:val="lt-LT"/>
        </w:rPr>
        <w:t xml:space="preserve"> </w:t>
      </w:r>
    </w:p>
    <w:p w14:paraId="071B8F12" w14:textId="6B27F2FF" w:rsidR="008F714F" w:rsidRPr="00ED1F20" w:rsidRDefault="008F714F" w:rsidP="001A10B3">
      <w:pPr>
        <w:pStyle w:val="Pagrindinistekstas"/>
        <w:tabs>
          <w:tab w:val="left" w:pos="1134"/>
        </w:tabs>
        <w:rPr>
          <w:szCs w:val="24"/>
          <w:lang w:val="lt-LT"/>
        </w:rPr>
      </w:pPr>
      <w:r w:rsidRPr="008F714F">
        <w:rPr>
          <w:color w:val="000000"/>
          <w:szCs w:val="24"/>
          <w:lang w:val="lt-LT"/>
        </w:rPr>
        <w:t xml:space="preserve">            Prašoma nustatyti didesn</w:t>
      </w:r>
      <w:r>
        <w:rPr>
          <w:color w:val="000000"/>
          <w:szCs w:val="24"/>
          <w:lang w:val="lt-LT"/>
        </w:rPr>
        <w:t>ius įkainius:</w:t>
      </w:r>
      <w:r w:rsidRPr="008F714F">
        <w:rPr>
          <w:color w:val="000000"/>
          <w:szCs w:val="24"/>
          <w:lang w:val="lt-LT"/>
        </w:rPr>
        <w:t xml:space="preserve"> </w:t>
      </w:r>
      <w:r w:rsidRPr="008F714F">
        <w:rPr>
          <w:szCs w:val="24"/>
          <w:lang w:val="lt-LT"/>
        </w:rPr>
        <w:t>renginio įgarsinimo didžiosiose salėse</w:t>
      </w:r>
      <w:r>
        <w:rPr>
          <w:szCs w:val="24"/>
          <w:lang w:val="lt-LT"/>
        </w:rPr>
        <w:t xml:space="preserve">, multimedijos nuomos, peržiūrėtos kitų paslaugų kainos, </w:t>
      </w:r>
      <w:r>
        <w:rPr>
          <w:lang w:val="lt-LT"/>
        </w:rPr>
        <w:t>s</w:t>
      </w:r>
      <w:r w:rsidRPr="002C0168">
        <w:rPr>
          <w:lang w:val="lt-LT"/>
        </w:rPr>
        <w:t>uaugusiems</w:t>
      </w:r>
      <w:r>
        <w:rPr>
          <w:szCs w:val="24"/>
          <w:lang w:val="lt-LT"/>
        </w:rPr>
        <w:t xml:space="preserve"> 1 euru </w:t>
      </w:r>
      <w:r>
        <w:rPr>
          <w:lang w:val="lt-LT"/>
        </w:rPr>
        <w:t xml:space="preserve">padidinta bilieto </w:t>
      </w:r>
      <w:r w:rsidR="00ED1F20" w:rsidRPr="00423E38">
        <w:rPr>
          <w:bCs/>
          <w:lang w:val="lt-LT"/>
        </w:rPr>
        <w:t>už Kretingalės kultūros centro mėgėjų  meno Kolektyvų koncertus centre ir Klaipėdos rajone</w:t>
      </w:r>
      <w:r w:rsidR="00ED1F20">
        <w:rPr>
          <w:lang w:val="lt-LT"/>
        </w:rPr>
        <w:t xml:space="preserve"> </w:t>
      </w:r>
      <w:r>
        <w:rPr>
          <w:lang w:val="lt-LT"/>
        </w:rPr>
        <w:t>kaina</w:t>
      </w:r>
      <w:r w:rsidR="00ED1F20">
        <w:rPr>
          <w:lang w:val="lt-LT"/>
        </w:rPr>
        <w:t xml:space="preserve">, peržiūrėtos </w:t>
      </w:r>
      <w:r w:rsidR="00ED1F20" w:rsidRPr="00A75E42">
        <w:rPr>
          <w:bCs/>
          <w:lang w:val="lt-LT"/>
        </w:rPr>
        <w:t>kultūros centro organizuojamų festivalių, koncertų bilietų kainos</w:t>
      </w:r>
      <w:r w:rsidR="00ED1F20">
        <w:rPr>
          <w:bCs/>
          <w:lang w:val="lt-LT"/>
        </w:rPr>
        <w:t xml:space="preserve">, atsisakyta bilietų kainų už diskotekų organizavimą, siūloma atsižvelgiant į priemonių kainas taikyti skirtingas </w:t>
      </w:r>
      <w:r w:rsidR="00ED1F20" w:rsidRPr="00722F0C">
        <w:rPr>
          <w:bCs/>
          <w:szCs w:val="24"/>
          <w:lang w:eastAsia="ar-SA"/>
        </w:rPr>
        <w:t>edukacinių užsiėmimų kain</w:t>
      </w:r>
      <w:r w:rsidR="00ED1F20">
        <w:rPr>
          <w:bCs/>
          <w:szCs w:val="24"/>
          <w:lang w:val="lt-LT" w:eastAsia="ar-SA"/>
        </w:rPr>
        <w:t xml:space="preserve">as, atsisakyta įkainio už </w:t>
      </w:r>
      <w:r w:rsidR="00ED1F20">
        <w:rPr>
          <w:bCs/>
          <w:lang w:val="lt-LT"/>
        </w:rPr>
        <w:t xml:space="preserve">kopijavimo </w:t>
      </w:r>
      <w:r w:rsidR="00ED1F20" w:rsidRPr="00722F0C">
        <w:rPr>
          <w:bCs/>
          <w:lang w:val="lt-LT"/>
        </w:rPr>
        <w:t>paslaug</w:t>
      </w:r>
      <w:r w:rsidR="00ED1F20">
        <w:rPr>
          <w:bCs/>
          <w:lang w:val="lt-LT"/>
        </w:rPr>
        <w:t>as</w:t>
      </w:r>
      <w:r w:rsidR="00ED1F20">
        <w:rPr>
          <w:bCs/>
          <w:szCs w:val="24"/>
          <w:lang w:val="lt-LT" w:eastAsia="ar-SA"/>
        </w:rPr>
        <w:t>.</w:t>
      </w:r>
    </w:p>
    <w:p w14:paraId="54E13B75" w14:textId="516305D7" w:rsidR="008F714F" w:rsidRPr="008F714F" w:rsidRDefault="008F714F" w:rsidP="001A10B3">
      <w:pPr>
        <w:pStyle w:val="Pagrindinistekstas"/>
        <w:tabs>
          <w:tab w:val="left" w:pos="1134"/>
        </w:tabs>
        <w:rPr>
          <w:color w:val="000000"/>
          <w:szCs w:val="24"/>
          <w:lang w:val="lt-LT"/>
        </w:rPr>
      </w:pPr>
      <w:r>
        <w:rPr>
          <w:szCs w:val="24"/>
          <w:lang w:val="lt-LT"/>
        </w:rPr>
        <w:t xml:space="preserve">            Siūloma naujai įtraukti šias kategorijas – </w:t>
      </w:r>
      <w:r>
        <w:rPr>
          <w:lang w:val="lt-LT"/>
        </w:rPr>
        <w:t>raudono kilimo (10 metrų), instrumentų nuoma, renginio įgarsinimo paslaugą ne Kretingalės kultūros centro patalpose, nustatyt</w:t>
      </w:r>
      <w:r w:rsidR="00514C7C">
        <w:rPr>
          <w:lang w:val="lt-LT"/>
        </w:rPr>
        <w:t>i</w:t>
      </w:r>
      <w:r>
        <w:rPr>
          <w:lang w:val="lt-LT"/>
        </w:rPr>
        <w:t xml:space="preserve"> vairuotojo paslaugų valandos</w:t>
      </w:r>
      <w:r w:rsidR="00514C7C">
        <w:rPr>
          <w:lang w:val="lt-LT"/>
        </w:rPr>
        <w:t>,</w:t>
      </w:r>
      <w:r>
        <w:rPr>
          <w:lang w:val="lt-LT"/>
        </w:rPr>
        <w:t xml:space="preserve"> </w:t>
      </w:r>
      <w:r w:rsidR="00514C7C">
        <w:rPr>
          <w:bCs/>
          <w:lang w:val="lt-LT"/>
        </w:rPr>
        <w:t>s</w:t>
      </w:r>
      <w:proofErr w:type="spellStart"/>
      <w:r w:rsidR="00514C7C">
        <w:rPr>
          <w:bCs/>
        </w:rPr>
        <w:t>palvotų</w:t>
      </w:r>
      <w:proofErr w:type="spellEnd"/>
      <w:r w:rsidR="00514C7C">
        <w:rPr>
          <w:bCs/>
        </w:rPr>
        <w:t xml:space="preserve"> afišų spausdinimo paslaug</w:t>
      </w:r>
      <w:r w:rsidR="00F43E95">
        <w:rPr>
          <w:bCs/>
          <w:lang w:val="lt-LT"/>
        </w:rPr>
        <w:t>ų</w:t>
      </w:r>
      <w:r w:rsidR="00514C7C">
        <w:rPr>
          <w:bCs/>
          <w:lang w:val="lt-LT"/>
        </w:rPr>
        <w:t xml:space="preserve"> įkainiai</w:t>
      </w:r>
      <w:r w:rsidR="00ED1F20">
        <w:rPr>
          <w:lang w:val="lt-LT"/>
        </w:rPr>
        <w:t>.</w:t>
      </w:r>
    </w:p>
    <w:p w14:paraId="03F0AFEC" w14:textId="77777777" w:rsidR="00D255DB" w:rsidRPr="008F714F" w:rsidRDefault="00D255DB" w:rsidP="00C25D8C">
      <w:pPr>
        <w:tabs>
          <w:tab w:val="left" w:pos="3450"/>
        </w:tabs>
        <w:ind w:firstLine="720"/>
        <w:jc w:val="both"/>
        <w:rPr>
          <w:bCs/>
          <w:szCs w:val="24"/>
        </w:rPr>
      </w:pPr>
    </w:p>
    <w:p w14:paraId="5A26B659" w14:textId="77777777" w:rsidR="00D255DB" w:rsidRDefault="00C25D8C" w:rsidP="009A2ECA">
      <w:pPr>
        <w:tabs>
          <w:tab w:val="left" w:pos="3450"/>
        </w:tabs>
        <w:ind w:firstLine="720"/>
        <w:jc w:val="both"/>
        <w:rPr>
          <w:b/>
          <w:bCs/>
        </w:rPr>
      </w:pPr>
      <w:r w:rsidRPr="008F714F">
        <w:rPr>
          <w:b/>
          <w:szCs w:val="24"/>
        </w:rPr>
        <w:t>2.</w:t>
      </w:r>
      <w:r w:rsidRPr="00EA2003">
        <w:rPr>
          <w:bCs/>
        </w:rPr>
        <w:t xml:space="preserve">  </w:t>
      </w:r>
      <w:r w:rsidRPr="00EA2003">
        <w:rPr>
          <w:b/>
          <w:bCs/>
        </w:rPr>
        <w:t>Kuo vadovaujantis parengtas sprendimo projektas:</w:t>
      </w:r>
      <w:r w:rsidR="00A6210E" w:rsidRPr="00EA2003">
        <w:rPr>
          <w:b/>
          <w:bCs/>
        </w:rPr>
        <w:t xml:space="preserve"> </w:t>
      </w:r>
    </w:p>
    <w:p w14:paraId="5E1476AA" w14:textId="59CA9EC0" w:rsidR="00926162" w:rsidRDefault="009132A5" w:rsidP="00926162">
      <w:pPr>
        <w:tabs>
          <w:tab w:val="left" w:pos="3450"/>
        </w:tabs>
        <w:ind w:firstLine="720"/>
        <w:jc w:val="both"/>
      </w:pPr>
      <w:r w:rsidRPr="00D65926">
        <w:t xml:space="preserve">Lietuvos Respublikos vietos savivaldos įstatymo </w:t>
      </w:r>
      <w:r w:rsidR="00954924" w:rsidRPr="00A4600C">
        <w:rPr>
          <w:color w:val="000000"/>
          <w:szCs w:val="24"/>
        </w:rPr>
        <w:t>16 straipsnio 2 dalies 37 punktu, 18 straipsnio</w:t>
      </w:r>
      <w:r w:rsidR="00954924" w:rsidRPr="00944A53">
        <w:rPr>
          <w:color w:val="000000"/>
          <w:szCs w:val="24"/>
        </w:rPr>
        <w:t xml:space="preserve"> 1 dalimi</w:t>
      </w:r>
      <w:r w:rsidR="00954924">
        <w:rPr>
          <w:color w:val="000000"/>
          <w:szCs w:val="24"/>
        </w:rPr>
        <w:t xml:space="preserve"> </w:t>
      </w:r>
      <w:r w:rsidR="00954924" w:rsidRPr="00944A53">
        <w:rPr>
          <w:color w:val="000000"/>
          <w:szCs w:val="24"/>
        </w:rPr>
        <w:t xml:space="preserve">ir </w:t>
      </w:r>
      <w:r w:rsidR="00954924">
        <w:rPr>
          <w:color w:val="000000"/>
          <w:szCs w:val="24"/>
        </w:rPr>
        <w:t>Kretingalės kultūros centro</w:t>
      </w:r>
      <w:r w:rsidR="00954924" w:rsidRPr="00944A53">
        <w:rPr>
          <w:color w:val="000000"/>
          <w:szCs w:val="24"/>
        </w:rPr>
        <w:t xml:space="preserve"> 20</w:t>
      </w:r>
      <w:r w:rsidR="00954924">
        <w:rPr>
          <w:color w:val="000000"/>
          <w:szCs w:val="24"/>
        </w:rPr>
        <w:t>23</w:t>
      </w:r>
      <w:r w:rsidR="00954924" w:rsidRPr="00944A53">
        <w:rPr>
          <w:color w:val="000000"/>
          <w:szCs w:val="24"/>
        </w:rPr>
        <w:t xml:space="preserve"> m. </w:t>
      </w:r>
      <w:r w:rsidR="00954924">
        <w:rPr>
          <w:color w:val="000000"/>
          <w:szCs w:val="24"/>
        </w:rPr>
        <w:t>kovo</w:t>
      </w:r>
      <w:r w:rsidR="00954924" w:rsidRPr="00944A53">
        <w:rPr>
          <w:color w:val="000000"/>
          <w:szCs w:val="24"/>
        </w:rPr>
        <w:t xml:space="preserve"> </w:t>
      </w:r>
      <w:r w:rsidR="00954924">
        <w:rPr>
          <w:color w:val="000000"/>
          <w:szCs w:val="24"/>
        </w:rPr>
        <w:t>9</w:t>
      </w:r>
      <w:r w:rsidR="00954924" w:rsidRPr="00944A53">
        <w:rPr>
          <w:color w:val="000000"/>
          <w:szCs w:val="24"/>
        </w:rPr>
        <w:t xml:space="preserve"> d. prašym</w:t>
      </w:r>
      <w:r w:rsidR="00954924">
        <w:rPr>
          <w:color w:val="000000"/>
          <w:szCs w:val="24"/>
        </w:rPr>
        <w:t>u</w:t>
      </w:r>
      <w:r w:rsidR="00954924" w:rsidRPr="00944A53">
        <w:rPr>
          <w:color w:val="000000"/>
          <w:szCs w:val="24"/>
        </w:rPr>
        <w:t xml:space="preserve"> Nr. S</w:t>
      </w:r>
      <w:r w:rsidR="00954924">
        <w:rPr>
          <w:color w:val="000000"/>
          <w:szCs w:val="24"/>
        </w:rPr>
        <w:t>R</w:t>
      </w:r>
      <w:r w:rsidR="00954924" w:rsidRPr="00944A53">
        <w:rPr>
          <w:color w:val="000000"/>
          <w:szCs w:val="24"/>
        </w:rPr>
        <w:t>-</w:t>
      </w:r>
      <w:r w:rsidR="00954924">
        <w:rPr>
          <w:color w:val="000000"/>
          <w:szCs w:val="24"/>
        </w:rPr>
        <w:t>25</w:t>
      </w:r>
      <w:r w:rsidR="00954924" w:rsidRPr="00944A53">
        <w:rPr>
          <w:color w:val="000000"/>
          <w:szCs w:val="24"/>
        </w:rPr>
        <w:t xml:space="preserve"> „Dėl </w:t>
      </w:r>
      <w:r w:rsidR="00954924">
        <w:rPr>
          <w:color w:val="000000"/>
          <w:szCs w:val="24"/>
        </w:rPr>
        <w:t>Kretingalės kultūros centro</w:t>
      </w:r>
      <w:r w:rsidR="00954924" w:rsidRPr="00944A53">
        <w:rPr>
          <w:color w:val="000000"/>
          <w:szCs w:val="24"/>
        </w:rPr>
        <w:t xml:space="preserve"> </w:t>
      </w:r>
      <w:r w:rsidR="00954924">
        <w:rPr>
          <w:color w:val="000000"/>
          <w:szCs w:val="24"/>
        </w:rPr>
        <w:t>teikiamų paslaugų kainų patvirtinimo</w:t>
      </w:r>
      <w:r w:rsidR="00954924" w:rsidRPr="00944A53">
        <w:rPr>
          <w:color w:val="000000"/>
          <w:szCs w:val="24"/>
        </w:rPr>
        <w:t>“</w:t>
      </w:r>
      <w:r w:rsidR="00926162">
        <w:rPr>
          <w:szCs w:val="24"/>
        </w:rPr>
        <w:t>.</w:t>
      </w:r>
    </w:p>
    <w:p w14:paraId="71AA7764" w14:textId="77777777" w:rsidR="002011AD" w:rsidRPr="00A6210E" w:rsidRDefault="002011AD" w:rsidP="009A2ECA">
      <w:pPr>
        <w:tabs>
          <w:tab w:val="left" w:pos="3450"/>
        </w:tabs>
        <w:ind w:firstLine="720"/>
        <w:jc w:val="both"/>
      </w:pPr>
    </w:p>
    <w:p w14:paraId="56F6248F" w14:textId="77777777" w:rsidR="00997A3F" w:rsidRDefault="009A2ECA" w:rsidP="00D255DB">
      <w:pPr>
        <w:tabs>
          <w:tab w:val="left" w:pos="3450"/>
        </w:tabs>
        <w:ind w:left="720"/>
        <w:jc w:val="both"/>
      </w:pPr>
      <w:r w:rsidRPr="00A6210E">
        <w:rPr>
          <w:b/>
          <w:bCs/>
        </w:rPr>
        <w:t xml:space="preserve">3. Kaip šiuo metu yra teisiškai reglamentuojami projekte aptariami klausimai: </w:t>
      </w:r>
    </w:p>
    <w:p w14:paraId="35CB37B9" w14:textId="48C63D15" w:rsidR="009A2ECA" w:rsidRDefault="00997A3F" w:rsidP="00997A3F">
      <w:pPr>
        <w:tabs>
          <w:tab w:val="left" w:pos="3450"/>
        </w:tabs>
        <w:jc w:val="both"/>
      </w:pPr>
      <w:r>
        <w:t xml:space="preserve">            G</w:t>
      </w:r>
      <w:r w:rsidRPr="00D65926">
        <w:t>alioja 20</w:t>
      </w:r>
      <w:r w:rsidR="004A5A8D">
        <w:t>1</w:t>
      </w:r>
      <w:r w:rsidR="00954924">
        <w:t>8</w:t>
      </w:r>
      <w:r w:rsidRPr="00D65926">
        <w:t xml:space="preserve"> m. </w:t>
      </w:r>
      <w:r w:rsidR="00954924">
        <w:t>vasar</w:t>
      </w:r>
      <w:r w:rsidRPr="00D65926">
        <w:t xml:space="preserve">io </w:t>
      </w:r>
      <w:r w:rsidR="00954924">
        <w:t>22</w:t>
      </w:r>
      <w:r w:rsidRPr="00D65926">
        <w:t xml:space="preserve"> d. </w:t>
      </w:r>
      <w:r w:rsidR="004A5A8D" w:rsidRPr="00D65926">
        <w:t xml:space="preserve">Tarybos </w:t>
      </w:r>
      <w:r w:rsidRPr="00D65926">
        <w:t>sprendimas Nr. T11-</w:t>
      </w:r>
      <w:r w:rsidR="00954924">
        <w:t>69</w:t>
      </w:r>
      <w:r w:rsidRPr="00D65926">
        <w:t xml:space="preserve"> „</w:t>
      </w:r>
      <w:r w:rsidR="00954924" w:rsidRPr="00944A53">
        <w:rPr>
          <w:szCs w:val="24"/>
          <w:lang w:eastAsia="en-US"/>
        </w:rPr>
        <w:t xml:space="preserve">Dėl biudžetinės įstaigos </w:t>
      </w:r>
      <w:r w:rsidR="00954924">
        <w:rPr>
          <w:color w:val="000000"/>
          <w:szCs w:val="24"/>
        </w:rPr>
        <w:t>Kretingalės kultūros centro</w:t>
      </w:r>
      <w:r w:rsidR="00954924" w:rsidRPr="00944A53">
        <w:rPr>
          <w:color w:val="000000"/>
          <w:szCs w:val="24"/>
        </w:rPr>
        <w:t xml:space="preserve"> </w:t>
      </w:r>
      <w:r w:rsidR="00954924">
        <w:rPr>
          <w:color w:val="000000"/>
          <w:szCs w:val="24"/>
        </w:rPr>
        <w:t>teikiamų</w:t>
      </w:r>
      <w:r w:rsidR="00954924" w:rsidRPr="00944A53">
        <w:rPr>
          <w:szCs w:val="24"/>
          <w:lang w:eastAsia="en-US"/>
        </w:rPr>
        <w:t xml:space="preserve"> atlygintinų paslaugų kainų nustatymo</w:t>
      </w:r>
      <w:r>
        <w:t>“</w:t>
      </w:r>
      <w:r w:rsidR="00EA2003">
        <w:t>.</w:t>
      </w:r>
    </w:p>
    <w:p w14:paraId="7DB3CABC" w14:textId="77777777" w:rsidR="002011AD" w:rsidRPr="00A6210E" w:rsidRDefault="002011AD" w:rsidP="009A2ECA">
      <w:pPr>
        <w:tabs>
          <w:tab w:val="left" w:pos="3450"/>
        </w:tabs>
        <w:ind w:firstLine="720"/>
        <w:jc w:val="both"/>
        <w:rPr>
          <w:b/>
          <w:bCs/>
        </w:rPr>
      </w:pPr>
    </w:p>
    <w:p w14:paraId="06FE53D4" w14:textId="77777777" w:rsidR="00D255DB" w:rsidRDefault="009A2ECA" w:rsidP="00C25D8C">
      <w:pPr>
        <w:tabs>
          <w:tab w:val="left" w:pos="3450"/>
        </w:tabs>
        <w:ind w:firstLine="720"/>
        <w:jc w:val="both"/>
        <w:rPr>
          <w:b/>
        </w:rPr>
      </w:pPr>
      <w:r w:rsidRPr="00A6210E">
        <w:rPr>
          <w:b/>
          <w:bCs/>
        </w:rPr>
        <w:t xml:space="preserve">4. </w:t>
      </w:r>
      <w:r w:rsidRPr="00A6210E">
        <w:rPr>
          <w:b/>
        </w:rPr>
        <w:t xml:space="preserve">Kokių teigiamų rezultatų yra laukiama: </w:t>
      </w:r>
    </w:p>
    <w:p w14:paraId="09E81CE4" w14:textId="1902435F" w:rsidR="00C25D8C" w:rsidRDefault="00D255DB" w:rsidP="00C25D8C">
      <w:pPr>
        <w:tabs>
          <w:tab w:val="left" w:pos="3450"/>
        </w:tabs>
        <w:ind w:firstLine="720"/>
        <w:jc w:val="both"/>
      </w:pPr>
      <w:r>
        <w:rPr>
          <w:bCs/>
        </w:rPr>
        <w:t>P</w:t>
      </w:r>
      <w:r w:rsidR="00997A3F" w:rsidRPr="00D65926">
        <w:t xml:space="preserve">atvirtinus teikiamą </w:t>
      </w:r>
      <w:r w:rsidR="009A3FC9">
        <w:t xml:space="preserve">Tarybos </w:t>
      </w:r>
      <w:r w:rsidR="00997A3F" w:rsidRPr="00D65926">
        <w:t xml:space="preserve">sprendimo projektą bus sudarytos galimybės </w:t>
      </w:r>
      <w:r w:rsidR="00954924">
        <w:rPr>
          <w:bCs/>
          <w:szCs w:val="24"/>
          <w:lang w:eastAsia="en-US"/>
        </w:rPr>
        <w:t>gerinti įstaigos paslaugų kokybę bei plėsti jų įvairovę</w:t>
      </w:r>
      <w:r w:rsidR="009A2ECA" w:rsidRPr="00A6210E">
        <w:t xml:space="preserve">. </w:t>
      </w:r>
      <w:r w:rsidR="00C25D8C" w:rsidRPr="00A6210E">
        <w:t xml:space="preserve"> </w:t>
      </w:r>
    </w:p>
    <w:p w14:paraId="36C0DAAA" w14:textId="24E23B25" w:rsidR="002011AD" w:rsidRDefault="002011AD" w:rsidP="00C25D8C">
      <w:pPr>
        <w:tabs>
          <w:tab w:val="left" w:pos="3450"/>
        </w:tabs>
        <w:ind w:firstLine="720"/>
        <w:jc w:val="both"/>
      </w:pPr>
    </w:p>
    <w:p w14:paraId="63B09A3A" w14:textId="09198707" w:rsidR="00D255DB" w:rsidRDefault="00C926A9" w:rsidP="00D255DB">
      <w:pPr>
        <w:tabs>
          <w:tab w:val="left" w:pos="3450"/>
        </w:tabs>
        <w:ind w:firstLine="720"/>
        <w:jc w:val="both"/>
      </w:pPr>
      <w:r w:rsidRPr="00A6210E">
        <w:rPr>
          <w:b/>
          <w:bCs/>
        </w:rPr>
        <w:t>5</w:t>
      </w:r>
      <w:r w:rsidR="00C25D8C" w:rsidRPr="00A6210E">
        <w:rPr>
          <w:b/>
          <w:bCs/>
        </w:rPr>
        <w:t>. Galimos teigiamos ir neigiamos pasekmės priėmus siūlomą Savivaldybės tarybos sprendimo projektą ir kokių priemonių būtina imtis, siekiant išvengti neigiamų pasekmių:</w:t>
      </w:r>
      <w:r w:rsidRPr="00A6210E">
        <w:rPr>
          <w:b/>
          <w:bCs/>
        </w:rPr>
        <w:t xml:space="preserve"> </w:t>
      </w:r>
      <w:r w:rsidR="00D255DB">
        <w:rPr>
          <w:b/>
          <w:bCs/>
        </w:rPr>
        <w:t xml:space="preserve"> </w:t>
      </w:r>
    </w:p>
    <w:p w14:paraId="2A18AEC7" w14:textId="7D842DED" w:rsidR="002011AD" w:rsidRDefault="00D255DB" w:rsidP="00C926A9">
      <w:pPr>
        <w:tabs>
          <w:tab w:val="left" w:pos="3450"/>
        </w:tabs>
        <w:ind w:firstLine="720"/>
        <w:jc w:val="both"/>
      </w:pPr>
      <w:r w:rsidRPr="00D255DB">
        <w:t>N</w:t>
      </w:r>
      <w:r w:rsidR="00365793">
        <w:t>eigiamų pasekmių nenumatoma</w:t>
      </w:r>
      <w:r w:rsidRPr="00A6210E">
        <w:t>.</w:t>
      </w:r>
    </w:p>
    <w:p w14:paraId="52E2DC40" w14:textId="77777777" w:rsidR="00365793" w:rsidRDefault="00365793" w:rsidP="00C926A9">
      <w:pPr>
        <w:tabs>
          <w:tab w:val="left" w:pos="3450"/>
        </w:tabs>
        <w:ind w:firstLine="720"/>
        <w:jc w:val="both"/>
      </w:pPr>
    </w:p>
    <w:p w14:paraId="7AF8D342" w14:textId="1182AF9B" w:rsidR="00C926A9" w:rsidRDefault="00C926A9" w:rsidP="00C926A9">
      <w:pPr>
        <w:tabs>
          <w:tab w:val="left" w:pos="3450"/>
        </w:tabs>
        <w:ind w:firstLine="720"/>
        <w:jc w:val="both"/>
      </w:pPr>
      <w:r w:rsidRPr="00A6210E">
        <w:rPr>
          <w:b/>
          <w:bCs/>
        </w:rPr>
        <w:t>6. Kokius teisės aktus būtina pakeisti ar panaikinti, priėmus teikiamą Savivaldybės tarybos sprendimo projektą:</w:t>
      </w:r>
      <w:r w:rsidRPr="00A6210E">
        <w:t xml:space="preserve"> </w:t>
      </w:r>
    </w:p>
    <w:p w14:paraId="69A59CF1" w14:textId="4552BD0C" w:rsidR="005F1DD0" w:rsidRDefault="000F2B83" w:rsidP="00C20935">
      <w:pPr>
        <w:tabs>
          <w:tab w:val="left" w:pos="3450"/>
        </w:tabs>
        <w:ind w:firstLine="720"/>
        <w:jc w:val="both"/>
        <w:rPr>
          <w:szCs w:val="24"/>
          <w:lang w:eastAsia="en-US"/>
        </w:rPr>
      </w:pPr>
      <w:r w:rsidRPr="00944A53">
        <w:rPr>
          <w:szCs w:val="24"/>
          <w:lang w:eastAsia="en-US"/>
        </w:rPr>
        <w:t>Pripažinti netekusiu galios Klaipėdos rajono savivaldybės tarybos 20</w:t>
      </w:r>
      <w:r>
        <w:rPr>
          <w:szCs w:val="24"/>
          <w:lang w:eastAsia="en-US"/>
        </w:rPr>
        <w:t>18</w:t>
      </w:r>
      <w:r w:rsidRPr="00944A53">
        <w:rPr>
          <w:szCs w:val="24"/>
          <w:lang w:eastAsia="en-US"/>
        </w:rPr>
        <w:t xml:space="preserve"> m. </w:t>
      </w:r>
      <w:r>
        <w:rPr>
          <w:szCs w:val="24"/>
          <w:lang w:eastAsia="en-US"/>
        </w:rPr>
        <w:t>vasario 22</w:t>
      </w:r>
      <w:r w:rsidRPr="00944A53">
        <w:rPr>
          <w:szCs w:val="24"/>
          <w:lang w:eastAsia="en-US"/>
        </w:rPr>
        <w:t xml:space="preserve"> d. sprendimą Nr. T11-</w:t>
      </w:r>
      <w:r>
        <w:rPr>
          <w:szCs w:val="24"/>
          <w:lang w:eastAsia="en-US"/>
        </w:rPr>
        <w:t>69</w:t>
      </w:r>
      <w:r w:rsidRPr="00944A53">
        <w:rPr>
          <w:szCs w:val="24"/>
          <w:lang w:eastAsia="en-US"/>
        </w:rPr>
        <w:t xml:space="preserve"> „Dėl biudžetinės įstaigos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teikiamų</w:t>
      </w:r>
      <w:r w:rsidRPr="00944A53">
        <w:rPr>
          <w:szCs w:val="24"/>
          <w:lang w:eastAsia="en-US"/>
        </w:rPr>
        <w:t xml:space="preserve"> atlygintinų paslaugų kainų nustatymo”.</w:t>
      </w:r>
    </w:p>
    <w:p w14:paraId="122B61DC" w14:textId="77777777" w:rsidR="000F2B83" w:rsidRDefault="000F2B83" w:rsidP="00C20935">
      <w:pPr>
        <w:tabs>
          <w:tab w:val="left" w:pos="3450"/>
        </w:tabs>
        <w:ind w:firstLine="720"/>
        <w:jc w:val="both"/>
        <w:rPr>
          <w:b/>
          <w:bCs/>
        </w:rPr>
      </w:pPr>
    </w:p>
    <w:p w14:paraId="1A791692" w14:textId="77777777" w:rsidR="005F1DD0" w:rsidRDefault="00C926A9" w:rsidP="00C20935">
      <w:pPr>
        <w:tabs>
          <w:tab w:val="left" w:pos="3450"/>
        </w:tabs>
        <w:ind w:firstLine="720"/>
        <w:jc w:val="both"/>
        <w:rPr>
          <w:b/>
          <w:bCs/>
        </w:rPr>
      </w:pPr>
      <w:r w:rsidRPr="00A6210E">
        <w:rPr>
          <w:b/>
          <w:bCs/>
        </w:rPr>
        <w:t xml:space="preserve">7. Projekto rengimo metu gauti specialistų vertinimai ir išvados. Ekonominiai apskaičiavimai: </w:t>
      </w:r>
    </w:p>
    <w:p w14:paraId="727F4F7B" w14:textId="5755851B" w:rsidR="00C20935" w:rsidRDefault="00997A3F" w:rsidP="00C20935">
      <w:pPr>
        <w:tabs>
          <w:tab w:val="left" w:pos="3450"/>
        </w:tabs>
        <w:ind w:firstLine="720"/>
        <w:jc w:val="both"/>
      </w:pPr>
      <w:r>
        <w:t>N</w:t>
      </w:r>
      <w:r w:rsidRPr="00D65926">
        <w:t>ėra</w:t>
      </w:r>
      <w:r w:rsidR="00C20935" w:rsidRPr="00A6210E">
        <w:t xml:space="preserve">.  </w:t>
      </w:r>
    </w:p>
    <w:p w14:paraId="5DE951BA" w14:textId="77777777" w:rsidR="002011AD" w:rsidRPr="00A6210E" w:rsidRDefault="002011AD" w:rsidP="00C20935">
      <w:pPr>
        <w:tabs>
          <w:tab w:val="left" w:pos="3450"/>
        </w:tabs>
        <w:ind w:firstLine="720"/>
        <w:jc w:val="both"/>
      </w:pPr>
    </w:p>
    <w:p w14:paraId="32A2107C" w14:textId="77777777" w:rsidR="005F1DD0" w:rsidRDefault="00C20935" w:rsidP="00C531BD">
      <w:pPr>
        <w:tabs>
          <w:tab w:val="left" w:pos="3450"/>
        </w:tabs>
        <w:ind w:firstLine="720"/>
        <w:jc w:val="both"/>
      </w:pPr>
      <w:r w:rsidRPr="00A6210E">
        <w:rPr>
          <w:b/>
          <w:bCs/>
        </w:rPr>
        <w:t xml:space="preserve">8. </w:t>
      </w:r>
      <w:r w:rsidR="00C926A9" w:rsidRPr="00A6210E">
        <w:rPr>
          <w:b/>
          <w:bCs/>
        </w:rPr>
        <w:t>Sprendimo įgyvendinimui reikalingos lėšos:</w:t>
      </w:r>
      <w:r w:rsidR="00C531BD" w:rsidRPr="00A6210E">
        <w:t xml:space="preserve"> </w:t>
      </w:r>
    </w:p>
    <w:p w14:paraId="7426F01A" w14:textId="4D713745" w:rsidR="002011AD" w:rsidRDefault="00AF14E6" w:rsidP="00912EE3">
      <w:pPr>
        <w:tabs>
          <w:tab w:val="left" w:pos="3450"/>
        </w:tabs>
        <w:ind w:firstLine="720"/>
        <w:jc w:val="both"/>
        <w:rPr>
          <w:szCs w:val="24"/>
        </w:rPr>
      </w:pPr>
      <w:r>
        <w:rPr>
          <w:szCs w:val="24"/>
        </w:rPr>
        <w:t>-</w:t>
      </w:r>
    </w:p>
    <w:p w14:paraId="0B622AB6" w14:textId="77777777" w:rsidR="00912EE3" w:rsidRPr="00912EE3" w:rsidRDefault="00912EE3" w:rsidP="00912EE3">
      <w:pPr>
        <w:tabs>
          <w:tab w:val="left" w:pos="3450"/>
        </w:tabs>
        <w:ind w:firstLine="720"/>
        <w:jc w:val="both"/>
      </w:pPr>
    </w:p>
    <w:p w14:paraId="27053FFF" w14:textId="65EBD898" w:rsidR="00C25D8C" w:rsidRDefault="00C531BD" w:rsidP="005F1DD0">
      <w:pPr>
        <w:tabs>
          <w:tab w:val="left" w:pos="3450"/>
        </w:tabs>
        <w:ind w:firstLine="720"/>
        <w:jc w:val="both"/>
        <w:rPr>
          <w:b/>
        </w:rPr>
      </w:pPr>
      <w:r w:rsidRPr="00A6210E">
        <w:rPr>
          <w:b/>
        </w:rPr>
        <w:lastRenderedPageBreak/>
        <w:t xml:space="preserve">9. </w:t>
      </w:r>
      <w:r w:rsidR="00C926A9" w:rsidRPr="00A6210E">
        <w:rPr>
          <w:b/>
        </w:rPr>
        <w:t>Kiti, autoriaus nuomone, reikalingi pagrindimai ir paaiškinimai:</w:t>
      </w:r>
      <w:r w:rsidRPr="00A6210E">
        <w:rPr>
          <w:b/>
        </w:rPr>
        <w:t xml:space="preserve"> </w:t>
      </w:r>
    </w:p>
    <w:p w14:paraId="56AF766B" w14:textId="500D3706" w:rsidR="00926162" w:rsidRDefault="00926162" w:rsidP="000F2B83">
      <w:pPr>
        <w:tabs>
          <w:tab w:val="left" w:pos="3450"/>
        </w:tabs>
        <w:ind w:firstLine="720"/>
        <w:jc w:val="both"/>
        <w:rPr>
          <w:b/>
        </w:rPr>
      </w:pPr>
      <w:r>
        <w:rPr>
          <w:b/>
        </w:rPr>
        <w:t>-</w:t>
      </w:r>
    </w:p>
    <w:p w14:paraId="2604AFC8" w14:textId="77777777" w:rsidR="00912EE3" w:rsidRDefault="00912EE3" w:rsidP="000F2B83">
      <w:pPr>
        <w:tabs>
          <w:tab w:val="left" w:pos="3450"/>
        </w:tabs>
        <w:ind w:firstLine="720"/>
        <w:jc w:val="both"/>
        <w:rPr>
          <w:b/>
        </w:rPr>
      </w:pPr>
    </w:p>
    <w:p w14:paraId="11883D9D" w14:textId="77777777" w:rsidR="00912EE3" w:rsidRDefault="00926162" w:rsidP="00926162">
      <w:pPr>
        <w:tabs>
          <w:tab w:val="left" w:pos="3450"/>
        </w:tabs>
        <w:ind w:firstLine="720"/>
        <w:jc w:val="both"/>
        <w:rPr>
          <w:bCs/>
        </w:rPr>
      </w:pPr>
      <w:r w:rsidRPr="00B834A8">
        <w:rPr>
          <w:bCs/>
        </w:rPr>
        <w:t>PRIDEDAMA</w:t>
      </w:r>
      <w:r w:rsidR="00912EE3">
        <w:rPr>
          <w:bCs/>
        </w:rPr>
        <w:t>:</w:t>
      </w:r>
    </w:p>
    <w:p w14:paraId="245ED578" w14:textId="47579A68" w:rsidR="00926162" w:rsidRDefault="00912EE3" w:rsidP="00926162">
      <w:pPr>
        <w:tabs>
          <w:tab w:val="left" w:pos="3450"/>
        </w:tabs>
        <w:ind w:firstLine="720"/>
        <w:jc w:val="both"/>
        <w:rPr>
          <w:szCs w:val="24"/>
        </w:rPr>
      </w:pPr>
      <w:r>
        <w:rPr>
          <w:bCs/>
        </w:rPr>
        <w:t xml:space="preserve">1. </w:t>
      </w:r>
      <w:r w:rsidR="00A4600C">
        <w:rPr>
          <w:color w:val="000000"/>
          <w:szCs w:val="24"/>
        </w:rPr>
        <w:t>Kretingalės kultūros centro</w:t>
      </w:r>
      <w:r w:rsidR="00A4600C" w:rsidRPr="00944A53">
        <w:rPr>
          <w:color w:val="000000"/>
          <w:szCs w:val="24"/>
        </w:rPr>
        <w:t xml:space="preserve"> 20</w:t>
      </w:r>
      <w:r w:rsidR="00A4600C">
        <w:rPr>
          <w:color w:val="000000"/>
          <w:szCs w:val="24"/>
        </w:rPr>
        <w:t>23</w:t>
      </w:r>
      <w:r w:rsidR="00A4600C" w:rsidRPr="00944A53">
        <w:rPr>
          <w:color w:val="000000"/>
          <w:szCs w:val="24"/>
        </w:rPr>
        <w:t xml:space="preserve"> m. </w:t>
      </w:r>
      <w:r w:rsidR="00A4600C">
        <w:rPr>
          <w:color w:val="000000"/>
          <w:szCs w:val="24"/>
        </w:rPr>
        <w:t>kovo</w:t>
      </w:r>
      <w:r w:rsidR="00A4600C" w:rsidRPr="00944A53">
        <w:rPr>
          <w:color w:val="000000"/>
          <w:szCs w:val="24"/>
        </w:rPr>
        <w:t xml:space="preserve"> </w:t>
      </w:r>
      <w:r w:rsidR="00A4600C">
        <w:rPr>
          <w:color w:val="000000"/>
          <w:szCs w:val="24"/>
        </w:rPr>
        <w:t>9</w:t>
      </w:r>
      <w:r w:rsidR="00A4600C" w:rsidRPr="00944A53">
        <w:rPr>
          <w:color w:val="000000"/>
          <w:szCs w:val="24"/>
        </w:rPr>
        <w:t xml:space="preserve"> d. prašym</w:t>
      </w:r>
      <w:r w:rsidR="00A4600C">
        <w:rPr>
          <w:color w:val="000000"/>
          <w:szCs w:val="24"/>
        </w:rPr>
        <w:t xml:space="preserve">as </w:t>
      </w:r>
      <w:r w:rsidR="00A4600C" w:rsidRPr="00944A53">
        <w:rPr>
          <w:color w:val="000000"/>
          <w:szCs w:val="24"/>
        </w:rPr>
        <w:t>Nr. S</w:t>
      </w:r>
      <w:r w:rsidR="00A4600C">
        <w:rPr>
          <w:color w:val="000000"/>
          <w:szCs w:val="24"/>
        </w:rPr>
        <w:t>R</w:t>
      </w:r>
      <w:r w:rsidR="00A4600C" w:rsidRPr="00944A53">
        <w:rPr>
          <w:color w:val="000000"/>
          <w:szCs w:val="24"/>
        </w:rPr>
        <w:t>-</w:t>
      </w:r>
      <w:r w:rsidR="00A4600C">
        <w:rPr>
          <w:color w:val="000000"/>
          <w:szCs w:val="24"/>
        </w:rPr>
        <w:t>25</w:t>
      </w:r>
      <w:r w:rsidR="00A4600C" w:rsidRPr="00944A53">
        <w:rPr>
          <w:color w:val="000000"/>
          <w:szCs w:val="24"/>
        </w:rPr>
        <w:t xml:space="preserve"> „Dėl </w:t>
      </w:r>
      <w:r w:rsidR="00A4600C">
        <w:rPr>
          <w:color w:val="000000"/>
          <w:szCs w:val="24"/>
        </w:rPr>
        <w:t>Kretingalės kultūros centro</w:t>
      </w:r>
      <w:r w:rsidR="00A4600C" w:rsidRPr="00944A53">
        <w:rPr>
          <w:color w:val="000000"/>
          <w:szCs w:val="24"/>
        </w:rPr>
        <w:t xml:space="preserve"> </w:t>
      </w:r>
      <w:r w:rsidR="00A4600C">
        <w:rPr>
          <w:color w:val="000000"/>
          <w:szCs w:val="24"/>
        </w:rPr>
        <w:t>teikiamų paslaugų kainų patvirtinimo</w:t>
      </w:r>
      <w:r w:rsidR="00A4600C" w:rsidRPr="00944A53">
        <w:rPr>
          <w:color w:val="000000"/>
          <w:szCs w:val="24"/>
        </w:rPr>
        <w:t>“</w:t>
      </w:r>
      <w:r w:rsidR="00926162">
        <w:rPr>
          <w:szCs w:val="24"/>
        </w:rPr>
        <w:t xml:space="preserve">, </w:t>
      </w:r>
      <w:r>
        <w:rPr>
          <w:szCs w:val="24"/>
        </w:rPr>
        <w:t>7</w:t>
      </w:r>
      <w:r w:rsidR="00926162">
        <w:rPr>
          <w:szCs w:val="24"/>
        </w:rPr>
        <w:t xml:space="preserve"> lapa</w:t>
      </w:r>
      <w:r w:rsidR="00E74957">
        <w:rPr>
          <w:szCs w:val="24"/>
        </w:rPr>
        <w:t>i</w:t>
      </w:r>
      <w:r w:rsidR="00926162">
        <w:rPr>
          <w:szCs w:val="24"/>
        </w:rPr>
        <w:t>.</w:t>
      </w:r>
    </w:p>
    <w:p w14:paraId="06CB618D" w14:textId="53AE744A" w:rsidR="00912EE3" w:rsidRDefault="00912EE3" w:rsidP="00926162">
      <w:pPr>
        <w:tabs>
          <w:tab w:val="left" w:pos="3450"/>
        </w:tabs>
        <w:ind w:firstLine="720"/>
        <w:jc w:val="both"/>
        <w:rPr>
          <w:szCs w:val="24"/>
        </w:rPr>
      </w:pPr>
      <w:r>
        <w:rPr>
          <w:szCs w:val="24"/>
        </w:rPr>
        <w:t xml:space="preserve">2. Lyginamasis biudžetinės įstaigos </w:t>
      </w:r>
      <w:r>
        <w:rPr>
          <w:color w:val="000000"/>
          <w:szCs w:val="24"/>
        </w:rPr>
        <w:t>Kretingalės kultūros centro</w:t>
      </w:r>
      <w:r w:rsidRPr="00944A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teikiamų paslaugų kainų variantas, </w:t>
      </w:r>
      <w:r w:rsidR="00411F5B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lapai.</w:t>
      </w:r>
    </w:p>
    <w:p w14:paraId="3100EBEF" w14:textId="0A03AC25" w:rsidR="005A7F1A" w:rsidRDefault="005A7F1A" w:rsidP="00C25D8C">
      <w:pPr>
        <w:tabs>
          <w:tab w:val="left" w:pos="3450"/>
        </w:tabs>
        <w:jc w:val="both"/>
      </w:pPr>
    </w:p>
    <w:p w14:paraId="49EFB320" w14:textId="77777777" w:rsidR="00ED1F20" w:rsidRPr="00A6210E" w:rsidRDefault="00ED1F20" w:rsidP="00C25D8C">
      <w:pPr>
        <w:tabs>
          <w:tab w:val="left" w:pos="3450"/>
        </w:tabs>
        <w:jc w:val="both"/>
      </w:pPr>
    </w:p>
    <w:p w14:paraId="4714B38A" w14:textId="5D5AC48C" w:rsidR="00A72247" w:rsidRPr="00A6210E" w:rsidRDefault="00B71870" w:rsidP="005F1DD0">
      <w:pPr>
        <w:spacing w:after="60"/>
        <w:jc w:val="both"/>
        <w:rPr>
          <w:szCs w:val="24"/>
        </w:rPr>
      </w:pPr>
      <w:r>
        <w:rPr>
          <w:szCs w:val="24"/>
        </w:rPr>
        <w:t>Kultūros</w:t>
      </w:r>
      <w:r w:rsidR="00E440DC">
        <w:rPr>
          <w:szCs w:val="24"/>
        </w:rPr>
        <w:t xml:space="preserve"> skyriaus </w:t>
      </w:r>
      <w:r w:rsidR="00A9240F">
        <w:rPr>
          <w:szCs w:val="24"/>
        </w:rPr>
        <w:t>patarėja</w:t>
      </w:r>
      <w:r w:rsidR="00E440D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65A0">
        <w:rPr>
          <w:szCs w:val="24"/>
        </w:rPr>
        <w:tab/>
      </w:r>
      <w:r>
        <w:rPr>
          <w:szCs w:val="24"/>
        </w:rPr>
        <w:t>Jūratė Dobrovolskienė</w:t>
      </w:r>
    </w:p>
    <w:sectPr w:rsidR="00A72247" w:rsidRPr="00A6210E" w:rsidSect="000F2B83">
      <w:type w:val="continuous"/>
      <w:pgSz w:w="11906" w:h="16838"/>
      <w:pgMar w:top="1134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9D68" w14:textId="77777777" w:rsidR="00BC43B7" w:rsidRDefault="00BC43B7" w:rsidP="001A286F">
      <w:r>
        <w:separator/>
      </w:r>
    </w:p>
  </w:endnote>
  <w:endnote w:type="continuationSeparator" w:id="0">
    <w:p w14:paraId="17BA8C3C" w14:textId="77777777" w:rsidR="00BC43B7" w:rsidRDefault="00BC43B7" w:rsidP="001A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7423" w14:textId="77777777" w:rsidR="00BC43B7" w:rsidRDefault="00BC43B7" w:rsidP="001A286F">
      <w:r>
        <w:separator/>
      </w:r>
    </w:p>
  </w:footnote>
  <w:footnote w:type="continuationSeparator" w:id="0">
    <w:p w14:paraId="05B5554D" w14:textId="77777777" w:rsidR="00BC43B7" w:rsidRDefault="00BC43B7" w:rsidP="001A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883E" w14:textId="77777777" w:rsidR="001A286F" w:rsidRPr="00F07606" w:rsidRDefault="001A286F">
    <w:pPr>
      <w:pStyle w:val="Antrats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560E8F"/>
    <w:multiLevelType w:val="hybridMultilevel"/>
    <w:tmpl w:val="E092E7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177FF"/>
    <w:multiLevelType w:val="hybridMultilevel"/>
    <w:tmpl w:val="67580BB2"/>
    <w:lvl w:ilvl="0" w:tplc="45820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4B22"/>
    <w:multiLevelType w:val="hybridMultilevel"/>
    <w:tmpl w:val="4D0891EC"/>
    <w:lvl w:ilvl="0" w:tplc="EA6CCBB4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6B48757E"/>
    <w:multiLevelType w:val="hybridMultilevel"/>
    <w:tmpl w:val="1CDED80E"/>
    <w:lvl w:ilvl="0" w:tplc="CF0E087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E7C94"/>
    <w:multiLevelType w:val="hybridMultilevel"/>
    <w:tmpl w:val="62B2E32A"/>
    <w:lvl w:ilvl="0" w:tplc="51EA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07930">
    <w:abstractNumId w:val="4"/>
  </w:num>
  <w:num w:numId="2" w16cid:durableId="1283270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710996">
    <w:abstractNumId w:val="2"/>
  </w:num>
  <w:num w:numId="4" w16cid:durableId="715852963">
    <w:abstractNumId w:val="1"/>
  </w:num>
  <w:num w:numId="5" w16cid:durableId="2062828391">
    <w:abstractNumId w:val="6"/>
  </w:num>
  <w:num w:numId="6" w16cid:durableId="515849701">
    <w:abstractNumId w:val="3"/>
  </w:num>
  <w:num w:numId="7" w16cid:durableId="17854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75"/>
    <w:rsid w:val="000314E1"/>
    <w:rsid w:val="0003340B"/>
    <w:rsid w:val="00050DD5"/>
    <w:rsid w:val="00057C0A"/>
    <w:rsid w:val="000769FB"/>
    <w:rsid w:val="000777F5"/>
    <w:rsid w:val="00091211"/>
    <w:rsid w:val="000A7B1D"/>
    <w:rsid w:val="000B0F4F"/>
    <w:rsid w:val="000B69E4"/>
    <w:rsid w:val="000D2E0A"/>
    <w:rsid w:val="000F2B83"/>
    <w:rsid w:val="000F7EC4"/>
    <w:rsid w:val="001011E2"/>
    <w:rsid w:val="001520F3"/>
    <w:rsid w:val="00152379"/>
    <w:rsid w:val="00152AC4"/>
    <w:rsid w:val="00152FEF"/>
    <w:rsid w:val="001604E7"/>
    <w:rsid w:val="00162B67"/>
    <w:rsid w:val="0018298C"/>
    <w:rsid w:val="001A06DD"/>
    <w:rsid w:val="001A10B3"/>
    <w:rsid w:val="001A286F"/>
    <w:rsid w:val="001A4328"/>
    <w:rsid w:val="001B250F"/>
    <w:rsid w:val="001C0894"/>
    <w:rsid w:val="001C1FCC"/>
    <w:rsid w:val="001D573C"/>
    <w:rsid w:val="001E34A2"/>
    <w:rsid w:val="002011AD"/>
    <w:rsid w:val="00271AD9"/>
    <w:rsid w:val="00290C23"/>
    <w:rsid w:val="00292D6D"/>
    <w:rsid w:val="00297443"/>
    <w:rsid w:val="002B04BC"/>
    <w:rsid w:val="002D6263"/>
    <w:rsid w:val="002E25A7"/>
    <w:rsid w:val="00302AC4"/>
    <w:rsid w:val="00302BF5"/>
    <w:rsid w:val="00320EAD"/>
    <w:rsid w:val="00324EB4"/>
    <w:rsid w:val="00365493"/>
    <w:rsid w:val="00365793"/>
    <w:rsid w:val="0039307B"/>
    <w:rsid w:val="003B4393"/>
    <w:rsid w:val="003D4E96"/>
    <w:rsid w:val="003D67DA"/>
    <w:rsid w:val="003D6886"/>
    <w:rsid w:val="003E2937"/>
    <w:rsid w:val="003E7B66"/>
    <w:rsid w:val="00401253"/>
    <w:rsid w:val="00405970"/>
    <w:rsid w:val="00411F5B"/>
    <w:rsid w:val="004450A8"/>
    <w:rsid w:val="00447366"/>
    <w:rsid w:val="00454B6B"/>
    <w:rsid w:val="0045543B"/>
    <w:rsid w:val="004675AC"/>
    <w:rsid w:val="00485329"/>
    <w:rsid w:val="00493ABA"/>
    <w:rsid w:val="004953E3"/>
    <w:rsid w:val="0049768A"/>
    <w:rsid w:val="004A5A8D"/>
    <w:rsid w:val="004B1F68"/>
    <w:rsid w:val="004C0701"/>
    <w:rsid w:val="004C61C4"/>
    <w:rsid w:val="004D1170"/>
    <w:rsid w:val="004D31C3"/>
    <w:rsid w:val="005111EB"/>
    <w:rsid w:val="00513407"/>
    <w:rsid w:val="00514C7C"/>
    <w:rsid w:val="0053755C"/>
    <w:rsid w:val="005561C3"/>
    <w:rsid w:val="00560A6A"/>
    <w:rsid w:val="00566D7B"/>
    <w:rsid w:val="00573B91"/>
    <w:rsid w:val="005745EB"/>
    <w:rsid w:val="00587DC5"/>
    <w:rsid w:val="005A6B02"/>
    <w:rsid w:val="005A7F1A"/>
    <w:rsid w:val="005B282C"/>
    <w:rsid w:val="005D6439"/>
    <w:rsid w:val="005E1F50"/>
    <w:rsid w:val="005F1DD0"/>
    <w:rsid w:val="005F1F72"/>
    <w:rsid w:val="00610F3B"/>
    <w:rsid w:val="006352CA"/>
    <w:rsid w:val="00656867"/>
    <w:rsid w:val="00657942"/>
    <w:rsid w:val="006A2C7E"/>
    <w:rsid w:val="006A76A6"/>
    <w:rsid w:val="006C0E76"/>
    <w:rsid w:val="006E181C"/>
    <w:rsid w:val="006E388E"/>
    <w:rsid w:val="006E6473"/>
    <w:rsid w:val="00704206"/>
    <w:rsid w:val="00731EBE"/>
    <w:rsid w:val="0074410D"/>
    <w:rsid w:val="00760F7C"/>
    <w:rsid w:val="00766987"/>
    <w:rsid w:val="00776D73"/>
    <w:rsid w:val="00790479"/>
    <w:rsid w:val="007E5682"/>
    <w:rsid w:val="00801D8A"/>
    <w:rsid w:val="008113EE"/>
    <w:rsid w:val="008140FB"/>
    <w:rsid w:val="00874EE5"/>
    <w:rsid w:val="008A13DC"/>
    <w:rsid w:val="008A2808"/>
    <w:rsid w:val="008B082A"/>
    <w:rsid w:val="008B38DD"/>
    <w:rsid w:val="008C5700"/>
    <w:rsid w:val="008F714F"/>
    <w:rsid w:val="00912EE3"/>
    <w:rsid w:val="009132A5"/>
    <w:rsid w:val="00926162"/>
    <w:rsid w:val="00954924"/>
    <w:rsid w:val="00964C2C"/>
    <w:rsid w:val="00997A3F"/>
    <w:rsid w:val="009A2ECA"/>
    <w:rsid w:val="009A3FC9"/>
    <w:rsid w:val="009C3539"/>
    <w:rsid w:val="009D3CB6"/>
    <w:rsid w:val="009E32C3"/>
    <w:rsid w:val="00A03FD3"/>
    <w:rsid w:val="00A30438"/>
    <w:rsid w:val="00A4600C"/>
    <w:rsid w:val="00A46FE5"/>
    <w:rsid w:val="00A6210E"/>
    <w:rsid w:val="00A65A01"/>
    <w:rsid w:val="00A72247"/>
    <w:rsid w:val="00A75DD5"/>
    <w:rsid w:val="00A8481D"/>
    <w:rsid w:val="00A9240F"/>
    <w:rsid w:val="00AB0284"/>
    <w:rsid w:val="00AB23C9"/>
    <w:rsid w:val="00AC4675"/>
    <w:rsid w:val="00AD58FC"/>
    <w:rsid w:val="00AF14E6"/>
    <w:rsid w:val="00B0312D"/>
    <w:rsid w:val="00B44C41"/>
    <w:rsid w:val="00B71870"/>
    <w:rsid w:val="00B755C1"/>
    <w:rsid w:val="00BB254E"/>
    <w:rsid w:val="00BC43B7"/>
    <w:rsid w:val="00BD6025"/>
    <w:rsid w:val="00BE5C9E"/>
    <w:rsid w:val="00BF3961"/>
    <w:rsid w:val="00BF6171"/>
    <w:rsid w:val="00BF6834"/>
    <w:rsid w:val="00C01BC6"/>
    <w:rsid w:val="00C05F5D"/>
    <w:rsid w:val="00C20935"/>
    <w:rsid w:val="00C24C2C"/>
    <w:rsid w:val="00C25D8C"/>
    <w:rsid w:val="00C3069E"/>
    <w:rsid w:val="00C40800"/>
    <w:rsid w:val="00C531BD"/>
    <w:rsid w:val="00C926A9"/>
    <w:rsid w:val="00CB59AF"/>
    <w:rsid w:val="00CC1D1F"/>
    <w:rsid w:val="00CC39B5"/>
    <w:rsid w:val="00CE1597"/>
    <w:rsid w:val="00CE625A"/>
    <w:rsid w:val="00D04C6E"/>
    <w:rsid w:val="00D1093A"/>
    <w:rsid w:val="00D255DB"/>
    <w:rsid w:val="00D259E0"/>
    <w:rsid w:val="00D64FDA"/>
    <w:rsid w:val="00D74D61"/>
    <w:rsid w:val="00D7739D"/>
    <w:rsid w:val="00D85333"/>
    <w:rsid w:val="00D94D0C"/>
    <w:rsid w:val="00DA5311"/>
    <w:rsid w:val="00DC2CE6"/>
    <w:rsid w:val="00DD59E0"/>
    <w:rsid w:val="00E0129B"/>
    <w:rsid w:val="00E02FFA"/>
    <w:rsid w:val="00E440DC"/>
    <w:rsid w:val="00E46AD2"/>
    <w:rsid w:val="00E565A0"/>
    <w:rsid w:val="00E74957"/>
    <w:rsid w:val="00E97DC7"/>
    <w:rsid w:val="00EA04B5"/>
    <w:rsid w:val="00EA2003"/>
    <w:rsid w:val="00EB0A69"/>
    <w:rsid w:val="00EC2CBC"/>
    <w:rsid w:val="00EC737D"/>
    <w:rsid w:val="00ED1F20"/>
    <w:rsid w:val="00EE658D"/>
    <w:rsid w:val="00F02FCA"/>
    <w:rsid w:val="00F07606"/>
    <w:rsid w:val="00F166AC"/>
    <w:rsid w:val="00F263C3"/>
    <w:rsid w:val="00F43E95"/>
    <w:rsid w:val="00F66D36"/>
    <w:rsid w:val="00F80F08"/>
    <w:rsid w:val="00FD40C6"/>
    <w:rsid w:val="00FF3CAC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51F9"/>
  <w15:chartTrackingRefBased/>
  <w15:docId w15:val="{AEE7F2C0-AD24-4CD2-9EAE-A95D216E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675"/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AC4675"/>
    <w:pPr>
      <w:keepNext/>
      <w:jc w:val="center"/>
      <w:outlineLvl w:val="0"/>
    </w:pPr>
    <w:rPr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AC4675"/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6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C4675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nhideWhenUsed/>
    <w:rsid w:val="001A28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A286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A28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A286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atvirtinta">
    <w:name w:val="Patvirtinta"/>
    <w:rsid w:val="009C3539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Pagrindinistekstas1">
    <w:name w:val="Pagrindinis tekstas1"/>
    <w:rsid w:val="009C3539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CentrBold">
    <w:name w:val="CentrBold"/>
    <w:rsid w:val="009C3539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Linija">
    <w:name w:val="Linija"/>
    <w:basedOn w:val="prastasis"/>
    <w:rsid w:val="009C3539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customStyle="1" w:styleId="CentrBoldm">
    <w:name w:val="CentrBoldm"/>
    <w:basedOn w:val="CentrBold"/>
    <w:rsid w:val="009C3539"/>
    <w:rPr>
      <w:caps w:val="0"/>
    </w:rPr>
  </w:style>
  <w:style w:type="character" w:styleId="Puslapionumeris">
    <w:name w:val="page number"/>
    <w:basedOn w:val="Numatytasispastraiposriftas"/>
    <w:rsid w:val="009C3539"/>
  </w:style>
  <w:style w:type="paragraph" w:styleId="Pagrindinistekstas">
    <w:name w:val="Body Text"/>
    <w:basedOn w:val="prastasis"/>
    <w:link w:val="PagrindinistekstasDiagrama"/>
    <w:rsid w:val="009C3539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rsid w:val="009C3539"/>
    <w:rPr>
      <w:rFonts w:ascii="Times New Roman" w:eastAsia="Times New Roman" w:hAnsi="Times New Roman"/>
      <w:sz w:val="24"/>
      <w:lang w:val="x-none"/>
    </w:rPr>
  </w:style>
  <w:style w:type="character" w:customStyle="1" w:styleId="TekstasDiagrama">
    <w:name w:val="Tekstas Diagrama"/>
    <w:link w:val="Tekstas"/>
    <w:locked/>
    <w:rsid w:val="009C3539"/>
    <w:rPr>
      <w:sz w:val="24"/>
      <w:szCs w:val="24"/>
    </w:rPr>
  </w:style>
  <w:style w:type="paragraph" w:customStyle="1" w:styleId="Tekstas">
    <w:name w:val="Tekstas"/>
    <w:basedOn w:val="prastasis"/>
    <w:link w:val="TekstasDiagrama"/>
    <w:rsid w:val="009C3539"/>
    <w:pPr>
      <w:ind w:firstLine="720"/>
      <w:jc w:val="both"/>
    </w:pPr>
    <w:rPr>
      <w:rFonts w:ascii="Calibri" w:eastAsia="Calibri" w:hAnsi="Calibri"/>
      <w:szCs w:val="24"/>
      <w:lang w:val="x-none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65A0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A65A01"/>
    <w:rPr>
      <w:rFonts w:ascii="Times New Roman" w:eastAsia="Times New Roman" w:hAnsi="Times New Roman"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65A0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A65A01"/>
    <w:rPr>
      <w:rFonts w:ascii="Times New Roman" w:eastAsia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A7224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263C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263C3"/>
    <w:rPr>
      <w:color w:val="605E5C"/>
      <w:shd w:val="clear" w:color="auto" w:fill="E1DFDD"/>
    </w:rPr>
  </w:style>
  <w:style w:type="character" w:customStyle="1" w:styleId="internetosaitas">
    <w:name w:val="internetosaitas"/>
    <w:basedOn w:val="Numatytasispastraiposriftas"/>
    <w:rsid w:val="001520F3"/>
  </w:style>
  <w:style w:type="paragraph" w:styleId="Betarp">
    <w:name w:val="No Spacing"/>
    <w:uiPriority w:val="1"/>
    <w:qFormat/>
    <w:rsid w:val="00D853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B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B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B02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B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B02"/>
    <w:rPr>
      <w:rFonts w:ascii="Times New Roman" w:eastAsia="Times New Roman" w:hAnsi="Times New Roman"/>
      <w:b/>
      <w:bCs/>
    </w:rPr>
  </w:style>
  <w:style w:type="paragraph" w:customStyle="1" w:styleId="statymopavad">
    <w:name w:val="?statymo pavad."/>
    <w:basedOn w:val="prastasis"/>
    <w:rsid w:val="001D573C"/>
    <w:pPr>
      <w:spacing w:line="360" w:lineRule="auto"/>
      <w:ind w:firstLine="720"/>
      <w:jc w:val="center"/>
    </w:pPr>
    <w:rPr>
      <w:rFonts w:ascii="TimesLT" w:hAnsi="TimesLT"/>
      <w:caps/>
      <w:lang w:eastAsia="en-US"/>
    </w:rPr>
  </w:style>
  <w:style w:type="paragraph" w:styleId="Pataisymai">
    <w:name w:val="Revision"/>
    <w:hidden/>
    <w:uiPriority w:val="99"/>
    <w:semiHidden/>
    <w:rsid w:val="004B1F68"/>
    <w:rPr>
      <w:rFonts w:ascii="Times New Roman" w:eastAsia="Times New Roman" w:hAnsi="Times New Roman"/>
      <w:sz w:val="24"/>
    </w:rPr>
  </w:style>
  <w:style w:type="character" w:customStyle="1" w:styleId="Pareigos">
    <w:name w:val="Pareigos"/>
    <w:rsid w:val="00573B91"/>
    <w:rPr>
      <w:rFonts w:ascii="TimesLT" w:hAnsi="TimesLT"/>
      <w:caps/>
      <w:sz w:val="24"/>
    </w:rPr>
  </w:style>
  <w:style w:type="paragraph" w:customStyle="1" w:styleId="Lentelsturinys">
    <w:name w:val="Lentelės turinys"/>
    <w:basedOn w:val="prastasis"/>
    <w:rsid w:val="00AF14E6"/>
    <w:pPr>
      <w:suppressLineNumbers/>
      <w:suppressAutoHyphens/>
    </w:pPr>
    <w:rPr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Bočkuvienė</dc:creator>
  <cp:keywords/>
  <dc:description/>
  <cp:lastModifiedBy>Jūratė Dobrovolskienė</cp:lastModifiedBy>
  <cp:revision>11</cp:revision>
  <cp:lastPrinted>2022-07-26T08:38:00Z</cp:lastPrinted>
  <dcterms:created xsi:type="dcterms:W3CDTF">2023-01-13T09:54:00Z</dcterms:created>
  <dcterms:modified xsi:type="dcterms:W3CDTF">2023-03-17T09:09:00Z</dcterms:modified>
</cp:coreProperties>
</file>